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72EE" w14:textId="59509DFD" w:rsidR="00DB6BCD" w:rsidRDefault="00DB6BCD" w:rsidP="00DB6BC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Алматы облысы, </w:t>
      </w:r>
      <w:r w:rsidRPr="00A65C72">
        <w:rPr>
          <w:rFonts w:ascii="Times New Roman" w:hAnsi="Times New Roman" w:cs="Times New Roman"/>
          <w:sz w:val="28"/>
          <w:szCs w:val="28"/>
          <w:lang w:val="kk-KZ"/>
        </w:rPr>
        <w:t>Іле ауданы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E61B2">
        <w:rPr>
          <w:rFonts w:ascii="Times New Roman" w:hAnsi="Times New Roman" w:cs="Times New Roman"/>
          <w:sz w:val="28"/>
          <w:szCs w:val="28"/>
          <w:lang w:val="kk-KZ"/>
        </w:rPr>
        <w:t>Ащыбұлақ ауылдық округі</w:t>
      </w:r>
    </w:p>
    <w:p w14:paraId="0B5CF7E5" w14:textId="12FCBA41" w:rsidR="00DB6BCD" w:rsidRDefault="00DB6BCD" w:rsidP="00DB6BC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меншік мекемесі «</w:t>
      </w:r>
      <w:r w:rsidR="008E61B2">
        <w:rPr>
          <w:rFonts w:ascii="Times New Roman" w:hAnsi="Times New Roman" w:cs="Times New Roman"/>
          <w:sz w:val="28"/>
          <w:szCs w:val="28"/>
          <w:lang w:val="kk-KZ"/>
        </w:rPr>
        <w:t>Ай-Дай</w:t>
      </w:r>
      <w:r w:rsidRPr="00A65C72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бөбекжай-</w:t>
      </w:r>
      <w:r w:rsidRPr="00A65C72">
        <w:rPr>
          <w:rFonts w:ascii="Times New Roman" w:hAnsi="Times New Roman" w:cs="Times New Roman"/>
          <w:sz w:val="28"/>
          <w:szCs w:val="28"/>
          <w:lang w:val="kk-KZ"/>
        </w:rPr>
        <w:t>балабақшасы</w:t>
      </w:r>
    </w:p>
    <w:p w14:paraId="774D3E21" w14:textId="77777777" w:rsidR="00DB6BCD" w:rsidRDefault="00DB6BCD" w:rsidP="00BF7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E12303" w14:textId="6F8C3901" w:rsidR="00DB6BCD" w:rsidRDefault="00DB6BCD" w:rsidP="00DB6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5574">
        <w:rPr>
          <w:rFonts w:ascii="Times New Roman" w:hAnsi="Times New Roman" w:cs="Times New Roman"/>
          <w:b/>
          <w:sz w:val="28"/>
          <w:szCs w:val="28"/>
          <w:lang w:val="kk-KZ"/>
        </w:rPr>
        <w:t>Бұйрық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 w:rsidR="00C15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24</w:t>
      </w:r>
    </w:p>
    <w:p w14:paraId="65092B1D" w14:textId="77777777" w:rsidR="00DB6BCD" w:rsidRPr="00415574" w:rsidRDefault="00DB6BCD" w:rsidP="00DB6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C7EFA6" w14:textId="77777777" w:rsidR="00DB6BCD" w:rsidRDefault="00DB6BCD" w:rsidP="00DB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416D4D" w14:textId="35AE67A4" w:rsidR="00DB6BCD" w:rsidRDefault="008E61B2" w:rsidP="00DB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 Түймебаев ауылы</w:t>
      </w:r>
      <w:r w:rsidR="00DB6B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6BC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B6BC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B6BC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B6BC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B6BC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B6BC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B6BCD">
        <w:rPr>
          <w:rFonts w:ascii="Times New Roman" w:hAnsi="Times New Roman" w:cs="Times New Roman"/>
          <w:sz w:val="28"/>
          <w:szCs w:val="28"/>
          <w:lang w:val="kk-KZ"/>
        </w:rPr>
        <w:tab/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B6BCD">
        <w:rPr>
          <w:rFonts w:ascii="Times New Roman" w:hAnsi="Times New Roman" w:cs="Times New Roman"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B6BCD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3E580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B6BCD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14:paraId="590AED13" w14:textId="77777777" w:rsidR="00DB6BCD" w:rsidRPr="00C513A6" w:rsidRDefault="00DB6BCD" w:rsidP="00DB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BA8C5A" w14:textId="77777777" w:rsidR="00BF7AF8" w:rsidRPr="00BF7AF8" w:rsidRDefault="006A5F7D" w:rsidP="00BF7AF8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97236">
        <w:rPr>
          <w:rFonts w:ascii="Times New Roman" w:hAnsi="Times New Roman" w:cs="Times New Roman"/>
          <w:b/>
          <w:sz w:val="28"/>
          <w:szCs w:val="28"/>
          <w:lang w:val="kk-KZ"/>
        </w:rPr>
        <w:t>Балабақшаның өзін-өзі бағалауын және өткізу туралы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6EA754B3" w14:textId="77777777" w:rsidR="00BF7AF8" w:rsidRDefault="00BF7AF8" w:rsidP="00BF7AF8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2469488C" w14:textId="2669232A" w:rsidR="00F97236" w:rsidRDefault="00F97236" w:rsidP="00BF7AF8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«Білім туралы» Қазақстан Республикасы Заңына, Білім беру ұйымдарын бағалау өлшемшарттарын бекіту туралы Қазақстан Республикасы Оқу «ағарту министрінің 2022 жылғы 5 желтоқсандағы №</w:t>
      </w:r>
      <w:r w:rsidR="0038007A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486 бұйрығына, Алматы облысының білім саласындағы сапаны қамтамасыз ету департаментінің басшысы </w:t>
      </w:r>
      <w:r w:rsidR="003E580A">
        <w:rPr>
          <w:rFonts w:ascii="Times New Roman" w:hAnsi="Times New Roman" w:cs="Times New Roman"/>
          <w:sz w:val="28"/>
          <w:lang w:val="kk-KZ"/>
        </w:rPr>
        <w:t xml:space="preserve">Г.Ә. Кульсариеваның </w:t>
      </w:r>
      <w:r>
        <w:rPr>
          <w:rFonts w:ascii="Times New Roman" w:hAnsi="Times New Roman" w:cs="Times New Roman"/>
          <w:sz w:val="28"/>
          <w:lang w:val="kk-KZ"/>
        </w:rPr>
        <w:t>202</w:t>
      </w:r>
      <w:r w:rsidR="003E580A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 xml:space="preserve"> жылғы</w:t>
      </w:r>
      <w:r w:rsidR="003E580A">
        <w:rPr>
          <w:rFonts w:ascii="Times New Roman" w:hAnsi="Times New Roman" w:cs="Times New Roman"/>
          <w:sz w:val="28"/>
          <w:lang w:val="kk-KZ"/>
        </w:rPr>
        <w:t xml:space="preserve"> 10 қарашадағы </w:t>
      </w:r>
      <w:r w:rsidR="00DB6BCD">
        <w:rPr>
          <w:rFonts w:ascii="Times New Roman" w:hAnsi="Times New Roman" w:cs="Times New Roman"/>
          <w:sz w:val="28"/>
          <w:lang w:val="kk-KZ"/>
        </w:rPr>
        <w:t>бекіткен</w:t>
      </w:r>
      <w:r w:rsidR="003E580A">
        <w:rPr>
          <w:rFonts w:ascii="Times New Roman" w:hAnsi="Times New Roman" w:cs="Times New Roman"/>
          <w:sz w:val="28"/>
          <w:lang w:val="kk-KZ"/>
        </w:rPr>
        <w:t xml:space="preserve"> тізбесіне</w:t>
      </w:r>
      <w:r w:rsidR="00DB6BCD">
        <w:rPr>
          <w:rFonts w:ascii="Times New Roman" w:hAnsi="Times New Roman" w:cs="Times New Roman"/>
          <w:sz w:val="28"/>
          <w:lang w:val="kk-KZ"/>
        </w:rPr>
        <w:t xml:space="preserve"> </w:t>
      </w:r>
      <w:r w:rsidR="0086785E">
        <w:rPr>
          <w:rFonts w:ascii="Times New Roman" w:hAnsi="Times New Roman" w:cs="Times New Roman"/>
          <w:sz w:val="28"/>
          <w:lang w:val="kk-KZ"/>
        </w:rPr>
        <w:t xml:space="preserve">және балабақшаның </w:t>
      </w:r>
      <w:r w:rsidR="00DB6BCD">
        <w:rPr>
          <w:rFonts w:ascii="Times New Roman" w:hAnsi="Times New Roman" w:cs="Times New Roman"/>
          <w:sz w:val="28"/>
          <w:lang w:val="kk-KZ"/>
        </w:rPr>
        <w:t>0</w:t>
      </w:r>
      <w:r w:rsidR="008E61B2">
        <w:rPr>
          <w:rFonts w:ascii="Times New Roman" w:hAnsi="Times New Roman" w:cs="Times New Roman"/>
          <w:sz w:val="28"/>
          <w:lang w:val="kk-KZ"/>
        </w:rPr>
        <w:t>6</w:t>
      </w:r>
      <w:r w:rsidR="0086785E">
        <w:rPr>
          <w:rFonts w:ascii="Times New Roman" w:hAnsi="Times New Roman" w:cs="Times New Roman"/>
          <w:sz w:val="28"/>
          <w:lang w:val="kk-KZ"/>
        </w:rPr>
        <w:t>.0</w:t>
      </w:r>
      <w:r w:rsidR="008E61B2">
        <w:rPr>
          <w:rFonts w:ascii="Times New Roman" w:hAnsi="Times New Roman" w:cs="Times New Roman"/>
          <w:sz w:val="28"/>
          <w:lang w:val="kk-KZ"/>
        </w:rPr>
        <w:t>4</w:t>
      </w:r>
      <w:r w:rsidR="0086785E">
        <w:rPr>
          <w:rFonts w:ascii="Times New Roman" w:hAnsi="Times New Roman" w:cs="Times New Roman"/>
          <w:sz w:val="28"/>
          <w:lang w:val="kk-KZ"/>
        </w:rPr>
        <w:t>.202</w:t>
      </w:r>
      <w:r w:rsidR="00DB6BCD">
        <w:rPr>
          <w:rFonts w:ascii="Times New Roman" w:hAnsi="Times New Roman" w:cs="Times New Roman"/>
          <w:sz w:val="28"/>
          <w:lang w:val="kk-KZ"/>
        </w:rPr>
        <w:t>6</w:t>
      </w:r>
      <w:r w:rsidRPr="00F9723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жылғы кезектен тыс педагогикалық кеңестің шешімін негізге ала отырып</w:t>
      </w:r>
    </w:p>
    <w:p w14:paraId="7610DD86" w14:textId="77777777" w:rsidR="00F97236" w:rsidRPr="00F97236" w:rsidRDefault="00F97236" w:rsidP="00BF7AF8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F97236">
        <w:rPr>
          <w:rFonts w:ascii="Times New Roman" w:hAnsi="Times New Roman" w:cs="Times New Roman"/>
          <w:b/>
          <w:sz w:val="28"/>
          <w:lang w:val="kk-KZ"/>
        </w:rPr>
        <w:t>БҰЙЫРАМЫН:</w:t>
      </w:r>
    </w:p>
    <w:p w14:paraId="69DC0A0C" w14:textId="4D1258E6" w:rsidR="00F97236" w:rsidRDefault="00F97236" w:rsidP="00F9723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1. «Алматы облысы </w:t>
      </w:r>
      <w:r w:rsidRPr="00A65C72">
        <w:rPr>
          <w:rFonts w:ascii="Times New Roman" w:hAnsi="Times New Roman" w:cs="Times New Roman"/>
          <w:sz w:val="28"/>
          <w:szCs w:val="28"/>
          <w:lang w:val="kk-KZ"/>
        </w:rPr>
        <w:t>Іле ауданы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E61B2">
        <w:rPr>
          <w:rFonts w:ascii="Times New Roman" w:hAnsi="Times New Roman" w:cs="Times New Roman"/>
          <w:sz w:val="28"/>
          <w:szCs w:val="28"/>
          <w:lang w:val="kk-KZ"/>
        </w:rPr>
        <w:t>Ащыбұлақ ауылдық округі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7B82">
        <w:rPr>
          <w:rFonts w:ascii="Times New Roman" w:hAnsi="Times New Roman" w:cs="Times New Roman"/>
          <w:sz w:val="28"/>
          <w:szCs w:val="28"/>
          <w:lang w:val="kk-KZ"/>
        </w:rPr>
        <w:t xml:space="preserve">ЖК Қонысбаева </w:t>
      </w:r>
      <w:r w:rsidRPr="00F9723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E61B2">
        <w:rPr>
          <w:rFonts w:ascii="Times New Roman" w:hAnsi="Times New Roman" w:cs="Times New Roman"/>
          <w:sz w:val="28"/>
          <w:szCs w:val="28"/>
          <w:lang w:val="kk-KZ"/>
        </w:rPr>
        <w:t>Ай-Дай</w:t>
      </w:r>
      <w:r w:rsidRPr="00F9723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082E48">
        <w:rPr>
          <w:rFonts w:ascii="Times New Roman" w:hAnsi="Times New Roman" w:cs="Times New Roman"/>
          <w:sz w:val="28"/>
          <w:szCs w:val="28"/>
          <w:lang w:val="kk-KZ"/>
        </w:rPr>
        <w:t>бөбекжай-</w:t>
      </w:r>
      <w:r w:rsidRPr="00F97236">
        <w:rPr>
          <w:rFonts w:ascii="Times New Roman" w:hAnsi="Times New Roman" w:cs="Times New Roman"/>
          <w:sz w:val="28"/>
          <w:szCs w:val="28"/>
          <w:lang w:val="kk-KZ"/>
        </w:rPr>
        <w:t>балабақшасы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660F">
        <w:rPr>
          <w:rFonts w:ascii="Times New Roman" w:hAnsi="Times New Roman" w:cs="Times New Roman"/>
          <w:sz w:val="28"/>
          <w:lang w:val="kk-KZ"/>
        </w:rPr>
        <w:t>0</w:t>
      </w:r>
      <w:r w:rsidR="008E61B2">
        <w:rPr>
          <w:rFonts w:ascii="Times New Roman" w:hAnsi="Times New Roman" w:cs="Times New Roman"/>
          <w:sz w:val="28"/>
          <w:lang w:val="kk-KZ"/>
        </w:rPr>
        <w:t>6</w:t>
      </w:r>
      <w:r w:rsidR="0014660F">
        <w:rPr>
          <w:rFonts w:ascii="Times New Roman" w:hAnsi="Times New Roman" w:cs="Times New Roman"/>
          <w:sz w:val="28"/>
          <w:lang w:val="kk-KZ"/>
        </w:rPr>
        <w:t>.</w:t>
      </w:r>
      <w:r w:rsidR="0038007A">
        <w:rPr>
          <w:rFonts w:ascii="Times New Roman" w:hAnsi="Times New Roman" w:cs="Times New Roman"/>
          <w:sz w:val="28"/>
          <w:lang w:val="kk-KZ"/>
        </w:rPr>
        <w:t>0</w:t>
      </w:r>
      <w:r w:rsidR="008E61B2">
        <w:rPr>
          <w:rFonts w:ascii="Times New Roman" w:hAnsi="Times New Roman" w:cs="Times New Roman"/>
          <w:sz w:val="28"/>
          <w:lang w:val="kk-KZ"/>
        </w:rPr>
        <w:t>4</w:t>
      </w:r>
      <w:r w:rsidR="00A05745">
        <w:rPr>
          <w:rFonts w:ascii="Times New Roman" w:hAnsi="Times New Roman" w:cs="Times New Roman"/>
          <w:sz w:val="28"/>
          <w:lang w:val="kk-KZ"/>
        </w:rPr>
        <w:t>.202</w:t>
      </w:r>
      <w:r w:rsidR="00DB6BCD">
        <w:rPr>
          <w:rFonts w:ascii="Times New Roman" w:hAnsi="Times New Roman" w:cs="Times New Roman"/>
          <w:sz w:val="28"/>
          <w:lang w:val="kk-KZ"/>
        </w:rPr>
        <w:t>6</w:t>
      </w:r>
      <w:r w:rsidR="00A05745">
        <w:rPr>
          <w:rFonts w:ascii="Times New Roman" w:hAnsi="Times New Roman" w:cs="Times New Roman"/>
          <w:sz w:val="28"/>
          <w:lang w:val="kk-KZ"/>
        </w:rPr>
        <w:t xml:space="preserve"> – </w:t>
      </w:r>
      <w:r w:rsidR="003E580A">
        <w:rPr>
          <w:rFonts w:ascii="Times New Roman" w:hAnsi="Times New Roman" w:cs="Times New Roman"/>
          <w:sz w:val="28"/>
          <w:lang w:val="kk-KZ"/>
        </w:rPr>
        <w:t>0</w:t>
      </w:r>
      <w:r w:rsidR="008E61B2">
        <w:rPr>
          <w:rFonts w:ascii="Times New Roman" w:hAnsi="Times New Roman" w:cs="Times New Roman"/>
          <w:sz w:val="28"/>
          <w:lang w:val="kk-KZ"/>
        </w:rPr>
        <w:t>4</w:t>
      </w:r>
      <w:r w:rsidR="0086785E">
        <w:rPr>
          <w:rFonts w:ascii="Times New Roman" w:hAnsi="Times New Roman" w:cs="Times New Roman"/>
          <w:sz w:val="28"/>
          <w:lang w:val="kk-KZ"/>
        </w:rPr>
        <w:t>.</w:t>
      </w:r>
      <w:r w:rsidR="0038007A">
        <w:rPr>
          <w:rFonts w:ascii="Times New Roman" w:hAnsi="Times New Roman" w:cs="Times New Roman"/>
          <w:sz w:val="28"/>
          <w:lang w:val="kk-KZ"/>
        </w:rPr>
        <w:t>0</w:t>
      </w:r>
      <w:r w:rsidR="008E61B2">
        <w:rPr>
          <w:rFonts w:ascii="Times New Roman" w:hAnsi="Times New Roman" w:cs="Times New Roman"/>
          <w:sz w:val="28"/>
          <w:lang w:val="kk-KZ"/>
        </w:rPr>
        <w:t>5</w:t>
      </w:r>
      <w:r w:rsidR="0086785E">
        <w:rPr>
          <w:rFonts w:ascii="Times New Roman" w:hAnsi="Times New Roman" w:cs="Times New Roman"/>
          <w:sz w:val="28"/>
          <w:lang w:val="kk-KZ"/>
        </w:rPr>
        <w:t>.202</w:t>
      </w:r>
      <w:r w:rsidR="003E580A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ж.ж. аралығында мемлекеттік жалпыға міндетті білім беру стандарттарының жалпы талаптарына сәйкестігін бағалау мақсатында өзін-өзі бағалауы ұйымдастырылып, өткізілсін.</w:t>
      </w:r>
    </w:p>
    <w:p w14:paraId="397A6E7D" w14:textId="77777777" w:rsidR="00F97236" w:rsidRDefault="00F97236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 Балабақшаның өзін-өзі бағалауын ұйымдастырып өткізу жөнінде келесі құрамда комиссия құрылсын:</w:t>
      </w:r>
    </w:p>
    <w:p w14:paraId="28ED89C1" w14:textId="015DBEB5" w:rsidR="00F97236" w:rsidRDefault="00F97236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Комиссия төрағасы: </w:t>
      </w:r>
      <w:r w:rsidR="00082E48">
        <w:rPr>
          <w:rFonts w:ascii="Times New Roman" w:hAnsi="Times New Roman" w:cs="Times New Roman"/>
          <w:sz w:val="28"/>
          <w:lang w:val="kk-KZ"/>
        </w:rPr>
        <w:t xml:space="preserve"> </w:t>
      </w:r>
      <w:r w:rsidR="008E61B2">
        <w:rPr>
          <w:rFonts w:ascii="Times New Roman" w:hAnsi="Times New Roman" w:cs="Times New Roman"/>
          <w:sz w:val="28"/>
          <w:lang w:val="kk-KZ"/>
        </w:rPr>
        <w:t>Қонысбаева Т.В.</w:t>
      </w:r>
      <w:r>
        <w:rPr>
          <w:rFonts w:ascii="Times New Roman" w:hAnsi="Times New Roman" w:cs="Times New Roman"/>
          <w:sz w:val="28"/>
          <w:lang w:val="kk-KZ"/>
        </w:rPr>
        <w:t xml:space="preserve"> (балабақша </w:t>
      </w:r>
      <w:r w:rsidR="000E0220">
        <w:rPr>
          <w:rFonts w:ascii="Times New Roman" w:hAnsi="Times New Roman" w:cs="Times New Roman"/>
          <w:sz w:val="28"/>
          <w:lang w:val="kk-KZ"/>
        </w:rPr>
        <w:t>басшысы</w:t>
      </w:r>
      <w:r>
        <w:rPr>
          <w:rFonts w:ascii="Times New Roman" w:hAnsi="Times New Roman" w:cs="Times New Roman"/>
          <w:sz w:val="28"/>
          <w:lang w:val="kk-KZ"/>
        </w:rPr>
        <w:t>)</w:t>
      </w:r>
    </w:p>
    <w:p w14:paraId="0B316EB5" w14:textId="20D50801" w:rsidR="00C154EE" w:rsidRDefault="00F97236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Комиссия мүшелері: </w:t>
      </w:r>
      <w:r w:rsidR="00717B82">
        <w:rPr>
          <w:rFonts w:ascii="Times New Roman" w:hAnsi="Times New Roman" w:cs="Times New Roman"/>
          <w:sz w:val="28"/>
          <w:lang w:val="kk-KZ"/>
        </w:rPr>
        <w:t>Әлімхан С.О.</w:t>
      </w:r>
      <w:r w:rsidR="00C154EE">
        <w:rPr>
          <w:rFonts w:ascii="Times New Roman" w:hAnsi="Times New Roman" w:cs="Times New Roman"/>
          <w:sz w:val="28"/>
          <w:lang w:val="kk-KZ"/>
        </w:rPr>
        <w:t xml:space="preserve"> (меңгеруші)</w:t>
      </w:r>
    </w:p>
    <w:p w14:paraId="3BCA6A82" w14:textId="74DFCB61" w:rsidR="00F97236" w:rsidRDefault="00C154EE" w:rsidP="00C154EE">
      <w:pPr>
        <w:spacing w:after="0" w:line="240" w:lineRule="auto"/>
        <w:ind w:left="283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="00717B82">
        <w:rPr>
          <w:rFonts w:ascii="Times New Roman" w:hAnsi="Times New Roman" w:cs="Times New Roman"/>
          <w:sz w:val="28"/>
          <w:lang w:val="kk-KZ"/>
        </w:rPr>
        <w:t>Әлімхан С.О.</w:t>
      </w:r>
      <w:r w:rsidR="00717B82">
        <w:rPr>
          <w:rFonts w:ascii="Times New Roman" w:hAnsi="Times New Roman" w:cs="Times New Roman"/>
          <w:sz w:val="28"/>
          <w:lang w:val="kk-KZ"/>
        </w:rPr>
        <w:t xml:space="preserve"> </w:t>
      </w:r>
      <w:r w:rsidR="00F97236">
        <w:rPr>
          <w:rFonts w:ascii="Times New Roman" w:hAnsi="Times New Roman" w:cs="Times New Roman"/>
          <w:sz w:val="28"/>
          <w:lang w:val="kk-KZ"/>
        </w:rPr>
        <w:t>(әдіскер)</w:t>
      </w:r>
    </w:p>
    <w:p w14:paraId="5F64DC4F" w14:textId="41745276" w:rsidR="00F97236" w:rsidRDefault="00F97236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  <w:t xml:space="preserve">      </w:t>
      </w:r>
      <w:r w:rsidR="00717B82">
        <w:rPr>
          <w:rFonts w:ascii="Times New Roman" w:hAnsi="Times New Roman" w:cs="Times New Roman"/>
          <w:sz w:val="28"/>
          <w:lang w:val="kk-KZ"/>
        </w:rPr>
        <w:t>Байгалиева А.Б.</w:t>
      </w:r>
      <w:r>
        <w:rPr>
          <w:rFonts w:ascii="Times New Roman" w:hAnsi="Times New Roman" w:cs="Times New Roman"/>
          <w:sz w:val="28"/>
          <w:lang w:val="kk-KZ"/>
        </w:rPr>
        <w:t xml:space="preserve"> (</w:t>
      </w:r>
      <w:r w:rsidR="000E0220">
        <w:rPr>
          <w:rFonts w:ascii="Times New Roman" w:hAnsi="Times New Roman" w:cs="Times New Roman"/>
          <w:sz w:val="28"/>
          <w:lang w:val="kk-KZ"/>
        </w:rPr>
        <w:t>психолог</w:t>
      </w:r>
      <w:r>
        <w:rPr>
          <w:rFonts w:ascii="Times New Roman" w:hAnsi="Times New Roman" w:cs="Times New Roman"/>
          <w:sz w:val="28"/>
          <w:lang w:val="kk-KZ"/>
        </w:rPr>
        <w:t>)</w:t>
      </w:r>
    </w:p>
    <w:p w14:paraId="3B64AFCC" w14:textId="76CBB359" w:rsidR="00F97236" w:rsidRDefault="00F97236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  <w:t xml:space="preserve">      </w:t>
      </w:r>
      <w:r w:rsidR="00717B82">
        <w:rPr>
          <w:rFonts w:ascii="Times New Roman" w:hAnsi="Times New Roman" w:cs="Times New Roman"/>
          <w:sz w:val="28"/>
          <w:lang w:val="kk-KZ"/>
        </w:rPr>
        <w:t>Гузербаева К.С.</w:t>
      </w:r>
      <w:r>
        <w:rPr>
          <w:rFonts w:ascii="Times New Roman" w:hAnsi="Times New Roman" w:cs="Times New Roman"/>
          <w:sz w:val="28"/>
          <w:lang w:val="kk-KZ"/>
        </w:rPr>
        <w:t xml:space="preserve"> (тәрбиеші)</w:t>
      </w:r>
    </w:p>
    <w:p w14:paraId="20B8EA92" w14:textId="5671ECA7" w:rsidR="00627D27" w:rsidRDefault="00627D27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  <w:t xml:space="preserve">     </w:t>
      </w:r>
      <w:r w:rsidR="00082E48">
        <w:rPr>
          <w:rFonts w:ascii="Times New Roman" w:hAnsi="Times New Roman" w:cs="Times New Roman"/>
          <w:sz w:val="28"/>
          <w:lang w:val="kk-KZ"/>
        </w:rPr>
        <w:t xml:space="preserve"> </w:t>
      </w:r>
      <w:r w:rsidR="00717B82">
        <w:rPr>
          <w:rFonts w:ascii="Times New Roman" w:hAnsi="Times New Roman" w:cs="Times New Roman"/>
          <w:sz w:val="28"/>
          <w:lang w:val="kk-KZ"/>
        </w:rPr>
        <w:t>Көпірбаева С.Н.</w:t>
      </w:r>
      <w:r>
        <w:rPr>
          <w:rFonts w:ascii="Times New Roman" w:hAnsi="Times New Roman" w:cs="Times New Roman"/>
          <w:sz w:val="28"/>
          <w:lang w:val="kk-KZ"/>
        </w:rPr>
        <w:t xml:space="preserve"> (тәрбиеші)</w:t>
      </w:r>
    </w:p>
    <w:p w14:paraId="710BA520" w14:textId="77777777" w:rsidR="00F97236" w:rsidRDefault="00F97236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Бағалау өлшемшарттарына сәйкес балабақшаның өзін-өзі бағалауын жүргізу бой</w:t>
      </w:r>
      <w:r w:rsidR="006A5F7D">
        <w:rPr>
          <w:rFonts w:ascii="Times New Roman" w:hAnsi="Times New Roman" w:cs="Times New Roman"/>
          <w:sz w:val="28"/>
          <w:szCs w:val="28"/>
          <w:lang w:val="kk-KZ"/>
        </w:rPr>
        <w:t>ынша іс-шара жоспары бекітілсін;</w:t>
      </w:r>
    </w:p>
    <w:p w14:paraId="66CA9E68" w14:textId="77777777" w:rsidR="006A5F7D" w:rsidRDefault="006A5F7D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Комиссияға бағалау өлшемшарттарына сәйкес балабақшаның өзін-өзі бағалауын ұйымдастыру жауапкершілігі жүктелсін;</w:t>
      </w:r>
    </w:p>
    <w:p w14:paraId="062BD746" w14:textId="747EC180" w:rsidR="006A5F7D" w:rsidRPr="00F97236" w:rsidRDefault="006A5F7D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Осы бұйрықтың орындалуын өзіме қалдырамын.</w:t>
      </w:r>
    </w:p>
    <w:p w14:paraId="5AEE4396" w14:textId="45C5A611" w:rsidR="00F97236" w:rsidRDefault="00717B82" w:rsidP="006A5F7D">
      <w:pPr>
        <w:pStyle w:val="a3"/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3708E916" wp14:editId="2FA3C363">
            <wp:simplePos x="0" y="0"/>
            <wp:positionH relativeFrom="column">
              <wp:posOffset>2101850</wp:posOffset>
            </wp:positionH>
            <wp:positionV relativeFrom="paragraph">
              <wp:posOffset>182880</wp:posOffset>
            </wp:positionV>
            <wp:extent cx="1749425" cy="1657350"/>
            <wp:effectExtent l="0" t="0" r="3175" b="0"/>
            <wp:wrapNone/>
            <wp:docPr id="11828943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06" t="40417" r="21086" b="25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330A0" w14:textId="2AD10307" w:rsidR="006A5F7D" w:rsidRDefault="00717B82" w:rsidP="00BF7A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3B5C3C" wp14:editId="29EEFDA8">
            <wp:simplePos x="0" y="0"/>
            <wp:positionH relativeFrom="column">
              <wp:posOffset>3851909</wp:posOffset>
            </wp:positionH>
            <wp:positionV relativeFrom="paragraph">
              <wp:posOffset>69638</wp:posOffset>
            </wp:positionV>
            <wp:extent cx="942975" cy="879687"/>
            <wp:effectExtent l="0" t="0" r="0" b="0"/>
            <wp:wrapNone/>
            <wp:docPr id="4887940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3" t="45931" r="59929" b="28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69" cy="88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6E6C0" w14:textId="076D2EC7" w:rsidR="00717B82" w:rsidRPr="00627D27" w:rsidRDefault="00717B82" w:rsidP="00BF7A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AD48A6" w14:textId="5EA28F21" w:rsidR="00B56C2B" w:rsidRDefault="006A5F7D" w:rsidP="00BF7AF8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Балабақша</w:t>
      </w:r>
      <w:r w:rsidR="00BF7AF8" w:rsidRPr="006230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0220">
        <w:rPr>
          <w:rFonts w:ascii="Times New Roman" w:hAnsi="Times New Roman" w:cs="Times New Roman"/>
          <w:b/>
          <w:sz w:val="28"/>
          <w:szCs w:val="28"/>
          <w:lang w:val="kk-KZ"/>
        </w:rPr>
        <w:t>басшысы</w:t>
      </w:r>
      <w:r w:rsidR="00BF7AF8" w:rsidRPr="0062306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F7AF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7AF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E022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E022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7AF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7AF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E61B2">
        <w:rPr>
          <w:rFonts w:ascii="Times New Roman" w:hAnsi="Times New Roman" w:cs="Times New Roman"/>
          <w:sz w:val="28"/>
          <w:szCs w:val="28"/>
          <w:lang w:val="kk-KZ"/>
        </w:rPr>
        <w:t>Қонысбаева Т.В.</w:t>
      </w:r>
    </w:p>
    <w:p w14:paraId="1E3A3000" w14:textId="2C67C3E5" w:rsidR="00717B82" w:rsidRDefault="00717B82" w:rsidP="00717B82">
      <w:pPr>
        <w:pStyle w:val="a3"/>
        <w:tabs>
          <w:tab w:val="left" w:pos="6720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94EBDF9" wp14:editId="2410945C">
            <wp:simplePos x="0" y="0"/>
            <wp:positionH relativeFrom="column">
              <wp:posOffset>3676015</wp:posOffset>
            </wp:positionH>
            <wp:positionV relativeFrom="paragraph">
              <wp:posOffset>102235</wp:posOffset>
            </wp:positionV>
            <wp:extent cx="1115324" cy="552450"/>
            <wp:effectExtent l="0" t="0" r="8890" b="0"/>
            <wp:wrapNone/>
            <wp:docPr id="17124426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7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44" t="37368" r="29498" b="22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324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40BBE5E" w14:textId="0DF934B5" w:rsidR="00717B82" w:rsidRPr="006432AB" w:rsidRDefault="00717B82" w:rsidP="00BF7AF8">
      <w:pPr>
        <w:pStyle w:val="a3"/>
        <w:spacing w:after="0" w:line="288" w:lineRule="auto"/>
        <w:ind w:left="0" w:firstLine="709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Хатшы: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Социализм Д.Т.</w:t>
      </w:r>
      <w:r w:rsidRPr="00717B82">
        <w:rPr>
          <w:noProof/>
        </w:rPr>
        <w:t xml:space="preserve"> </w:t>
      </w:r>
    </w:p>
    <w:sectPr w:rsidR="00717B82" w:rsidRPr="006432AB" w:rsidSect="00BF7A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2060F"/>
    <w:multiLevelType w:val="hybridMultilevel"/>
    <w:tmpl w:val="DE867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57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A06"/>
    <w:rsid w:val="00074BB3"/>
    <w:rsid w:val="00082E48"/>
    <w:rsid w:val="000E0220"/>
    <w:rsid w:val="0014660F"/>
    <w:rsid w:val="002D7EA4"/>
    <w:rsid w:val="0038007A"/>
    <w:rsid w:val="003E580A"/>
    <w:rsid w:val="0045150C"/>
    <w:rsid w:val="00607A06"/>
    <w:rsid w:val="00627D27"/>
    <w:rsid w:val="006432AB"/>
    <w:rsid w:val="006439F0"/>
    <w:rsid w:val="006A5F7D"/>
    <w:rsid w:val="00717B82"/>
    <w:rsid w:val="007D61A7"/>
    <w:rsid w:val="0086785E"/>
    <w:rsid w:val="008E61B2"/>
    <w:rsid w:val="00A05745"/>
    <w:rsid w:val="00B56C2B"/>
    <w:rsid w:val="00BF7AF8"/>
    <w:rsid w:val="00C154EE"/>
    <w:rsid w:val="00CA0453"/>
    <w:rsid w:val="00CE2A7F"/>
    <w:rsid w:val="00CE7258"/>
    <w:rsid w:val="00DB6BCD"/>
    <w:rsid w:val="00F16625"/>
    <w:rsid w:val="00F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549D"/>
  <w15:docId w15:val="{B2EEF2F4-8C82-4383-9F7A-893A9C3E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A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AF8"/>
    <w:pPr>
      <w:ind w:left="720"/>
      <w:contextualSpacing/>
    </w:pPr>
  </w:style>
  <w:style w:type="table" w:styleId="a4">
    <w:name w:val="Table Grid"/>
    <w:basedOn w:val="a1"/>
    <w:uiPriority w:val="59"/>
    <w:rsid w:val="00BF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Talgat Sundetov</dc:creator>
  <cp:keywords/>
  <dc:description/>
  <cp:lastModifiedBy>acer</cp:lastModifiedBy>
  <cp:revision>16</cp:revision>
  <cp:lastPrinted>2026-06-28T14:21:00Z</cp:lastPrinted>
  <dcterms:created xsi:type="dcterms:W3CDTF">2023-10-19T15:36:00Z</dcterms:created>
  <dcterms:modified xsi:type="dcterms:W3CDTF">2026-06-28T14:23:00Z</dcterms:modified>
</cp:coreProperties>
</file>