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241E"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5"/>
          <w:szCs w:val="25"/>
          <w:lang w:val="kk-KZ" w:eastAsia="ru-RU"/>
        </w:rPr>
      </w:pPr>
      <w:r w:rsidRPr="00AF4A07">
        <w:rPr>
          <w:rFonts w:ascii="Times New Roman" w:eastAsia="Times New Roman" w:hAnsi="Times New Roman" w:cs="Times New Roman"/>
          <w:b/>
          <w:bCs/>
          <w:kern w:val="36"/>
          <w:sz w:val="25"/>
          <w:szCs w:val="25"/>
          <w:lang w:val="kk-KZ" w:eastAsia="ru-RU"/>
        </w:rPr>
        <w:t>Тәрбиелеу - білім беру процесінің циклограммасы</w:t>
      </w:r>
    </w:p>
    <w:p w14:paraId="140A779B" w14:textId="77777777" w:rsidR="001F6B4A" w:rsidRPr="00AF4A07" w:rsidRDefault="001F6B4A" w:rsidP="00F565AA">
      <w:pPr>
        <w:spacing w:after="0" w:line="240" w:lineRule="auto"/>
        <w:jc w:val="center"/>
        <w:rPr>
          <w:rFonts w:ascii="Times New Roman" w:eastAsia="Times New Roman" w:hAnsi="Times New Roman" w:cs="Times New Roman"/>
          <w:b/>
          <w:bCs/>
          <w:sz w:val="25"/>
          <w:szCs w:val="25"/>
          <w:u w:val="single"/>
          <w:lang w:val="kk-KZ" w:eastAsia="ru-RU"/>
        </w:rPr>
      </w:pPr>
      <w:bookmarkStart w:id="0" w:name="_Hlk172210408"/>
      <w:r w:rsidRPr="00AF4A07">
        <w:rPr>
          <w:rFonts w:ascii="Times New Roman" w:eastAsia="Times New Roman" w:hAnsi="Times New Roman" w:cs="Times New Roman"/>
          <w:b/>
          <w:bCs/>
          <w:sz w:val="25"/>
          <w:szCs w:val="25"/>
          <w:u w:val="single"/>
          <w:lang w:val="kk-KZ" w:eastAsia="ru-RU"/>
        </w:rPr>
        <w:t>Қыркүйек  айы 202</w:t>
      </w:r>
      <w:r w:rsidRPr="00AF4A07">
        <w:rPr>
          <w:rFonts w:ascii="Times New Roman" w:eastAsia="Times New Roman" w:hAnsi="Times New Roman" w:cs="Times New Roman"/>
          <w:b/>
          <w:bCs/>
          <w:sz w:val="25"/>
          <w:szCs w:val="25"/>
          <w:u w:val="single"/>
          <w:lang w:eastAsia="ru-RU"/>
        </w:rPr>
        <w:t xml:space="preserve">5 </w:t>
      </w:r>
      <w:r w:rsidRPr="00AF4A07">
        <w:rPr>
          <w:rFonts w:ascii="Times New Roman" w:eastAsia="Times New Roman" w:hAnsi="Times New Roman" w:cs="Times New Roman"/>
          <w:b/>
          <w:bCs/>
          <w:sz w:val="25"/>
          <w:szCs w:val="25"/>
          <w:u w:val="single"/>
          <w:lang w:val="kk-KZ" w:eastAsia="ru-RU"/>
        </w:rPr>
        <w:t xml:space="preserve"> жыл 1 апта</w:t>
      </w:r>
    </w:p>
    <w:p w14:paraId="3C246829" w14:textId="35417858" w:rsidR="00EC0209" w:rsidRPr="00AF4A07" w:rsidRDefault="00EC0209" w:rsidP="00EC020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Топ: </w:t>
      </w:r>
      <w:r w:rsidR="00252979" w:rsidRPr="00AF4A07">
        <w:rPr>
          <w:rFonts w:ascii="Times New Roman" w:eastAsia="Times New Roman" w:hAnsi="Times New Roman" w:cs="Times New Roman"/>
          <w:sz w:val="25"/>
          <w:szCs w:val="25"/>
          <w:lang w:val="kk-KZ" w:eastAsia="ru-RU"/>
        </w:rPr>
        <w:t>ортаңғы</w:t>
      </w:r>
      <w:r w:rsidR="000C1120">
        <w:rPr>
          <w:rFonts w:ascii="Times New Roman" w:eastAsia="Times New Roman" w:hAnsi="Times New Roman" w:cs="Times New Roman"/>
          <w:sz w:val="25"/>
          <w:szCs w:val="25"/>
          <w:lang w:val="kk-KZ" w:eastAsia="ru-RU"/>
        </w:rPr>
        <w:t xml:space="preserve"> «Балдырған» </w:t>
      </w:r>
      <w:r w:rsidRPr="00AF4A07">
        <w:rPr>
          <w:rFonts w:ascii="Times New Roman" w:eastAsia="Times New Roman" w:hAnsi="Times New Roman" w:cs="Times New Roman"/>
          <w:sz w:val="25"/>
          <w:szCs w:val="25"/>
          <w:lang w:val="kk-KZ" w:eastAsia="ru-RU"/>
        </w:rPr>
        <w:t>тобы</w:t>
      </w:r>
    </w:p>
    <w:p w14:paraId="6B796650" w14:textId="5F41FE6F" w:rsidR="00EC0209" w:rsidRPr="00AF4A07" w:rsidRDefault="00EC0209" w:rsidP="00EC020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Балалардың жасы: </w:t>
      </w:r>
      <w:r w:rsidRPr="00AF4A07">
        <w:rPr>
          <w:rFonts w:ascii="Times New Roman" w:eastAsia="Times New Roman" w:hAnsi="Times New Roman" w:cs="Times New Roman"/>
          <w:sz w:val="25"/>
          <w:szCs w:val="25"/>
          <w:lang w:val="kk-KZ" w:eastAsia="ru-RU"/>
        </w:rPr>
        <w:t>3 жастағы балалар</w:t>
      </w:r>
    </w:p>
    <w:p w14:paraId="59E38016" w14:textId="77777777" w:rsidR="008E6F31" w:rsidRPr="00AF4A07" w:rsidRDefault="00E908E2" w:rsidP="00F565AA">
      <w:pPr>
        <w:pStyle w:val="ac"/>
        <w:rPr>
          <w:rFonts w:ascii="Times New Roman" w:hAnsi="Times New Roman"/>
          <w:b/>
          <w:bCs/>
          <w:sz w:val="25"/>
          <w:szCs w:val="25"/>
          <w:lang w:val="kk-KZ" w:eastAsia="zh-TW"/>
        </w:rPr>
      </w:pPr>
      <w:r w:rsidRPr="00AF4A07">
        <w:rPr>
          <w:rFonts w:ascii="Times New Roman" w:hAnsi="Times New Roman"/>
          <w:b/>
          <w:bCs/>
          <w:sz w:val="25"/>
          <w:szCs w:val="25"/>
          <w:lang w:val="kk-KZ" w:eastAsia="zh-TW"/>
        </w:rPr>
        <w:t xml:space="preserve">Қыркүйек – еңбекқорлық және кәсіби біліктілік айы     </w:t>
      </w:r>
    </w:p>
    <w:p w14:paraId="1DD6DC3F" w14:textId="563C81E7" w:rsidR="001F6B4A" w:rsidRPr="00AF4A07" w:rsidRDefault="00E908E2" w:rsidP="00CC53FC">
      <w:pPr>
        <w:pStyle w:val="ac"/>
        <w:rPr>
          <w:rFonts w:ascii="Times New Roman" w:hAnsi="Times New Roman"/>
          <w:sz w:val="25"/>
          <w:szCs w:val="25"/>
          <w:lang w:val="kk-KZ" w:eastAsia="zh-TW"/>
        </w:rPr>
      </w:pPr>
      <w:r w:rsidRPr="00AF4A07">
        <w:rPr>
          <w:rFonts w:ascii="Times New Roman" w:hAnsi="Times New Roman"/>
          <w:sz w:val="25"/>
          <w:szCs w:val="25"/>
          <w:lang w:val="kk-KZ"/>
        </w:rPr>
        <w:t>Үйде, топта қарапайым істерді орындауға көмектесу</w:t>
      </w:r>
      <w:r w:rsidR="00D9788B" w:rsidRPr="00AF4A07">
        <w:rPr>
          <w:rFonts w:ascii="Times New Roman" w:hAnsi="Times New Roman"/>
          <w:sz w:val="25"/>
          <w:szCs w:val="25"/>
          <w:lang w:val="kk-KZ" w:eastAsia="zh-TW"/>
        </w:rPr>
        <w:t>,</w:t>
      </w:r>
      <w:r w:rsidRPr="00AF4A07">
        <w:rPr>
          <w:rFonts w:ascii="Times New Roman" w:hAnsi="Times New Roman"/>
          <w:sz w:val="25"/>
          <w:szCs w:val="25"/>
          <w:lang w:val="kk-KZ"/>
        </w:rPr>
        <w:t>Үй жануарларына, үй өсімдіктеріне күтім жасау</w:t>
      </w:r>
      <w:r w:rsidR="00D9788B" w:rsidRPr="00AF4A07">
        <w:rPr>
          <w:rFonts w:ascii="Times New Roman" w:hAnsi="Times New Roman"/>
          <w:sz w:val="25"/>
          <w:szCs w:val="25"/>
          <w:lang w:val="kk-KZ"/>
        </w:rPr>
        <w:t>,</w:t>
      </w:r>
      <w:r w:rsidRPr="00AF4A07">
        <w:rPr>
          <w:rFonts w:ascii="Times New Roman" w:hAnsi="Times New Roman"/>
          <w:sz w:val="25"/>
          <w:szCs w:val="25"/>
          <w:lang w:val="kk-KZ"/>
        </w:rPr>
        <w:t xml:space="preserve">Өзіне-өзі қызмет көрсету </w:t>
      </w:r>
      <w:bookmarkEnd w:id="0"/>
    </w:p>
    <w:tbl>
      <w:tblPr>
        <w:tblStyle w:val="TableNormal"/>
        <w:tblW w:w="160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5"/>
        <w:gridCol w:w="671"/>
        <w:gridCol w:w="2164"/>
        <w:gridCol w:w="2551"/>
        <w:gridCol w:w="2274"/>
        <w:gridCol w:w="136"/>
        <w:gridCol w:w="2284"/>
      </w:tblGrid>
      <w:tr w:rsidR="00AF4A07" w:rsidRPr="00AF4A07" w14:paraId="786E47C7" w14:textId="77777777" w:rsidTr="00B87B17">
        <w:trPr>
          <w:trHeight w:val="610"/>
        </w:trPr>
        <w:tc>
          <w:tcPr>
            <w:tcW w:w="3120" w:type="dxa"/>
            <w:tcBorders>
              <w:top w:val="single" w:sz="4" w:space="0" w:color="000000"/>
              <w:left w:val="single" w:sz="4" w:space="0" w:color="000000"/>
              <w:bottom w:val="single" w:sz="4" w:space="0" w:color="000000"/>
              <w:right w:val="single" w:sz="4" w:space="0" w:color="000000"/>
            </w:tcBorders>
            <w:hideMark/>
          </w:tcPr>
          <w:p w14:paraId="56CC2531" w14:textId="77777777" w:rsidR="001F6B4A" w:rsidRPr="00AF4A07" w:rsidRDefault="001F6B4A" w:rsidP="00F565AA">
            <w:pPr>
              <w:pStyle w:val="TableParagraph"/>
              <w:ind w:left="638"/>
              <w:rPr>
                <w:b/>
                <w:sz w:val="24"/>
                <w:szCs w:val="24"/>
                <w:lang w:val="ru-RU"/>
              </w:rPr>
            </w:pPr>
            <w:bookmarkStart w:id="1" w:name="_Hlk172210378"/>
            <w:r w:rsidRPr="00AF4A07">
              <w:rPr>
                <w:b/>
                <w:sz w:val="24"/>
                <w:szCs w:val="24"/>
              </w:rPr>
              <w:t>Күн</w:t>
            </w:r>
            <w:r w:rsidRPr="00AF4A07">
              <w:rPr>
                <w:b/>
                <w:spacing w:val="-2"/>
                <w:sz w:val="24"/>
                <w:szCs w:val="24"/>
              </w:rPr>
              <w:t xml:space="preserve"> </w:t>
            </w:r>
            <w:r w:rsidRPr="00AF4A07">
              <w:rPr>
                <w:b/>
                <w:sz w:val="24"/>
                <w:szCs w:val="24"/>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70BBAD8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62784DDC" w14:textId="67366A0B" w:rsidR="001F6B4A" w:rsidRPr="00AF4A07" w:rsidRDefault="001F6B4A" w:rsidP="00C8578C">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C4FD627"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835" w:type="dxa"/>
            <w:gridSpan w:val="2"/>
            <w:tcBorders>
              <w:top w:val="single" w:sz="4" w:space="0" w:color="auto"/>
              <w:left w:val="single" w:sz="4" w:space="0" w:color="000000"/>
              <w:bottom w:val="single" w:sz="4" w:space="0" w:color="000000"/>
              <w:right w:val="single" w:sz="4" w:space="0" w:color="000000"/>
            </w:tcBorders>
            <w:hideMark/>
          </w:tcPr>
          <w:p w14:paraId="5DD758DA"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978965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2</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22D283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696D2CF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1C63995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3</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3FD5CC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274" w:type="dxa"/>
            <w:tcBorders>
              <w:top w:val="single" w:sz="4" w:space="0" w:color="000000"/>
              <w:left w:val="single" w:sz="4" w:space="0" w:color="000000"/>
              <w:bottom w:val="single" w:sz="4" w:space="0" w:color="000000"/>
              <w:right w:val="single" w:sz="4" w:space="0" w:color="000000"/>
            </w:tcBorders>
            <w:hideMark/>
          </w:tcPr>
          <w:p w14:paraId="19DCA8B7"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4141425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4</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F9A8626"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61966C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7787B2D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BE4827A"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0C1120" w14:paraId="7172105B" w14:textId="77777777" w:rsidTr="00B87B17">
        <w:trPr>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39C485BE" w14:textId="77777777" w:rsidR="00055F46" w:rsidRPr="00AF4A07" w:rsidRDefault="00055F46"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2915" w:type="dxa"/>
            <w:gridSpan w:val="7"/>
            <w:tcBorders>
              <w:top w:val="single" w:sz="8" w:space="0" w:color="000000"/>
              <w:left w:val="single" w:sz="8" w:space="0" w:color="000000"/>
              <w:bottom w:val="single" w:sz="8" w:space="0" w:color="000000"/>
              <w:right w:val="single" w:sz="8" w:space="0" w:color="000000"/>
            </w:tcBorders>
          </w:tcPr>
          <w:p w14:paraId="434BABF4"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491098FD"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1CCA0A96"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0E04ECD2"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6DFDDCF9"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3F132E80"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5DEBA9A8"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34D884F9" w14:textId="77777777" w:rsidR="00055F46" w:rsidRPr="00AF4A07" w:rsidRDefault="00055F46" w:rsidP="00F565AA">
            <w:pPr>
              <w:pStyle w:val="TableParagraph"/>
              <w:rPr>
                <w:sz w:val="24"/>
                <w:szCs w:val="24"/>
              </w:rPr>
            </w:pPr>
            <w:r w:rsidRPr="00AF4A07">
              <w:rPr>
                <w:sz w:val="24"/>
                <w:szCs w:val="24"/>
              </w:rPr>
              <w:t xml:space="preserve">Қазақ халқының  мәдени мұрасы домбыра күйлерін қосу </w:t>
            </w:r>
            <w:r w:rsidRPr="00AF4A07">
              <w:rPr>
                <w:b/>
                <w:bCs/>
                <w:sz w:val="24"/>
                <w:szCs w:val="24"/>
              </w:rPr>
              <w:t>Күй күмбірі</w:t>
            </w:r>
          </w:p>
        </w:tc>
      </w:tr>
      <w:tr w:rsidR="00AF4A07" w:rsidRPr="000C1120" w14:paraId="77911941" w14:textId="77777777" w:rsidTr="00B87B17">
        <w:trPr>
          <w:trHeight w:val="551"/>
        </w:trPr>
        <w:tc>
          <w:tcPr>
            <w:tcW w:w="3120" w:type="dxa"/>
            <w:tcBorders>
              <w:top w:val="single" w:sz="4" w:space="0" w:color="000000"/>
              <w:left w:val="single" w:sz="4" w:space="0" w:color="000000"/>
              <w:bottom w:val="single" w:sz="4" w:space="0" w:color="000000"/>
              <w:right w:val="single" w:sz="4" w:space="0" w:color="000000"/>
            </w:tcBorders>
          </w:tcPr>
          <w:p w14:paraId="3FEA7356" w14:textId="77777777" w:rsidR="00055F46" w:rsidRPr="00AF4A07" w:rsidRDefault="00055F46"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2915" w:type="dxa"/>
            <w:gridSpan w:val="7"/>
            <w:tcBorders>
              <w:top w:val="single" w:sz="8" w:space="0" w:color="000000"/>
              <w:left w:val="single" w:sz="8" w:space="0" w:color="000000"/>
              <w:bottom w:val="single" w:sz="8" w:space="0" w:color="000000"/>
              <w:right w:val="single" w:sz="8" w:space="0" w:color="000000"/>
            </w:tcBorders>
          </w:tcPr>
          <w:p w14:paraId="205782E2" w14:textId="77777777" w:rsidR="00055F46" w:rsidRPr="00AF4A07" w:rsidRDefault="00055F46" w:rsidP="00F565AA">
            <w:pPr>
              <w:pStyle w:val="p1"/>
              <w:rPr>
                <w:color w:val="auto"/>
                <w:sz w:val="24"/>
                <w:szCs w:val="24"/>
                <w:lang w:val="ru-RU"/>
              </w:rPr>
            </w:pPr>
            <w:r w:rsidRPr="00AF4A07">
              <w:rPr>
                <w:rStyle w:val="s1"/>
                <w:rFonts w:eastAsiaTheme="majorEastAsia"/>
                <w:color w:val="auto"/>
                <w:sz w:val="24"/>
                <w:szCs w:val="24"/>
                <w:lang w:val="kk-KZ"/>
              </w:rPr>
              <w:t>А</w:t>
            </w:r>
            <w:r w:rsidRPr="00AF4A07">
              <w:rPr>
                <w:rStyle w:val="s1"/>
                <w:rFonts w:eastAsiaTheme="majorEastAsia"/>
                <w:color w:val="auto"/>
                <w:sz w:val="24"/>
                <w:szCs w:val="24"/>
                <w:lang w:val="ru-RU"/>
              </w:rPr>
              <w:t>та-</w:t>
            </w:r>
            <w:proofErr w:type="spellStart"/>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педагогикалық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мәдениетін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арттыру</w:t>
            </w:r>
            <w:proofErr w:type="spellEnd"/>
            <w:r w:rsidRPr="00AF4A07">
              <w:rPr>
                <w:rStyle w:val="s1"/>
                <w:rFonts w:eastAsiaTheme="majorEastAsia"/>
                <w:color w:val="auto"/>
                <w:sz w:val="24"/>
                <w:szCs w:val="24"/>
                <w:lang w:val="ru-RU"/>
              </w:rPr>
              <w:t>;</w:t>
            </w:r>
          </w:p>
          <w:p w14:paraId="5844ED5E"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әр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тәрбиеленушінің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отбасымен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әріптестік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қарым-қатынасын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орнату</w:t>
            </w:r>
            <w:proofErr w:type="spellEnd"/>
            <w:r w:rsidRPr="00AF4A07">
              <w:rPr>
                <w:rStyle w:val="s1"/>
                <w:rFonts w:eastAsiaTheme="majorEastAsia"/>
                <w:color w:val="auto"/>
                <w:sz w:val="24"/>
                <w:szCs w:val="24"/>
                <w:lang w:val="ru-RU"/>
              </w:rPr>
              <w:t>;</w:t>
            </w:r>
          </w:p>
          <w:p w14:paraId="6753241C"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балаларды</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дамыту</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тәрбиелеу</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үшін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w:t>
            </w:r>
            <w:proofErr w:type="spellEnd"/>
            <w:r w:rsidRPr="00AF4A07">
              <w:rPr>
                <w:rStyle w:val="s1"/>
                <w:rFonts w:eastAsiaTheme="majorEastAsia"/>
                <w:color w:val="auto"/>
                <w:sz w:val="24"/>
                <w:szCs w:val="24"/>
                <w:lang w:val="ru-RU"/>
              </w:rPr>
              <w:t xml:space="preserve"> мен МДҰ-</w:t>
            </w:r>
            <w:proofErr w:type="spellStart"/>
            <w:r w:rsidRPr="00AF4A07">
              <w:rPr>
                <w:rStyle w:val="s1"/>
                <w:rFonts w:eastAsiaTheme="majorEastAsia"/>
                <w:color w:val="auto"/>
                <w:sz w:val="24"/>
                <w:szCs w:val="24"/>
                <w:lang w:val="ru-RU"/>
              </w:rPr>
              <w:t>ның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күш-жігерін</w:t>
            </w:r>
            <w:proofErr w:type="spellEnd"/>
          </w:p>
          <w:p w14:paraId="7B9D34C3" w14:textId="77777777" w:rsidR="00055F46" w:rsidRPr="00AF4A07" w:rsidRDefault="00055F46" w:rsidP="00F565AA">
            <w:pPr>
              <w:pStyle w:val="p1"/>
              <w:rPr>
                <w:color w:val="auto"/>
                <w:sz w:val="24"/>
                <w:szCs w:val="24"/>
                <w:lang w:val="ru-RU"/>
              </w:rPr>
            </w:pPr>
            <w:proofErr w:type="spellStart"/>
            <w:proofErr w:type="gramStart"/>
            <w:r w:rsidRPr="00AF4A07">
              <w:rPr>
                <w:rStyle w:val="s1"/>
                <w:rFonts w:eastAsiaTheme="majorEastAsia"/>
                <w:color w:val="auto"/>
                <w:sz w:val="24"/>
                <w:szCs w:val="24"/>
                <w:lang w:val="ru-RU"/>
              </w:rPr>
              <w:t>біріктіру;ата</w:t>
            </w:r>
            <w:proofErr w:type="gramEnd"/>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МДҰ </w:t>
            </w:r>
            <w:proofErr w:type="spellStart"/>
            <w:r w:rsidRPr="00AF4A07">
              <w:rPr>
                <w:rStyle w:val="s1"/>
                <w:rFonts w:eastAsiaTheme="majorEastAsia"/>
                <w:color w:val="auto"/>
                <w:sz w:val="24"/>
                <w:szCs w:val="24"/>
                <w:lang w:val="ru-RU"/>
              </w:rPr>
              <w:t>тәрбиеленушілері</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педагогтерінің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w:t>
            </w:r>
            <w:proofErr w:type="spellEnd"/>
            <w:r w:rsidRPr="00AF4A07">
              <w:rPr>
                <w:rStyle w:val="s1"/>
                <w:rFonts w:eastAsiaTheme="majorEastAsia"/>
                <w:color w:val="auto"/>
                <w:sz w:val="24"/>
                <w:szCs w:val="24"/>
                <w:lang w:val="ru-RU"/>
              </w:rPr>
              <w:t>-</w:t>
            </w:r>
          </w:p>
          <w:p w14:paraId="58FE20F0" w14:textId="77777777" w:rsidR="00055F46" w:rsidRPr="00AF4A07" w:rsidRDefault="00055F46" w:rsidP="00F565AA">
            <w:pPr>
              <w:pStyle w:val="p1"/>
              <w:rPr>
                <w:rStyle w:val="s1"/>
                <w:rFonts w:eastAsiaTheme="majorEastAsia"/>
                <w:color w:val="auto"/>
                <w:sz w:val="24"/>
                <w:szCs w:val="24"/>
                <w:lang w:val="kk-KZ"/>
              </w:rPr>
            </w:pPr>
            <w:proofErr w:type="spellStart"/>
            <w:r w:rsidRPr="00AF4A07">
              <w:rPr>
                <w:rStyle w:val="s1"/>
                <w:rFonts w:eastAsiaTheme="majorEastAsia"/>
                <w:color w:val="auto"/>
                <w:sz w:val="24"/>
                <w:szCs w:val="24"/>
                <w:lang w:val="ru-RU"/>
              </w:rPr>
              <w:t>қатынасына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көзқарас</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ортақ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мүдделер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өзара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түсіністік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атмосферасын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құру</w:t>
            </w:r>
            <w:proofErr w:type="spellEnd"/>
            <w:r w:rsidRPr="00AF4A07">
              <w:rPr>
                <w:rStyle w:val="s1"/>
                <w:rFonts w:eastAsiaTheme="majorEastAsia"/>
                <w:color w:val="auto"/>
                <w:sz w:val="24"/>
                <w:szCs w:val="24"/>
                <w:lang w:val="ru-RU"/>
              </w:rPr>
              <w:t>.</w:t>
            </w:r>
          </w:p>
          <w:p w14:paraId="28427A05" w14:textId="77777777" w:rsidR="00055F46" w:rsidRPr="00AF4A07" w:rsidRDefault="00055F46" w:rsidP="00F565AA">
            <w:pPr>
              <w:pStyle w:val="TableParagraph"/>
              <w:rPr>
                <w:sz w:val="24"/>
                <w:szCs w:val="24"/>
              </w:rPr>
            </w:pPr>
            <w:r w:rsidRPr="00AF4A07">
              <w:rPr>
                <w:b/>
                <w:bCs/>
                <w:sz w:val="24"/>
                <w:szCs w:val="24"/>
                <w:lang w:eastAsia="ru-RU"/>
              </w:rPr>
              <w:t>Ата-аналармен жұмысты ұйымдастыру</w:t>
            </w:r>
          </w:p>
          <w:p w14:paraId="194FDBB3" w14:textId="77777777" w:rsidR="00055F46" w:rsidRPr="00AF4A07" w:rsidRDefault="00055F46" w:rsidP="00F565AA">
            <w:pPr>
              <w:pStyle w:val="TableParagraph"/>
              <w:rPr>
                <w:sz w:val="24"/>
                <w:szCs w:val="24"/>
              </w:rPr>
            </w:pPr>
            <w:r w:rsidRPr="00AF4A07">
              <w:rPr>
                <w:sz w:val="24"/>
                <w:szCs w:val="24"/>
              </w:rPr>
              <w:t>Балаңызға өздігінен киінуге мүмкіндік беріңіз, аздап уақыт қалдырыңыз.</w:t>
            </w:r>
          </w:p>
          <w:p w14:paraId="27AC1940" w14:textId="77777777" w:rsidR="00055F46" w:rsidRPr="00AF4A07" w:rsidRDefault="00055F46" w:rsidP="00F565AA">
            <w:pPr>
              <w:pStyle w:val="TableParagraph"/>
              <w:rPr>
                <w:sz w:val="24"/>
                <w:szCs w:val="24"/>
              </w:rPr>
            </w:pPr>
            <w:r w:rsidRPr="00AF4A07">
              <w:rPr>
                <w:sz w:val="24"/>
                <w:szCs w:val="24"/>
              </w:rPr>
              <w:t>Баланың таңғы асын дәруменге бай етіп дайындаңыз.</w:t>
            </w:r>
          </w:p>
          <w:p w14:paraId="10518112" w14:textId="77777777" w:rsidR="00055F46" w:rsidRPr="00AF4A07" w:rsidRDefault="00055F46" w:rsidP="00F565AA">
            <w:pPr>
              <w:pStyle w:val="TableParagraph"/>
              <w:rPr>
                <w:sz w:val="24"/>
                <w:szCs w:val="24"/>
              </w:rPr>
            </w:pPr>
            <w:r w:rsidRPr="00AF4A07">
              <w:rPr>
                <w:sz w:val="24"/>
                <w:szCs w:val="24"/>
              </w:rPr>
              <w:t>Жылы тілектер айтып шығарып салыңыз, бұл сенімділік береді.</w:t>
            </w:r>
          </w:p>
          <w:p w14:paraId="21D15AB2" w14:textId="77777777" w:rsidR="00055F46" w:rsidRPr="00AF4A07" w:rsidRDefault="00055F46" w:rsidP="00F565AA">
            <w:pPr>
              <w:pStyle w:val="TableParagraph"/>
              <w:rPr>
                <w:sz w:val="24"/>
                <w:szCs w:val="24"/>
              </w:rPr>
            </w:pPr>
            <w:r w:rsidRPr="00AF4A07">
              <w:rPr>
                <w:sz w:val="24"/>
                <w:szCs w:val="24"/>
              </w:rPr>
              <w:t>Киімін өзі таңдауына мүмкіндік беріңіз, бірақ ауа райына сай нұсқалар ұсыныңыз.</w:t>
            </w:r>
          </w:p>
        </w:tc>
      </w:tr>
      <w:tr w:rsidR="00AF4A07" w:rsidRPr="00AF4A07" w14:paraId="10666F8B" w14:textId="77777777" w:rsidTr="00B87B17">
        <w:trPr>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1482D478" w14:textId="77777777" w:rsidR="00055F46" w:rsidRPr="00AF4A07" w:rsidRDefault="00055F46"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A1DAAD3" w14:textId="77777777" w:rsidR="00055F46" w:rsidRPr="00AF4A07" w:rsidRDefault="00055F46" w:rsidP="00F565AA">
            <w:pPr>
              <w:spacing w:after="0" w:line="240" w:lineRule="auto"/>
              <w:rPr>
                <w:rFonts w:ascii="Times New Roman" w:hAnsi="Times New Roman" w:cs="Times New Roman"/>
                <w:b/>
                <w:bCs/>
                <w:sz w:val="24"/>
                <w:szCs w:val="24"/>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5F2F596F" w14:textId="77777777" w:rsidR="00055F46" w:rsidRPr="00AF4A07" w:rsidRDefault="00055F46" w:rsidP="00F565AA">
            <w:pPr>
              <w:pStyle w:val="TableParagraph"/>
              <w:rPr>
                <w:b/>
                <w:sz w:val="24"/>
                <w:szCs w:val="24"/>
              </w:rPr>
            </w:pPr>
            <w:r w:rsidRPr="00AF4A07">
              <w:rPr>
                <w:b/>
                <w:sz w:val="24"/>
                <w:szCs w:val="24"/>
              </w:rPr>
              <w:t>Қаржылық сауаттылық</w:t>
            </w:r>
          </w:p>
          <w:p w14:paraId="3686F009" w14:textId="77777777" w:rsidR="00055F46" w:rsidRPr="00AF4A07" w:rsidRDefault="00055F46" w:rsidP="00F565AA">
            <w:pPr>
              <w:pStyle w:val="TableParagraph"/>
              <w:rPr>
                <w:b/>
                <w:sz w:val="24"/>
                <w:szCs w:val="24"/>
              </w:rPr>
            </w:pPr>
            <w:r w:rsidRPr="00AF4A07">
              <w:rPr>
                <w:rStyle w:val="ae"/>
                <w:rFonts w:eastAsiaTheme="majorEastAsia"/>
                <w:b w:val="0"/>
                <w:bCs w:val="0"/>
                <w:sz w:val="24"/>
                <w:szCs w:val="24"/>
              </w:rPr>
              <w:t>«Қазына салынған қорап»</w:t>
            </w:r>
            <w:r w:rsidRPr="00AF4A07">
              <w:rPr>
                <w:sz w:val="24"/>
                <w:szCs w:val="24"/>
              </w:rPr>
              <w:br/>
              <w:t>Тәрбиеші ойыншық қорапқа «ақша» ретінде түрлі-түсті дөңгелектер салады. Балалар кезекпен бір-бір дөңгелек алып, түстерін атап айтады.</w:t>
            </w:r>
            <w:r w:rsidRPr="00AF4A07">
              <w:rPr>
                <w:sz w:val="24"/>
                <w:szCs w:val="24"/>
              </w:rPr>
              <w:br/>
            </w:r>
            <w:r w:rsidRPr="00AF4A07">
              <w:rPr>
                <w:rStyle w:val="ae"/>
                <w:rFonts w:eastAsiaTheme="majorEastAsia"/>
                <w:sz w:val="24"/>
                <w:szCs w:val="24"/>
              </w:rPr>
              <w:t>Мақсаты:</w:t>
            </w:r>
            <w:r w:rsidRPr="00AF4A07">
              <w:rPr>
                <w:rStyle w:val="apple-converted-space"/>
                <w:rFonts w:eastAsiaTheme="majorEastAsia"/>
                <w:sz w:val="24"/>
                <w:szCs w:val="24"/>
              </w:rPr>
              <w:t> </w:t>
            </w:r>
            <w:r w:rsidRPr="00AF4A07">
              <w:rPr>
                <w:sz w:val="24"/>
                <w:szCs w:val="24"/>
              </w:rPr>
              <w:t xml:space="preserve">Ақша заттың </w:t>
            </w:r>
            <w:r w:rsidRPr="00AF4A07">
              <w:rPr>
                <w:sz w:val="24"/>
                <w:szCs w:val="24"/>
              </w:rPr>
              <w:lastRenderedPageBreak/>
              <w:t>белгісі екенін түсіну, түстерді ажырату.</w:t>
            </w:r>
          </w:p>
        </w:tc>
        <w:tc>
          <w:tcPr>
            <w:tcW w:w="2551" w:type="dxa"/>
            <w:tcBorders>
              <w:top w:val="single" w:sz="4" w:space="0" w:color="000000"/>
              <w:left w:val="single" w:sz="4" w:space="0" w:color="000000"/>
              <w:bottom w:val="single" w:sz="4" w:space="0" w:color="000000"/>
              <w:right w:val="single" w:sz="4" w:space="0" w:color="000000"/>
            </w:tcBorders>
          </w:tcPr>
          <w:p w14:paraId="71B354A5" w14:textId="77777777" w:rsidR="00055F46" w:rsidRPr="00AF4A07" w:rsidRDefault="00055F46" w:rsidP="00F565AA">
            <w:pPr>
              <w:pStyle w:val="TableParagraph"/>
              <w:rPr>
                <w:b/>
                <w:sz w:val="24"/>
                <w:szCs w:val="24"/>
              </w:rPr>
            </w:pPr>
            <w:r w:rsidRPr="00AF4A07">
              <w:rPr>
                <w:b/>
                <w:sz w:val="24"/>
                <w:szCs w:val="24"/>
              </w:rPr>
              <w:lastRenderedPageBreak/>
              <w:t>Адал азамат біртұтас тәрбие бағдарламасы</w:t>
            </w:r>
          </w:p>
          <w:p w14:paraId="07C333CF" w14:textId="77777777" w:rsidR="00055F46" w:rsidRPr="00AF4A07" w:rsidRDefault="00055F46" w:rsidP="00F565AA">
            <w:pPr>
              <w:pStyle w:val="TableParagraph"/>
              <w:rPr>
                <w:b/>
                <w:sz w:val="24"/>
                <w:szCs w:val="24"/>
                <w:lang w:val="ru-RU"/>
              </w:rPr>
            </w:pPr>
            <w:r w:rsidRPr="00AF4A07">
              <w:rPr>
                <w:rStyle w:val="ae"/>
                <w:rFonts w:eastAsiaTheme="majorEastAsia"/>
                <w:sz w:val="24"/>
                <w:szCs w:val="24"/>
              </w:rPr>
              <w:t>«</w:t>
            </w:r>
            <w:r w:rsidRPr="00AF4A07">
              <w:rPr>
                <w:rStyle w:val="ae"/>
                <w:rFonts w:eastAsiaTheme="majorEastAsia"/>
                <w:b w:val="0"/>
                <w:bCs w:val="0"/>
                <w:sz w:val="24"/>
                <w:szCs w:val="24"/>
              </w:rPr>
              <w:t>Ортақ ойыншық»</w:t>
            </w:r>
            <w:r w:rsidRPr="00AF4A07">
              <w:rPr>
                <w:sz w:val="24"/>
                <w:szCs w:val="24"/>
              </w:rPr>
              <w:br/>
              <w:t>Ортасына бір әдемі ойыншық қойылады. Балалар кезекпен ойнап көреді. Тәрбиеші: «Кезек күту керек» деп түсіндіреді.</w:t>
            </w:r>
            <w:r w:rsidRPr="00AF4A07">
              <w:rPr>
                <w:sz w:val="24"/>
                <w:szCs w:val="24"/>
              </w:rPr>
              <w:br/>
            </w:r>
            <w:r w:rsidRPr="00AF4A07">
              <w:rPr>
                <w:rStyle w:val="ae"/>
                <w:rFonts w:eastAsiaTheme="majorEastAsia"/>
                <w:sz w:val="24"/>
                <w:szCs w:val="24"/>
              </w:rPr>
              <w:lastRenderedPageBreak/>
              <w:t>Мақсаты:</w:t>
            </w:r>
            <w:r w:rsidRPr="00AF4A07">
              <w:rPr>
                <w:rStyle w:val="apple-converted-space"/>
                <w:rFonts w:eastAsiaTheme="majorEastAsia"/>
                <w:sz w:val="24"/>
                <w:szCs w:val="24"/>
              </w:rPr>
              <w:t> </w:t>
            </w:r>
            <w:r w:rsidRPr="00AF4A07">
              <w:rPr>
                <w:sz w:val="24"/>
                <w:szCs w:val="24"/>
              </w:rPr>
              <w:t>Кезекпен ойнауды, ортақ затқа құрметпен қарауды үйрету.</w:t>
            </w:r>
          </w:p>
        </w:tc>
        <w:tc>
          <w:tcPr>
            <w:tcW w:w="2274" w:type="dxa"/>
            <w:tcBorders>
              <w:top w:val="single" w:sz="4" w:space="0" w:color="000000"/>
              <w:left w:val="single" w:sz="4" w:space="0" w:color="000000"/>
              <w:bottom w:val="single" w:sz="4" w:space="0" w:color="000000"/>
              <w:right w:val="single" w:sz="4" w:space="0" w:color="000000"/>
            </w:tcBorders>
          </w:tcPr>
          <w:p w14:paraId="66A73508" w14:textId="77777777" w:rsidR="00055F46" w:rsidRPr="00AF4A07" w:rsidRDefault="00055F46" w:rsidP="00F565AA">
            <w:pPr>
              <w:pStyle w:val="TableParagraph"/>
              <w:rPr>
                <w:b/>
                <w:bCs/>
                <w:sz w:val="24"/>
                <w:szCs w:val="24"/>
              </w:rPr>
            </w:pPr>
            <w:r w:rsidRPr="00AF4A07">
              <w:rPr>
                <w:b/>
                <w:bCs/>
                <w:sz w:val="24"/>
                <w:szCs w:val="24"/>
              </w:rPr>
              <w:lastRenderedPageBreak/>
              <w:t>«Ұлттық ойын – ұлт қазынасы»</w:t>
            </w:r>
          </w:p>
          <w:p w14:paraId="37AA73E2" w14:textId="77777777" w:rsidR="00055F46" w:rsidRPr="00AF4A07" w:rsidRDefault="00055F46" w:rsidP="00F565AA">
            <w:pPr>
              <w:pStyle w:val="TableParagraph"/>
              <w:rPr>
                <w:sz w:val="24"/>
                <w:szCs w:val="24"/>
              </w:rPr>
            </w:pPr>
            <w:r w:rsidRPr="00AF4A07">
              <w:rPr>
                <w:rStyle w:val="ae"/>
                <w:rFonts w:eastAsiaTheme="majorEastAsia"/>
                <w:sz w:val="24"/>
                <w:szCs w:val="24"/>
              </w:rPr>
              <w:t>«</w:t>
            </w:r>
            <w:r w:rsidRPr="00AF4A07">
              <w:rPr>
                <w:rStyle w:val="ae"/>
                <w:rFonts w:eastAsiaTheme="majorEastAsia"/>
                <w:b w:val="0"/>
                <w:bCs w:val="0"/>
                <w:sz w:val="24"/>
                <w:szCs w:val="24"/>
              </w:rPr>
              <w:t>Арқан тарту» (жеңілдетілген түрі)</w:t>
            </w:r>
            <w:r w:rsidRPr="00AF4A07">
              <w:rPr>
                <w:sz w:val="24"/>
                <w:szCs w:val="24"/>
              </w:rPr>
              <w:br/>
              <w:t xml:space="preserve">Балалар екі жаққа бөлініп, жұмсақ арқанды ұстайды. Бір-бірін тартады. Тәрбиеші «Алға! </w:t>
            </w:r>
            <w:r w:rsidRPr="00AF4A07">
              <w:rPr>
                <w:sz w:val="24"/>
                <w:szCs w:val="24"/>
              </w:rPr>
              <w:lastRenderedPageBreak/>
              <w:t>Артқа!» деп көмектеседі.</w:t>
            </w:r>
            <w:r w:rsidRPr="00AF4A07">
              <w:rPr>
                <w:sz w:val="24"/>
                <w:szCs w:val="24"/>
              </w:rPr>
              <w:br/>
            </w:r>
            <w:r w:rsidRPr="00AF4A07">
              <w:rPr>
                <w:rStyle w:val="ae"/>
                <w:rFonts w:eastAsiaTheme="majorEastAsia"/>
                <w:sz w:val="24"/>
                <w:szCs w:val="24"/>
              </w:rPr>
              <w:t>Мақсаты:</w:t>
            </w:r>
            <w:r w:rsidRPr="00AF4A07">
              <w:rPr>
                <w:rStyle w:val="apple-converted-space"/>
                <w:rFonts w:eastAsiaTheme="majorEastAsia"/>
                <w:sz w:val="24"/>
                <w:szCs w:val="24"/>
              </w:rPr>
              <w:t> </w:t>
            </w:r>
            <w:r w:rsidRPr="00AF4A07">
              <w:rPr>
                <w:sz w:val="24"/>
                <w:szCs w:val="24"/>
              </w:rPr>
              <w:t>Бірлікке, күшті жұмсауға, топтық ойынға баулу.</w:t>
            </w:r>
          </w:p>
        </w:tc>
        <w:tc>
          <w:tcPr>
            <w:tcW w:w="2420" w:type="dxa"/>
            <w:gridSpan w:val="2"/>
            <w:tcBorders>
              <w:top w:val="single" w:sz="4" w:space="0" w:color="000000"/>
              <w:left w:val="single" w:sz="4" w:space="0" w:color="000000"/>
              <w:bottom w:val="single" w:sz="4" w:space="0" w:color="000000"/>
              <w:right w:val="single" w:sz="4" w:space="0" w:color="000000"/>
            </w:tcBorders>
          </w:tcPr>
          <w:p w14:paraId="212C883C" w14:textId="77777777" w:rsidR="00055F46" w:rsidRPr="00AF4A07" w:rsidRDefault="00055F46" w:rsidP="00F565AA">
            <w:pPr>
              <w:pStyle w:val="TableParagraph"/>
              <w:rPr>
                <w:b/>
                <w:sz w:val="24"/>
                <w:szCs w:val="24"/>
              </w:rPr>
            </w:pPr>
            <w:r w:rsidRPr="00AF4A07">
              <w:rPr>
                <w:b/>
                <w:sz w:val="24"/>
                <w:szCs w:val="24"/>
              </w:rPr>
              <w:lastRenderedPageBreak/>
              <w:t>Адалдық әліппесі</w:t>
            </w:r>
          </w:p>
          <w:p w14:paraId="44732530" w14:textId="77777777" w:rsidR="00055F46" w:rsidRPr="00AF4A07" w:rsidRDefault="00055F46" w:rsidP="00F565AA">
            <w:pPr>
              <w:pStyle w:val="TableParagraph"/>
              <w:rPr>
                <w:b/>
                <w:sz w:val="24"/>
                <w:szCs w:val="24"/>
              </w:rPr>
            </w:pPr>
            <w:r w:rsidRPr="00AF4A07">
              <w:rPr>
                <w:rStyle w:val="ae"/>
                <w:rFonts w:eastAsiaTheme="majorEastAsia"/>
                <w:b w:val="0"/>
                <w:bCs w:val="0"/>
                <w:sz w:val="24"/>
                <w:szCs w:val="24"/>
              </w:rPr>
              <w:t>«Менікін тап»</w:t>
            </w:r>
            <w:r w:rsidRPr="00AF4A07">
              <w:rPr>
                <w:sz w:val="24"/>
                <w:szCs w:val="24"/>
              </w:rPr>
              <w:br/>
              <w:t xml:space="preserve">Тәрбиеші ойыншықтарды араластырып қояды. Әр бала өз ойыншығын тануы керек. Тәрбиеші сұрайды: «Бұл сенікі </w:t>
            </w:r>
            <w:r w:rsidRPr="00AF4A07">
              <w:rPr>
                <w:sz w:val="24"/>
                <w:szCs w:val="24"/>
              </w:rPr>
              <w:lastRenderedPageBreak/>
              <w:t>ме?». Бала «иә» не «жоқ» деп жауап береді.</w:t>
            </w:r>
            <w:r w:rsidRPr="00AF4A07">
              <w:rPr>
                <w:sz w:val="24"/>
                <w:szCs w:val="24"/>
              </w:rPr>
              <w:br/>
            </w:r>
            <w:r w:rsidRPr="00AF4A07">
              <w:rPr>
                <w:rStyle w:val="ae"/>
                <w:rFonts w:eastAsiaTheme="majorEastAsia"/>
                <w:sz w:val="24"/>
                <w:szCs w:val="24"/>
              </w:rPr>
              <w:t>Мақсаты:</w:t>
            </w:r>
            <w:r w:rsidRPr="00AF4A07">
              <w:rPr>
                <w:rStyle w:val="apple-converted-space"/>
                <w:rFonts w:eastAsiaTheme="majorEastAsia"/>
                <w:sz w:val="24"/>
                <w:szCs w:val="24"/>
              </w:rPr>
              <w:t> </w:t>
            </w:r>
            <w:r w:rsidRPr="00AF4A07">
              <w:rPr>
                <w:sz w:val="24"/>
                <w:szCs w:val="24"/>
              </w:rPr>
              <w:t>Өзіндік затты дұрыс иеленуге, шындықты айтуға үйрету.</w:t>
            </w:r>
          </w:p>
        </w:tc>
      </w:tr>
      <w:tr w:rsidR="00AF4A07" w:rsidRPr="00AF4A07" w14:paraId="73EA40EB" w14:textId="77777777" w:rsidTr="00B87B17">
        <w:trPr>
          <w:trHeight w:val="339"/>
        </w:trPr>
        <w:tc>
          <w:tcPr>
            <w:tcW w:w="3120" w:type="dxa"/>
            <w:tcBorders>
              <w:top w:val="single" w:sz="4" w:space="0" w:color="000000"/>
              <w:left w:val="single" w:sz="4" w:space="0" w:color="000000"/>
              <w:bottom w:val="single" w:sz="4" w:space="0" w:color="000000"/>
              <w:right w:val="single" w:sz="4" w:space="0" w:color="000000"/>
            </w:tcBorders>
            <w:hideMark/>
          </w:tcPr>
          <w:p w14:paraId="44D1D773" w14:textId="77777777" w:rsidR="00055F46" w:rsidRPr="00AF4A07" w:rsidRDefault="00055F46" w:rsidP="00F565AA">
            <w:pPr>
              <w:pStyle w:val="TableParagraph"/>
              <w:ind w:left="110"/>
              <w:rPr>
                <w:b/>
                <w:sz w:val="24"/>
                <w:szCs w:val="24"/>
              </w:rPr>
            </w:pPr>
            <w:r w:rsidRPr="00AF4A07">
              <w:rPr>
                <w:b/>
                <w:sz w:val="24"/>
                <w:szCs w:val="24"/>
              </w:rPr>
              <w:lastRenderedPageBreak/>
              <w:t>Ертеңгілік жаттығу</w:t>
            </w:r>
          </w:p>
        </w:tc>
        <w:tc>
          <w:tcPr>
            <w:tcW w:w="12915" w:type="dxa"/>
            <w:gridSpan w:val="7"/>
            <w:tcBorders>
              <w:top w:val="single" w:sz="4" w:space="0" w:color="000000"/>
              <w:left w:val="single" w:sz="4" w:space="0" w:color="000000"/>
              <w:bottom w:val="single" w:sz="4" w:space="0" w:color="000000"/>
              <w:right w:val="single" w:sz="4" w:space="0" w:color="000000"/>
            </w:tcBorders>
          </w:tcPr>
          <w:p w14:paraId="3ADAB8A4" w14:textId="4F1D4225" w:rsidR="00055F46" w:rsidRPr="00AF4A07" w:rsidRDefault="00E60D3F" w:rsidP="00252979">
            <w:pPr>
              <w:pStyle w:val="TableParagraph"/>
              <w:jc w:val="center"/>
              <w:rPr>
                <w:b/>
                <w:bCs/>
                <w:sz w:val="24"/>
                <w:szCs w:val="24"/>
                <w:lang w:val="ru-RU"/>
              </w:rPr>
            </w:pPr>
            <w:r w:rsidRPr="00AF4A07">
              <w:rPr>
                <w:b/>
                <w:bCs/>
                <w:sz w:val="24"/>
                <w:szCs w:val="24"/>
                <w:lang w:val="ru-RU"/>
              </w:rPr>
              <w:t>Картотека №1 (</w:t>
            </w:r>
            <w:r w:rsidRPr="00AF4A07">
              <w:rPr>
                <w:b/>
                <w:bCs/>
                <w:sz w:val="24"/>
                <w:szCs w:val="24"/>
              </w:rPr>
              <w:t>құралсыз</w:t>
            </w:r>
            <w:r w:rsidRPr="00AF4A07">
              <w:rPr>
                <w:b/>
                <w:bCs/>
                <w:sz w:val="24"/>
                <w:szCs w:val="24"/>
                <w:lang w:val="ru-RU"/>
              </w:rPr>
              <w:t>)</w:t>
            </w:r>
          </w:p>
        </w:tc>
      </w:tr>
      <w:tr w:rsidR="00AF4A07" w:rsidRPr="000C1120" w14:paraId="3E424191" w14:textId="77777777" w:rsidTr="00B87B17">
        <w:trPr>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7CC9734D" w14:textId="77777777" w:rsidR="00055F46" w:rsidRPr="00AF4A07" w:rsidRDefault="00055F46"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2915" w:type="dxa"/>
            <w:gridSpan w:val="7"/>
            <w:tcBorders>
              <w:top w:val="single" w:sz="4" w:space="0" w:color="000000"/>
              <w:left w:val="single" w:sz="4" w:space="0" w:color="000000"/>
              <w:bottom w:val="single" w:sz="4" w:space="0" w:color="000000"/>
              <w:right w:val="single" w:sz="4" w:space="0" w:color="000000"/>
            </w:tcBorders>
          </w:tcPr>
          <w:p w14:paraId="15502258" w14:textId="0A694ED2" w:rsidR="00055F46" w:rsidRPr="00AF4A07" w:rsidRDefault="00055F46"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E40604F" w14:textId="77777777" w:rsidTr="00B87B17">
        <w:trPr>
          <w:trHeight w:val="551"/>
        </w:trPr>
        <w:tc>
          <w:tcPr>
            <w:tcW w:w="3120" w:type="dxa"/>
            <w:tcBorders>
              <w:top w:val="single" w:sz="4" w:space="0" w:color="auto"/>
              <w:left w:val="single" w:sz="4" w:space="0" w:color="000000"/>
              <w:bottom w:val="single" w:sz="4" w:space="0" w:color="000000"/>
              <w:right w:val="single" w:sz="4" w:space="0" w:color="000000"/>
            </w:tcBorders>
            <w:hideMark/>
          </w:tcPr>
          <w:p w14:paraId="0EDA28FA" w14:textId="77777777" w:rsidR="00055F46" w:rsidRPr="00AF4A07" w:rsidRDefault="00055F46"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6262B55E" w14:textId="77777777" w:rsidR="00055F46" w:rsidRPr="00AF4A07" w:rsidRDefault="00055F46" w:rsidP="00F565AA">
            <w:pPr>
              <w:pStyle w:val="TableParagraph"/>
              <w:ind w:left="110"/>
              <w:rPr>
                <w:b/>
                <w:sz w:val="24"/>
                <w:szCs w:val="24"/>
              </w:rPr>
            </w:pPr>
            <w:r w:rsidRPr="00AF4A07">
              <w:rPr>
                <w:b/>
                <w:sz w:val="24"/>
                <w:szCs w:val="24"/>
              </w:rPr>
              <w:t>дайындық</w:t>
            </w:r>
          </w:p>
        </w:tc>
        <w:tc>
          <w:tcPr>
            <w:tcW w:w="12915" w:type="dxa"/>
            <w:gridSpan w:val="7"/>
            <w:tcBorders>
              <w:top w:val="single" w:sz="8" w:space="0" w:color="000000"/>
              <w:left w:val="single" w:sz="8" w:space="0" w:color="000000"/>
              <w:bottom w:val="single" w:sz="8" w:space="0" w:color="000000"/>
              <w:right w:val="single" w:sz="4" w:space="0" w:color="auto"/>
            </w:tcBorders>
          </w:tcPr>
          <w:p w14:paraId="7FD4B9FA"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kk-KZ"/>
              </w:rPr>
              <w:t xml:space="preserve">Балаларды </w:t>
            </w:r>
            <w:r w:rsidRPr="00AF4A07">
              <w:rPr>
                <w:rFonts w:ascii="Times New Roman" w:hAnsi="Times New Roman"/>
                <w:bCs/>
                <w:sz w:val="24"/>
                <w:szCs w:val="24"/>
                <w:lang w:val="kk-KZ"/>
              </w:rPr>
              <w:t>ұйымдастырылған</w:t>
            </w:r>
            <w:r w:rsidRPr="00AF4A07">
              <w:rPr>
                <w:rFonts w:ascii="Times New Roman" w:hAnsi="Times New Roman"/>
                <w:bCs/>
                <w:spacing w:val="-2"/>
                <w:sz w:val="24"/>
                <w:szCs w:val="24"/>
                <w:lang w:val="kk-KZ"/>
              </w:rPr>
              <w:t xml:space="preserve"> </w:t>
            </w:r>
            <w:r w:rsidRPr="00AF4A07">
              <w:rPr>
                <w:rFonts w:ascii="Times New Roman" w:hAnsi="Times New Roman"/>
                <w:bCs/>
                <w:sz w:val="24"/>
                <w:szCs w:val="24"/>
                <w:lang w:val="kk-KZ"/>
              </w:rPr>
              <w:t>іс-әрекетке</w:t>
            </w:r>
            <w:r w:rsidRPr="00AF4A07">
              <w:rPr>
                <w:rFonts w:ascii="Times New Roman" w:hAnsi="Times New Roman"/>
                <w:b/>
                <w:sz w:val="24"/>
                <w:szCs w:val="24"/>
                <w:lang w:val="kk-KZ"/>
              </w:rPr>
              <w:t xml:space="preserve"> </w:t>
            </w:r>
            <w:r w:rsidRPr="00AF4A07">
              <w:rPr>
                <w:rFonts w:ascii="Times New Roman" w:hAnsi="Times New Roman"/>
                <w:sz w:val="24"/>
                <w:szCs w:val="24"/>
                <w:lang w:val="kk-KZ"/>
              </w:rPr>
              <w:t>психологиялық даярлау, құрал-жабдықтарды әзірлеу, назар аударту орындарын ұйымдастыру</w:t>
            </w:r>
          </w:p>
          <w:p w14:paraId="1EEF9C11"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7ECB09D" w14:textId="05018D62" w:rsidR="00055F46" w:rsidRPr="00AF4A07" w:rsidRDefault="00055F46" w:rsidP="00CC53FC">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6C95EC29" w14:textId="77777777" w:rsidTr="00B87B17">
        <w:trPr>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66BB9867" w14:textId="77777777" w:rsidR="008F4673" w:rsidRPr="00AF4A07" w:rsidRDefault="008F4673" w:rsidP="00F565AA">
            <w:pPr>
              <w:pStyle w:val="TableParagraph"/>
              <w:ind w:left="110"/>
              <w:rPr>
                <w:b/>
                <w:sz w:val="24"/>
                <w:szCs w:val="24"/>
              </w:rPr>
            </w:pPr>
            <w:r w:rsidRPr="00AF4A07">
              <w:rPr>
                <w:b/>
                <w:bCs/>
                <w:sz w:val="24"/>
                <w:szCs w:val="24"/>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45D2A23A" w14:textId="77777777" w:rsidR="008F4673" w:rsidRPr="00AF4A07" w:rsidRDefault="008F4673" w:rsidP="00F565AA">
            <w:pPr>
              <w:pStyle w:val="ac"/>
              <w:rPr>
                <w:rFonts w:ascii="Times New Roman" w:hAnsi="Times New Roman"/>
                <w:b/>
                <w:bCs/>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tcPr>
          <w:p w14:paraId="3CA659BF" w14:textId="77777777" w:rsidR="008F4673" w:rsidRPr="00AF4A07" w:rsidRDefault="008F467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Дене тәрбиесі</w:t>
            </w:r>
          </w:p>
          <w:p w14:paraId="54CDC396" w14:textId="77777777" w:rsidR="008F4673" w:rsidRPr="00AF4A07" w:rsidRDefault="008F4673" w:rsidP="00F565AA">
            <w:pPr>
              <w:pStyle w:val="ac"/>
              <w:rPr>
                <w:rFonts w:ascii="Times New Roman" w:eastAsia="Times New Roman" w:hAnsi="Times New Roman"/>
                <w:sz w:val="24"/>
                <w:szCs w:val="24"/>
                <w:lang w:val="kk-KZ"/>
              </w:rPr>
            </w:pPr>
            <w:r w:rsidRPr="00AF4A07">
              <w:rPr>
                <w:rFonts w:ascii="Times New Roman" w:hAnsi="Times New Roman"/>
                <w:sz w:val="24"/>
                <w:szCs w:val="24"/>
                <w:lang w:val="kk-KZ"/>
              </w:rPr>
              <w:t>«</w:t>
            </w:r>
            <w:r w:rsidRPr="00AF4A07">
              <w:rPr>
                <w:rFonts w:ascii="Times New Roman" w:hAnsi="Times New Roman"/>
                <w:b/>
                <w:bCs/>
                <w:sz w:val="24"/>
                <w:szCs w:val="24"/>
                <w:lang w:val="kk-KZ"/>
              </w:rPr>
              <w:t>Жүргенді жақсы көремін»</w:t>
            </w:r>
          </w:p>
          <w:p w14:paraId="30E38DF1" w14:textId="7D57DEF7" w:rsidR="008F4673" w:rsidRPr="00AF4A07" w:rsidRDefault="008F4673" w:rsidP="004905D2">
            <w:pPr>
              <w:pStyle w:val="ac"/>
              <w:rPr>
                <w:rFonts w:ascii="Times New Roman" w:hAnsi="Times New Roman"/>
                <w:sz w:val="24"/>
                <w:szCs w:val="24"/>
                <w:lang w:val="kk-KZ"/>
              </w:rPr>
            </w:pPr>
            <w:r w:rsidRPr="00AF4A07">
              <w:rPr>
                <w:rStyle w:val="ae"/>
                <w:rFonts w:ascii="Times New Roman" w:eastAsiaTheme="majorEastAsia" w:hAnsi="Times New Roman"/>
                <w:sz w:val="24"/>
                <w:szCs w:val="24"/>
                <w:lang w:val="kk-KZ"/>
              </w:rPr>
              <w:t>ЖДЖ:</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Қолды жоғары, алға, жанға көтеру, түсіру. Саусақтарды ашып-жұму.</w:t>
            </w:r>
            <w:r w:rsidRPr="00AF4A07">
              <w:rPr>
                <w:rFonts w:ascii="Times New Roman" w:hAnsi="Times New Roman"/>
                <w:sz w:val="24"/>
                <w:szCs w:val="24"/>
                <w:lang w:val="kk-KZ"/>
              </w:rPr>
              <w:br/>
            </w:r>
            <w:r w:rsidRPr="00AF4A07">
              <w:rPr>
                <w:rStyle w:val="ae"/>
                <w:rFonts w:ascii="Times New Roman" w:eastAsiaTheme="majorEastAsia" w:hAnsi="Times New Roman"/>
                <w:sz w:val="24"/>
                <w:szCs w:val="24"/>
                <w:lang w:val="kk-KZ"/>
              </w:rPr>
              <w:t>Негізгі қимыл:</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Бірқалыпты жүру, шеңбер бойымен жүру.</w:t>
            </w:r>
            <w:r w:rsidRPr="00AF4A07">
              <w:rPr>
                <w:rFonts w:ascii="Times New Roman" w:hAnsi="Times New Roman"/>
                <w:sz w:val="24"/>
                <w:szCs w:val="24"/>
                <w:lang w:val="kk-KZ"/>
              </w:rPr>
              <w:br/>
            </w:r>
            <w:r w:rsidRPr="00AF4A07">
              <w:rPr>
                <w:rStyle w:val="ae"/>
                <w:rFonts w:ascii="Times New Roman" w:eastAsiaTheme="majorEastAsia" w:hAnsi="Times New Roman"/>
                <w:sz w:val="24"/>
                <w:szCs w:val="24"/>
                <w:lang w:val="kk-KZ"/>
              </w:rPr>
              <w:t>Ұлттық ойын:</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«Ақ серек, көк серек».</w:t>
            </w:r>
            <w:r w:rsidRPr="00AF4A07">
              <w:rPr>
                <w:rFonts w:ascii="Times New Roman" w:hAnsi="Times New Roman"/>
                <w:sz w:val="24"/>
                <w:szCs w:val="24"/>
                <w:lang w:val="kk-KZ"/>
              </w:rPr>
              <w:br/>
            </w:r>
            <w:r w:rsidRPr="00AF4A07">
              <w:rPr>
                <w:rStyle w:val="ae"/>
                <w:rFonts w:ascii="Times New Roman" w:eastAsiaTheme="majorEastAsia" w:hAnsi="Times New Roman"/>
                <w:sz w:val="24"/>
                <w:szCs w:val="24"/>
                <w:lang w:val="kk-KZ"/>
              </w:rPr>
              <w:t>Мәдени-гигиеналық дағды:</w:t>
            </w:r>
            <w:r w:rsidRPr="00AF4A07">
              <w:rPr>
                <w:rStyle w:val="apple-converted-space"/>
                <w:rFonts w:ascii="Times New Roman" w:eastAsiaTheme="majorEastAsia" w:hAnsi="Times New Roman"/>
                <w:sz w:val="24"/>
                <w:szCs w:val="24"/>
                <w:lang w:val="kk-KZ"/>
              </w:rPr>
              <w:t> </w:t>
            </w:r>
            <w:r w:rsidRPr="00AF4A07">
              <w:rPr>
                <w:rFonts w:ascii="Times New Roman" w:hAnsi="Times New Roman"/>
                <w:sz w:val="24"/>
                <w:szCs w:val="24"/>
                <w:lang w:val="kk-KZ"/>
              </w:rPr>
              <w:t>Қолды жуу, сүлгімен сүрту.</w:t>
            </w:r>
            <w:r w:rsidRPr="00AF4A07">
              <w:rPr>
                <w:rFonts w:ascii="Times New Roman" w:hAnsi="Times New Roman"/>
                <w:sz w:val="24"/>
                <w:szCs w:val="24"/>
                <w:lang w:val="kk-KZ"/>
              </w:rPr>
              <w:br/>
            </w:r>
            <w:proofErr w:type="spellStart"/>
            <w:r w:rsidRPr="00AF4A07">
              <w:rPr>
                <w:rStyle w:val="ae"/>
                <w:rFonts w:ascii="Times New Roman" w:eastAsiaTheme="majorEastAsia" w:hAnsi="Times New Roman"/>
                <w:sz w:val="24"/>
                <w:szCs w:val="24"/>
              </w:rPr>
              <w:t>Сауықтыру</w:t>
            </w:r>
            <w:proofErr w:type="spellEnd"/>
            <w:r w:rsidRPr="00AF4A07">
              <w:rPr>
                <w:rStyle w:val="ae"/>
                <w:rFonts w:ascii="Times New Roman" w:eastAsiaTheme="majorEastAsia" w:hAnsi="Times New Roman"/>
                <w:sz w:val="24"/>
                <w:szCs w:val="24"/>
              </w:rPr>
              <w:t xml:space="preserve"> </w:t>
            </w:r>
            <w:proofErr w:type="spellStart"/>
            <w:r w:rsidRPr="00AF4A07">
              <w:rPr>
                <w:rStyle w:val="ae"/>
                <w:rFonts w:ascii="Times New Roman" w:eastAsiaTheme="majorEastAsia" w:hAnsi="Times New Roman"/>
                <w:sz w:val="24"/>
                <w:szCs w:val="24"/>
              </w:rPr>
              <w:t>шарасы</w:t>
            </w:r>
            <w:proofErr w:type="spellEnd"/>
            <w:r w:rsidRPr="00AF4A07">
              <w:rPr>
                <w:rStyle w:val="ae"/>
                <w:rFonts w:ascii="Times New Roman" w:eastAsiaTheme="majorEastAsia" w:hAnsi="Times New Roman"/>
                <w:sz w:val="24"/>
                <w:szCs w:val="24"/>
              </w:rPr>
              <w:t>:</w:t>
            </w:r>
            <w:r w:rsidRPr="00AF4A07">
              <w:rPr>
                <w:rStyle w:val="apple-converted-space"/>
                <w:rFonts w:ascii="Times New Roman" w:eastAsiaTheme="majorEastAsia" w:hAnsi="Times New Roman"/>
                <w:sz w:val="24"/>
                <w:szCs w:val="24"/>
              </w:rPr>
              <w:t> </w:t>
            </w:r>
            <w:proofErr w:type="spellStart"/>
            <w:r w:rsidRPr="00AF4A07">
              <w:rPr>
                <w:rFonts w:ascii="Times New Roman" w:hAnsi="Times New Roman"/>
                <w:sz w:val="24"/>
                <w:szCs w:val="24"/>
              </w:rPr>
              <w:t>Таза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ауада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тыныс</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алу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жаттығулары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Шырақты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үрле</w:t>
            </w:r>
            <w:proofErr w:type="spellEnd"/>
            <w:r w:rsidRPr="00AF4A07">
              <w:rPr>
                <w:rFonts w:ascii="Times New Roman" w:hAnsi="Times New Roman"/>
                <w:sz w:val="24"/>
                <w:szCs w:val="24"/>
              </w:rPr>
              <w:t>»).</w:t>
            </w:r>
          </w:p>
        </w:tc>
        <w:tc>
          <w:tcPr>
            <w:tcW w:w="2551" w:type="dxa"/>
            <w:tcBorders>
              <w:top w:val="single" w:sz="8" w:space="0" w:color="000000"/>
              <w:left w:val="single" w:sz="4" w:space="0" w:color="auto"/>
              <w:bottom w:val="single" w:sz="8" w:space="0" w:color="000000"/>
              <w:right w:val="single" w:sz="8" w:space="0" w:color="000000"/>
            </w:tcBorders>
          </w:tcPr>
          <w:p w14:paraId="24C91604" w14:textId="77777777" w:rsidR="008F4673" w:rsidRPr="004D0A84" w:rsidRDefault="008F4673" w:rsidP="00F565AA">
            <w:pPr>
              <w:pStyle w:val="ac"/>
              <w:rPr>
                <w:rFonts w:ascii="Times New Roman" w:hAnsi="Times New Roman"/>
                <w:b/>
                <w:bCs/>
                <w:sz w:val="24"/>
                <w:szCs w:val="24"/>
                <w:lang w:val="kk-KZ"/>
              </w:rPr>
            </w:pPr>
            <w:r w:rsidRPr="004D0A84">
              <w:rPr>
                <w:rFonts w:ascii="Times New Roman" w:hAnsi="Times New Roman"/>
                <w:b/>
                <w:bCs/>
                <w:sz w:val="24"/>
                <w:szCs w:val="24"/>
                <w:lang w:val="kk-KZ"/>
              </w:rPr>
              <w:lastRenderedPageBreak/>
              <w:t>Музыка</w:t>
            </w:r>
          </w:p>
          <w:p w14:paraId="3B544623"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Тақырып: «Ән әлеміне саяхат»</w:t>
            </w:r>
          </w:p>
          <w:p w14:paraId="2B137DCA"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Мақсаты: Балаларды ән тыңдауға, эмоциямен қабылдауға үйрету.</w:t>
            </w:r>
          </w:p>
          <w:p w14:paraId="25CD7664"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Педагог әрекеті:</w:t>
            </w:r>
          </w:p>
          <w:p w14:paraId="5643A328"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Қарапайым әуенді (баяу, көңілді) тыңдатады.</w:t>
            </w:r>
          </w:p>
          <w:p w14:paraId="7BD724A6"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Әуеннің көңіл-күйін (қуанышты, баяу) түсіндіреді.</w:t>
            </w:r>
          </w:p>
          <w:p w14:paraId="07A5DC75"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 xml:space="preserve">Қарапайым қимылдармен (қол шапалақтау, бас изеу) </w:t>
            </w:r>
            <w:r w:rsidRPr="004D0A84">
              <w:rPr>
                <w:rFonts w:ascii="Times New Roman" w:hAnsi="Times New Roman"/>
                <w:sz w:val="24"/>
                <w:szCs w:val="24"/>
                <w:lang w:val="kk-KZ"/>
              </w:rPr>
              <w:lastRenderedPageBreak/>
              <w:t>көрсетуге бағыттайды.</w:t>
            </w:r>
          </w:p>
          <w:p w14:paraId="01073A91"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Баланың әрекеті:</w:t>
            </w:r>
          </w:p>
          <w:p w14:paraId="0D5E79C9"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Ән тыңдайды, көңіл-күйіне сай қимыл жасайды.</w:t>
            </w:r>
          </w:p>
          <w:p w14:paraId="7C72D4D5"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Қарапайым ән жолдарын қайталайды.</w:t>
            </w:r>
          </w:p>
          <w:p w14:paraId="5C5BD94A" w14:textId="77777777" w:rsidR="004D0A84"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Ойын: «Әнді таны» – қысқа әуеннен танып айту.</w:t>
            </w:r>
          </w:p>
          <w:p w14:paraId="74D23CAC" w14:textId="4AABCF50" w:rsidR="008F4673" w:rsidRPr="004D0A84" w:rsidRDefault="004D0A84" w:rsidP="004D0A84">
            <w:pPr>
              <w:pStyle w:val="ac"/>
              <w:rPr>
                <w:rFonts w:ascii="Times New Roman" w:hAnsi="Times New Roman"/>
                <w:sz w:val="24"/>
                <w:szCs w:val="24"/>
                <w:lang w:val="kk-KZ"/>
              </w:rPr>
            </w:pPr>
            <w:r w:rsidRPr="004D0A84">
              <w:rPr>
                <w:rFonts w:ascii="Times New Roman" w:hAnsi="Times New Roman"/>
                <w:sz w:val="24"/>
                <w:szCs w:val="24"/>
                <w:lang w:val="kk-KZ"/>
              </w:rPr>
              <w:t>Күтілетін нәтиже: Балалар ән әуенін көңіл-күйімен қабылдайды, қарапайым әуенді қайталайды.</w:t>
            </w:r>
          </w:p>
        </w:tc>
        <w:tc>
          <w:tcPr>
            <w:tcW w:w="2274" w:type="dxa"/>
            <w:tcBorders>
              <w:top w:val="single" w:sz="8" w:space="0" w:color="000000"/>
              <w:left w:val="single" w:sz="8" w:space="0" w:color="000000"/>
              <w:bottom w:val="single" w:sz="8" w:space="0" w:color="000000"/>
              <w:right w:val="single" w:sz="8" w:space="0" w:color="000000"/>
            </w:tcBorders>
          </w:tcPr>
          <w:p w14:paraId="595A5173" w14:textId="77777777" w:rsidR="008F4673" w:rsidRPr="00755D79" w:rsidRDefault="00B74E34" w:rsidP="00B74E34">
            <w:pPr>
              <w:spacing w:after="0" w:line="240" w:lineRule="auto"/>
              <w:rPr>
                <w:rFonts w:ascii="Times New Roman" w:hAnsi="Times New Roman" w:cs="Times New Roman"/>
                <w:b/>
                <w:bCs/>
                <w:sz w:val="24"/>
                <w:szCs w:val="24"/>
                <w:lang w:val="kk-KZ"/>
              </w:rPr>
            </w:pPr>
            <w:r w:rsidRPr="00755D79">
              <w:rPr>
                <w:rFonts w:ascii="Times New Roman" w:hAnsi="Times New Roman" w:cs="Times New Roman"/>
                <w:b/>
                <w:bCs/>
                <w:sz w:val="24"/>
                <w:szCs w:val="24"/>
                <w:lang w:val="kk-KZ"/>
              </w:rPr>
              <w:lastRenderedPageBreak/>
              <w:t>Қазақ тілі</w:t>
            </w:r>
          </w:p>
          <w:p w14:paraId="0ADF73CE"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Тақырыбы: «Біздің ауылдағы еңбек»</w:t>
            </w:r>
          </w:p>
          <w:p w14:paraId="396A636D"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Міндеті: Барлық төрт түлік пен кәсіп атауларын қайталау.</w:t>
            </w:r>
          </w:p>
          <w:p w14:paraId="41753247"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Тілдік дамытушы орта: Балалар ауыл өмірін суреттен бейнелейді.</w:t>
            </w:r>
          </w:p>
          <w:p w14:paraId="481693ED"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Сөйлеудің дыбыстық мәдениеті: «Қора», «құдық», «қойшы» сөздерін айту.</w:t>
            </w:r>
          </w:p>
          <w:p w14:paraId="2535C58A"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 xml:space="preserve">Сөздік қор: Қойшы, түйеші, жылқышы, </w:t>
            </w:r>
            <w:r w:rsidRPr="00755D79">
              <w:rPr>
                <w:rFonts w:ascii="Times New Roman" w:hAnsi="Times New Roman" w:cs="Times New Roman"/>
                <w:sz w:val="24"/>
                <w:szCs w:val="24"/>
                <w:lang w:val="kk-KZ"/>
              </w:rPr>
              <w:lastRenderedPageBreak/>
              <w:t>сиыршы.</w:t>
            </w:r>
          </w:p>
          <w:p w14:paraId="1AE7FBD4"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Тілдің грамматикалық құрылымы: «Мен сиыршы емеспін», «Мен қойшы боламын».</w:t>
            </w:r>
          </w:p>
          <w:p w14:paraId="50B4AC70"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Байланыстырып сөйлеу: Әр бала өз таңдаған кәсіп иесі туралы сөйлейді.</w:t>
            </w:r>
          </w:p>
          <w:p w14:paraId="3E4815E9" w14:textId="77777777" w:rsidR="004D0A8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Ойын барысы: «Кім не істейді?» – кәсіпті әрекетпен көрсету.</w:t>
            </w:r>
          </w:p>
          <w:p w14:paraId="6746982A" w14:textId="6E7D6196" w:rsidR="00B74E34" w:rsidRPr="00755D79" w:rsidRDefault="004D0A84" w:rsidP="004D0A84">
            <w:pPr>
              <w:spacing w:after="0" w:line="240" w:lineRule="auto"/>
              <w:rPr>
                <w:rFonts w:ascii="Times New Roman" w:hAnsi="Times New Roman" w:cs="Times New Roman"/>
                <w:sz w:val="24"/>
                <w:szCs w:val="24"/>
                <w:lang w:val="kk-KZ"/>
              </w:rPr>
            </w:pPr>
            <w:r w:rsidRPr="00755D79">
              <w:rPr>
                <w:rFonts w:ascii="Times New Roman" w:hAnsi="Times New Roman" w:cs="Times New Roman"/>
                <w:sz w:val="24"/>
                <w:szCs w:val="24"/>
                <w:lang w:val="kk-KZ"/>
              </w:rPr>
              <w:t>Нәтиже: Балалар кәсіп атауларын дұрыс қолданады, етістіктің болымсыз түрін меңгереді.</w:t>
            </w:r>
          </w:p>
        </w:tc>
        <w:tc>
          <w:tcPr>
            <w:tcW w:w="2420" w:type="dxa"/>
            <w:gridSpan w:val="2"/>
            <w:tcBorders>
              <w:top w:val="single" w:sz="8" w:space="0" w:color="000000"/>
              <w:left w:val="single" w:sz="8" w:space="0" w:color="000000"/>
              <w:bottom w:val="single" w:sz="8" w:space="0" w:color="000000"/>
              <w:right w:val="single" w:sz="8" w:space="0" w:color="000000"/>
            </w:tcBorders>
          </w:tcPr>
          <w:p w14:paraId="1A486EB5" w14:textId="77777777" w:rsidR="008F4673" w:rsidRPr="00AF4A07" w:rsidRDefault="008F467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Дене тәрбиесі</w:t>
            </w:r>
          </w:p>
          <w:p w14:paraId="67CBDB5C" w14:textId="77777777" w:rsidR="008F4673" w:rsidRPr="00755D79" w:rsidRDefault="008F4673" w:rsidP="00F565AA">
            <w:pPr>
              <w:spacing w:after="0" w:line="240" w:lineRule="auto"/>
              <w:outlineLvl w:val="2"/>
              <w:rPr>
                <w:rFonts w:ascii="Times New Roman" w:eastAsia="Times New Roman" w:hAnsi="Times New Roman" w:cs="Times New Roman"/>
                <w:b/>
                <w:bCs/>
                <w:sz w:val="24"/>
                <w:szCs w:val="24"/>
                <w:lang w:val="kk-KZ"/>
              </w:rPr>
            </w:pPr>
            <w:r w:rsidRPr="00755D79">
              <w:rPr>
                <w:rFonts w:ascii="Times New Roman" w:eastAsia="Times New Roman" w:hAnsi="Times New Roman" w:cs="Times New Roman"/>
                <w:b/>
                <w:bCs/>
                <w:sz w:val="24"/>
                <w:szCs w:val="24"/>
                <w:lang w:val="kk-KZ"/>
              </w:rPr>
              <w:t>«Кедергіден өтеміз»</w:t>
            </w:r>
          </w:p>
          <w:p w14:paraId="12AB4ED0" w14:textId="77777777" w:rsidR="008F4673" w:rsidRPr="00AF4A07" w:rsidRDefault="008F4673" w:rsidP="00F565AA">
            <w:pPr>
              <w:spacing w:after="0" w:line="240" w:lineRule="auto"/>
              <w:rPr>
                <w:rFonts w:ascii="Times New Roman" w:eastAsia="Times New Roman" w:hAnsi="Times New Roman" w:cs="Times New Roman"/>
                <w:sz w:val="24"/>
                <w:szCs w:val="24"/>
              </w:rPr>
            </w:pPr>
            <w:r w:rsidRPr="00755D79">
              <w:rPr>
                <w:rFonts w:ascii="Times New Roman" w:eastAsia="Times New Roman" w:hAnsi="Times New Roman" w:cs="Times New Roman"/>
                <w:b/>
                <w:bCs/>
                <w:sz w:val="24"/>
                <w:szCs w:val="24"/>
                <w:lang w:val="kk-KZ"/>
              </w:rPr>
              <w:t>ЖДЖ:</w:t>
            </w:r>
            <w:r w:rsidRPr="00755D79">
              <w:rPr>
                <w:rFonts w:ascii="Times New Roman" w:eastAsia="Times New Roman" w:hAnsi="Times New Roman" w:cs="Times New Roman"/>
                <w:sz w:val="24"/>
                <w:szCs w:val="24"/>
                <w:lang w:val="kk-KZ"/>
              </w:rPr>
              <w:t> Қолды жоғары көтеріп, басынан асыра шапалақтау.</w:t>
            </w:r>
            <w:r w:rsidRPr="00755D79">
              <w:rPr>
                <w:rFonts w:ascii="Times New Roman" w:eastAsia="Times New Roman" w:hAnsi="Times New Roman" w:cs="Times New Roman"/>
                <w:sz w:val="24"/>
                <w:szCs w:val="24"/>
                <w:lang w:val="kk-KZ"/>
              </w:rPr>
              <w:br/>
            </w:r>
            <w:r w:rsidRPr="00755D79">
              <w:rPr>
                <w:rFonts w:ascii="Times New Roman" w:eastAsia="Times New Roman" w:hAnsi="Times New Roman" w:cs="Times New Roman"/>
                <w:b/>
                <w:bCs/>
                <w:sz w:val="24"/>
                <w:szCs w:val="24"/>
                <w:lang w:val="kk-KZ"/>
              </w:rPr>
              <w:t>Негізгі қимыл:</w:t>
            </w:r>
            <w:r w:rsidRPr="00755D79">
              <w:rPr>
                <w:rFonts w:ascii="Times New Roman" w:eastAsia="Times New Roman" w:hAnsi="Times New Roman" w:cs="Times New Roman"/>
                <w:sz w:val="24"/>
                <w:szCs w:val="24"/>
                <w:lang w:val="kk-KZ"/>
              </w:rPr>
              <w:t> Жолақ үстімен жүру, кедергіден аттап өту.</w:t>
            </w:r>
            <w:r w:rsidRPr="00755D79">
              <w:rPr>
                <w:rFonts w:ascii="Times New Roman" w:eastAsia="Times New Roman" w:hAnsi="Times New Roman" w:cs="Times New Roman"/>
                <w:sz w:val="24"/>
                <w:szCs w:val="24"/>
                <w:lang w:val="kk-KZ"/>
              </w:rPr>
              <w:br/>
            </w:r>
            <w:r w:rsidRPr="00755D79">
              <w:rPr>
                <w:rFonts w:ascii="Times New Roman" w:eastAsia="Times New Roman" w:hAnsi="Times New Roman" w:cs="Times New Roman"/>
                <w:b/>
                <w:bCs/>
                <w:sz w:val="24"/>
                <w:szCs w:val="24"/>
                <w:lang w:val="kk-KZ"/>
              </w:rPr>
              <w:t>Ұлттық ойын:</w:t>
            </w:r>
            <w:r w:rsidRPr="00755D79">
              <w:rPr>
                <w:rFonts w:ascii="Times New Roman" w:eastAsia="Times New Roman" w:hAnsi="Times New Roman" w:cs="Times New Roman"/>
                <w:sz w:val="24"/>
                <w:szCs w:val="24"/>
                <w:lang w:val="kk-KZ"/>
              </w:rPr>
              <w:t> «Соқыр теке».</w:t>
            </w:r>
            <w:r w:rsidRPr="00755D79">
              <w:rPr>
                <w:rFonts w:ascii="Times New Roman" w:eastAsia="Times New Roman" w:hAnsi="Times New Roman" w:cs="Times New Roman"/>
                <w:sz w:val="24"/>
                <w:szCs w:val="24"/>
                <w:lang w:val="kk-KZ"/>
              </w:rPr>
              <w:br/>
            </w:r>
            <w:r w:rsidRPr="00755D79">
              <w:rPr>
                <w:rFonts w:ascii="Times New Roman" w:eastAsia="Times New Roman" w:hAnsi="Times New Roman" w:cs="Times New Roman"/>
                <w:b/>
                <w:bCs/>
                <w:sz w:val="24"/>
                <w:szCs w:val="24"/>
                <w:lang w:val="kk-KZ"/>
              </w:rPr>
              <w:t>Мәдени-гигиеналық дағды:</w:t>
            </w:r>
            <w:r w:rsidRPr="00755D79">
              <w:rPr>
                <w:rFonts w:ascii="Times New Roman" w:eastAsia="Times New Roman" w:hAnsi="Times New Roman" w:cs="Times New Roman"/>
                <w:sz w:val="24"/>
                <w:szCs w:val="24"/>
                <w:lang w:val="kk-KZ"/>
              </w:rPr>
              <w:t> Үстел басында дұрыс отыру.</w:t>
            </w:r>
            <w:r w:rsidRPr="00755D79">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Күн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сәулесімен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шынығу</w:t>
            </w:r>
            <w:proofErr w:type="spellEnd"/>
            <w:r w:rsidRPr="00AF4A07">
              <w:rPr>
                <w:rFonts w:ascii="Times New Roman" w:eastAsia="Times New Roman" w:hAnsi="Times New Roman" w:cs="Times New Roman"/>
                <w:sz w:val="24"/>
                <w:szCs w:val="24"/>
              </w:rPr>
              <w:t>.</w:t>
            </w:r>
          </w:p>
          <w:p w14:paraId="50FB34BD" w14:textId="77777777" w:rsidR="008F4673" w:rsidRPr="00AF4A07" w:rsidRDefault="008F4673" w:rsidP="00F565AA">
            <w:pPr>
              <w:pStyle w:val="ac"/>
              <w:rPr>
                <w:rFonts w:ascii="Times New Roman" w:hAnsi="Times New Roman"/>
                <w:b/>
                <w:bCs/>
                <w:sz w:val="24"/>
                <w:szCs w:val="24"/>
                <w:lang w:val="kk-KZ"/>
              </w:rPr>
            </w:pPr>
          </w:p>
          <w:p w14:paraId="502312D2" w14:textId="77777777" w:rsidR="008F4673" w:rsidRPr="00AF4A07" w:rsidRDefault="008F4673" w:rsidP="00F565AA">
            <w:pPr>
              <w:pStyle w:val="ac"/>
              <w:rPr>
                <w:rFonts w:ascii="Times New Roman" w:hAnsi="Times New Roman"/>
                <w:b/>
                <w:bCs/>
                <w:sz w:val="24"/>
                <w:szCs w:val="24"/>
                <w:lang w:val="kk-KZ"/>
              </w:rPr>
            </w:pPr>
          </w:p>
        </w:tc>
      </w:tr>
      <w:tr w:rsidR="00AF4A07" w:rsidRPr="000C1120" w14:paraId="5D729ED0" w14:textId="77777777" w:rsidTr="00B87B17">
        <w:trPr>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4E91D3FC" w14:textId="77777777" w:rsidR="008F4673" w:rsidRPr="00AF4A07" w:rsidRDefault="008F4673" w:rsidP="00F565AA">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4B7E4463" w14:textId="77777777" w:rsidR="008F4673" w:rsidRPr="00AF4A07" w:rsidRDefault="008F4673" w:rsidP="00F565AA">
            <w:pPr>
              <w:pStyle w:val="ac"/>
              <w:rPr>
                <w:rFonts w:ascii="Times New Roman" w:hAnsi="Times New Roman"/>
                <w:sz w:val="24"/>
                <w:szCs w:val="24"/>
                <w:lang w:val="kk-KZ"/>
              </w:rPr>
            </w:pPr>
          </w:p>
        </w:tc>
        <w:tc>
          <w:tcPr>
            <w:tcW w:w="2835" w:type="dxa"/>
            <w:gridSpan w:val="2"/>
            <w:tcBorders>
              <w:top w:val="single" w:sz="4" w:space="0" w:color="auto"/>
              <w:left w:val="single" w:sz="4" w:space="0" w:color="000000"/>
              <w:bottom w:val="single" w:sz="4" w:space="0" w:color="000000"/>
              <w:right w:val="single" w:sz="4" w:space="0" w:color="000000"/>
            </w:tcBorders>
          </w:tcPr>
          <w:p w14:paraId="46125BA3" w14:textId="77777777" w:rsidR="008F4673" w:rsidRPr="00AF4A07" w:rsidRDefault="008F4673" w:rsidP="00F565AA">
            <w:pPr>
              <w:pStyle w:val="ac"/>
              <w:rPr>
                <w:rFonts w:ascii="Times New Roman" w:hAnsi="Times New Roman"/>
                <w:sz w:val="24"/>
                <w:szCs w:val="24"/>
                <w:lang w:val="kk-KZ"/>
              </w:rPr>
            </w:pPr>
            <w:r w:rsidRPr="00AF4A07">
              <w:rPr>
                <w:rFonts w:ascii="Times New Roman" w:hAnsi="Times New Roman"/>
                <w:sz w:val="24"/>
                <w:szCs w:val="24"/>
                <w:lang w:val="kk-KZ"/>
              </w:rPr>
              <w:t>«Мен балабақшаға барамын»</w:t>
            </w:r>
          </w:p>
          <w:p w14:paraId="4952559B" w14:textId="77777777" w:rsidR="008F4673" w:rsidRPr="00AF4A07" w:rsidRDefault="008F2A84" w:rsidP="00F565AA">
            <w:pPr>
              <w:pStyle w:val="ac"/>
              <w:rPr>
                <w:rFonts w:ascii="Times New Roman" w:hAnsi="Times New Roman"/>
                <w:b/>
                <w:bCs/>
                <w:sz w:val="24"/>
                <w:szCs w:val="24"/>
                <w:lang w:val="kk-KZ"/>
              </w:rPr>
            </w:pPr>
            <w:r w:rsidRPr="00AF4A07">
              <w:rPr>
                <w:rStyle w:val="ae"/>
                <w:rFonts w:ascii="Times New Roman" w:hAnsi="Times New Roman"/>
                <w:sz w:val="24"/>
                <w:szCs w:val="24"/>
                <w:lang w:val="kk-KZ"/>
              </w:rPr>
              <w:t>Тіл дамыту және көркем әдебиет</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Дауысты дыбыстарды (а, ә, е, о, ұ) айтуға жаттықтыру, балабақша туралы әңгіме жүргізу, «Балабақша» өлеңін тыңдау және қайталау</w:t>
            </w:r>
            <w:r w:rsidR="008F4673" w:rsidRPr="00AF4A07">
              <w:rPr>
                <w:rFonts w:ascii="Times New Roman" w:hAnsi="Times New Roman"/>
                <w:sz w:val="24"/>
                <w:szCs w:val="24"/>
                <w:lang w:val="kk-KZ"/>
              </w:rPr>
              <w:br/>
            </w:r>
            <w:r w:rsidR="008F4673" w:rsidRPr="00AF4A07">
              <w:rPr>
                <w:rStyle w:val="ae"/>
                <w:rFonts w:ascii="Times New Roman" w:hAnsi="Times New Roman"/>
                <w:sz w:val="24"/>
                <w:szCs w:val="24"/>
                <w:lang w:val="kk-KZ"/>
              </w:rPr>
              <w:t>Қазақ тілі</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«Топ», «тәрбиеші», «ойыншық» сөздерін қолдану, ересектермен және құрдастарымен еркін сөйлесу</w:t>
            </w:r>
            <w:r w:rsidR="008F4673" w:rsidRPr="00AF4A07">
              <w:rPr>
                <w:rFonts w:ascii="Times New Roman" w:hAnsi="Times New Roman"/>
                <w:sz w:val="24"/>
                <w:szCs w:val="24"/>
                <w:lang w:val="kk-KZ"/>
              </w:rPr>
              <w:br/>
            </w:r>
            <w:r w:rsidR="008F4673" w:rsidRPr="00AF4A07">
              <w:rPr>
                <w:rStyle w:val="ae"/>
                <w:rFonts w:ascii="Times New Roman" w:hAnsi="Times New Roman"/>
                <w:sz w:val="24"/>
                <w:szCs w:val="24"/>
                <w:lang w:val="kk-KZ"/>
              </w:rPr>
              <w:t>Математика негіздері</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xml:space="preserve">– </w:t>
            </w:r>
            <w:r w:rsidR="008F4673" w:rsidRPr="00AF4A07">
              <w:rPr>
                <w:rFonts w:ascii="Times New Roman" w:hAnsi="Times New Roman"/>
                <w:sz w:val="24"/>
                <w:szCs w:val="24"/>
                <w:lang w:val="kk-KZ"/>
              </w:rPr>
              <w:lastRenderedPageBreak/>
              <w:t>Біртекті заттарды топтастыру, көп пен азды ажырату</w:t>
            </w:r>
            <w:r w:rsidR="008F4673" w:rsidRPr="00AF4A07">
              <w:rPr>
                <w:rFonts w:ascii="Times New Roman" w:hAnsi="Times New Roman"/>
                <w:sz w:val="24"/>
                <w:szCs w:val="24"/>
                <w:lang w:val="kk-KZ"/>
              </w:rPr>
              <w:br/>
            </w:r>
            <w:r w:rsidR="008F4673" w:rsidRPr="00AF4A07">
              <w:rPr>
                <w:rStyle w:val="ae"/>
                <w:rFonts w:ascii="Times New Roman" w:hAnsi="Times New Roman"/>
                <w:sz w:val="24"/>
                <w:szCs w:val="24"/>
                <w:lang w:val="kk-KZ"/>
              </w:rPr>
              <w:t>Құрастыру</w:t>
            </w:r>
            <w:r w:rsidR="008F4673" w:rsidRPr="00AF4A07">
              <w:rPr>
                <w:rStyle w:val="apple-converted-space"/>
                <w:rFonts w:ascii="Times New Roman" w:hAnsi="Times New Roman"/>
                <w:sz w:val="24"/>
                <w:szCs w:val="24"/>
                <w:lang w:val="kk-KZ"/>
              </w:rPr>
              <w:t> </w:t>
            </w:r>
            <w:r w:rsidR="008F4673" w:rsidRPr="00AF4A07">
              <w:rPr>
                <w:rFonts w:ascii="Times New Roman" w:hAnsi="Times New Roman"/>
                <w:sz w:val="24"/>
                <w:szCs w:val="24"/>
                <w:lang w:val="kk-KZ"/>
              </w:rPr>
              <w:t>– Құрылыс материалдарынан «Балабақша ғимараты» құрастыру</w:t>
            </w:r>
          </w:p>
        </w:tc>
        <w:tc>
          <w:tcPr>
            <w:tcW w:w="2551" w:type="dxa"/>
            <w:tcBorders>
              <w:top w:val="single" w:sz="4" w:space="0" w:color="auto"/>
              <w:left w:val="single" w:sz="4" w:space="0" w:color="000000"/>
              <w:bottom w:val="single" w:sz="4" w:space="0" w:color="000000"/>
              <w:right w:val="single" w:sz="4" w:space="0" w:color="000000"/>
            </w:tcBorders>
          </w:tcPr>
          <w:p w14:paraId="76AAE988" w14:textId="77777777" w:rsidR="008F4673" w:rsidRPr="00AF4A07" w:rsidRDefault="008F4673"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«Менің достарым»</w:t>
            </w:r>
          </w:p>
          <w:p w14:paraId="15CDF886" w14:textId="77777777" w:rsidR="008F4673" w:rsidRPr="00AF4A07" w:rsidRDefault="008F2A84" w:rsidP="00F565AA">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Тіл дамыту және көркем әдебиет</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Дауыссыз дыбыстарды айтуға жаттықтыру (п-б, т-д), «Досым» сөзімен сөйлем құрастыру, «Достық» ертегісін тыңдау және мазмұнын айту</w:t>
            </w:r>
            <w:r w:rsidR="008F4673" w:rsidRPr="00AF4A07">
              <w:rPr>
                <w:rFonts w:ascii="Times New Roman" w:hAnsi="Times New Roman" w:cs="Times New Roman"/>
                <w:sz w:val="24"/>
                <w:szCs w:val="24"/>
                <w:lang w:val="kk-KZ"/>
              </w:rPr>
              <w:br/>
            </w:r>
            <w:r w:rsidR="008F4673" w:rsidRPr="00AF4A07">
              <w:rPr>
                <w:rStyle w:val="ae"/>
                <w:rFonts w:ascii="Times New Roman" w:hAnsi="Times New Roman" w:cs="Times New Roman"/>
                <w:sz w:val="24"/>
                <w:szCs w:val="24"/>
                <w:lang w:val="kk-KZ"/>
              </w:rPr>
              <w:t>Қазақ тілі</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Жуан-жіңішке түбір сөздерді ажырату</w:t>
            </w:r>
            <w:r w:rsidR="008F4673" w:rsidRPr="00AF4A07">
              <w:rPr>
                <w:rFonts w:ascii="Times New Roman" w:hAnsi="Times New Roman" w:cs="Times New Roman"/>
                <w:sz w:val="24"/>
                <w:szCs w:val="24"/>
                <w:lang w:val="kk-KZ"/>
              </w:rPr>
              <w:br/>
            </w:r>
            <w:r w:rsidR="008F4673" w:rsidRPr="00AF4A07">
              <w:rPr>
                <w:rStyle w:val="ae"/>
                <w:rFonts w:ascii="Times New Roman" w:hAnsi="Times New Roman" w:cs="Times New Roman"/>
                <w:sz w:val="24"/>
                <w:szCs w:val="24"/>
                <w:lang w:val="kk-KZ"/>
              </w:rPr>
              <w:t>Математика негіздері</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xml:space="preserve">– Үлкен мен кішіні салыстыру (үлкен қуыршақ – кіші </w:t>
            </w:r>
            <w:r w:rsidR="008F4673" w:rsidRPr="00AF4A07">
              <w:rPr>
                <w:rFonts w:ascii="Times New Roman" w:hAnsi="Times New Roman" w:cs="Times New Roman"/>
                <w:sz w:val="24"/>
                <w:szCs w:val="24"/>
                <w:lang w:val="kk-KZ"/>
              </w:rPr>
              <w:lastRenderedPageBreak/>
              <w:t>қуыршақ, ұзын таяқша – қысқа таяқша)</w:t>
            </w:r>
            <w:r w:rsidR="008F4673" w:rsidRPr="00AF4A07">
              <w:rPr>
                <w:rFonts w:ascii="Times New Roman" w:hAnsi="Times New Roman" w:cs="Times New Roman"/>
                <w:sz w:val="24"/>
                <w:szCs w:val="24"/>
                <w:lang w:val="kk-KZ"/>
              </w:rPr>
              <w:br/>
            </w:r>
            <w:r w:rsidR="008F4673" w:rsidRPr="00AF4A07">
              <w:rPr>
                <w:rStyle w:val="ae"/>
                <w:rFonts w:ascii="Times New Roman" w:hAnsi="Times New Roman" w:cs="Times New Roman"/>
                <w:sz w:val="24"/>
                <w:szCs w:val="24"/>
                <w:lang w:val="kk-KZ"/>
              </w:rPr>
              <w:t>Құрастыру</w:t>
            </w:r>
            <w:r w:rsidR="008F4673" w:rsidRPr="00AF4A07">
              <w:rPr>
                <w:rStyle w:val="apple-converted-space"/>
                <w:rFonts w:ascii="Times New Roman" w:hAnsi="Times New Roman" w:cs="Times New Roman"/>
                <w:sz w:val="24"/>
                <w:szCs w:val="24"/>
                <w:lang w:val="kk-KZ"/>
              </w:rPr>
              <w:t> </w:t>
            </w:r>
            <w:r w:rsidR="008F4673" w:rsidRPr="00AF4A07">
              <w:rPr>
                <w:rFonts w:ascii="Times New Roman" w:hAnsi="Times New Roman" w:cs="Times New Roman"/>
                <w:sz w:val="24"/>
                <w:szCs w:val="24"/>
                <w:lang w:val="kk-KZ"/>
              </w:rPr>
              <w:t>– «Достар алаңы» құрастыру</w:t>
            </w:r>
          </w:p>
        </w:tc>
        <w:tc>
          <w:tcPr>
            <w:tcW w:w="2274" w:type="dxa"/>
            <w:tcBorders>
              <w:top w:val="single" w:sz="4" w:space="0" w:color="auto"/>
              <w:left w:val="single" w:sz="4" w:space="0" w:color="000000"/>
              <w:bottom w:val="single" w:sz="4" w:space="0" w:color="000000"/>
              <w:right w:val="single" w:sz="4" w:space="0" w:color="000000"/>
            </w:tcBorders>
          </w:tcPr>
          <w:p w14:paraId="19C3F8BC" w14:textId="77777777" w:rsidR="008F4673" w:rsidRPr="00AF4A07" w:rsidRDefault="008F4673" w:rsidP="00F565AA">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w:t>
            </w:r>
            <w:r w:rsidRPr="00AF4A07">
              <w:rPr>
                <w:rFonts w:ascii="Times New Roman" w:eastAsia="Times New Roman" w:hAnsi="Times New Roman" w:cs="Times New Roman"/>
                <w:sz w:val="24"/>
                <w:szCs w:val="24"/>
                <w:lang w:val="kk-KZ" w:eastAsia="ru-RU"/>
              </w:rPr>
              <w:t>Менің топ бөлмем»</w:t>
            </w:r>
          </w:p>
          <w:p w14:paraId="0E2A05CA" w14:textId="77777777" w:rsidR="008F4673" w:rsidRPr="00AF4A07" w:rsidRDefault="008F2A84"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008F4673" w:rsidRPr="00AF4A07">
              <w:rPr>
                <w:rFonts w:ascii="Times New Roman" w:eastAsia="Times New Roman" w:hAnsi="Times New Roman" w:cs="Times New Roman"/>
                <w:sz w:val="24"/>
                <w:szCs w:val="24"/>
                <w:lang w:val="kk-KZ" w:eastAsia="ru-RU"/>
              </w:rPr>
              <w:t> – «Бұл – ойыншық, ол қандай?» сөйлемдерін құрастыру, «Таза бөлме» әңгімесін тыңдау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Қазақ тілі</w:t>
            </w:r>
            <w:r w:rsidR="008F4673" w:rsidRPr="00AF4A07">
              <w:rPr>
                <w:rFonts w:ascii="Times New Roman" w:eastAsia="Times New Roman" w:hAnsi="Times New Roman" w:cs="Times New Roman"/>
                <w:sz w:val="24"/>
                <w:szCs w:val="24"/>
                <w:lang w:val="kk-KZ" w:eastAsia="ru-RU"/>
              </w:rPr>
              <w:t> – Қарапайым ауызекі сөйлемдерді қолдану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Математика негіздері</w:t>
            </w:r>
            <w:r w:rsidR="008F4673" w:rsidRPr="00AF4A07">
              <w:rPr>
                <w:rFonts w:ascii="Times New Roman" w:eastAsia="Times New Roman" w:hAnsi="Times New Roman" w:cs="Times New Roman"/>
                <w:sz w:val="24"/>
                <w:szCs w:val="24"/>
                <w:lang w:val="kk-KZ" w:eastAsia="ru-RU"/>
              </w:rPr>
              <w:t xml:space="preserve"> – Кеңістікте бағдарлау (ойыншықты оң жағына, сол жағына, </w:t>
            </w:r>
            <w:r w:rsidR="008F4673" w:rsidRPr="00AF4A07">
              <w:rPr>
                <w:rFonts w:ascii="Times New Roman" w:eastAsia="Times New Roman" w:hAnsi="Times New Roman" w:cs="Times New Roman"/>
                <w:sz w:val="24"/>
                <w:szCs w:val="24"/>
                <w:lang w:val="kk-KZ" w:eastAsia="ru-RU"/>
              </w:rPr>
              <w:lastRenderedPageBreak/>
              <w:t>алдына, артына қою)</w:t>
            </w:r>
          </w:p>
          <w:p w14:paraId="7D2CC06A" w14:textId="77777777" w:rsidR="008F4673" w:rsidRPr="00AF4A07" w:rsidRDefault="008F4673" w:rsidP="00F565AA">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38DE9EE4" w14:textId="77777777" w:rsidR="008F4673" w:rsidRPr="00AF4A07" w:rsidRDefault="008F4673" w:rsidP="00F565AA">
            <w:pPr>
              <w:spacing w:after="0" w:line="240" w:lineRule="auto"/>
              <w:outlineLvl w:val="1"/>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«Балабақшадағы еңбек»</w:t>
            </w:r>
          </w:p>
          <w:p w14:paraId="4F825862" w14:textId="77777777" w:rsidR="008F4673" w:rsidRPr="00AF4A07" w:rsidRDefault="008F2A84"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008F4673" w:rsidRPr="00AF4A07">
              <w:rPr>
                <w:rFonts w:ascii="Times New Roman" w:eastAsia="Times New Roman" w:hAnsi="Times New Roman" w:cs="Times New Roman"/>
                <w:sz w:val="24"/>
                <w:szCs w:val="24"/>
                <w:lang w:val="kk-KZ" w:eastAsia="ru-RU"/>
              </w:rPr>
              <w:t> – «Кім не істейді?» әңгімесі (тәрбиеші – оқытады, аспаз – тамақ пісіреді), «Еңбек – бәрін жеңбек» мақал-мәтелін үйрету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Қазақ тілі</w:t>
            </w:r>
            <w:r w:rsidR="008F4673" w:rsidRPr="00AF4A07">
              <w:rPr>
                <w:rFonts w:ascii="Times New Roman" w:eastAsia="Times New Roman" w:hAnsi="Times New Roman" w:cs="Times New Roman"/>
                <w:sz w:val="24"/>
                <w:szCs w:val="24"/>
                <w:lang w:val="kk-KZ" w:eastAsia="ru-RU"/>
              </w:rPr>
              <w:t> – Сөздерді септеу, жіктеу</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Математика негіздері</w:t>
            </w:r>
            <w:r w:rsidR="008F4673" w:rsidRPr="00AF4A07">
              <w:rPr>
                <w:rFonts w:ascii="Times New Roman" w:eastAsia="Times New Roman" w:hAnsi="Times New Roman" w:cs="Times New Roman"/>
                <w:sz w:val="24"/>
                <w:szCs w:val="24"/>
                <w:lang w:val="kk-KZ" w:eastAsia="ru-RU"/>
              </w:rPr>
              <w:t xml:space="preserve"> – Бірдей және әртүрлі заттарды ажырату (бірдей қасықтар, әртүрлі </w:t>
            </w:r>
            <w:r w:rsidR="008F4673" w:rsidRPr="00AF4A07">
              <w:rPr>
                <w:rFonts w:ascii="Times New Roman" w:eastAsia="Times New Roman" w:hAnsi="Times New Roman" w:cs="Times New Roman"/>
                <w:sz w:val="24"/>
                <w:szCs w:val="24"/>
                <w:lang w:val="kk-KZ" w:eastAsia="ru-RU"/>
              </w:rPr>
              <w:lastRenderedPageBreak/>
              <w:t>пішіндегі кубиктер)</w:t>
            </w:r>
            <w:r w:rsidR="008F4673" w:rsidRPr="00AF4A07">
              <w:rPr>
                <w:rFonts w:ascii="Times New Roman" w:eastAsia="Times New Roman" w:hAnsi="Times New Roman" w:cs="Times New Roman"/>
                <w:sz w:val="24"/>
                <w:szCs w:val="24"/>
                <w:lang w:val="kk-KZ" w:eastAsia="ru-RU"/>
              </w:rPr>
              <w:br/>
            </w:r>
            <w:r w:rsidR="008F4673" w:rsidRPr="00AF4A07">
              <w:rPr>
                <w:rFonts w:ascii="Times New Roman" w:eastAsia="Times New Roman" w:hAnsi="Times New Roman" w:cs="Times New Roman"/>
                <w:b/>
                <w:bCs/>
                <w:sz w:val="24"/>
                <w:szCs w:val="24"/>
                <w:lang w:val="kk-KZ" w:eastAsia="ru-RU"/>
              </w:rPr>
              <w:t>Құрастыру</w:t>
            </w:r>
            <w:r w:rsidR="008F4673" w:rsidRPr="00AF4A07">
              <w:rPr>
                <w:rFonts w:ascii="Times New Roman" w:eastAsia="Times New Roman" w:hAnsi="Times New Roman" w:cs="Times New Roman"/>
                <w:sz w:val="24"/>
                <w:szCs w:val="24"/>
                <w:lang w:val="kk-KZ" w:eastAsia="ru-RU"/>
              </w:rPr>
              <w:t> – «Асхана» құрастыру</w:t>
            </w:r>
          </w:p>
          <w:p w14:paraId="56859359" w14:textId="77777777" w:rsidR="008F4673" w:rsidRPr="00AF4A07" w:rsidRDefault="008F4673" w:rsidP="00F565AA">
            <w:pPr>
              <w:pStyle w:val="ac"/>
              <w:rPr>
                <w:rFonts w:ascii="Times New Roman" w:hAnsi="Times New Roman"/>
                <w:sz w:val="24"/>
                <w:szCs w:val="24"/>
                <w:lang w:val="kk-KZ"/>
              </w:rPr>
            </w:pPr>
          </w:p>
        </w:tc>
      </w:tr>
      <w:tr w:rsidR="00AF4A07" w:rsidRPr="000C1120" w14:paraId="0AF81B4D" w14:textId="77777777" w:rsidTr="00B87B17">
        <w:trPr>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11437778" w14:textId="77777777" w:rsidR="008F4673" w:rsidRPr="00AF4A07" w:rsidRDefault="008F4673" w:rsidP="00F565AA">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2915" w:type="dxa"/>
            <w:gridSpan w:val="7"/>
            <w:tcBorders>
              <w:top w:val="single" w:sz="4" w:space="0" w:color="000000"/>
              <w:left w:val="single" w:sz="4" w:space="0" w:color="000000"/>
              <w:bottom w:val="single" w:sz="4" w:space="0" w:color="000000"/>
              <w:right w:val="single" w:sz="4" w:space="0" w:color="000000"/>
            </w:tcBorders>
            <w:hideMark/>
          </w:tcPr>
          <w:p w14:paraId="644AEB44" w14:textId="77777777" w:rsidR="008F4673" w:rsidRPr="00AF4A07" w:rsidRDefault="008F4673" w:rsidP="00F565AA">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29308425" w14:textId="77777777" w:rsidR="008F4673" w:rsidRPr="00AF4A07" w:rsidRDefault="008F4673" w:rsidP="00F565AA">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C1CE132" w14:textId="6F390BF0" w:rsidR="008F4673" w:rsidRPr="00AF4A07" w:rsidRDefault="008F4673" w:rsidP="00F565AA">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4E4BBDBA" w14:textId="6721AE3C"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6B3C0E2B" w14:textId="77777777" w:rsidR="00555030" w:rsidRPr="00AF4A07" w:rsidRDefault="00555030" w:rsidP="00F565AA">
            <w:pPr>
              <w:pStyle w:val="TableParagraph"/>
              <w:ind w:left="110"/>
              <w:rPr>
                <w:b/>
                <w:sz w:val="24"/>
                <w:szCs w:val="24"/>
              </w:rPr>
            </w:pPr>
            <w:r w:rsidRPr="00AF4A07">
              <w:rPr>
                <w:b/>
                <w:sz w:val="24"/>
                <w:szCs w:val="24"/>
              </w:rPr>
              <w:t>Серуен</w:t>
            </w:r>
          </w:p>
        </w:tc>
        <w:tc>
          <w:tcPr>
            <w:tcW w:w="3506" w:type="dxa"/>
            <w:gridSpan w:val="2"/>
            <w:tcBorders>
              <w:top w:val="single" w:sz="4" w:space="0" w:color="000000"/>
              <w:left w:val="single" w:sz="4" w:space="0" w:color="000000"/>
              <w:bottom w:val="single" w:sz="4" w:space="0" w:color="000000"/>
              <w:right w:val="single" w:sz="4" w:space="0" w:color="auto"/>
            </w:tcBorders>
          </w:tcPr>
          <w:p w14:paraId="79F88679" w14:textId="2D106AC2" w:rsidR="00555030" w:rsidRPr="00AF4A07" w:rsidRDefault="00555030" w:rsidP="00F565AA">
            <w:pPr>
              <w:spacing w:after="0" w:line="240" w:lineRule="auto"/>
              <w:rPr>
                <w:rFonts w:ascii="Times New Roman" w:hAnsi="Times New Roman" w:cs="Times New Roman"/>
                <w:b/>
                <w:bCs/>
                <w:sz w:val="24"/>
                <w:szCs w:val="24"/>
                <w:lang w:val="kk-KZ"/>
              </w:rPr>
            </w:pPr>
          </w:p>
        </w:tc>
        <w:tc>
          <w:tcPr>
            <w:tcW w:w="2164" w:type="dxa"/>
            <w:tcBorders>
              <w:top w:val="single" w:sz="4" w:space="0" w:color="000000"/>
              <w:left w:val="single" w:sz="4" w:space="0" w:color="auto"/>
              <w:bottom w:val="single" w:sz="4" w:space="0" w:color="000000"/>
              <w:right w:val="single" w:sz="4" w:space="0" w:color="auto"/>
            </w:tcBorders>
          </w:tcPr>
          <w:p w14:paraId="17451EA3" w14:textId="509E1AC4"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№2</w:t>
            </w:r>
          </w:p>
        </w:tc>
        <w:tc>
          <w:tcPr>
            <w:tcW w:w="2551" w:type="dxa"/>
            <w:tcBorders>
              <w:top w:val="single" w:sz="4" w:space="0" w:color="000000"/>
              <w:left w:val="single" w:sz="4" w:space="0" w:color="auto"/>
              <w:bottom w:val="single" w:sz="4" w:space="0" w:color="000000"/>
              <w:right w:val="single" w:sz="4" w:space="0" w:color="auto"/>
            </w:tcBorders>
          </w:tcPr>
          <w:p w14:paraId="3602978C" w14:textId="5C75BE86"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№3</w:t>
            </w:r>
          </w:p>
        </w:tc>
        <w:tc>
          <w:tcPr>
            <w:tcW w:w="2410" w:type="dxa"/>
            <w:gridSpan w:val="2"/>
            <w:tcBorders>
              <w:top w:val="single" w:sz="4" w:space="0" w:color="000000"/>
              <w:left w:val="single" w:sz="4" w:space="0" w:color="auto"/>
              <w:bottom w:val="single" w:sz="4" w:space="0" w:color="000000"/>
              <w:right w:val="single" w:sz="4" w:space="0" w:color="auto"/>
            </w:tcBorders>
          </w:tcPr>
          <w:p w14:paraId="4BBF415C" w14:textId="2C1AF50B"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№4</w:t>
            </w:r>
          </w:p>
        </w:tc>
        <w:tc>
          <w:tcPr>
            <w:tcW w:w="2284" w:type="dxa"/>
            <w:tcBorders>
              <w:top w:val="single" w:sz="4" w:space="0" w:color="000000"/>
              <w:left w:val="single" w:sz="4" w:space="0" w:color="auto"/>
              <w:bottom w:val="single" w:sz="4" w:space="0" w:color="000000"/>
              <w:right w:val="single" w:sz="4" w:space="0" w:color="000000"/>
            </w:tcBorders>
          </w:tcPr>
          <w:p w14:paraId="1226120F" w14:textId="21378316" w:rsidR="00555030" w:rsidRPr="00AF4A07" w:rsidRDefault="00555030"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№5</w:t>
            </w:r>
          </w:p>
        </w:tc>
      </w:tr>
      <w:tr w:rsidR="00AF4A07" w:rsidRPr="00AF4A07" w14:paraId="23571AAD" w14:textId="77777777" w:rsidTr="00B87B17">
        <w:trPr>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4ABA6675" w14:textId="77777777" w:rsidR="008F4673" w:rsidRPr="00AF4A07" w:rsidRDefault="008F4673" w:rsidP="00F565AA">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2915" w:type="dxa"/>
            <w:gridSpan w:val="7"/>
            <w:tcBorders>
              <w:top w:val="single" w:sz="4" w:space="0" w:color="000000"/>
              <w:left w:val="single" w:sz="4" w:space="0" w:color="000000"/>
              <w:bottom w:val="single" w:sz="4" w:space="0" w:color="000000"/>
              <w:right w:val="single" w:sz="4" w:space="0" w:color="000000"/>
            </w:tcBorders>
          </w:tcPr>
          <w:p w14:paraId="5904AC69" w14:textId="279999D5" w:rsidR="008F4673" w:rsidRPr="00AF4A07" w:rsidRDefault="008F4673" w:rsidP="00F565AA">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0C1120" w14:paraId="165313DB"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5FA73337" w14:textId="77777777" w:rsidR="008F4673" w:rsidRPr="00AF4A07" w:rsidRDefault="008F4673" w:rsidP="00F565AA">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2915" w:type="dxa"/>
            <w:gridSpan w:val="7"/>
            <w:tcBorders>
              <w:top w:val="single" w:sz="4" w:space="0" w:color="000000"/>
              <w:left w:val="single" w:sz="4" w:space="0" w:color="000000"/>
              <w:bottom w:val="single" w:sz="4" w:space="0" w:color="000000"/>
              <w:right w:val="single" w:sz="4" w:space="0" w:color="000000"/>
            </w:tcBorders>
          </w:tcPr>
          <w:p w14:paraId="2C64B30D" w14:textId="77777777" w:rsidR="008F4673" w:rsidRPr="00AF4A07" w:rsidRDefault="008F4673" w:rsidP="00F565AA">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E35CD0B" w14:textId="77777777" w:rsidR="008F4673" w:rsidRPr="00AF4A07" w:rsidRDefault="008F4673" w:rsidP="00F565AA">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107F83C" w14:textId="77777777" w:rsidR="008F4673" w:rsidRPr="00AF4A07" w:rsidRDefault="008F4673" w:rsidP="00F565AA">
            <w:pPr>
              <w:pStyle w:val="TableParagraph"/>
              <w:rPr>
                <w:sz w:val="24"/>
                <w:szCs w:val="24"/>
              </w:rPr>
            </w:pPr>
            <w:r w:rsidRPr="00AF4A07">
              <w:rPr>
                <w:sz w:val="24"/>
                <w:szCs w:val="24"/>
              </w:rPr>
              <w:t>Ыстық тағамды үрлеп, абайлап жеу.</w:t>
            </w:r>
          </w:p>
          <w:p w14:paraId="09CAFC74" w14:textId="77777777" w:rsidR="008F4673" w:rsidRPr="00AF4A07" w:rsidRDefault="008F4673" w:rsidP="00F565AA">
            <w:pPr>
              <w:pStyle w:val="TableParagraph"/>
              <w:rPr>
                <w:sz w:val="24"/>
                <w:szCs w:val="24"/>
              </w:rPr>
            </w:pPr>
            <w:r w:rsidRPr="00AF4A07">
              <w:rPr>
                <w:sz w:val="24"/>
                <w:szCs w:val="24"/>
              </w:rPr>
              <w:t>Қасықты, шанышқыны дұрыс ұстау, ас құралдарын ауызға салмай ойнамау.</w:t>
            </w:r>
          </w:p>
          <w:p w14:paraId="4B439BC6" w14:textId="77777777" w:rsidR="008F4673" w:rsidRPr="00AF4A07" w:rsidRDefault="008F4673" w:rsidP="00F565AA">
            <w:pPr>
              <w:pStyle w:val="TableParagraph"/>
              <w:rPr>
                <w:sz w:val="24"/>
                <w:szCs w:val="24"/>
              </w:rPr>
            </w:pPr>
            <w:r w:rsidRPr="00AF4A07">
              <w:rPr>
                <w:sz w:val="24"/>
                <w:szCs w:val="24"/>
              </w:rPr>
              <w:t>Тамақты отырып, асықпай жеу.Тамақтану кезінде сөйлеспеу, тамақты шашпау.</w:t>
            </w:r>
          </w:p>
          <w:p w14:paraId="7BBBC628" w14:textId="77777777" w:rsidR="008F4673" w:rsidRPr="00AF4A07" w:rsidRDefault="008F4673" w:rsidP="00F565AA">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40BC63F2" w14:textId="4AAF40D1" w:rsidR="008F4673" w:rsidRPr="00AF4A07" w:rsidRDefault="008F4673" w:rsidP="00F565AA">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42E6C4CE" w14:textId="77777777" w:rsidTr="00B87B17">
        <w:trPr>
          <w:trHeight w:val="281"/>
        </w:trPr>
        <w:tc>
          <w:tcPr>
            <w:tcW w:w="3120" w:type="dxa"/>
            <w:tcBorders>
              <w:top w:val="single" w:sz="4" w:space="0" w:color="000000"/>
              <w:left w:val="single" w:sz="4" w:space="0" w:color="000000"/>
              <w:bottom w:val="single" w:sz="4" w:space="0" w:color="000000"/>
              <w:right w:val="single" w:sz="4" w:space="0" w:color="000000"/>
            </w:tcBorders>
            <w:hideMark/>
          </w:tcPr>
          <w:p w14:paraId="0C2D8357" w14:textId="77777777" w:rsidR="008F4673" w:rsidRPr="00AF4A07" w:rsidRDefault="008F4673" w:rsidP="00F565AA">
            <w:pPr>
              <w:pStyle w:val="TableParagraph"/>
              <w:ind w:left="110"/>
              <w:rPr>
                <w:b/>
                <w:sz w:val="24"/>
                <w:szCs w:val="24"/>
              </w:rPr>
            </w:pPr>
            <w:r w:rsidRPr="00AF4A07">
              <w:rPr>
                <w:b/>
                <w:sz w:val="24"/>
                <w:szCs w:val="24"/>
              </w:rPr>
              <w:t>Күндізгі</w:t>
            </w:r>
            <w:r w:rsidRPr="00AF4A07">
              <w:rPr>
                <w:b/>
                <w:spacing w:val="-3"/>
                <w:sz w:val="24"/>
                <w:szCs w:val="24"/>
              </w:rPr>
              <w:t xml:space="preserve"> </w:t>
            </w:r>
            <w:r w:rsidRPr="00AF4A07">
              <w:rPr>
                <w:b/>
                <w:sz w:val="24"/>
                <w:szCs w:val="24"/>
              </w:rPr>
              <w:t>ұйқы</w:t>
            </w:r>
          </w:p>
        </w:tc>
        <w:tc>
          <w:tcPr>
            <w:tcW w:w="12915" w:type="dxa"/>
            <w:gridSpan w:val="7"/>
            <w:tcBorders>
              <w:top w:val="single" w:sz="4" w:space="0" w:color="000000"/>
              <w:left w:val="single" w:sz="4" w:space="0" w:color="000000"/>
              <w:bottom w:val="single" w:sz="4" w:space="0" w:color="000000"/>
              <w:right w:val="single" w:sz="4" w:space="0" w:color="000000"/>
            </w:tcBorders>
          </w:tcPr>
          <w:p w14:paraId="49145EB9" w14:textId="77777777" w:rsidR="008F4673" w:rsidRPr="00AF4A07" w:rsidRDefault="008F4673"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D82A8F0" w14:textId="77777777" w:rsidR="008F4673" w:rsidRPr="00AF4A07" w:rsidRDefault="008F4673"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897CED7" w14:textId="77777777" w:rsidR="008F4673" w:rsidRPr="00AF4A07" w:rsidRDefault="008F4673" w:rsidP="00F565AA">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0C1120" w14:paraId="5499D4EC" w14:textId="77777777" w:rsidTr="00B87B17">
        <w:trPr>
          <w:trHeight w:val="829"/>
        </w:trPr>
        <w:tc>
          <w:tcPr>
            <w:tcW w:w="3120" w:type="dxa"/>
            <w:tcBorders>
              <w:top w:val="single" w:sz="4" w:space="0" w:color="000000"/>
              <w:left w:val="single" w:sz="4" w:space="0" w:color="000000"/>
              <w:bottom w:val="single" w:sz="4" w:space="0" w:color="000000"/>
              <w:right w:val="single" w:sz="4" w:space="0" w:color="000000"/>
            </w:tcBorders>
            <w:hideMark/>
          </w:tcPr>
          <w:p w14:paraId="2A18DD3E" w14:textId="77777777" w:rsidR="008F4673" w:rsidRPr="00AF4A07" w:rsidRDefault="008F4673" w:rsidP="00F565AA">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16EC552A" w14:textId="77777777" w:rsidR="008F4673" w:rsidRPr="00AF4A07" w:rsidRDefault="008F4673" w:rsidP="00F565AA">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t>шаралары</w:t>
            </w:r>
          </w:p>
        </w:tc>
        <w:tc>
          <w:tcPr>
            <w:tcW w:w="12915" w:type="dxa"/>
            <w:gridSpan w:val="7"/>
            <w:tcBorders>
              <w:top w:val="single" w:sz="4" w:space="0" w:color="000000"/>
              <w:left w:val="single" w:sz="4" w:space="0" w:color="000000"/>
              <w:bottom w:val="single" w:sz="4" w:space="0" w:color="auto"/>
              <w:right w:val="single" w:sz="4" w:space="0" w:color="000000"/>
            </w:tcBorders>
          </w:tcPr>
          <w:p w14:paraId="28BF7936" w14:textId="405673DB" w:rsidR="008F4673" w:rsidRPr="00AF4A07" w:rsidRDefault="008F4673" w:rsidP="00CC53FC">
            <w:pPr>
              <w:pStyle w:val="af"/>
              <w:spacing w:before="0" w:beforeAutospacing="0" w:after="0" w:afterAutospacing="0"/>
              <w:rPr>
                <w:lang w:val="kk-KZ"/>
              </w:rPr>
            </w:pPr>
            <w:r w:rsidRPr="00AF4A07">
              <w:rPr>
                <w:rStyle w:val="ae"/>
                <w:rFonts w:eastAsiaTheme="majorEastAsia"/>
                <w:lang w:val="kk-KZ"/>
              </w:rPr>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 xml:space="preserve">Қолын сабындап жуу, құрғатып сүрту, сүлгіні орнына ілу </w:t>
            </w:r>
            <w:r w:rsidRPr="00AF4A07">
              <w:rPr>
                <w:lang w:val="kk-KZ"/>
              </w:rPr>
              <w:lastRenderedPageBreak/>
              <w:t>(тазалыққа баулу).</w:t>
            </w:r>
          </w:p>
        </w:tc>
      </w:tr>
      <w:tr w:rsidR="00AF4A07" w:rsidRPr="000C1120" w14:paraId="23E7D471"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2C8A4671" w14:textId="77777777" w:rsidR="008F4673" w:rsidRPr="00AF4A07" w:rsidRDefault="008F4673" w:rsidP="00F565AA">
            <w:pPr>
              <w:pStyle w:val="TableParagraph"/>
              <w:ind w:left="110"/>
              <w:rPr>
                <w:b/>
                <w:sz w:val="24"/>
                <w:szCs w:val="24"/>
              </w:rPr>
            </w:pPr>
            <w:r w:rsidRPr="00AF4A07">
              <w:rPr>
                <w:b/>
                <w:sz w:val="24"/>
                <w:szCs w:val="24"/>
              </w:rPr>
              <w:lastRenderedPageBreak/>
              <w:t>Бесін</w:t>
            </w:r>
            <w:r w:rsidRPr="00AF4A07">
              <w:rPr>
                <w:b/>
                <w:spacing w:val="-2"/>
                <w:sz w:val="24"/>
                <w:szCs w:val="24"/>
              </w:rPr>
              <w:t xml:space="preserve"> </w:t>
            </w:r>
            <w:r w:rsidRPr="00AF4A07">
              <w:rPr>
                <w:b/>
                <w:sz w:val="24"/>
                <w:szCs w:val="24"/>
              </w:rPr>
              <w:t>ас</w:t>
            </w:r>
          </w:p>
        </w:tc>
        <w:tc>
          <w:tcPr>
            <w:tcW w:w="12915" w:type="dxa"/>
            <w:gridSpan w:val="7"/>
            <w:tcBorders>
              <w:top w:val="single" w:sz="4" w:space="0" w:color="auto"/>
              <w:left w:val="single" w:sz="4" w:space="0" w:color="000000"/>
              <w:bottom w:val="single" w:sz="4" w:space="0" w:color="000000"/>
              <w:right w:val="single" w:sz="4" w:space="0" w:color="000000"/>
            </w:tcBorders>
          </w:tcPr>
          <w:p w14:paraId="4FBD1552" w14:textId="77777777" w:rsidR="008F4673" w:rsidRPr="00AF4A07" w:rsidRDefault="008F4673" w:rsidP="00F565AA">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2599582C" w14:textId="77777777" w:rsidTr="00B87B17">
        <w:trPr>
          <w:trHeight w:val="1655"/>
        </w:trPr>
        <w:tc>
          <w:tcPr>
            <w:tcW w:w="3120" w:type="dxa"/>
            <w:tcBorders>
              <w:top w:val="single" w:sz="4" w:space="0" w:color="000000"/>
              <w:left w:val="single" w:sz="4" w:space="0" w:color="000000"/>
              <w:bottom w:val="single" w:sz="4" w:space="0" w:color="000000"/>
              <w:right w:val="single" w:sz="4" w:space="0" w:color="000000"/>
            </w:tcBorders>
            <w:hideMark/>
          </w:tcPr>
          <w:p w14:paraId="0FCDAAE0" w14:textId="77777777" w:rsidR="008F4673" w:rsidRPr="00AF4A07" w:rsidRDefault="008F4673" w:rsidP="00F565AA">
            <w:pPr>
              <w:pStyle w:val="TableParagraph"/>
              <w:ind w:left="110" w:right="576"/>
              <w:rPr>
                <w:b/>
                <w:sz w:val="24"/>
                <w:szCs w:val="24"/>
              </w:rPr>
            </w:pPr>
            <w:r w:rsidRPr="00AF4A0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0211336" w14:textId="77777777" w:rsidR="008F4673" w:rsidRPr="00AF4A07" w:rsidRDefault="008F4673" w:rsidP="00F565AA">
            <w:pPr>
              <w:pStyle w:val="TableParagraph"/>
              <w:rPr>
                <w:b/>
                <w:bCs/>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FEAF587" w14:textId="77777777" w:rsidR="008F4673" w:rsidRPr="00AF4A07" w:rsidRDefault="008F4673" w:rsidP="00F565AA">
            <w:pPr>
              <w:pStyle w:val="TableParagraph"/>
              <w:rPr>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«Менің балабақшам» суретін салу</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үстел мен орындық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«Балабақша терезесі»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Балабақша ауласын қарастыру (ағаштар, гүлдер, ойын алаңы)</w:t>
            </w:r>
            <w:r w:rsidRPr="00AF4A07">
              <w:rPr>
                <w:sz w:val="24"/>
                <w:szCs w:val="24"/>
              </w:rPr>
              <w:br/>
            </w:r>
            <w:r w:rsidRPr="00AF4A07">
              <w:rPr>
                <w:rStyle w:val="ae"/>
                <w:rFonts w:eastAsiaTheme="majorEastAsia"/>
                <w:sz w:val="24"/>
                <w:szCs w:val="24"/>
              </w:rPr>
              <w:t>Еңбекке баулу</w:t>
            </w:r>
            <w:r w:rsidRPr="00AF4A07">
              <w:rPr>
                <w:rStyle w:val="apple-converted-space"/>
                <w:rFonts w:eastAsiaTheme="majorEastAsia"/>
                <w:sz w:val="24"/>
                <w:szCs w:val="24"/>
              </w:rPr>
              <w:t> </w:t>
            </w:r>
            <w:r w:rsidRPr="00AF4A07">
              <w:rPr>
                <w:sz w:val="24"/>
                <w:szCs w:val="24"/>
              </w:rPr>
              <w:t>– Ойыншықтарды жинастыру</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Амандасу, қоштасу әдебін үйрету</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«Балабақшаға барамыз» ойыны</w:t>
            </w:r>
          </w:p>
        </w:tc>
        <w:tc>
          <w:tcPr>
            <w:tcW w:w="2551" w:type="dxa"/>
            <w:tcBorders>
              <w:top w:val="single" w:sz="4" w:space="0" w:color="000000"/>
              <w:left w:val="single" w:sz="4" w:space="0" w:color="000000"/>
              <w:bottom w:val="single" w:sz="4" w:space="0" w:color="000000"/>
              <w:right w:val="single" w:sz="4" w:space="0" w:color="000000"/>
            </w:tcBorders>
          </w:tcPr>
          <w:p w14:paraId="23DA2000" w14:textId="77777777" w:rsidR="008F4673" w:rsidRPr="00AF4A07" w:rsidRDefault="008F4673" w:rsidP="00F565AA">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«Менің достарым» суретін салу</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қуыршақ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Түрлі түсті пішіндерден «Достар шеңбері»</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Достардың бірге ойнаған сәтін табиғатпен байланыстыру (гүлдер, құстар)</w:t>
            </w:r>
            <w:r w:rsidRPr="00AF4A07">
              <w:rPr>
                <w:sz w:val="24"/>
                <w:szCs w:val="24"/>
              </w:rPr>
              <w:br/>
            </w:r>
            <w:r w:rsidRPr="00AF4A07">
              <w:rPr>
                <w:rStyle w:val="ae"/>
                <w:rFonts w:eastAsiaTheme="majorEastAsia"/>
                <w:sz w:val="24"/>
                <w:szCs w:val="24"/>
              </w:rPr>
              <w:t>Еңбекке баулу</w:t>
            </w:r>
            <w:r w:rsidRPr="00AF4A07">
              <w:rPr>
                <w:rStyle w:val="apple-converted-space"/>
                <w:rFonts w:eastAsiaTheme="majorEastAsia"/>
                <w:sz w:val="24"/>
                <w:szCs w:val="24"/>
              </w:rPr>
              <w:t> </w:t>
            </w:r>
            <w:r w:rsidRPr="00AF4A07">
              <w:rPr>
                <w:sz w:val="24"/>
                <w:szCs w:val="24"/>
              </w:rPr>
              <w:t>– Құрдасына құрал-жабдық беріп көмектесу</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«Көмектескенге рақмет де» әдетін қалыптастыру</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«Достар қол ұстасып» ойыны</w:t>
            </w:r>
          </w:p>
        </w:tc>
        <w:tc>
          <w:tcPr>
            <w:tcW w:w="2274" w:type="dxa"/>
            <w:tcBorders>
              <w:top w:val="single" w:sz="4" w:space="0" w:color="000000"/>
              <w:left w:val="single" w:sz="4" w:space="0" w:color="000000"/>
              <w:bottom w:val="single" w:sz="4" w:space="0" w:color="000000"/>
              <w:right w:val="single" w:sz="4" w:space="0" w:color="000000"/>
            </w:tcBorders>
          </w:tcPr>
          <w:p w14:paraId="020A5F78" w14:textId="77777777" w:rsidR="008F4673" w:rsidRPr="00AF4A07" w:rsidRDefault="008F4673" w:rsidP="00F565AA">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«Менің сүйікті бұрышым»</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шкаф, кереует</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Топ бөлмесіндегі заттарды бейнелеу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«Біздің топ бөлмеміз» (өсімдіктер, кітап бұрышы)</w:t>
            </w:r>
            <w:r w:rsidRPr="00AF4A07">
              <w:rPr>
                <w:sz w:val="24"/>
                <w:szCs w:val="24"/>
              </w:rPr>
              <w:br/>
            </w:r>
            <w:r w:rsidRPr="00AF4A07">
              <w:rPr>
                <w:rStyle w:val="ae"/>
                <w:rFonts w:eastAsiaTheme="majorEastAsia"/>
                <w:sz w:val="24"/>
                <w:szCs w:val="24"/>
              </w:rPr>
              <w:t>Еңбекке баулу</w:t>
            </w:r>
            <w:r w:rsidRPr="00AF4A07">
              <w:rPr>
                <w:rStyle w:val="apple-converted-space"/>
                <w:rFonts w:eastAsiaTheme="majorEastAsia"/>
                <w:sz w:val="24"/>
                <w:szCs w:val="24"/>
              </w:rPr>
              <w:t> </w:t>
            </w:r>
            <w:r w:rsidRPr="00AF4A07">
              <w:rPr>
                <w:sz w:val="24"/>
                <w:szCs w:val="24"/>
              </w:rPr>
              <w:t>– Үстелді сүрту, ойыншықты орнына қою</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«Ортақ затты бүлдірме»</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«Үйшікті тап» ойыны</w:t>
            </w:r>
          </w:p>
        </w:tc>
        <w:tc>
          <w:tcPr>
            <w:tcW w:w="2420" w:type="dxa"/>
            <w:gridSpan w:val="2"/>
            <w:tcBorders>
              <w:top w:val="single" w:sz="4" w:space="0" w:color="000000"/>
              <w:left w:val="single" w:sz="4" w:space="0" w:color="000000"/>
              <w:bottom w:val="single" w:sz="4" w:space="0" w:color="000000"/>
              <w:right w:val="single" w:sz="4" w:space="0" w:color="000000"/>
            </w:tcBorders>
          </w:tcPr>
          <w:p w14:paraId="62FD2C4C" w14:textId="77777777" w:rsidR="008F4673" w:rsidRPr="00AF4A07" w:rsidRDefault="008F4673" w:rsidP="00F565AA">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Сурет салу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«Балабақшадағы еңбек» суреті</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Ас үй құралдарын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«Еңбек құралдары» бейнесін жапсыру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Қоршаған әлеммен таныстыру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«Балабақшадағы еңбектің пайдасы»</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Еңбекке баулу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Үстелді жинау, аула сыпыруға көмектесу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Адамгершілік-патриоттық тәрбие</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«Әр еңбекті сыйла»</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Қимыл-қозғалыс</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«Жұмысшылар» ойыны</w:t>
            </w:r>
          </w:p>
        </w:tc>
      </w:tr>
      <w:tr w:rsidR="00AF4A07" w:rsidRPr="00AF4A07" w14:paraId="3BB0F2F0" w14:textId="77777777" w:rsidTr="00B87B17">
        <w:trPr>
          <w:trHeight w:val="670"/>
        </w:trPr>
        <w:tc>
          <w:tcPr>
            <w:tcW w:w="3120" w:type="dxa"/>
            <w:tcBorders>
              <w:top w:val="single" w:sz="4" w:space="0" w:color="000000"/>
              <w:left w:val="single" w:sz="4" w:space="0" w:color="000000"/>
              <w:bottom w:val="single" w:sz="4" w:space="0" w:color="000000"/>
              <w:right w:val="single" w:sz="4" w:space="0" w:color="000000"/>
            </w:tcBorders>
            <w:hideMark/>
          </w:tcPr>
          <w:p w14:paraId="06D8646F" w14:textId="77777777" w:rsidR="008F4673" w:rsidRPr="00AF4A07" w:rsidRDefault="008F4673" w:rsidP="00F565AA">
            <w:pPr>
              <w:pStyle w:val="TableParagraph"/>
              <w:ind w:left="110"/>
              <w:rPr>
                <w:b/>
                <w:sz w:val="24"/>
                <w:szCs w:val="24"/>
              </w:rPr>
            </w:pPr>
            <w:r w:rsidRPr="00AF4A07">
              <w:rPr>
                <w:b/>
                <w:sz w:val="24"/>
                <w:szCs w:val="24"/>
              </w:rPr>
              <w:lastRenderedPageBreak/>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835" w:type="dxa"/>
            <w:tcBorders>
              <w:top w:val="single" w:sz="4" w:space="0" w:color="000000"/>
              <w:left w:val="single" w:sz="4" w:space="0" w:color="000000"/>
              <w:bottom w:val="single" w:sz="4" w:space="0" w:color="000000"/>
              <w:right w:val="single" w:sz="4" w:space="0" w:color="000000"/>
            </w:tcBorders>
          </w:tcPr>
          <w:p w14:paraId="36919EA3" w14:textId="77777777" w:rsidR="008F4673" w:rsidRPr="00AF4A07" w:rsidRDefault="008F4673" w:rsidP="00F565AA">
            <w:pPr>
              <w:spacing w:after="0" w:line="240" w:lineRule="auto"/>
              <w:rPr>
                <w:rFonts w:ascii="Times New Roman" w:hAnsi="Times New Roman" w:cs="Times New Roman"/>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3A86961F" w14:textId="76B4BDE1" w:rsidR="008F4673" w:rsidRPr="00AF4A07" w:rsidRDefault="00740C5B" w:rsidP="00F565AA">
            <w:pPr>
              <w:pStyle w:val="TableParagraph"/>
              <w:rPr>
                <w:sz w:val="24"/>
                <w:szCs w:val="24"/>
              </w:rPr>
            </w:pPr>
            <w:r w:rsidRPr="00AF4A07">
              <w:rPr>
                <w:sz w:val="24"/>
                <w:szCs w:val="24"/>
              </w:rPr>
              <w:t>Мониторинг кретериі бойынша</w:t>
            </w:r>
          </w:p>
        </w:tc>
        <w:tc>
          <w:tcPr>
            <w:tcW w:w="2551" w:type="dxa"/>
            <w:tcBorders>
              <w:top w:val="single" w:sz="4" w:space="0" w:color="000000"/>
              <w:left w:val="single" w:sz="4" w:space="0" w:color="000000"/>
              <w:bottom w:val="single" w:sz="4" w:space="0" w:color="000000"/>
              <w:right w:val="single" w:sz="4" w:space="0" w:color="000000"/>
            </w:tcBorders>
          </w:tcPr>
          <w:p w14:paraId="45141015" w14:textId="00A0C7F4" w:rsidR="008F4673" w:rsidRPr="00AF4A07" w:rsidRDefault="00740C5B" w:rsidP="00F565AA">
            <w:pPr>
              <w:pStyle w:val="TableParagraph"/>
              <w:rPr>
                <w:sz w:val="24"/>
                <w:szCs w:val="24"/>
              </w:rPr>
            </w:pPr>
            <w:r w:rsidRPr="00AF4A07">
              <w:rPr>
                <w:sz w:val="24"/>
                <w:szCs w:val="24"/>
              </w:rPr>
              <w:t>Мониторинг кретериі бойынша</w:t>
            </w:r>
          </w:p>
        </w:tc>
        <w:tc>
          <w:tcPr>
            <w:tcW w:w="2274" w:type="dxa"/>
            <w:tcBorders>
              <w:top w:val="single" w:sz="4" w:space="0" w:color="000000"/>
              <w:left w:val="single" w:sz="4" w:space="0" w:color="000000"/>
              <w:bottom w:val="single" w:sz="4" w:space="0" w:color="000000"/>
              <w:right w:val="single" w:sz="4" w:space="0" w:color="000000"/>
            </w:tcBorders>
          </w:tcPr>
          <w:p w14:paraId="4A705640" w14:textId="7B3433C4" w:rsidR="008F4673" w:rsidRPr="00AF4A07" w:rsidRDefault="00740C5B" w:rsidP="00F565AA">
            <w:pPr>
              <w:pStyle w:val="TableParagraph"/>
              <w:rPr>
                <w:sz w:val="24"/>
                <w:szCs w:val="24"/>
              </w:rPr>
            </w:pPr>
            <w:r w:rsidRPr="00AF4A07">
              <w:rPr>
                <w:sz w:val="24"/>
                <w:szCs w:val="24"/>
              </w:rPr>
              <w:t>Мониторинг кретериі бойынша</w:t>
            </w:r>
          </w:p>
        </w:tc>
        <w:tc>
          <w:tcPr>
            <w:tcW w:w="2420" w:type="dxa"/>
            <w:gridSpan w:val="2"/>
            <w:tcBorders>
              <w:top w:val="single" w:sz="4" w:space="0" w:color="000000"/>
              <w:left w:val="single" w:sz="4" w:space="0" w:color="000000"/>
              <w:bottom w:val="single" w:sz="4" w:space="0" w:color="000000"/>
              <w:right w:val="single" w:sz="4" w:space="0" w:color="000000"/>
            </w:tcBorders>
          </w:tcPr>
          <w:p w14:paraId="541EC679" w14:textId="0EE5501F" w:rsidR="008F4673" w:rsidRPr="00AF4A07" w:rsidRDefault="00740C5B" w:rsidP="00F565AA">
            <w:pPr>
              <w:pStyle w:val="TableParagraph"/>
              <w:rPr>
                <w:sz w:val="24"/>
                <w:szCs w:val="24"/>
              </w:rPr>
            </w:pPr>
            <w:r w:rsidRPr="00AF4A07">
              <w:rPr>
                <w:sz w:val="24"/>
                <w:szCs w:val="24"/>
              </w:rPr>
              <w:t>Мониторинг кретериі бойынша</w:t>
            </w:r>
          </w:p>
        </w:tc>
      </w:tr>
      <w:tr w:rsidR="00AF4A07" w:rsidRPr="000C1120" w14:paraId="2F11B7C3" w14:textId="77777777" w:rsidTr="00B87B17">
        <w:trPr>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0E64B902" w14:textId="77777777" w:rsidR="008F4673" w:rsidRPr="00AF4A07" w:rsidRDefault="008F4673" w:rsidP="00F565AA">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2915" w:type="dxa"/>
            <w:gridSpan w:val="7"/>
            <w:tcBorders>
              <w:top w:val="single" w:sz="4" w:space="0" w:color="000000"/>
              <w:left w:val="single" w:sz="4" w:space="0" w:color="000000"/>
              <w:bottom w:val="single" w:sz="4" w:space="0" w:color="000000"/>
              <w:right w:val="single" w:sz="4" w:space="0" w:color="000000"/>
            </w:tcBorders>
            <w:hideMark/>
          </w:tcPr>
          <w:p w14:paraId="491A30B5" w14:textId="77777777" w:rsidR="008F4673" w:rsidRPr="00AF4A07" w:rsidRDefault="008F4673" w:rsidP="00F565AA">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CB6553" w14:textId="77777777" w:rsidR="008F4673" w:rsidRPr="00AF4A07" w:rsidRDefault="008F4673" w:rsidP="00F565AA">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71FAE542" w14:textId="77777777" w:rsidR="008F4673" w:rsidRPr="00AF4A07" w:rsidRDefault="008F4673" w:rsidP="00F565AA">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3A1973" w14:textId="77777777" w:rsidR="008F4673" w:rsidRPr="00AF4A07" w:rsidRDefault="008F4673" w:rsidP="00F565AA">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p w14:paraId="6CEF3002" w14:textId="77777777" w:rsidR="008F4673" w:rsidRPr="00AF4A07" w:rsidRDefault="008F4673" w:rsidP="00F565AA">
            <w:pPr>
              <w:pStyle w:val="TableParagraph"/>
              <w:rPr>
                <w:sz w:val="24"/>
                <w:szCs w:val="24"/>
              </w:rPr>
            </w:pPr>
          </w:p>
        </w:tc>
      </w:tr>
      <w:tr w:rsidR="00AF4A07" w:rsidRPr="00AF4A07" w14:paraId="438E259E"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55C37135" w14:textId="77777777" w:rsidR="00D46E37" w:rsidRPr="00AF4A07" w:rsidRDefault="00D46E37" w:rsidP="00D46E37">
            <w:pPr>
              <w:pStyle w:val="TableParagraph"/>
              <w:ind w:left="110"/>
              <w:rPr>
                <w:b/>
                <w:sz w:val="24"/>
                <w:szCs w:val="24"/>
              </w:rPr>
            </w:pPr>
            <w:r w:rsidRPr="00AF4A07">
              <w:rPr>
                <w:b/>
                <w:sz w:val="24"/>
                <w:szCs w:val="24"/>
              </w:rPr>
              <w:t>Серуен</w:t>
            </w:r>
          </w:p>
        </w:tc>
        <w:tc>
          <w:tcPr>
            <w:tcW w:w="2835" w:type="dxa"/>
            <w:tcBorders>
              <w:top w:val="single" w:sz="4" w:space="0" w:color="000000"/>
              <w:left w:val="single" w:sz="4" w:space="0" w:color="000000"/>
              <w:bottom w:val="single" w:sz="4" w:space="0" w:color="000000"/>
              <w:right w:val="single" w:sz="4" w:space="0" w:color="000000"/>
            </w:tcBorders>
          </w:tcPr>
          <w:p w14:paraId="45DACF07" w14:textId="77777777" w:rsidR="00D46E37" w:rsidRPr="00AF4A07" w:rsidRDefault="00D46E37" w:rsidP="00D46E37">
            <w:pPr>
              <w:pStyle w:val="TableParagraph"/>
              <w:rPr>
                <w:sz w:val="24"/>
                <w:szCs w:val="24"/>
              </w:rPr>
            </w:pPr>
          </w:p>
        </w:tc>
        <w:tc>
          <w:tcPr>
            <w:tcW w:w="2835" w:type="dxa"/>
            <w:gridSpan w:val="2"/>
            <w:tcBorders>
              <w:top w:val="single" w:sz="4" w:space="0" w:color="000000"/>
              <w:left w:val="single" w:sz="4" w:space="0" w:color="auto"/>
              <w:bottom w:val="single" w:sz="4" w:space="0" w:color="000000"/>
              <w:right w:val="single" w:sz="4" w:space="0" w:color="auto"/>
            </w:tcBorders>
          </w:tcPr>
          <w:p w14:paraId="58FC4B88" w14:textId="451DAB16" w:rsidR="00D46E37" w:rsidRPr="00AF4A07" w:rsidRDefault="00D46E37" w:rsidP="00D46E37">
            <w:pPr>
              <w:pStyle w:val="ac"/>
              <w:rPr>
                <w:rFonts w:ascii="Times New Roman" w:hAnsi="Times New Roman"/>
                <w:sz w:val="24"/>
                <w:szCs w:val="24"/>
                <w:lang w:val="kk-KZ"/>
              </w:rPr>
            </w:pPr>
            <w:r w:rsidRPr="00AF4A07">
              <w:rPr>
                <w:rFonts w:ascii="Times New Roman" w:hAnsi="Times New Roman"/>
                <w:b/>
                <w:bCs/>
                <w:sz w:val="24"/>
                <w:szCs w:val="24"/>
                <w:lang w:val="kk-KZ"/>
              </w:rPr>
              <w:t>Картотека №2</w:t>
            </w:r>
          </w:p>
        </w:tc>
        <w:tc>
          <w:tcPr>
            <w:tcW w:w="2551" w:type="dxa"/>
            <w:tcBorders>
              <w:top w:val="single" w:sz="4" w:space="0" w:color="000000"/>
              <w:left w:val="single" w:sz="4" w:space="0" w:color="auto"/>
              <w:bottom w:val="single" w:sz="4" w:space="0" w:color="000000"/>
              <w:right w:val="single" w:sz="4" w:space="0" w:color="auto"/>
            </w:tcBorders>
          </w:tcPr>
          <w:p w14:paraId="056ECFE7" w14:textId="1E39497B" w:rsidR="00D46E37" w:rsidRPr="00AF4A07" w:rsidRDefault="00D46E37" w:rsidP="00D46E37">
            <w:pPr>
              <w:pStyle w:val="ac"/>
              <w:rPr>
                <w:rFonts w:ascii="Times New Roman" w:hAnsi="Times New Roman"/>
                <w:sz w:val="24"/>
                <w:szCs w:val="24"/>
                <w:lang w:val="kk-KZ"/>
              </w:rPr>
            </w:pPr>
            <w:r w:rsidRPr="00AF4A07">
              <w:rPr>
                <w:rFonts w:ascii="Times New Roman" w:hAnsi="Times New Roman"/>
                <w:b/>
                <w:bCs/>
                <w:sz w:val="24"/>
                <w:szCs w:val="24"/>
                <w:lang w:val="kk-KZ"/>
              </w:rPr>
              <w:t>Картотека №3</w:t>
            </w:r>
          </w:p>
        </w:tc>
        <w:tc>
          <w:tcPr>
            <w:tcW w:w="2274" w:type="dxa"/>
            <w:tcBorders>
              <w:top w:val="single" w:sz="4" w:space="0" w:color="000000"/>
              <w:left w:val="single" w:sz="4" w:space="0" w:color="auto"/>
              <w:bottom w:val="single" w:sz="4" w:space="0" w:color="000000"/>
              <w:right w:val="single" w:sz="4" w:space="0" w:color="auto"/>
            </w:tcBorders>
          </w:tcPr>
          <w:p w14:paraId="7A6C72DE" w14:textId="16C4A909" w:rsidR="00D46E37" w:rsidRPr="00AF4A07" w:rsidRDefault="00D46E37" w:rsidP="00D46E37">
            <w:pPr>
              <w:pStyle w:val="ac"/>
              <w:rPr>
                <w:rFonts w:ascii="Times New Roman" w:hAnsi="Times New Roman"/>
                <w:sz w:val="24"/>
                <w:szCs w:val="24"/>
                <w:lang w:val="kk-KZ"/>
              </w:rPr>
            </w:pPr>
            <w:r w:rsidRPr="00AF4A07">
              <w:rPr>
                <w:rFonts w:ascii="Times New Roman" w:hAnsi="Times New Roman"/>
                <w:b/>
                <w:bCs/>
                <w:sz w:val="24"/>
                <w:szCs w:val="24"/>
                <w:lang w:val="kk-KZ"/>
              </w:rPr>
              <w:t>Картотека №4</w:t>
            </w:r>
          </w:p>
        </w:tc>
        <w:tc>
          <w:tcPr>
            <w:tcW w:w="2420" w:type="dxa"/>
            <w:gridSpan w:val="2"/>
            <w:tcBorders>
              <w:top w:val="single" w:sz="4" w:space="0" w:color="000000"/>
              <w:left w:val="single" w:sz="4" w:space="0" w:color="auto"/>
              <w:bottom w:val="single" w:sz="4" w:space="0" w:color="000000"/>
              <w:right w:val="single" w:sz="4" w:space="0" w:color="000000"/>
            </w:tcBorders>
          </w:tcPr>
          <w:p w14:paraId="0C16036D" w14:textId="11957E56" w:rsidR="00D46E37" w:rsidRPr="00AF4A07" w:rsidRDefault="00D46E37" w:rsidP="00D46E37">
            <w:pPr>
              <w:pStyle w:val="ac"/>
              <w:rPr>
                <w:rFonts w:ascii="Times New Roman" w:hAnsi="Times New Roman"/>
                <w:sz w:val="24"/>
                <w:szCs w:val="24"/>
              </w:rPr>
            </w:pPr>
            <w:r w:rsidRPr="00AF4A07">
              <w:rPr>
                <w:rFonts w:ascii="Times New Roman" w:hAnsi="Times New Roman"/>
                <w:b/>
                <w:bCs/>
                <w:sz w:val="24"/>
                <w:szCs w:val="24"/>
                <w:lang w:val="kk-KZ"/>
              </w:rPr>
              <w:t>Картотека №5</w:t>
            </w:r>
          </w:p>
        </w:tc>
      </w:tr>
      <w:tr w:rsidR="00AF4A07" w:rsidRPr="000C1120" w14:paraId="34A264AB" w14:textId="77777777" w:rsidTr="00B87B17">
        <w:trPr>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F460101" w14:textId="77777777" w:rsidR="00D46E37" w:rsidRPr="00AF4A07" w:rsidRDefault="00D46E37" w:rsidP="00D46E37">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2915" w:type="dxa"/>
            <w:gridSpan w:val="7"/>
            <w:tcBorders>
              <w:top w:val="single" w:sz="4" w:space="0" w:color="000000"/>
              <w:left w:val="single" w:sz="4" w:space="0" w:color="000000"/>
              <w:bottom w:val="single" w:sz="4" w:space="0" w:color="000000"/>
              <w:right w:val="single" w:sz="4" w:space="0" w:color="000000"/>
            </w:tcBorders>
          </w:tcPr>
          <w:p w14:paraId="78BAE2F9" w14:textId="7ABFAD77" w:rsidR="00D46E37" w:rsidRPr="00AF4A07" w:rsidRDefault="00D46E37" w:rsidP="00D46E37">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0C1120" w14:paraId="55E47561" w14:textId="77777777" w:rsidTr="00B87B17">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54FCB17D" w14:textId="77777777" w:rsidR="00D46E37" w:rsidRPr="00AF4A07" w:rsidRDefault="00D46E37" w:rsidP="00D46E37">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2915" w:type="dxa"/>
            <w:gridSpan w:val="7"/>
            <w:tcBorders>
              <w:top w:val="single" w:sz="8" w:space="0" w:color="000000"/>
              <w:left w:val="single" w:sz="8" w:space="0" w:color="000000"/>
              <w:bottom w:val="single" w:sz="8" w:space="0" w:color="000000"/>
              <w:right w:val="single" w:sz="8" w:space="0" w:color="000000"/>
            </w:tcBorders>
          </w:tcPr>
          <w:p w14:paraId="7C65B291" w14:textId="266EA25F" w:rsidR="00D46E37" w:rsidRPr="00AF4A07" w:rsidRDefault="00D46E37" w:rsidP="00D46E37">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480646D" w14:textId="77777777" w:rsidR="00D46E37" w:rsidRPr="00AF4A07" w:rsidRDefault="00D46E37" w:rsidP="00D46E37">
            <w:pPr>
              <w:pStyle w:val="TableParagraph"/>
              <w:rPr>
                <w:sz w:val="24"/>
                <w:szCs w:val="24"/>
              </w:rPr>
            </w:pPr>
            <w:r w:rsidRPr="00AF4A07">
              <w:rPr>
                <w:sz w:val="24"/>
                <w:szCs w:val="24"/>
              </w:rPr>
              <w:t>Күні бойы жасаған еңбегін мақтап, «сенің қолыңнан бәрі келеді» деңіз.</w:t>
            </w:r>
          </w:p>
          <w:p w14:paraId="2C999E43" w14:textId="77777777" w:rsidR="00D46E37" w:rsidRPr="00AF4A07" w:rsidRDefault="00D46E37" w:rsidP="00D46E37">
            <w:pPr>
              <w:pStyle w:val="TableParagraph"/>
              <w:rPr>
                <w:sz w:val="24"/>
                <w:szCs w:val="24"/>
              </w:rPr>
            </w:pPr>
            <w:r w:rsidRPr="00AF4A07">
              <w:rPr>
                <w:sz w:val="24"/>
                <w:szCs w:val="24"/>
              </w:rPr>
              <w:t>Бүгінгі бақшадағы қызықтары туралы әңгімелесіп, сұрақ қойыңыз.</w:t>
            </w:r>
          </w:p>
          <w:p w14:paraId="1C594310" w14:textId="77777777" w:rsidR="00D46E37" w:rsidRPr="00AF4A07" w:rsidRDefault="00D46E37" w:rsidP="00D46E37">
            <w:pPr>
              <w:pStyle w:val="TableParagraph"/>
              <w:rPr>
                <w:sz w:val="24"/>
                <w:szCs w:val="24"/>
              </w:rPr>
            </w:pPr>
            <w:r w:rsidRPr="00AF4A07">
              <w:rPr>
                <w:sz w:val="24"/>
                <w:szCs w:val="24"/>
              </w:rPr>
              <w:t>Бірге үстел үсті ойын ойнап, логикасын дамытыңыз.</w:t>
            </w:r>
          </w:p>
          <w:p w14:paraId="276E84AC" w14:textId="77777777" w:rsidR="00D46E37" w:rsidRPr="00AF4A07" w:rsidRDefault="00D46E37" w:rsidP="00D46E37">
            <w:pPr>
              <w:pStyle w:val="TableParagraph"/>
              <w:rPr>
                <w:sz w:val="24"/>
                <w:szCs w:val="24"/>
              </w:rPr>
            </w:pPr>
            <w:r w:rsidRPr="00AF4A07">
              <w:rPr>
                <w:sz w:val="24"/>
                <w:szCs w:val="24"/>
              </w:rPr>
              <w:t>Бірге сурет салып, күннің әсерлерін бейнелеңіз.</w:t>
            </w:r>
          </w:p>
        </w:tc>
      </w:tr>
      <w:bookmarkEnd w:id="1"/>
    </w:tbl>
    <w:p w14:paraId="4E364840" w14:textId="77777777" w:rsidR="00397512" w:rsidRPr="00AF4A07" w:rsidRDefault="00397512" w:rsidP="00132DE3">
      <w:pPr>
        <w:spacing w:after="0" w:line="240" w:lineRule="auto"/>
        <w:ind w:right="536"/>
        <w:outlineLvl w:val="0"/>
        <w:rPr>
          <w:rFonts w:ascii="Times New Roman" w:hAnsi="Times New Roman" w:cs="Times New Roman"/>
          <w:sz w:val="24"/>
          <w:szCs w:val="24"/>
          <w:lang w:val="kk-KZ"/>
        </w:rPr>
      </w:pPr>
    </w:p>
    <w:p w14:paraId="08DF67C8"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79DDE35F" w14:textId="77777777" w:rsidR="00397512" w:rsidRPr="00AF4A07" w:rsidRDefault="00397512"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07F71F0"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2442DEA1"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463832E"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68AC5A7E"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7188B5C"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43A71E5D"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7D44BCBC"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5109682A"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70EDF470"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6EEF021E"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2313A26" w14:textId="77777777" w:rsidR="001F6B4A" w:rsidRPr="00AF4A07" w:rsidRDefault="001F6B4A" w:rsidP="00F565AA">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Қыркүйек  айы 2025  жыл 2  апта</w:t>
      </w:r>
    </w:p>
    <w:p w14:paraId="2625296E" w14:textId="71DA16FE" w:rsidR="00E22F81" w:rsidRPr="00AF4A07" w:rsidRDefault="00E22F81" w:rsidP="007D477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7AB31542" w14:textId="77777777" w:rsidR="00E22F81" w:rsidRPr="00AF4A07" w:rsidRDefault="00E22F81" w:rsidP="007D477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43437CF0" w14:textId="77777777" w:rsidR="00E22F81" w:rsidRPr="00AF4A07" w:rsidRDefault="00E22F81" w:rsidP="007D477A">
      <w:pPr>
        <w:pStyle w:val="ac"/>
        <w:rPr>
          <w:rFonts w:ascii="Times New Roman" w:hAnsi="Times New Roman"/>
          <w:b/>
          <w:bCs/>
          <w:sz w:val="24"/>
          <w:szCs w:val="24"/>
          <w:lang w:val="kk-KZ" w:eastAsia="zh-TW"/>
        </w:rPr>
      </w:pPr>
      <w:r w:rsidRPr="00AF4A07">
        <w:rPr>
          <w:rFonts w:ascii="Times New Roman" w:hAnsi="Times New Roman"/>
          <w:b/>
          <w:bCs/>
          <w:sz w:val="24"/>
          <w:szCs w:val="24"/>
          <w:lang w:val="kk-KZ" w:eastAsia="zh-TW"/>
        </w:rPr>
        <w:t xml:space="preserve">Қыркүйек – еңбекқорлық және кәсіби біліктілік айы     </w:t>
      </w:r>
    </w:p>
    <w:p w14:paraId="0F1CD5B0" w14:textId="77777777" w:rsidR="00E22F81" w:rsidRPr="00AF4A07" w:rsidRDefault="00E22F81" w:rsidP="00E22F81">
      <w:pPr>
        <w:pStyle w:val="ac"/>
        <w:rPr>
          <w:rFonts w:ascii="Times New Roman" w:hAnsi="Times New Roman"/>
          <w:sz w:val="24"/>
          <w:szCs w:val="24"/>
          <w:lang w:val="kk-KZ" w:eastAsia="zh-TW"/>
        </w:rPr>
      </w:pPr>
      <w:r w:rsidRPr="00AF4A07">
        <w:rPr>
          <w:rFonts w:ascii="Times New Roman" w:hAnsi="Times New Roman"/>
          <w:sz w:val="24"/>
          <w:szCs w:val="24"/>
          <w:lang w:val="kk-KZ"/>
        </w:rPr>
        <w:t>Үйде, топта қарапайым істерді орындауға көмектесу</w:t>
      </w:r>
      <w:r w:rsidRPr="00AF4A07">
        <w:rPr>
          <w:rFonts w:ascii="Times New Roman" w:hAnsi="Times New Roman"/>
          <w:sz w:val="24"/>
          <w:szCs w:val="24"/>
          <w:lang w:val="kk-KZ" w:eastAsia="zh-TW"/>
        </w:rPr>
        <w:t>,</w:t>
      </w:r>
      <w:r w:rsidRPr="00AF4A07">
        <w:rPr>
          <w:rFonts w:ascii="Times New Roman" w:hAnsi="Times New Roman"/>
          <w:sz w:val="24"/>
          <w:szCs w:val="24"/>
          <w:lang w:val="kk-KZ"/>
        </w:rPr>
        <w:t xml:space="preserve">Үй жануарларына, үй өсімдіктеріне күтім жасау,Өзіне-өзі қызмет көрсету </w:t>
      </w:r>
    </w:p>
    <w:tbl>
      <w:tblPr>
        <w:tblStyle w:val="TableNormal"/>
        <w:tblW w:w="1575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977"/>
        <w:gridCol w:w="2977"/>
        <w:gridCol w:w="140"/>
        <w:gridCol w:w="2411"/>
        <w:gridCol w:w="2185"/>
        <w:gridCol w:w="89"/>
        <w:gridCol w:w="2420"/>
      </w:tblGrid>
      <w:tr w:rsidR="00AF4A07" w:rsidRPr="00AF4A07" w14:paraId="543DC0A7" w14:textId="77777777" w:rsidTr="0051560A">
        <w:trPr>
          <w:trHeight w:val="552"/>
        </w:trPr>
        <w:tc>
          <w:tcPr>
            <w:tcW w:w="2552" w:type="dxa"/>
            <w:tcBorders>
              <w:top w:val="single" w:sz="4" w:space="0" w:color="000000"/>
              <w:left w:val="single" w:sz="4" w:space="0" w:color="000000"/>
              <w:bottom w:val="single" w:sz="4" w:space="0" w:color="000000"/>
              <w:right w:val="single" w:sz="4" w:space="0" w:color="000000"/>
            </w:tcBorders>
            <w:hideMark/>
          </w:tcPr>
          <w:p w14:paraId="50C16A22" w14:textId="77777777" w:rsidR="001F6B4A" w:rsidRPr="00AF4A07" w:rsidRDefault="001F6B4A" w:rsidP="00F565AA">
            <w:pPr>
              <w:pStyle w:val="TableParagraph"/>
              <w:ind w:left="638"/>
              <w:rPr>
                <w:b/>
                <w:sz w:val="24"/>
                <w:szCs w:val="24"/>
                <w:lang w:val="ru-RU"/>
              </w:rPr>
            </w:pPr>
            <w:r w:rsidRPr="00AF4A07">
              <w:rPr>
                <w:b/>
                <w:sz w:val="24"/>
                <w:szCs w:val="24"/>
              </w:rPr>
              <w:t>Күн</w:t>
            </w:r>
            <w:r w:rsidRPr="00AF4A07">
              <w:rPr>
                <w:b/>
                <w:spacing w:val="-2"/>
                <w:sz w:val="24"/>
                <w:szCs w:val="24"/>
              </w:rPr>
              <w:t xml:space="preserve"> </w:t>
            </w:r>
            <w:r w:rsidRPr="00AF4A07">
              <w:rPr>
                <w:b/>
                <w:sz w:val="24"/>
                <w:szCs w:val="24"/>
              </w:rPr>
              <w:t>тәртібі</w:t>
            </w:r>
          </w:p>
        </w:tc>
        <w:tc>
          <w:tcPr>
            <w:tcW w:w="2977" w:type="dxa"/>
            <w:tcBorders>
              <w:top w:val="single" w:sz="4" w:space="0" w:color="000000"/>
              <w:left w:val="single" w:sz="4" w:space="0" w:color="000000"/>
              <w:bottom w:val="single" w:sz="4" w:space="0" w:color="000000"/>
              <w:right w:val="single" w:sz="4" w:space="0" w:color="000000"/>
            </w:tcBorders>
            <w:hideMark/>
          </w:tcPr>
          <w:p w14:paraId="271180D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75BDBDE" w14:textId="7A679DB0" w:rsidR="001F6B4A" w:rsidRPr="00AF4A07" w:rsidRDefault="001F6B4A" w:rsidP="00EA1F6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8</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7A0EBAD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000000"/>
              <w:bottom w:val="single" w:sz="4" w:space="0" w:color="000000"/>
              <w:right w:val="single" w:sz="4" w:space="0" w:color="000000"/>
            </w:tcBorders>
            <w:hideMark/>
          </w:tcPr>
          <w:p w14:paraId="22220F1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0FA8AD8F"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0</w:t>
            </w:r>
            <w:r w:rsidRPr="00AF4A07">
              <w:rPr>
                <w:rFonts w:ascii="Times New Roman" w:eastAsia="Times New Roman" w:hAnsi="Times New Roman" w:cs="Times New Roman"/>
                <w:b/>
                <w:sz w:val="24"/>
                <w:szCs w:val="24"/>
                <w:lang w:eastAsia="ru-RU"/>
              </w:rPr>
              <w:t>9</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55170B2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012FC6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36AE313"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69624F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591437F9"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7B4200C"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43E6F5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7A41FD32"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509B67E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4ED721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0C1120" w14:paraId="586ABB3E" w14:textId="77777777" w:rsidTr="0051560A">
        <w:trPr>
          <w:trHeight w:val="551"/>
        </w:trPr>
        <w:tc>
          <w:tcPr>
            <w:tcW w:w="2552" w:type="dxa"/>
            <w:tcBorders>
              <w:top w:val="single" w:sz="4" w:space="0" w:color="000000"/>
              <w:left w:val="single" w:sz="4" w:space="0" w:color="000000"/>
              <w:bottom w:val="single" w:sz="4" w:space="0" w:color="000000"/>
              <w:right w:val="single" w:sz="4" w:space="0" w:color="000000"/>
            </w:tcBorders>
            <w:hideMark/>
          </w:tcPr>
          <w:p w14:paraId="6014B5C9" w14:textId="77777777" w:rsidR="00F84B25" w:rsidRPr="00AF4A07" w:rsidRDefault="00F84B25"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3199" w:type="dxa"/>
            <w:gridSpan w:val="7"/>
            <w:tcBorders>
              <w:top w:val="single" w:sz="8" w:space="0" w:color="000000"/>
              <w:left w:val="single" w:sz="8" w:space="0" w:color="000000"/>
              <w:bottom w:val="single" w:sz="8" w:space="0" w:color="000000"/>
              <w:right w:val="single" w:sz="8" w:space="0" w:color="000000"/>
            </w:tcBorders>
          </w:tcPr>
          <w:p w14:paraId="158EC82C"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21A205E5"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5FC8E7B9"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396E93A0"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62223EC9"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56CF80CE"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718D4C3B"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54B254C4" w14:textId="77777777" w:rsidR="00F84B25" w:rsidRPr="00AF4A07" w:rsidRDefault="00055F46" w:rsidP="00F565AA">
            <w:pPr>
              <w:pStyle w:val="TableParagraph"/>
              <w:rPr>
                <w:sz w:val="24"/>
                <w:szCs w:val="24"/>
              </w:rPr>
            </w:pPr>
            <w:r w:rsidRPr="00AF4A07">
              <w:rPr>
                <w:sz w:val="24"/>
                <w:szCs w:val="24"/>
              </w:rPr>
              <w:t xml:space="preserve">Қазақ халқының  мәдени мұрасы домбыра күйлерін қосу </w:t>
            </w:r>
            <w:r w:rsidRPr="00AF4A07">
              <w:rPr>
                <w:b/>
                <w:bCs/>
                <w:sz w:val="24"/>
                <w:szCs w:val="24"/>
              </w:rPr>
              <w:t>Күй күмбірі</w:t>
            </w:r>
          </w:p>
        </w:tc>
      </w:tr>
      <w:tr w:rsidR="00AF4A07" w:rsidRPr="000C1120" w14:paraId="4A55E841" w14:textId="77777777" w:rsidTr="0051560A">
        <w:trPr>
          <w:trHeight w:val="551"/>
        </w:trPr>
        <w:tc>
          <w:tcPr>
            <w:tcW w:w="2552" w:type="dxa"/>
            <w:tcBorders>
              <w:top w:val="single" w:sz="4" w:space="0" w:color="000000"/>
              <w:left w:val="single" w:sz="4" w:space="0" w:color="000000"/>
              <w:bottom w:val="single" w:sz="4" w:space="0" w:color="000000"/>
              <w:right w:val="single" w:sz="4" w:space="0" w:color="000000"/>
            </w:tcBorders>
          </w:tcPr>
          <w:p w14:paraId="119E23C6" w14:textId="77777777" w:rsidR="00F84B25" w:rsidRPr="00AF4A07" w:rsidRDefault="00F84B25"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3199" w:type="dxa"/>
            <w:gridSpan w:val="7"/>
            <w:tcBorders>
              <w:top w:val="single" w:sz="8" w:space="0" w:color="000000"/>
              <w:left w:val="single" w:sz="8" w:space="0" w:color="000000"/>
              <w:bottom w:val="single" w:sz="8" w:space="0" w:color="000000"/>
              <w:right w:val="single" w:sz="8" w:space="0" w:color="000000"/>
            </w:tcBorders>
          </w:tcPr>
          <w:p w14:paraId="7ACF2C22" w14:textId="77777777" w:rsidR="00055F46" w:rsidRPr="00AF4A07" w:rsidRDefault="00055F46" w:rsidP="00F565AA">
            <w:pPr>
              <w:pStyle w:val="p1"/>
              <w:rPr>
                <w:color w:val="auto"/>
                <w:sz w:val="24"/>
                <w:szCs w:val="24"/>
                <w:lang w:val="ru-RU"/>
              </w:rPr>
            </w:pPr>
            <w:r w:rsidRPr="00AF4A07">
              <w:rPr>
                <w:rStyle w:val="s1"/>
                <w:rFonts w:eastAsiaTheme="majorEastAsia"/>
                <w:color w:val="auto"/>
                <w:sz w:val="24"/>
                <w:szCs w:val="24"/>
                <w:lang w:val="kk-KZ"/>
              </w:rPr>
              <w:t>А</w:t>
            </w:r>
            <w:r w:rsidRPr="00AF4A07">
              <w:rPr>
                <w:rStyle w:val="s1"/>
                <w:rFonts w:eastAsiaTheme="majorEastAsia"/>
                <w:color w:val="auto"/>
                <w:sz w:val="24"/>
                <w:szCs w:val="24"/>
                <w:lang w:val="ru-RU"/>
              </w:rPr>
              <w:t>та-</w:t>
            </w:r>
            <w:proofErr w:type="spellStart"/>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педагогикалық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мәдениетін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арттыру</w:t>
            </w:r>
            <w:proofErr w:type="spellEnd"/>
            <w:r w:rsidRPr="00AF4A07">
              <w:rPr>
                <w:rStyle w:val="s1"/>
                <w:rFonts w:eastAsiaTheme="majorEastAsia"/>
                <w:color w:val="auto"/>
                <w:sz w:val="24"/>
                <w:szCs w:val="24"/>
                <w:lang w:val="ru-RU"/>
              </w:rPr>
              <w:t>;</w:t>
            </w:r>
          </w:p>
          <w:p w14:paraId="78DCFFF2"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әр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тәрбиеленушінің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отбасымен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әріптестік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қарым-қатынасын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орнату</w:t>
            </w:r>
            <w:proofErr w:type="spellEnd"/>
            <w:r w:rsidRPr="00AF4A07">
              <w:rPr>
                <w:rStyle w:val="s1"/>
                <w:rFonts w:eastAsiaTheme="majorEastAsia"/>
                <w:color w:val="auto"/>
                <w:sz w:val="24"/>
                <w:szCs w:val="24"/>
                <w:lang w:val="ru-RU"/>
              </w:rPr>
              <w:t>;</w:t>
            </w:r>
          </w:p>
          <w:p w14:paraId="5153E0D2"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балаларды</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дамыту</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тәрбиелеу</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үшін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w:t>
            </w:r>
            <w:proofErr w:type="spellEnd"/>
            <w:r w:rsidRPr="00AF4A07">
              <w:rPr>
                <w:rStyle w:val="s1"/>
                <w:rFonts w:eastAsiaTheme="majorEastAsia"/>
                <w:color w:val="auto"/>
                <w:sz w:val="24"/>
                <w:szCs w:val="24"/>
                <w:lang w:val="ru-RU"/>
              </w:rPr>
              <w:t xml:space="preserve"> мен МДҰ-</w:t>
            </w:r>
            <w:proofErr w:type="spellStart"/>
            <w:r w:rsidRPr="00AF4A07">
              <w:rPr>
                <w:rStyle w:val="s1"/>
                <w:rFonts w:eastAsiaTheme="majorEastAsia"/>
                <w:color w:val="auto"/>
                <w:sz w:val="24"/>
                <w:szCs w:val="24"/>
                <w:lang w:val="ru-RU"/>
              </w:rPr>
              <w:t>ның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күш-жігерін</w:t>
            </w:r>
            <w:proofErr w:type="spellEnd"/>
          </w:p>
          <w:p w14:paraId="19E4C683" w14:textId="77777777" w:rsidR="00055F46" w:rsidRPr="00AF4A07" w:rsidRDefault="00055F46" w:rsidP="00F565AA">
            <w:pPr>
              <w:pStyle w:val="p1"/>
              <w:rPr>
                <w:color w:val="auto"/>
                <w:sz w:val="24"/>
                <w:szCs w:val="24"/>
                <w:lang w:val="ru-RU"/>
              </w:rPr>
            </w:pPr>
            <w:proofErr w:type="spellStart"/>
            <w:proofErr w:type="gramStart"/>
            <w:r w:rsidRPr="00AF4A07">
              <w:rPr>
                <w:rStyle w:val="s1"/>
                <w:rFonts w:eastAsiaTheme="majorEastAsia"/>
                <w:color w:val="auto"/>
                <w:sz w:val="24"/>
                <w:szCs w:val="24"/>
                <w:lang w:val="ru-RU"/>
              </w:rPr>
              <w:t>біріктіру;ата</w:t>
            </w:r>
            <w:proofErr w:type="gramEnd"/>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МДҰ </w:t>
            </w:r>
            <w:proofErr w:type="spellStart"/>
            <w:r w:rsidRPr="00AF4A07">
              <w:rPr>
                <w:rStyle w:val="s1"/>
                <w:rFonts w:eastAsiaTheme="majorEastAsia"/>
                <w:color w:val="auto"/>
                <w:sz w:val="24"/>
                <w:szCs w:val="24"/>
                <w:lang w:val="ru-RU"/>
              </w:rPr>
              <w:t>тәрбиеленушілері</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педагогтерінің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w:t>
            </w:r>
            <w:proofErr w:type="spellEnd"/>
            <w:r w:rsidRPr="00AF4A07">
              <w:rPr>
                <w:rStyle w:val="s1"/>
                <w:rFonts w:eastAsiaTheme="majorEastAsia"/>
                <w:color w:val="auto"/>
                <w:sz w:val="24"/>
                <w:szCs w:val="24"/>
                <w:lang w:val="ru-RU"/>
              </w:rPr>
              <w:t>-</w:t>
            </w:r>
          </w:p>
          <w:p w14:paraId="78A04A7B" w14:textId="77777777" w:rsidR="00055F46" w:rsidRPr="00AF4A07" w:rsidRDefault="00055F46" w:rsidP="00F565AA">
            <w:pPr>
              <w:pStyle w:val="p1"/>
              <w:rPr>
                <w:rStyle w:val="s1"/>
                <w:rFonts w:eastAsiaTheme="majorEastAsia"/>
                <w:color w:val="auto"/>
                <w:sz w:val="24"/>
                <w:szCs w:val="24"/>
                <w:lang w:val="kk-KZ"/>
              </w:rPr>
            </w:pPr>
            <w:proofErr w:type="spellStart"/>
            <w:r w:rsidRPr="00AF4A07">
              <w:rPr>
                <w:rStyle w:val="s1"/>
                <w:rFonts w:eastAsiaTheme="majorEastAsia"/>
                <w:color w:val="auto"/>
                <w:sz w:val="24"/>
                <w:szCs w:val="24"/>
                <w:lang w:val="ru-RU"/>
              </w:rPr>
              <w:t>қатынасына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көзқарас</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ортақ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мүдделер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өзара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түсіністік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атмосферасын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құру</w:t>
            </w:r>
            <w:proofErr w:type="spellEnd"/>
            <w:r w:rsidRPr="00AF4A07">
              <w:rPr>
                <w:rStyle w:val="s1"/>
                <w:rFonts w:eastAsiaTheme="majorEastAsia"/>
                <w:color w:val="auto"/>
                <w:sz w:val="24"/>
                <w:szCs w:val="24"/>
                <w:lang w:val="ru-RU"/>
              </w:rPr>
              <w:t>.</w:t>
            </w:r>
          </w:p>
          <w:p w14:paraId="6116B578" w14:textId="6C56BF46" w:rsidR="00055F46" w:rsidRPr="00AF4A07" w:rsidRDefault="00055F46" w:rsidP="00D9788B">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3F3CB6E1" w14:textId="77777777" w:rsidR="00F84B25" w:rsidRPr="00AF4A07" w:rsidRDefault="00F84B25" w:rsidP="00F565AA">
            <w:pPr>
              <w:pStyle w:val="TableParagraph"/>
              <w:rPr>
                <w:sz w:val="24"/>
                <w:szCs w:val="24"/>
              </w:rPr>
            </w:pPr>
            <w:r w:rsidRPr="00AF4A07">
              <w:rPr>
                <w:sz w:val="24"/>
                <w:szCs w:val="24"/>
              </w:rPr>
              <w:t>Баламен бақшаға барар жолда сан санау немесе өлең айту ойынын ойнаңыз.</w:t>
            </w:r>
          </w:p>
          <w:p w14:paraId="17409A00" w14:textId="77777777" w:rsidR="00F84B25" w:rsidRPr="00AF4A07" w:rsidRDefault="00F84B25" w:rsidP="00F565AA">
            <w:pPr>
              <w:pStyle w:val="TableParagraph"/>
              <w:rPr>
                <w:sz w:val="24"/>
                <w:szCs w:val="24"/>
              </w:rPr>
            </w:pPr>
            <w:r w:rsidRPr="00AF4A07">
              <w:rPr>
                <w:sz w:val="24"/>
                <w:szCs w:val="24"/>
              </w:rPr>
              <w:t>Баланың сөмкесін бірге тексеріп, қажет заттарын бірге жинаңыз.</w:t>
            </w:r>
          </w:p>
          <w:p w14:paraId="2460B7AF" w14:textId="77777777" w:rsidR="00F84B25" w:rsidRPr="00AF4A07" w:rsidRDefault="00F84B25" w:rsidP="00F565AA">
            <w:pPr>
              <w:pStyle w:val="TableParagraph"/>
              <w:rPr>
                <w:sz w:val="24"/>
                <w:szCs w:val="24"/>
              </w:rPr>
            </w:pPr>
            <w:r w:rsidRPr="00AF4A07">
              <w:rPr>
                <w:sz w:val="24"/>
                <w:szCs w:val="24"/>
              </w:rPr>
              <w:t>Көңілді ән қосып, жақсы көңіл күймен шығарыңыз.</w:t>
            </w:r>
          </w:p>
          <w:p w14:paraId="2D738B91" w14:textId="77777777" w:rsidR="00F84B25" w:rsidRPr="00AF4A07" w:rsidRDefault="00F84B25" w:rsidP="00F565AA">
            <w:pPr>
              <w:pStyle w:val="TableParagraph"/>
              <w:rPr>
                <w:sz w:val="24"/>
                <w:szCs w:val="24"/>
              </w:rPr>
            </w:pPr>
            <w:r w:rsidRPr="00AF4A07">
              <w:rPr>
                <w:sz w:val="24"/>
                <w:szCs w:val="24"/>
              </w:rPr>
              <w:t>Балаға бақшадағы достарымен жақсы уақыт өткізетініне сенім білдіріңіз.</w:t>
            </w:r>
          </w:p>
          <w:p w14:paraId="44BE0F18" w14:textId="77777777" w:rsidR="00F84B25" w:rsidRPr="00AF4A07" w:rsidRDefault="00F84B25" w:rsidP="00F565AA">
            <w:pPr>
              <w:pStyle w:val="TableParagraph"/>
              <w:rPr>
                <w:sz w:val="24"/>
                <w:szCs w:val="24"/>
              </w:rPr>
            </w:pPr>
            <w:r w:rsidRPr="00AF4A07">
              <w:rPr>
                <w:sz w:val="24"/>
                <w:szCs w:val="24"/>
              </w:rPr>
              <w:t>Балаға шағын мақсат қойыңыз («Бүгін ойыншықтарды бірінші жина»).</w:t>
            </w:r>
          </w:p>
        </w:tc>
      </w:tr>
      <w:tr w:rsidR="00AF4A07" w:rsidRPr="00AF4A07" w14:paraId="5561D7DB" w14:textId="77777777" w:rsidTr="0051560A">
        <w:trPr>
          <w:trHeight w:val="406"/>
        </w:trPr>
        <w:tc>
          <w:tcPr>
            <w:tcW w:w="2552" w:type="dxa"/>
            <w:tcBorders>
              <w:top w:val="single" w:sz="4" w:space="0" w:color="000000"/>
              <w:left w:val="single" w:sz="4" w:space="0" w:color="000000"/>
              <w:bottom w:val="single" w:sz="4" w:space="0" w:color="000000"/>
              <w:right w:val="single" w:sz="4" w:space="0" w:color="000000"/>
            </w:tcBorders>
            <w:hideMark/>
          </w:tcPr>
          <w:p w14:paraId="5CBBEBF7" w14:textId="77777777" w:rsidR="000F25A1" w:rsidRPr="00AF4A07" w:rsidRDefault="000F25A1"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0584137" w14:textId="77777777" w:rsidR="000F25A1" w:rsidRPr="00AF4A07" w:rsidRDefault="000F25A1"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w:t>
            </w:r>
            <w:r w:rsidRPr="00AF4A07">
              <w:rPr>
                <w:rFonts w:ascii="Times New Roman" w:hAnsi="Times New Roman" w:cs="Times New Roman"/>
                <w:sz w:val="24"/>
                <w:szCs w:val="24"/>
                <w:lang w:val="kk-KZ"/>
              </w:rPr>
              <w:lastRenderedPageBreak/>
              <w:t>шапалақтайды).</w:t>
            </w:r>
          </w:p>
          <w:p w14:paraId="44CAB6B1" w14:textId="77777777" w:rsidR="000F25A1" w:rsidRPr="00AF4A07" w:rsidRDefault="000F25A1"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Экологиялық тәрбие</w:t>
            </w:r>
          </w:p>
          <w:p w14:paraId="2FCF8ABB" w14:textId="77777777" w:rsidR="000F25A1" w:rsidRPr="00AF4A07" w:rsidRDefault="00BE6E64"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Қоршаған әлеммен таныстыру</w:t>
            </w:r>
          </w:p>
        </w:tc>
        <w:tc>
          <w:tcPr>
            <w:tcW w:w="2977" w:type="dxa"/>
            <w:tcBorders>
              <w:top w:val="single" w:sz="4" w:space="0" w:color="000000"/>
              <w:left w:val="single" w:sz="4" w:space="0" w:color="000000"/>
              <w:bottom w:val="single" w:sz="4" w:space="0" w:color="000000"/>
              <w:right w:val="single" w:sz="4" w:space="0" w:color="000000"/>
            </w:tcBorders>
          </w:tcPr>
          <w:p w14:paraId="4809E706" w14:textId="77777777" w:rsidR="000F25A1" w:rsidRPr="00AF4A07" w:rsidRDefault="000F25A1" w:rsidP="00F565AA">
            <w:pPr>
              <w:spacing w:after="0" w:line="240" w:lineRule="auto"/>
              <w:rPr>
                <w:rFonts w:ascii="Times New Roman" w:hAnsi="Times New Roman" w:cs="Times New Roman"/>
                <w:bCs/>
                <w:iCs/>
                <w:sz w:val="24"/>
                <w:szCs w:val="24"/>
                <w:lang w:val="kk-KZ"/>
              </w:rPr>
            </w:pPr>
            <w:r w:rsidRPr="00AF4A07">
              <w:rPr>
                <w:rFonts w:ascii="Times New Roman" w:hAnsi="Times New Roman" w:cs="Times New Roman"/>
                <w:bCs/>
                <w:iCs/>
                <w:sz w:val="24"/>
                <w:szCs w:val="24"/>
                <w:lang w:val="kk-KZ"/>
              </w:rPr>
              <w:lastRenderedPageBreak/>
              <w:t xml:space="preserve">«Тату-тәтті отбасы» мақсаты: Балалар  ойын арқылы  отбасы мүшелерін дұрыс атауды үйренеді. </w:t>
            </w:r>
          </w:p>
          <w:p w14:paraId="3EF0A8C5" w14:textId="77777777" w:rsidR="000F25A1" w:rsidRPr="00AF4A07" w:rsidRDefault="000F25A1" w:rsidP="00F565AA">
            <w:pPr>
              <w:spacing w:after="0" w:line="240" w:lineRule="auto"/>
              <w:rPr>
                <w:rFonts w:ascii="Times New Roman" w:hAnsi="Times New Roman" w:cs="Times New Roman"/>
                <w:b/>
                <w:iCs/>
                <w:sz w:val="24"/>
                <w:szCs w:val="24"/>
                <w:lang w:val="kk-KZ"/>
              </w:rPr>
            </w:pPr>
            <w:r w:rsidRPr="00AF4A07">
              <w:rPr>
                <w:rFonts w:ascii="Times New Roman" w:hAnsi="Times New Roman" w:cs="Times New Roman"/>
                <w:b/>
                <w:iCs/>
                <w:sz w:val="24"/>
                <w:szCs w:val="24"/>
                <w:lang w:val="kk-KZ"/>
              </w:rPr>
              <w:t>Коммуникативтік дағды</w:t>
            </w:r>
          </w:p>
          <w:p w14:paraId="3187745F" w14:textId="77777777" w:rsidR="000F25A1" w:rsidRPr="00AF4A07" w:rsidRDefault="000F25A1" w:rsidP="00F565AA">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4881C15" w14:textId="77777777" w:rsidR="000F25A1" w:rsidRPr="00AF4A07" w:rsidRDefault="000F25A1" w:rsidP="00F565AA">
            <w:pPr>
              <w:spacing w:after="0" w:line="240" w:lineRule="auto"/>
              <w:rPr>
                <w:rFonts w:ascii="Times New Roman" w:hAnsi="Times New Roman" w:cs="Times New Roman"/>
                <w:bCs/>
                <w:sz w:val="24"/>
                <w:szCs w:val="24"/>
                <w:lang w:val="kk-KZ"/>
              </w:rPr>
            </w:pPr>
            <w:r w:rsidRPr="00AF4A07">
              <w:rPr>
                <w:rFonts w:ascii="Times New Roman" w:hAnsi="Times New Roman" w:cs="Times New Roman"/>
                <w:bCs/>
                <w:sz w:val="24"/>
                <w:szCs w:val="24"/>
                <w:lang w:val="kk-KZ"/>
              </w:rPr>
              <w:t xml:space="preserve">Музыка тыңдау шаттану. ойын: «Бұл не?» </w:t>
            </w:r>
          </w:p>
          <w:p w14:paraId="64AA149D" w14:textId="77777777" w:rsidR="000F25A1" w:rsidRPr="00AF4A07" w:rsidRDefault="000F25A1" w:rsidP="00F565AA">
            <w:pPr>
              <w:spacing w:after="0" w:line="240" w:lineRule="auto"/>
              <w:rPr>
                <w:rFonts w:ascii="Times New Roman" w:hAnsi="Times New Roman" w:cs="Times New Roman"/>
                <w:bCs/>
                <w:sz w:val="24"/>
                <w:szCs w:val="24"/>
                <w:lang w:val="kk-KZ"/>
              </w:rPr>
            </w:pPr>
            <w:r w:rsidRPr="00AF4A07">
              <w:rPr>
                <w:rFonts w:ascii="Times New Roman" w:hAnsi="Times New Roman" w:cs="Times New Roman"/>
                <w:bCs/>
                <w:sz w:val="24"/>
                <w:szCs w:val="24"/>
                <w:lang w:val="kk-KZ"/>
              </w:rPr>
              <w:t>Міндеті топ бөлмесімендегі заттарды атау</w:t>
            </w:r>
          </w:p>
          <w:p w14:paraId="6BE5B3B5" w14:textId="77777777" w:rsidR="000F25A1" w:rsidRPr="00AF4A07" w:rsidRDefault="000F25A1" w:rsidP="00F565AA">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Коммуникативтік дағды</w:t>
            </w:r>
          </w:p>
        </w:tc>
        <w:tc>
          <w:tcPr>
            <w:tcW w:w="2274" w:type="dxa"/>
            <w:gridSpan w:val="2"/>
            <w:tcBorders>
              <w:top w:val="single" w:sz="4" w:space="0" w:color="000000"/>
              <w:left w:val="single" w:sz="4" w:space="0" w:color="000000"/>
              <w:bottom w:val="single" w:sz="4" w:space="0" w:color="000000"/>
              <w:right w:val="single" w:sz="4" w:space="0" w:color="000000"/>
            </w:tcBorders>
          </w:tcPr>
          <w:p w14:paraId="662C1D70" w14:textId="77777777" w:rsidR="000F25A1" w:rsidRPr="00AF4A07" w:rsidRDefault="000F25A1" w:rsidP="00F565A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«Балабақшадағы қауіпсіз мінез-құлық ережелері»таныстыру,видеоролик көрсету</w:t>
            </w:r>
          </w:p>
          <w:p w14:paraId="4572471A" w14:textId="77777777" w:rsidR="000F25A1" w:rsidRPr="00AF4A07" w:rsidRDefault="000F25A1"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қауіпсіздікті қамтамасыз етуге бағытталған балалар әрекеті түрі</w:t>
            </w:r>
          </w:p>
        </w:tc>
        <w:tc>
          <w:tcPr>
            <w:tcW w:w="2420" w:type="dxa"/>
            <w:tcBorders>
              <w:top w:val="single" w:sz="4" w:space="0" w:color="000000"/>
              <w:left w:val="single" w:sz="4" w:space="0" w:color="000000"/>
              <w:bottom w:val="single" w:sz="4" w:space="0" w:color="000000"/>
              <w:right w:val="single" w:sz="4" w:space="0" w:color="000000"/>
            </w:tcBorders>
          </w:tcPr>
          <w:p w14:paraId="4C1E7C1F" w14:textId="77777777" w:rsidR="000F25A1" w:rsidRPr="00AF4A07" w:rsidRDefault="000F25A1" w:rsidP="00F565AA">
            <w:pPr>
              <w:spacing w:after="0" w:line="240" w:lineRule="auto"/>
              <w:rPr>
                <w:rFonts w:ascii="Times New Roman" w:eastAsia="Times New Roman" w:hAnsi="Times New Roman" w:cs="Times New Roman"/>
                <w:b/>
                <w:bCs/>
                <w:spacing w:val="2"/>
                <w:kern w:val="2"/>
                <w:sz w:val="24"/>
                <w:szCs w:val="24"/>
                <w:shd w:val="clear" w:color="auto" w:fill="FFFFFF"/>
                <w:lang w:val="kk-KZ" w:eastAsia="zh-TW"/>
                <w14:ligatures w14:val="standardContextual"/>
              </w:rPr>
            </w:pPr>
            <w:r w:rsidRPr="00AF4A07">
              <w:rPr>
                <w:rFonts w:ascii="Times New Roman" w:eastAsia="Times New Roman" w:hAnsi="Times New Roman" w:cs="Times New Roman"/>
                <w:spacing w:val="2"/>
                <w:kern w:val="2"/>
                <w:sz w:val="24"/>
                <w:szCs w:val="24"/>
                <w:lang w:val="kk-KZ" w:eastAsia="zh-TW"/>
                <w14:ligatures w14:val="standardContextual"/>
              </w:rPr>
              <w:t xml:space="preserve">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w:t>
            </w:r>
            <w:r w:rsidRPr="00AF4A07">
              <w:rPr>
                <w:rFonts w:ascii="Times New Roman" w:eastAsia="Times New Roman" w:hAnsi="Times New Roman" w:cs="Times New Roman"/>
                <w:spacing w:val="2"/>
                <w:kern w:val="2"/>
                <w:sz w:val="24"/>
                <w:szCs w:val="24"/>
                <w:lang w:val="kk-KZ" w:eastAsia="zh-TW"/>
                <w14:ligatures w14:val="standardContextual"/>
              </w:rPr>
              <w:lastRenderedPageBreak/>
              <w:t>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14:paraId="488C9CA2" w14:textId="77777777" w:rsidR="000F25A1" w:rsidRPr="00AF4A07" w:rsidRDefault="000F25A1" w:rsidP="00F565A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Біртұтас тәрбие </w:t>
            </w:r>
          </w:p>
        </w:tc>
      </w:tr>
      <w:tr w:rsidR="00AF4A07" w:rsidRPr="00AF4A07" w14:paraId="6DFF166F" w14:textId="77777777" w:rsidTr="0051560A">
        <w:trPr>
          <w:trHeight w:val="325"/>
        </w:trPr>
        <w:tc>
          <w:tcPr>
            <w:tcW w:w="2552" w:type="dxa"/>
            <w:tcBorders>
              <w:top w:val="single" w:sz="4" w:space="0" w:color="000000"/>
              <w:left w:val="single" w:sz="4" w:space="0" w:color="000000"/>
              <w:bottom w:val="single" w:sz="4" w:space="0" w:color="000000"/>
              <w:right w:val="single" w:sz="4" w:space="0" w:color="000000"/>
            </w:tcBorders>
            <w:hideMark/>
          </w:tcPr>
          <w:p w14:paraId="25A2C0B4" w14:textId="77777777" w:rsidR="000F25A1" w:rsidRPr="00AF4A07" w:rsidRDefault="000F25A1" w:rsidP="00F565AA">
            <w:pPr>
              <w:pStyle w:val="TableParagraph"/>
              <w:ind w:left="110"/>
              <w:rPr>
                <w:b/>
                <w:sz w:val="24"/>
                <w:szCs w:val="24"/>
              </w:rPr>
            </w:pPr>
            <w:r w:rsidRPr="00AF4A07">
              <w:rPr>
                <w:b/>
                <w:sz w:val="24"/>
                <w:szCs w:val="24"/>
              </w:rPr>
              <w:lastRenderedPageBreak/>
              <w:t>Ертеңгілік жаттығу</w:t>
            </w:r>
          </w:p>
        </w:tc>
        <w:tc>
          <w:tcPr>
            <w:tcW w:w="13199" w:type="dxa"/>
            <w:gridSpan w:val="7"/>
            <w:tcBorders>
              <w:top w:val="single" w:sz="4" w:space="0" w:color="000000"/>
              <w:left w:val="single" w:sz="4" w:space="0" w:color="000000"/>
              <w:bottom w:val="single" w:sz="4" w:space="0" w:color="000000"/>
              <w:right w:val="single" w:sz="4" w:space="0" w:color="000000"/>
            </w:tcBorders>
          </w:tcPr>
          <w:p w14:paraId="700E41CC" w14:textId="157C7C30" w:rsidR="000F25A1" w:rsidRPr="00AF4A07" w:rsidRDefault="00397512" w:rsidP="00132DE3">
            <w:pPr>
              <w:pStyle w:val="TableParagraph"/>
              <w:jc w:val="center"/>
              <w:rPr>
                <w:b/>
                <w:bCs/>
                <w:sz w:val="24"/>
                <w:szCs w:val="24"/>
                <w:lang w:val="ru-RU"/>
              </w:rPr>
            </w:pPr>
            <w:r w:rsidRPr="00AF4A07">
              <w:rPr>
                <w:b/>
                <w:bCs/>
                <w:sz w:val="24"/>
                <w:szCs w:val="24"/>
                <w:lang w:val="ru-RU"/>
              </w:rPr>
              <w:t>Картотека №1 (</w:t>
            </w:r>
            <w:r w:rsidRPr="00AF4A07">
              <w:rPr>
                <w:b/>
                <w:bCs/>
                <w:sz w:val="24"/>
                <w:szCs w:val="24"/>
              </w:rPr>
              <w:t>құралсыз</w:t>
            </w:r>
            <w:r w:rsidRPr="00AF4A07">
              <w:rPr>
                <w:b/>
                <w:bCs/>
                <w:sz w:val="24"/>
                <w:szCs w:val="24"/>
                <w:lang w:val="ru-RU"/>
              </w:rPr>
              <w:t>)</w:t>
            </w:r>
          </w:p>
        </w:tc>
      </w:tr>
      <w:tr w:rsidR="00AF4A07" w:rsidRPr="000C1120" w14:paraId="04B16A8C" w14:textId="77777777" w:rsidTr="0051560A">
        <w:trPr>
          <w:trHeight w:val="1607"/>
        </w:trPr>
        <w:tc>
          <w:tcPr>
            <w:tcW w:w="2552" w:type="dxa"/>
            <w:tcBorders>
              <w:top w:val="single" w:sz="4" w:space="0" w:color="000000"/>
              <w:left w:val="single" w:sz="4" w:space="0" w:color="000000"/>
              <w:bottom w:val="single" w:sz="4" w:space="0" w:color="000000"/>
              <w:right w:val="single" w:sz="4" w:space="0" w:color="000000"/>
            </w:tcBorders>
            <w:hideMark/>
          </w:tcPr>
          <w:p w14:paraId="6E0C8CBE" w14:textId="77777777" w:rsidR="000F25A1" w:rsidRPr="00AF4A07" w:rsidRDefault="000F25A1"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3199" w:type="dxa"/>
            <w:gridSpan w:val="7"/>
            <w:tcBorders>
              <w:top w:val="single" w:sz="4" w:space="0" w:color="000000"/>
              <w:left w:val="single" w:sz="4" w:space="0" w:color="000000"/>
              <w:bottom w:val="single" w:sz="4" w:space="0" w:color="000000"/>
              <w:right w:val="single" w:sz="4" w:space="0" w:color="000000"/>
            </w:tcBorders>
          </w:tcPr>
          <w:p w14:paraId="3F60EEAE" w14:textId="5D8FF23A" w:rsidR="000F25A1" w:rsidRPr="00AF4A07" w:rsidRDefault="000F25A1"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7ADDCC8" w14:textId="77777777" w:rsidTr="0051560A">
        <w:trPr>
          <w:trHeight w:val="551"/>
        </w:trPr>
        <w:tc>
          <w:tcPr>
            <w:tcW w:w="2552" w:type="dxa"/>
            <w:tcBorders>
              <w:top w:val="single" w:sz="4" w:space="0" w:color="auto"/>
              <w:left w:val="single" w:sz="4" w:space="0" w:color="000000"/>
              <w:bottom w:val="single" w:sz="4" w:space="0" w:color="000000"/>
              <w:right w:val="single" w:sz="4" w:space="0" w:color="000000"/>
            </w:tcBorders>
            <w:hideMark/>
          </w:tcPr>
          <w:p w14:paraId="25512E77" w14:textId="77777777" w:rsidR="00055F46" w:rsidRPr="00AF4A07" w:rsidRDefault="00055F46"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36704826" w14:textId="77777777" w:rsidR="00055F46" w:rsidRPr="00AF4A07" w:rsidRDefault="00055F46" w:rsidP="00F565AA">
            <w:pPr>
              <w:pStyle w:val="TableParagraph"/>
              <w:ind w:left="110"/>
              <w:rPr>
                <w:b/>
                <w:sz w:val="24"/>
                <w:szCs w:val="24"/>
              </w:rPr>
            </w:pPr>
            <w:r w:rsidRPr="00AF4A07">
              <w:rPr>
                <w:b/>
                <w:sz w:val="24"/>
                <w:szCs w:val="24"/>
              </w:rPr>
              <w:t>дайындық</w:t>
            </w:r>
          </w:p>
        </w:tc>
        <w:tc>
          <w:tcPr>
            <w:tcW w:w="13199" w:type="dxa"/>
            <w:gridSpan w:val="7"/>
            <w:tcBorders>
              <w:top w:val="single" w:sz="8" w:space="0" w:color="000000"/>
              <w:left w:val="single" w:sz="8" w:space="0" w:color="000000"/>
              <w:bottom w:val="single" w:sz="8" w:space="0" w:color="000000"/>
              <w:right w:val="single" w:sz="4" w:space="0" w:color="auto"/>
            </w:tcBorders>
          </w:tcPr>
          <w:p w14:paraId="0C8CA722" w14:textId="77777777" w:rsidR="00055F46" w:rsidRPr="00AF4A07" w:rsidRDefault="00055F46" w:rsidP="00F565AA">
            <w:pPr>
              <w:pStyle w:val="TableParagraph"/>
              <w:rPr>
                <w:sz w:val="24"/>
                <w:szCs w:val="24"/>
              </w:rPr>
            </w:pPr>
            <w:r w:rsidRPr="00AF4A07">
              <w:rPr>
                <w:sz w:val="24"/>
                <w:szCs w:val="24"/>
              </w:rPr>
              <w:t xml:space="preserve">Балаларды </w:t>
            </w:r>
            <w:r w:rsidRPr="00AF4A07">
              <w:rPr>
                <w:bCs/>
                <w:sz w:val="24"/>
                <w:szCs w:val="24"/>
              </w:rPr>
              <w:t>ұйымдастырылған</w:t>
            </w:r>
            <w:r w:rsidRPr="00AF4A07">
              <w:rPr>
                <w:bCs/>
                <w:spacing w:val="-2"/>
                <w:sz w:val="24"/>
                <w:szCs w:val="24"/>
              </w:rPr>
              <w:t xml:space="preserve"> </w:t>
            </w:r>
            <w:r w:rsidRPr="00AF4A07">
              <w:rPr>
                <w:bCs/>
                <w:sz w:val="24"/>
                <w:szCs w:val="24"/>
              </w:rPr>
              <w:t>іс-әрекетке</w:t>
            </w:r>
            <w:r w:rsidRPr="00AF4A07">
              <w:rPr>
                <w:b/>
                <w:sz w:val="24"/>
                <w:szCs w:val="24"/>
              </w:rPr>
              <w:t xml:space="preserve"> </w:t>
            </w:r>
            <w:r w:rsidRPr="00AF4A07">
              <w:rPr>
                <w:sz w:val="24"/>
                <w:szCs w:val="24"/>
              </w:rPr>
              <w:t>психологиялық даярлау, құрал-жабдықтарды әзірлеу, назар аударту орындарын ұйымдастыру</w:t>
            </w:r>
          </w:p>
          <w:p w14:paraId="0AF48837" w14:textId="77777777" w:rsidR="00055F46" w:rsidRPr="00AF4A07" w:rsidRDefault="00055F46" w:rsidP="00F565AA">
            <w:pPr>
              <w:pStyle w:val="TableParagraph"/>
              <w:rPr>
                <w:sz w:val="24"/>
                <w:szCs w:val="24"/>
              </w:rPr>
            </w:pPr>
            <w:r w:rsidRPr="00AF4A07">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77C53F6" w14:textId="03EE0705" w:rsidR="00055F46" w:rsidRPr="00AF4A07" w:rsidRDefault="00055F46" w:rsidP="00D9788B">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480EC7D6" w14:textId="77777777" w:rsidTr="0051560A">
        <w:trPr>
          <w:trHeight w:val="447"/>
        </w:trPr>
        <w:tc>
          <w:tcPr>
            <w:tcW w:w="2552" w:type="dxa"/>
            <w:vMerge w:val="restart"/>
            <w:tcBorders>
              <w:top w:val="single" w:sz="4" w:space="0" w:color="000000"/>
              <w:left w:val="single" w:sz="4" w:space="0" w:color="000000"/>
              <w:bottom w:val="single" w:sz="4" w:space="0" w:color="000000"/>
              <w:right w:val="single" w:sz="4" w:space="0" w:color="000000"/>
            </w:tcBorders>
            <w:hideMark/>
          </w:tcPr>
          <w:p w14:paraId="13FBCB63" w14:textId="77777777" w:rsidR="00BF166C" w:rsidRPr="00AF4A07" w:rsidRDefault="00BF166C" w:rsidP="00BF166C">
            <w:pPr>
              <w:pStyle w:val="TableParagraph"/>
              <w:ind w:left="110"/>
              <w:rPr>
                <w:b/>
                <w:sz w:val="24"/>
                <w:szCs w:val="24"/>
              </w:rPr>
            </w:pPr>
            <w:r w:rsidRPr="00AF4A07">
              <w:rPr>
                <w:b/>
                <w:bCs/>
                <w:sz w:val="24"/>
                <w:szCs w:val="24"/>
              </w:rPr>
              <w:t>Кестеге сәйкес ҰІӘ</w:t>
            </w:r>
          </w:p>
        </w:tc>
        <w:tc>
          <w:tcPr>
            <w:tcW w:w="2977" w:type="dxa"/>
            <w:tcBorders>
              <w:top w:val="single" w:sz="8" w:space="0" w:color="000000"/>
              <w:left w:val="single" w:sz="8" w:space="0" w:color="000000"/>
              <w:bottom w:val="single" w:sz="8" w:space="0" w:color="000000"/>
              <w:right w:val="single" w:sz="4" w:space="0" w:color="auto"/>
            </w:tcBorders>
          </w:tcPr>
          <w:p w14:paraId="3CE2E643" w14:textId="77777777"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Дене тәрбиесі </w:t>
            </w:r>
            <w:r w:rsidRPr="00AF4A07">
              <w:rPr>
                <w:rFonts w:ascii="Times New Roman" w:eastAsia="Times New Roman" w:hAnsi="Times New Roman" w:cs="Times New Roman"/>
                <w:b/>
                <w:bCs/>
                <w:sz w:val="24"/>
                <w:szCs w:val="24"/>
                <w:lang w:val="kk-KZ"/>
              </w:rPr>
              <w:t>«Саппен жүреміз»</w:t>
            </w:r>
          </w:p>
          <w:p w14:paraId="67A86092" w14:textId="77777777" w:rsidR="00BF166C" w:rsidRPr="00AF4A07" w:rsidRDefault="00BF166C" w:rsidP="00BF166C">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жанға созу, алақандарды жоғары қарату.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Тізені көтеріп жүру, саппен жүру.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«Айгөлек».</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Тісті тазалау.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xml:space="preserve"> Тыныс алу </w:t>
            </w:r>
            <w:r w:rsidRPr="00AF4A07">
              <w:rPr>
                <w:rFonts w:ascii="Times New Roman" w:eastAsia="Times New Roman" w:hAnsi="Times New Roman" w:cs="Times New Roman"/>
                <w:sz w:val="24"/>
                <w:szCs w:val="24"/>
                <w:lang w:val="kk-KZ"/>
              </w:rPr>
              <w:lastRenderedPageBreak/>
              <w:t>жаттығулары («Қарбызды иіске»).</w:t>
            </w:r>
          </w:p>
          <w:p w14:paraId="61AA1F85" w14:textId="77777777" w:rsidR="00BF166C" w:rsidRPr="00AF4A07" w:rsidRDefault="00BF166C" w:rsidP="00BF166C">
            <w:pPr>
              <w:pStyle w:val="ac"/>
              <w:rPr>
                <w:rFonts w:ascii="Times New Roman" w:hAnsi="Times New Roman"/>
                <w:b/>
                <w:bCs/>
                <w:sz w:val="24"/>
                <w:szCs w:val="24"/>
                <w:lang w:val="kk-KZ"/>
              </w:rPr>
            </w:pPr>
          </w:p>
        </w:tc>
        <w:tc>
          <w:tcPr>
            <w:tcW w:w="2977" w:type="dxa"/>
            <w:tcBorders>
              <w:top w:val="single" w:sz="8" w:space="0" w:color="000000"/>
              <w:left w:val="single" w:sz="4" w:space="0" w:color="auto"/>
              <w:bottom w:val="single" w:sz="8" w:space="0" w:color="000000"/>
              <w:right w:val="single" w:sz="4" w:space="0" w:color="auto"/>
            </w:tcBorders>
          </w:tcPr>
          <w:p w14:paraId="37B1A448" w14:textId="77777777" w:rsidR="00BF166C" w:rsidRPr="00AF4A07" w:rsidRDefault="00BF166C" w:rsidP="00BF166C">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Дене тәрбиесі</w:t>
            </w:r>
          </w:p>
          <w:p w14:paraId="34F82B1C" w14:textId="77777777" w:rsidR="00BF166C" w:rsidRPr="00AF4A07" w:rsidRDefault="00BF166C" w:rsidP="00BF166C">
            <w:pPr>
              <w:pStyle w:val="ac"/>
              <w:rPr>
                <w:rFonts w:ascii="Times New Roman" w:hAnsi="Times New Roman"/>
                <w:b/>
                <w:bCs/>
                <w:sz w:val="24"/>
                <w:szCs w:val="24"/>
                <w:lang w:val="kk-KZ"/>
              </w:rPr>
            </w:pPr>
            <w:r w:rsidRPr="00AF4A07">
              <w:rPr>
                <w:rFonts w:ascii="Times New Roman" w:eastAsia="Times New Roman" w:hAnsi="Times New Roman"/>
                <w:b/>
                <w:bCs/>
                <w:sz w:val="24"/>
                <w:szCs w:val="24"/>
                <w:lang w:val="kk-KZ"/>
              </w:rPr>
              <w:t>«Жыланша жүреміз»</w:t>
            </w:r>
          </w:p>
          <w:p w14:paraId="2F9A998E" w14:textId="77777777" w:rsidR="00BF166C" w:rsidRPr="00AF4A07" w:rsidRDefault="00BF166C" w:rsidP="00BF166C">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бір қолынан екінші қолға зат беру.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«Жыланша» жүру, бұрылып жүру.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«Орамал тастау».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Жуынғанда сабынды пайдалану.</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lastRenderedPageBreak/>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Серуен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кезінде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қимылды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ойындар</w:t>
            </w:r>
            <w:proofErr w:type="spellEnd"/>
            <w:r w:rsidRPr="00AF4A07">
              <w:rPr>
                <w:rFonts w:ascii="Times New Roman" w:eastAsia="Times New Roman" w:hAnsi="Times New Roman" w:cs="Times New Roman"/>
                <w:sz w:val="24"/>
                <w:szCs w:val="24"/>
              </w:rPr>
              <w:t>.</w:t>
            </w:r>
          </w:p>
          <w:p w14:paraId="633A2271" w14:textId="77777777" w:rsidR="00BF166C" w:rsidRPr="00AF4A07" w:rsidRDefault="00BF166C" w:rsidP="00BF166C">
            <w:pPr>
              <w:pStyle w:val="ac"/>
              <w:rPr>
                <w:rFonts w:ascii="Times New Roman" w:hAnsi="Times New Roman"/>
                <w:b/>
                <w:bCs/>
                <w:sz w:val="24"/>
                <w:szCs w:val="24"/>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567F1A78" w14:textId="77777777" w:rsidR="00BF166C" w:rsidRPr="00AF4A07" w:rsidRDefault="00BF166C" w:rsidP="00BF166C">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Музыка</w:t>
            </w:r>
          </w:p>
          <w:p w14:paraId="5A174352" w14:textId="77777777" w:rsidR="000650FD" w:rsidRPr="000650FD" w:rsidRDefault="00BF166C" w:rsidP="000650FD">
            <w:pPr>
              <w:pStyle w:val="ac"/>
              <w:rPr>
                <w:rFonts w:ascii="Times New Roman" w:hAnsi="Times New Roman"/>
                <w:sz w:val="24"/>
                <w:szCs w:val="24"/>
                <w:lang w:val="kk-KZ"/>
              </w:rPr>
            </w:pPr>
            <w:r w:rsidRPr="000650FD">
              <w:rPr>
                <w:rFonts w:ascii="Times New Roman" w:hAnsi="Times New Roman"/>
                <w:sz w:val="24"/>
                <w:szCs w:val="24"/>
                <w:lang w:val="kk-KZ"/>
              </w:rPr>
              <w:t>(</w:t>
            </w:r>
            <w:r w:rsidR="000650FD" w:rsidRPr="000650FD">
              <w:rPr>
                <w:rFonts w:ascii="Times New Roman" w:hAnsi="Times New Roman"/>
                <w:sz w:val="24"/>
                <w:szCs w:val="24"/>
                <w:lang w:val="kk-KZ"/>
              </w:rPr>
              <w:t>Тақырып: «Би билейік!»</w:t>
            </w:r>
          </w:p>
          <w:p w14:paraId="497E79F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Би қимылдары арқылы музыканы сезінуге үйрету.</w:t>
            </w:r>
          </w:p>
          <w:p w14:paraId="1419655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2D50F94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Қуанышты әуен қосып, қарапайым билік қимылдарды көрсетеді.</w:t>
            </w:r>
          </w:p>
          <w:p w14:paraId="167796EC"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lastRenderedPageBreak/>
              <w:t>Балаларды жұптасып, топпен билеуге үйретеді.</w:t>
            </w:r>
          </w:p>
          <w:p w14:paraId="04E5A0D2"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78575DE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Әуен ырғағына сай қолын, аяғын қозғалтады.</w:t>
            </w:r>
          </w:p>
          <w:p w14:paraId="4ABA109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Қарапайым билік қимылдарды қайталайды.</w:t>
            </w:r>
          </w:p>
          <w:p w14:paraId="5F1AD74E"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Ойын: «Әуенді қимылмен көрсет» – әртүрлі әуенге сәйкес қимыл жасау.</w:t>
            </w:r>
          </w:p>
          <w:p w14:paraId="461266A6" w14:textId="23C2A780" w:rsidR="00BF166C"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Күтілетін нәтиже: Балалар музыка ырғағын сезінеді, қарапайым би қимылдарын орындайды.</w:t>
            </w:r>
          </w:p>
        </w:tc>
        <w:tc>
          <w:tcPr>
            <w:tcW w:w="2274" w:type="dxa"/>
            <w:gridSpan w:val="2"/>
            <w:tcBorders>
              <w:top w:val="single" w:sz="8" w:space="0" w:color="000000"/>
              <w:left w:val="single" w:sz="8" w:space="0" w:color="000000"/>
              <w:bottom w:val="single" w:sz="8" w:space="0" w:color="000000"/>
              <w:right w:val="single" w:sz="8" w:space="0" w:color="000000"/>
            </w:tcBorders>
          </w:tcPr>
          <w:p w14:paraId="305C2E72" w14:textId="77777777"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5099196F" w14:textId="77777777" w:rsidR="000650FD" w:rsidRPr="000650FD" w:rsidRDefault="00BF166C" w:rsidP="000650FD">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w:t>
            </w:r>
            <w:r w:rsidR="000650FD" w:rsidRPr="000650FD">
              <w:rPr>
                <w:rFonts w:ascii="Times New Roman" w:hAnsi="Times New Roman" w:cs="Times New Roman"/>
                <w:sz w:val="24"/>
                <w:szCs w:val="24"/>
                <w:lang w:val="kk-KZ"/>
              </w:rPr>
              <w:t>Тақырып: «Түстер әлемі»</w:t>
            </w:r>
          </w:p>
          <w:p w14:paraId="1C71A95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Мақсаты: Сөздік қорды түстер атауымен толықтыру.</w:t>
            </w:r>
          </w:p>
          <w:p w14:paraId="4F7B4028"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Педагог әрекеті:</w:t>
            </w:r>
          </w:p>
          <w:p w14:paraId="46592389"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Түрлі түсті заттарды көрсетіп, «Бұл қандай түс?» деп сұрайды.</w:t>
            </w:r>
          </w:p>
          <w:p w14:paraId="64B512E9"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lastRenderedPageBreak/>
              <w:t>Түстерді қайталап айтқызады.</w:t>
            </w:r>
          </w:p>
          <w:p w14:paraId="11A3742D"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Баланың әрекеті:</w:t>
            </w:r>
          </w:p>
          <w:p w14:paraId="46AC9BAB"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«Қызыл алма», «Жасыл жапырақ» деп сөз тіркесін құрайды.</w:t>
            </w:r>
          </w:p>
          <w:p w14:paraId="66DCC73C"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 «Түсті тап» – педагог айтқан түсті балалар көрсетеді.</w:t>
            </w:r>
          </w:p>
          <w:p w14:paraId="3ED43A04"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Күтілетін нәтиже: Балалар негізгі түстерді ажыратады, сөйлемде қолданады.</w:t>
            </w:r>
          </w:p>
          <w:p w14:paraId="6EC27089"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Қаржылық сауаттылық бойынша іс-әрекет</w:t>
            </w:r>
          </w:p>
          <w:p w14:paraId="346423B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Тақырып: «Дүкенге барамыз»</w:t>
            </w:r>
          </w:p>
          <w:p w14:paraId="00BC0020"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Мақсаты: Дүкенде сатып алу процесімен таныстыру.</w:t>
            </w:r>
          </w:p>
          <w:p w14:paraId="475D85C5"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Педагог әрекеті:</w:t>
            </w:r>
          </w:p>
          <w:p w14:paraId="69E1AE9B"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Сюжеттік-рөлдік «Дүкен» ойынын ұйымдастырады.</w:t>
            </w:r>
          </w:p>
          <w:p w14:paraId="11F46606"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«Сатушы» және «сатып алушы» рөлін бөледі.</w:t>
            </w:r>
          </w:p>
          <w:p w14:paraId="67FAB55D"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Балаларды ақша беріп, зат алуға бағыттайды.</w:t>
            </w:r>
          </w:p>
          <w:p w14:paraId="180CB20A"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Баланың әрекеті:</w:t>
            </w:r>
          </w:p>
          <w:p w14:paraId="3A16E9C6"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Ойыншық ақшамен азық-түлікті «сатып алады».</w:t>
            </w:r>
          </w:p>
          <w:p w14:paraId="1C1316FD"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lastRenderedPageBreak/>
              <w:t>«Сатушыға» ақша беріп, «рахмет» айтады.</w:t>
            </w:r>
          </w:p>
          <w:p w14:paraId="2365BB6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 «Дүкендегі сауда» (балалар кезекпен сатып алады).</w:t>
            </w:r>
          </w:p>
          <w:p w14:paraId="6112043F" w14:textId="10D25F6B" w:rsidR="00BF166C" w:rsidRPr="00AF4A07" w:rsidRDefault="000650FD" w:rsidP="000650FD">
            <w:pPr>
              <w:spacing w:after="0" w:line="240" w:lineRule="auto"/>
              <w:rPr>
                <w:rFonts w:ascii="Times New Roman" w:hAnsi="Times New Roman" w:cs="Times New Roman"/>
                <w:b/>
                <w:bCs/>
                <w:sz w:val="24"/>
                <w:szCs w:val="24"/>
                <w:lang w:val="kk-KZ"/>
              </w:rPr>
            </w:pPr>
            <w:r w:rsidRPr="000650FD">
              <w:rPr>
                <w:rFonts w:ascii="Times New Roman" w:hAnsi="Times New Roman" w:cs="Times New Roman"/>
                <w:sz w:val="24"/>
                <w:szCs w:val="24"/>
                <w:lang w:val="kk-KZ"/>
              </w:rPr>
              <w:t>Күтілетін нәтиже: Балалар затты ақшаға сатып алатынын, алмасу бар екенін түсінеді.</w:t>
            </w:r>
          </w:p>
        </w:tc>
        <w:tc>
          <w:tcPr>
            <w:tcW w:w="2420" w:type="dxa"/>
            <w:tcBorders>
              <w:top w:val="single" w:sz="8" w:space="0" w:color="000000"/>
              <w:left w:val="single" w:sz="8" w:space="0" w:color="000000"/>
              <w:bottom w:val="single" w:sz="8" w:space="0" w:color="000000"/>
              <w:right w:val="single" w:sz="8" w:space="0" w:color="000000"/>
            </w:tcBorders>
          </w:tcPr>
          <w:p w14:paraId="0B39DD73" w14:textId="77777777" w:rsidR="00BF166C" w:rsidRPr="00AF4A07" w:rsidRDefault="00BF166C" w:rsidP="00BF166C">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 xml:space="preserve">Дене тәрбиесі </w:t>
            </w:r>
            <w:r w:rsidRPr="00AF4A07">
              <w:rPr>
                <w:rFonts w:ascii="Times New Roman" w:eastAsia="Times New Roman" w:hAnsi="Times New Roman"/>
                <w:b/>
                <w:bCs/>
                <w:sz w:val="24"/>
                <w:szCs w:val="24"/>
                <w:lang w:val="kk-KZ"/>
              </w:rPr>
              <w:t>«Кедергілерден аттаймыз»</w:t>
            </w:r>
          </w:p>
          <w:p w14:paraId="5ED5B85E" w14:textId="65DA2937" w:rsidR="00BF166C" w:rsidRPr="00AF4A07" w:rsidRDefault="00BF166C" w:rsidP="007F54AB">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жоғары көтеріп, бүгіп-жазу.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Еденге қойылған заттардан аттап өту.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«Арқан тарту».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lastRenderedPageBreak/>
              <w:t>Мәдени-гигиеналық дағды:</w:t>
            </w:r>
            <w:r w:rsidRPr="00AF4A07">
              <w:rPr>
                <w:rFonts w:ascii="Times New Roman" w:eastAsia="Times New Roman" w:hAnsi="Times New Roman" w:cs="Times New Roman"/>
                <w:sz w:val="24"/>
                <w:szCs w:val="24"/>
                <w:lang w:val="kk-KZ"/>
              </w:rPr>
              <w:t> Орамалды орнына ілу.</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Су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процедурасы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қолды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салқын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сумен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шаю</w:t>
            </w:r>
            <w:proofErr w:type="spellEnd"/>
            <w:r w:rsidRPr="00AF4A07">
              <w:rPr>
                <w:rFonts w:ascii="Times New Roman" w:eastAsia="Times New Roman" w:hAnsi="Times New Roman" w:cs="Times New Roman"/>
                <w:sz w:val="24"/>
                <w:szCs w:val="24"/>
              </w:rPr>
              <w:t>).</w:t>
            </w:r>
          </w:p>
        </w:tc>
      </w:tr>
      <w:tr w:rsidR="00AF4A07" w:rsidRPr="000C1120" w14:paraId="62C0D337" w14:textId="77777777" w:rsidTr="00252979">
        <w:trPr>
          <w:trHeight w:val="400"/>
        </w:trPr>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7A1546D6" w14:textId="77777777" w:rsidR="00BF166C" w:rsidRPr="00AF4A07" w:rsidRDefault="00BF166C" w:rsidP="00BF166C">
            <w:pPr>
              <w:spacing w:after="0" w:line="240" w:lineRule="auto"/>
              <w:rPr>
                <w:rFonts w:ascii="Times New Roman" w:eastAsia="Times New Roman" w:hAnsi="Times New Roman" w:cs="Times New Roman"/>
                <w:b/>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75A32B35" w14:textId="623B9A02" w:rsidR="00BF166C" w:rsidRPr="00AF4A07" w:rsidRDefault="00BF166C" w:rsidP="00BF166C">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достарым» Тіл дамыту және көркем әдебиет</w:t>
            </w:r>
            <w:r w:rsidRPr="00AF4A07">
              <w:rPr>
                <w:rFonts w:ascii="Times New Roman" w:eastAsia="Times New Roman" w:hAnsi="Times New Roman" w:cs="Times New Roman"/>
                <w:sz w:val="24"/>
                <w:szCs w:val="24"/>
                <w:lang w:val="kk-KZ" w:eastAsia="ru-RU"/>
              </w:rPr>
              <w:br/>
              <w:t>– Дауыссыз дыбыстарды айтуға жаттықтыру (п-б, т-д)</w:t>
            </w:r>
            <w:r w:rsidRPr="00AF4A07">
              <w:rPr>
                <w:rFonts w:ascii="Times New Roman" w:eastAsia="Times New Roman" w:hAnsi="Times New Roman" w:cs="Times New Roman"/>
                <w:sz w:val="24"/>
                <w:szCs w:val="24"/>
                <w:lang w:val="kk-KZ" w:eastAsia="ru-RU"/>
              </w:rPr>
              <w:br/>
              <w:t>– «Досым» сөзімен сөйлемдер құрастыру</w:t>
            </w:r>
            <w:r w:rsidRPr="00AF4A07">
              <w:rPr>
                <w:rFonts w:ascii="Times New Roman" w:eastAsia="Times New Roman" w:hAnsi="Times New Roman" w:cs="Times New Roman"/>
                <w:sz w:val="24"/>
                <w:szCs w:val="24"/>
                <w:lang w:val="kk-KZ" w:eastAsia="ru-RU"/>
              </w:rPr>
              <w:br/>
              <w:t>– «Достық» ертегісін тыңдау, мазмұнын әңгімелеу</w:t>
            </w:r>
            <w:r w:rsidRPr="00AF4A07">
              <w:rPr>
                <w:rFonts w:ascii="Times New Roman" w:eastAsia="Times New Roman" w:hAnsi="Times New Roman" w:cs="Times New Roman"/>
                <w:sz w:val="24"/>
                <w:szCs w:val="24"/>
                <w:lang w:val="kk-KZ" w:eastAsia="ru-RU"/>
              </w:rPr>
              <w:br/>
              <w:t xml:space="preserve">– Достық туралы шағын тақпақ жаттау. </w:t>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 Жуан және жіңішке түбір сөздерді ажырату (дос – досым, бала – балам)</w:t>
            </w:r>
            <w:r w:rsidRPr="00AF4A07">
              <w:rPr>
                <w:rFonts w:ascii="Times New Roman" w:eastAsia="Times New Roman" w:hAnsi="Times New Roman" w:cs="Times New Roman"/>
                <w:sz w:val="24"/>
                <w:szCs w:val="24"/>
                <w:lang w:val="kk-KZ" w:eastAsia="ru-RU"/>
              </w:rPr>
              <w:br/>
              <w:t>– Достарға қатысты сөздерді ауызекі сөйлеуде қолдану</w:t>
            </w:r>
            <w:r w:rsidRPr="00AF4A07">
              <w:rPr>
                <w:rFonts w:ascii="Times New Roman" w:eastAsia="Times New Roman" w:hAnsi="Times New Roman" w:cs="Times New Roman"/>
                <w:b/>
                <w:bCs/>
                <w:sz w:val="24"/>
                <w:szCs w:val="24"/>
                <w:lang w:val="kk-KZ" w:eastAsia="ru-RU"/>
              </w:rPr>
              <w:t xml:space="preserve"> Математика негіздері</w:t>
            </w:r>
            <w:r w:rsidRPr="00AF4A07">
              <w:rPr>
                <w:rFonts w:ascii="Times New Roman" w:eastAsia="Times New Roman" w:hAnsi="Times New Roman" w:cs="Times New Roman"/>
                <w:sz w:val="24"/>
                <w:szCs w:val="24"/>
                <w:lang w:val="kk-KZ" w:eastAsia="ru-RU"/>
              </w:rPr>
              <w:br/>
              <w:t>– Үлкен мен кішіні салыстыру (үлкен қуыршақ – кіші қуыршақ, ұзын таяқша – қысқа таяқша)</w:t>
            </w:r>
            <w:r w:rsidRPr="00AF4A07">
              <w:rPr>
                <w:rFonts w:ascii="Times New Roman" w:eastAsia="Times New Roman" w:hAnsi="Times New Roman" w:cs="Times New Roman"/>
                <w:sz w:val="24"/>
                <w:szCs w:val="24"/>
                <w:lang w:val="kk-KZ" w:eastAsia="ru-RU"/>
              </w:rPr>
              <w:br/>
              <w:t xml:space="preserve">– Көп және аз заттарды </w:t>
            </w:r>
            <w:r w:rsidRPr="00AF4A07">
              <w:rPr>
                <w:rFonts w:ascii="Times New Roman" w:eastAsia="Times New Roman" w:hAnsi="Times New Roman" w:cs="Times New Roman"/>
                <w:sz w:val="24"/>
                <w:szCs w:val="24"/>
                <w:lang w:val="kk-KZ" w:eastAsia="ru-RU"/>
              </w:rPr>
              <w:lastRenderedPageBreak/>
              <w:t>ажырату</w:t>
            </w:r>
            <w:r w:rsidRPr="00AF4A07">
              <w:rPr>
                <w:rFonts w:ascii="Times New Roman" w:eastAsia="Times New Roman" w:hAnsi="Times New Roman" w:cs="Times New Roman"/>
                <w:b/>
                <w:bCs/>
                <w:sz w:val="24"/>
                <w:szCs w:val="24"/>
                <w:lang w:val="kk-KZ" w:eastAsia="ru-RU"/>
              </w:rPr>
              <w:t xml:space="preserve"> Құрастыру</w:t>
            </w:r>
            <w:r w:rsidRPr="00AF4A07">
              <w:rPr>
                <w:rFonts w:ascii="Times New Roman" w:eastAsia="Times New Roman" w:hAnsi="Times New Roman" w:cs="Times New Roman"/>
                <w:sz w:val="24"/>
                <w:szCs w:val="24"/>
                <w:lang w:val="kk-KZ" w:eastAsia="ru-RU"/>
              </w:rPr>
              <w:br/>
              <w:t>– Құрылыс материалдарынан «Достар алаңы» жасау</w:t>
            </w:r>
          </w:p>
        </w:tc>
        <w:tc>
          <w:tcPr>
            <w:tcW w:w="2977" w:type="dxa"/>
            <w:tcBorders>
              <w:top w:val="single" w:sz="4" w:space="0" w:color="auto"/>
              <w:left w:val="single" w:sz="4" w:space="0" w:color="000000"/>
              <w:bottom w:val="single" w:sz="4" w:space="0" w:color="000000"/>
              <w:right w:val="single" w:sz="4" w:space="0" w:color="000000"/>
            </w:tcBorders>
          </w:tcPr>
          <w:p w14:paraId="0FBD9062"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досым бар»</w:t>
            </w:r>
          </w:p>
          <w:p w14:paraId="7658CA74" w14:textId="77777777" w:rsidR="00BF166C" w:rsidRPr="00AF4A07" w:rsidRDefault="00BF166C" w:rsidP="00BF166C">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Дауыссыз дыбыстарды (п-б, т-д) дұрыс айтуға жаттықтыру. «Дос» сөзімен сөйлем құрастыру. «Достық» тақырыбындағы шағын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Жуан-жіңішке түбір сөздерді ажырату (дос – досым, бала – балам).</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Көп және азды ажырату (қуыршақ көп, машина аз).</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Құрылыс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материалдарынан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Достар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
          <w:p w14:paraId="475BAF96" w14:textId="77777777" w:rsidR="00BF166C" w:rsidRPr="00AF4A07" w:rsidRDefault="00BF166C" w:rsidP="00BF166C">
            <w:pPr>
              <w:pStyle w:val="ac"/>
              <w:rPr>
                <w:rFonts w:ascii="Times New Roman" w:hAnsi="Times New Roman"/>
                <w:b/>
                <w:bCs/>
                <w:sz w:val="24"/>
                <w:szCs w:val="24"/>
                <w:lang w:val="kk-KZ"/>
              </w:rPr>
            </w:pPr>
          </w:p>
        </w:tc>
        <w:tc>
          <w:tcPr>
            <w:tcW w:w="2551" w:type="dxa"/>
            <w:gridSpan w:val="2"/>
            <w:tcBorders>
              <w:top w:val="single" w:sz="4" w:space="0" w:color="auto"/>
              <w:left w:val="single" w:sz="4" w:space="0" w:color="000000"/>
              <w:bottom w:val="single" w:sz="4" w:space="0" w:color="000000"/>
              <w:right w:val="single" w:sz="4" w:space="0" w:color="000000"/>
            </w:tcBorders>
          </w:tcPr>
          <w:p w14:paraId="236BF99E"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«Достарым көп»</w:t>
            </w:r>
          </w:p>
          <w:p w14:paraId="2BDEDCEF" w14:textId="55B683D5"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«Көп достарым бар» тақырыбында әңгіме құрастыру. «Достық» ертегісін тыңдау, мазмұнын талдау.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Досым, достарым сөздерін жіктеу.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Үлкен мен кішіні салыстыру (үлкен доп – кіші доп).</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«Достар ойнайтын алаң»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Сурет салу (дәстүрлі емес)</w:t>
            </w:r>
            <w:r w:rsidRPr="00AF4A07">
              <w:rPr>
                <w:rFonts w:ascii="Times New Roman" w:eastAsia="Times New Roman" w:hAnsi="Times New Roman" w:cs="Times New Roman"/>
                <w:sz w:val="24"/>
                <w:szCs w:val="24"/>
                <w:lang w:val="kk-KZ" w:eastAsia="ru-RU"/>
              </w:rPr>
              <w:t> – Балауыз борлармен асфальт үстінде «Достар ойыны» суретін салу.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t xml:space="preserve"> – Ермексаздан достарға </w:t>
            </w:r>
            <w:r w:rsidRPr="00AF4A07">
              <w:rPr>
                <w:rFonts w:ascii="Times New Roman" w:eastAsia="Times New Roman" w:hAnsi="Times New Roman" w:cs="Times New Roman"/>
                <w:sz w:val="24"/>
                <w:szCs w:val="24"/>
                <w:lang w:val="kk-KZ" w:eastAsia="ru-RU"/>
              </w:rPr>
              <w:lastRenderedPageBreak/>
              <w:t>арналған ойыншық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t> – Түрлі түсті қағаздан «Достар ойнайды» бейнесін жапсыру.</w:t>
            </w:r>
          </w:p>
        </w:tc>
        <w:tc>
          <w:tcPr>
            <w:tcW w:w="2274" w:type="dxa"/>
            <w:gridSpan w:val="2"/>
            <w:tcBorders>
              <w:top w:val="single" w:sz="4" w:space="0" w:color="auto"/>
              <w:left w:val="single" w:sz="4" w:space="0" w:color="000000"/>
              <w:bottom w:val="single" w:sz="4" w:space="0" w:color="000000"/>
              <w:right w:val="single" w:sz="4" w:space="0" w:color="000000"/>
            </w:tcBorders>
          </w:tcPr>
          <w:p w14:paraId="1FCE99BD"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сүйікті досым»</w:t>
            </w:r>
          </w:p>
          <w:p w14:paraId="3A89370A" w14:textId="55EC74A5" w:rsidR="00BF166C" w:rsidRPr="00AF4A07" w:rsidRDefault="00BF166C" w:rsidP="00BF166C">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«Бұл – менің досым» тақырыбында сөйлемдер айту. «Дос туралы әңгіме» оқу.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Сөздерді септеу: дос, досым, досқа.</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Кеңістікте бағдарлау (қуыршақты оңға, солға қою).</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«Досыммен ойнайтын үйшік»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Сурет салу (дәстүрлі емес)</w:t>
            </w:r>
            <w:r w:rsidRPr="00AF4A07">
              <w:rPr>
                <w:rFonts w:ascii="Times New Roman" w:eastAsia="Times New Roman" w:hAnsi="Times New Roman" w:cs="Times New Roman"/>
                <w:sz w:val="24"/>
                <w:szCs w:val="24"/>
                <w:lang w:val="kk-KZ" w:eastAsia="ru-RU"/>
              </w:rPr>
              <w:t xml:space="preserve"> – Табиғи материалдармен сурет салу (жапырақ, </w:t>
            </w:r>
            <w:r w:rsidRPr="00AF4A07">
              <w:rPr>
                <w:rFonts w:ascii="Times New Roman" w:eastAsia="Times New Roman" w:hAnsi="Times New Roman" w:cs="Times New Roman"/>
                <w:sz w:val="24"/>
                <w:szCs w:val="24"/>
                <w:lang w:val="kk-KZ" w:eastAsia="ru-RU"/>
              </w:rPr>
              <w:lastRenderedPageBreak/>
              <w:t>гүлдің ізімен).</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Мүсіндеу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Ермексаздан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досының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бейнесін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
        </w:tc>
        <w:tc>
          <w:tcPr>
            <w:tcW w:w="2420" w:type="dxa"/>
            <w:tcBorders>
              <w:top w:val="single" w:sz="4" w:space="0" w:color="auto"/>
              <w:left w:val="single" w:sz="4" w:space="0" w:color="000000"/>
              <w:bottom w:val="single" w:sz="4" w:space="0" w:color="000000"/>
              <w:right w:val="single" w:sz="4" w:space="0" w:color="000000"/>
            </w:tcBorders>
          </w:tcPr>
          <w:p w14:paraId="3D11403E" w14:textId="77777777" w:rsidR="00BF166C" w:rsidRPr="00AF4A07" w:rsidRDefault="00BF166C" w:rsidP="00BF166C">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«Достық бізді біріктіреді»</w:t>
            </w:r>
          </w:p>
          <w:p w14:paraId="59DA5A8C"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Тіл дамыту және көркем әдебиет</w:t>
            </w:r>
            <w:r w:rsidRPr="00AF4A07">
              <w:rPr>
                <w:rFonts w:ascii="Times New Roman" w:eastAsia="Times New Roman" w:hAnsi="Times New Roman" w:cs="Times New Roman"/>
                <w:sz w:val="24"/>
                <w:szCs w:val="24"/>
                <w:lang w:val="kk-KZ" w:eastAsia="ru-RU"/>
              </w:rPr>
              <w:t> – «Досымды жақсы көремін, өйткені…» сөйлемін толықтыру. Достық туралы мақал-мәтелдер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Достыққа қатысты сөздерді ауызекі сөйлеуде қолдану.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Бірдей және әртүрлі заттарды ажырату (бірдей қуыршақтар – әртүрлі машиналар).</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«Достық көпірін» құрастыру.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Сурет салу (дәстүрлі емес)</w:t>
            </w:r>
            <w:r w:rsidRPr="00AF4A07">
              <w:rPr>
                <w:rFonts w:ascii="Times New Roman" w:eastAsia="Times New Roman" w:hAnsi="Times New Roman" w:cs="Times New Roman"/>
                <w:sz w:val="24"/>
                <w:szCs w:val="24"/>
                <w:lang w:val="kk-KZ" w:eastAsia="ru-RU"/>
              </w:rPr>
              <w:t xml:space="preserve"> – Су бояумен «Достық күнін» </w:t>
            </w:r>
            <w:r w:rsidRPr="00AF4A07">
              <w:rPr>
                <w:rFonts w:ascii="Times New Roman" w:eastAsia="Times New Roman" w:hAnsi="Times New Roman" w:cs="Times New Roman"/>
                <w:sz w:val="24"/>
                <w:szCs w:val="24"/>
                <w:lang w:val="kk-KZ" w:eastAsia="ru-RU"/>
              </w:rPr>
              <w:lastRenderedPageBreak/>
              <w:t>бейнелеу.</w:t>
            </w:r>
          </w:p>
          <w:p w14:paraId="28D08667" w14:textId="77777777" w:rsidR="00BF166C" w:rsidRPr="00AF4A07" w:rsidRDefault="00BF166C" w:rsidP="00BF166C">
            <w:pPr>
              <w:pStyle w:val="ac"/>
              <w:rPr>
                <w:rFonts w:ascii="Times New Roman" w:hAnsi="Times New Roman"/>
                <w:sz w:val="24"/>
                <w:szCs w:val="24"/>
                <w:lang w:val="kk-KZ"/>
              </w:rPr>
            </w:pPr>
          </w:p>
        </w:tc>
      </w:tr>
      <w:tr w:rsidR="00AF4A07" w:rsidRPr="000C1120" w14:paraId="64DDC365" w14:textId="77777777" w:rsidTr="0051560A">
        <w:trPr>
          <w:trHeight w:val="373"/>
        </w:trPr>
        <w:tc>
          <w:tcPr>
            <w:tcW w:w="2552" w:type="dxa"/>
            <w:tcBorders>
              <w:top w:val="single" w:sz="4" w:space="0" w:color="000000"/>
              <w:left w:val="single" w:sz="4" w:space="0" w:color="000000"/>
              <w:bottom w:val="single" w:sz="4" w:space="0" w:color="000000"/>
              <w:right w:val="single" w:sz="4" w:space="0" w:color="000000"/>
            </w:tcBorders>
            <w:hideMark/>
          </w:tcPr>
          <w:p w14:paraId="1A73CEDB" w14:textId="77777777" w:rsidR="00BF166C" w:rsidRPr="00AF4A07" w:rsidRDefault="00BF166C" w:rsidP="00BF166C">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3199" w:type="dxa"/>
            <w:gridSpan w:val="7"/>
            <w:tcBorders>
              <w:top w:val="single" w:sz="4" w:space="0" w:color="000000"/>
              <w:left w:val="single" w:sz="4" w:space="0" w:color="000000"/>
              <w:bottom w:val="single" w:sz="4" w:space="0" w:color="000000"/>
              <w:right w:val="single" w:sz="4" w:space="0" w:color="000000"/>
            </w:tcBorders>
            <w:hideMark/>
          </w:tcPr>
          <w:p w14:paraId="67D37448" w14:textId="77777777" w:rsidR="00BF166C" w:rsidRPr="00AF4A07" w:rsidRDefault="00BF166C" w:rsidP="00BF166C">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3620EE5C" w14:textId="77777777" w:rsidR="00BF166C" w:rsidRPr="00AF4A07" w:rsidRDefault="00BF166C" w:rsidP="00BF166C">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4D9F1C" w14:textId="6B43B7DA" w:rsidR="00BF166C" w:rsidRPr="00AF4A07" w:rsidRDefault="00BF166C" w:rsidP="00BF166C">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5C810F3B" w14:textId="2E37F508"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2A9DEBCF" w14:textId="77777777" w:rsidR="00BF166C" w:rsidRPr="00AF4A07" w:rsidRDefault="00BF166C" w:rsidP="00BF166C">
            <w:pPr>
              <w:pStyle w:val="TableParagraph"/>
              <w:ind w:left="110"/>
              <w:rPr>
                <w:b/>
                <w:sz w:val="24"/>
                <w:szCs w:val="24"/>
              </w:rPr>
            </w:pPr>
            <w:r w:rsidRPr="00AF4A07">
              <w:rPr>
                <w:b/>
                <w:sz w:val="24"/>
                <w:szCs w:val="24"/>
              </w:rPr>
              <w:t>Серуен</w:t>
            </w:r>
          </w:p>
        </w:tc>
        <w:tc>
          <w:tcPr>
            <w:tcW w:w="2977" w:type="dxa"/>
            <w:tcBorders>
              <w:top w:val="single" w:sz="4" w:space="0" w:color="000000"/>
              <w:left w:val="single" w:sz="4" w:space="0" w:color="auto"/>
              <w:bottom w:val="single" w:sz="4" w:space="0" w:color="000000"/>
              <w:right w:val="single" w:sz="4" w:space="0" w:color="auto"/>
            </w:tcBorders>
          </w:tcPr>
          <w:p w14:paraId="076C302E" w14:textId="3F6A1F39"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№6</w:t>
            </w:r>
          </w:p>
        </w:tc>
        <w:tc>
          <w:tcPr>
            <w:tcW w:w="3117" w:type="dxa"/>
            <w:gridSpan w:val="2"/>
            <w:tcBorders>
              <w:top w:val="single" w:sz="4" w:space="0" w:color="000000"/>
              <w:left w:val="single" w:sz="4" w:space="0" w:color="auto"/>
              <w:bottom w:val="single" w:sz="4" w:space="0" w:color="000000"/>
              <w:right w:val="single" w:sz="4" w:space="0" w:color="auto"/>
            </w:tcBorders>
          </w:tcPr>
          <w:p w14:paraId="4F8479FC" w14:textId="653C9FC0"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№7</w:t>
            </w:r>
          </w:p>
        </w:tc>
        <w:tc>
          <w:tcPr>
            <w:tcW w:w="2411" w:type="dxa"/>
            <w:tcBorders>
              <w:top w:val="single" w:sz="4" w:space="0" w:color="000000"/>
              <w:left w:val="single" w:sz="4" w:space="0" w:color="auto"/>
              <w:bottom w:val="single" w:sz="4" w:space="0" w:color="000000"/>
              <w:right w:val="single" w:sz="4" w:space="0" w:color="auto"/>
            </w:tcBorders>
          </w:tcPr>
          <w:p w14:paraId="23F9F348" w14:textId="61C984FB"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№8</w:t>
            </w:r>
          </w:p>
        </w:tc>
        <w:tc>
          <w:tcPr>
            <w:tcW w:w="2185" w:type="dxa"/>
            <w:tcBorders>
              <w:top w:val="single" w:sz="4" w:space="0" w:color="000000"/>
              <w:left w:val="single" w:sz="4" w:space="0" w:color="auto"/>
              <w:bottom w:val="single" w:sz="4" w:space="0" w:color="000000"/>
              <w:right w:val="single" w:sz="4" w:space="0" w:color="000000"/>
            </w:tcBorders>
          </w:tcPr>
          <w:p w14:paraId="14C09DAF" w14:textId="0AFF712C"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№9</w:t>
            </w:r>
          </w:p>
        </w:tc>
        <w:tc>
          <w:tcPr>
            <w:tcW w:w="2509" w:type="dxa"/>
            <w:gridSpan w:val="2"/>
            <w:tcBorders>
              <w:top w:val="single" w:sz="4" w:space="0" w:color="000000"/>
              <w:left w:val="single" w:sz="4" w:space="0" w:color="auto"/>
              <w:bottom w:val="single" w:sz="4" w:space="0" w:color="000000"/>
              <w:right w:val="single" w:sz="4" w:space="0" w:color="000000"/>
            </w:tcBorders>
          </w:tcPr>
          <w:p w14:paraId="33BFFEFC" w14:textId="04A54C40" w:rsidR="00BF166C" w:rsidRPr="00AF4A07" w:rsidRDefault="00BF166C" w:rsidP="00BF166C">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№10</w:t>
            </w:r>
          </w:p>
        </w:tc>
      </w:tr>
      <w:tr w:rsidR="00AF4A07" w:rsidRPr="00AF4A07" w14:paraId="1D066293" w14:textId="77777777" w:rsidTr="0051560A">
        <w:trPr>
          <w:trHeight w:val="1048"/>
        </w:trPr>
        <w:tc>
          <w:tcPr>
            <w:tcW w:w="2552" w:type="dxa"/>
            <w:tcBorders>
              <w:top w:val="single" w:sz="4" w:space="0" w:color="000000"/>
              <w:left w:val="single" w:sz="4" w:space="0" w:color="000000"/>
              <w:bottom w:val="single" w:sz="4" w:space="0" w:color="000000"/>
              <w:right w:val="single" w:sz="4" w:space="0" w:color="000000"/>
            </w:tcBorders>
            <w:hideMark/>
          </w:tcPr>
          <w:p w14:paraId="5E321EF4" w14:textId="77777777" w:rsidR="00BF166C" w:rsidRPr="00AF4A07" w:rsidRDefault="00BF166C" w:rsidP="00BF166C">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3199" w:type="dxa"/>
            <w:gridSpan w:val="7"/>
            <w:tcBorders>
              <w:top w:val="single" w:sz="4" w:space="0" w:color="000000"/>
              <w:left w:val="single" w:sz="4" w:space="0" w:color="000000"/>
              <w:bottom w:val="single" w:sz="4" w:space="0" w:color="000000"/>
              <w:right w:val="single" w:sz="4" w:space="0" w:color="000000"/>
            </w:tcBorders>
          </w:tcPr>
          <w:p w14:paraId="28AD5799" w14:textId="3155DCEA" w:rsidR="00BF166C" w:rsidRPr="00AF4A07" w:rsidRDefault="00BF166C" w:rsidP="00BF166C">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0C1120" w14:paraId="4634DF25"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19005AA6" w14:textId="77777777" w:rsidR="00BF166C" w:rsidRPr="00AF4A07" w:rsidRDefault="00BF166C" w:rsidP="00BF166C">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3199" w:type="dxa"/>
            <w:gridSpan w:val="7"/>
            <w:tcBorders>
              <w:top w:val="single" w:sz="4" w:space="0" w:color="000000"/>
              <w:left w:val="single" w:sz="4" w:space="0" w:color="000000"/>
              <w:bottom w:val="single" w:sz="4" w:space="0" w:color="000000"/>
              <w:right w:val="single" w:sz="4" w:space="0" w:color="000000"/>
            </w:tcBorders>
          </w:tcPr>
          <w:p w14:paraId="3DA26374" w14:textId="77777777" w:rsidR="00BF166C" w:rsidRPr="00AF4A07" w:rsidRDefault="00BF166C" w:rsidP="00BF166C">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CE281E" w14:textId="77777777" w:rsidR="00BF166C" w:rsidRPr="00AF4A07" w:rsidRDefault="00BF166C" w:rsidP="00BF166C">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4E5CB9C" w14:textId="77777777" w:rsidR="00BF166C" w:rsidRPr="00AF4A07" w:rsidRDefault="00BF166C" w:rsidP="00BF166C">
            <w:pPr>
              <w:pStyle w:val="TableParagraph"/>
              <w:rPr>
                <w:sz w:val="24"/>
                <w:szCs w:val="24"/>
              </w:rPr>
            </w:pPr>
            <w:r w:rsidRPr="00AF4A07">
              <w:rPr>
                <w:sz w:val="24"/>
                <w:szCs w:val="24"/>
              </w:rPr>
              <w:t>Ыстық тағамды үрлеп, абайлап жеу.</w:t>
            </w:r>
          </w:p>
          <w:p w14:paraId="4EC0E8CD" w14:textId="77777777" w:rsidR="00BF166C" w:rsidRPr="00AF4A07" w:rsidRDefault="00BF166C" w:rsidP="00BF166C">
            <w:pPr>
              <w:pStyle w:val="TableParagraph"/>
              <w:rPr>
                <w:sz w:val="24"/>
                <w:szCs w:val="24"/>
              </w:rPr>
            </w:pPr>
            <w:r w:rsidRPr="00AF4A07">
              <w:rPr>
                <w:sz w:val="24"/>
                <w:szCs w:val="24"/>
              </w:rPr>
              <w:t>Қасықты, шанышқыны дұрыс ұстау, ас құралдарын ауызға салмай ойнамау.</w:t>
            </w:r>
          </w:p>
          <w:p w14:paraId="59AFE51A" w14:textId="77777777" w:rsidR="00BF166C" w:rsidRPr="00AF4A07" w:rsidRDefault="00BF166C" w:rsidP="00BF166C">
            <w:pPr>
              <w:pStyle w:val="TableParagraph"/>
              <w:rPr>
                <w:sz w:val="24"/>
                <w:szCs w:val="24"/>
              </w:rPr>
            </w:pPr>
            <w:r w:rsidRPr="00AF4A07">
              <w:rPr>
                <w:sz w:val="24"/>
                <w:szCs w:val="24"/>
              </w:rPr>
              <w:t>Тамақты отырып, асықпай жеу.Тамақтану кезінде сөйлеспеу, тамақты шашпау.</w:t>
            </w:r>
          </w:p>
          <w:p w14:paraId="4BF4EE1C" w14:textId="77777777" w:rsidR="00BF166C" w:rsidRPr="00AF4A07" w:rsidRDefault="00BF166C" w:rsidP="00BF166C">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04081C5D" w14:textId="28DC953C" w:rsidR="00BF166C" w:rsidRPr="00AF4A07" w:rsidRDefault="00BF166C" w:rsidP="00BF166C">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69F4DC16" w14:textId="77777777" w:rsidTr="0051560A">
        <w:trPr>
          <w:trHeight w:val="281"/>
        </w:trPr>
        <w:tc>
          <w:tcPr>
            <w:tcW w:w="2552" w:type="dxa"/>
            <w:tcBorders>
              <w:top w:val="single" w:sz="4" w:space="0" w:color="000000"/>
              <w:left w:val="single" w:sz="4" w:space="0" w:color="000000"/>
              <w:bottom w:val="single" w:sz="4" w:space="0" w:color="000000"/>
              <w:right w:val="single" w:sz="4" w:space="0" w:color="000000"/>
            </w:tcBorders>
            <w:hideMark/>
          </w:tcPr>
          <w:p w14:paraId="75617397" w14:textId="77777777" w:rsidR="00BF166C" w:rsidRPr="00AF4A07" w:rsidRDefault="00BF166C" w:rsidP="00BF166C">
            <w:pPr>
              <w:pStyle w:val="TableParagraph"/>
              <w:ind w:left="110"/>
              <w:rPr>
                <w:b/>
                <w:sz w:val="24"/>
                <w:szCs w:val="24"/>
              </w:rPr>
            </w:pPr>
            <w:r w:rsidRPr="00AF4A07">
              <w:rPr>
                <w:b/>
                <w:sz w:val="24"/>
                <w:szCs w:val="24"/>
              </w:rPr>
              <w:t>Күндізгі</w:t>
            </w:r>
            <w:r w:rsidRPr="00AF4A07">
              <w:rPr>
                <w:b/>
                <w:spacing w:val="-3"/>
                <w:sz w:val="24"/>
                <w:szCs w:val="24"/>
              </w:rPr>
              <w:t xml:space="preserve"> </w:t>
            </w:r>
            <w:r w:rsidRPr="00AF4A07">
              <w:rPr>
                <w:b/>
                <w:sz w:val="24"/>
                <w:szCs w:val="24"/>
              </w:rPr>
              <w:t>ұйқы</w:t>
            </w:r>
          </w:p>
        </w:tc>
        <w:tc>
          <w:tcPr>
            <w:tcW w:w="13199" w:type="dxa"/>
            <w:gridSpan w:val="7"/>
            <w:tcBorders>
              <w:top w:val="single" w:sz="4" w:space="0" w:color="000000"/>
              <w:left w:val="single" w:sz="4" w:space="0" w:color="000000"/>
              <w:bottom w:val="single" w:sz="4" w:space="0" w:color="000000"/>
              <w:right w:val="single" w:sz="4" w:space="0" w:color="000000"/>
            </w:tcBorders>
          </w:tcPr>
          <w:p w14:paraId="369C704D"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A8D0AF9"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7FEAB37E" w14:textId="77777777" w:rsidR="00BF166C" w:rsidRPr="00AF4A07" w:rsidRDefault="00BF166C" w:rsidP="00BF166C">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0C1120" w14:paraId="6296D390" w14:textId="77777777" w:rsidTr="0051560A">
        <w:trPr>
          <w:trHeight w:val="829"/>
        </w:trPr>
        <w:tc>
          <w:tcPr>
            <w:tcW w:w="2552" w:type="dxa"/>
            <w:tcBorders>
              <w:top w:val="single" w:sz="4" w:space="0" w:color="000000"/>
              <w:left w:val="single" w:sz="4" w:space="0" w:color="000000"/>
              <w:bottom w:val="single" w:sz="4" w:space="0" w:color="000000"/>
              <w:right w:val="single" w:sz="4" w:space="0" w:color="000000"/>
            </w:tcBorders>
            <w:hideMark/>
          </w:tcPr>
          <w:p w14:paraId="71AC26CF" w14:textId="77777777" w:rsidR="00BF166C" w:rsidRPr="00AF4A07" w:rsidRDefault="00BF166C" w:rsidP="00BF166C">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7459C5D6" w14:textId="77777777" w:rsidR="00BF166C" w:rsidRPr="00AF4A07" w:rsidRDefault="00BF166C" w:rsidP="00BF166C">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lastRenderedPageBreak/>
              <w:t>шаралары</w:t>
            </w:r>
          </w:p>
        </w:tc>
        <w:tc>
          <w:tcPr>
            <w:tcW w:w="13199" w:type="dxa"/>
            <w:gridSpan w:val="7"/>
            <w:tcBorders>
              <w:top w:val="single" w:sz="4" w:space="0" w:color="000000"/>
              <w:left w:val="single" w:sz="4" w:space="0" w:color="000000"/>
              <w:bottom w:val="single" w:sz="4" w:space="0" w:color="auto"/>
              <w:right w:val="single" w:sz="4" w:space="0" w:color="000000"/>
            </w:tcBorders>
          </w:tcPr>
          <w:p w14:paraId="4684755A" w14:textId="4608C6BD"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lastRenderedPageBreak/>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 xml:space="preserve">Қолын сабындап жуу, құрғатып сүрту, сүлгіні орнына ілу (тазалыққа </w:t>
            </w:r>
            <w:r w:rsidRPr="00AF4A07">
              <w:rPr>
                <w:lang w:val="kk-KZ"/>
              </w:rPr>
              <w:lastRenderedPageBreak/>
              <w:t>баулу).</w:t>
            </w:r>
          </w:p>
        </w:tc>
      </w:tr>
      <w:tr w:rsidR="00AF4A07" w:rsidRPr="000C1120" w14:paraId="7EA0DE87"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4F3F1B4C" w14:textId="77777777" w:rsidR="00BF166C" w:rsidRPr="00AF4A07" w:rsidRDefault="00BF166C" w:rsidP="00BF166C">
            <w:pPr>
              <w:pStyle w:val="TableParagraph"/>
              <w:ind w:left="110"/>
              <w:rPr>
                <w:b/>
                <w:sz w:val="24"/>
                <w:szCs w:val="24"/>
              </w:rPr>
            </w:pPr>
            <w:r w:rsidRPr="00AF4A07">
              <w:rPr>
                <w:b/>
                <w:sz w:val="24"/>
                <w:szCs w:val="24"/>
              </w:rPr>
              <w:lastRenderedPageBreak/>
              <w:t>Бесін</w:t>
            </w:r>
            <w:r w:rsidRPr="00AF4A07">
              <w:rPr>
                <w:b/>
                <w:spacing w:val="-2"/>
                <w:sz w:val="24"/>
                <w:szCs w:val="24"/>
              </w:rPr>
              <w:t xml:space="preserve"> </w:t>
            </w:r>
            <w:r w:rsidRPr="00AF4A07">
              <w:rPr>
                <w:b/>
                <w:sz w:val="24"/>
                <w:szCs w:val="24"/>
              </w:rPr>
              <w:t>ас</w:t>
            </w:r>
          </w:p>
        </w:tc>
        <w:tc>
          <w:tcPr>
            <w:tcW w:w="13199" w:type="dxa"/>
            <w:gridSpan w:val="7"/>
            <w:tcBorders>
              <w:top w:val="single" w:sz="4" w:space="0" w:color="auto"/>
              <w:left w:val="single" w:sz="4" w:space="0" w:color="000000"/>
              <w:bottom w:val="single" w:sz="4" w:space="0" w:color="000000"/>
              <w:right w:val="single" w:sz="4" w:space="0" w:color="000000"/>
            </w:tcBorders>
          </w:tcPr>
          <w:p w14:paraId="4307003C" w14:textId="77777777" w:rsidR="00BF166C" w:rsidRPr="00AF4A07" w:rsidRDefault="00BF166C" w:rsidP="00BF16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6347658E" w14:textId="77777777" w:rsidTr="0051560A">
        <w:trPr>
          <w:trHeight w:val="1266"/>
        </w:trPr>
        <w:tc>
          <w:tcPr>
            <w:tcW w:w="2552" w:type="dxa"/>
            <w:tcBorders>
              <w:top w:val="single" w:sz="4" w:space="0" w:color="000000"/>
              <w:left w:val="single" w:sz="4" w:space="0" w:color="000000"/>
              <w:bottom w:val="single" w:sz="4" w:space="0" w:color="000000"/>
              <w:right w:val="single" w:sz="4" w:space="0" w:color="000000"/>
            </w:tcBorders>
            <w:hideMark/>
          </w:tcPr>
          <w:p w14:paraId="7C85CDFC" w14:textId="77777777" w:rsidR="00BF166C" w:rsidRPr="00AF4A07" w:rsidRDefault="00BF166C" w:rsidP="00BF166C">
            <w:pPr>
              <w:pStyle w:val="TableParagraph"/>
              <w:ind w:left="110" w:right="576"/>
              <w:rPr>
                <w:b/>
                <w:sz w:val="24"/>
                <w:szCs w:val="24"/>
              </w:rPr>
            </w:pPr>
            <w:r w:rsidRPr="00AF4A0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7" w:type="dxa"/>
            <w:tcBorders>
              <w:top w:val="single" w:sz="4" w:space="0" w:color="000000"/>
              <w:left w:val="single" w:sz="4" w:space="0" w:color="000000"/>
              <w:bottom w:val="single" w:sz="4" w:space="0" w:color="000000"/>
              <w:right w:val="single" w:sz="4" w:space="0" w:color="000000"/>
            </w:tcBorders>
          </w:tcPr>
          <w:p w14:paraId="343C40F2"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Сурет салу</w:t>
            </w:r>
            <w:r w:rsidRPr="00AF4A07">
              <w:rPr>
                <w:lang w:val="kk-KZ"/>
              </w:rPr>
              <w:br/>
              <w:t>– «Менің достарым» тақырыбында сурет салу (балалар бірге ойнап жүр)суретін бояу</w:t>
            </w:r>
          </w:p>
          <w:p w14:paraId="06945C42"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Мүсіндеу</w:t>
            </w:r>
            <w:r w:rsidRPr="00AF4A07">
              <w:rPr>
                <w:lang w:val="kk-KZ"/>
              </w:rPr>
              <w:br/>
              <w:t>– Ермексаздан қуыршақ немесе дос бейнесін мүсіндеу</w:t>
            </w:r>
          </w:p>
          <w:p w14:paraId="04A40960"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Жапсыру</w:t>
            </w:r>
            <w:r w:rsidRPr="00AF4A07">
              <w:rPr>
                <w:lang w:val="kk-KZ"/>
              </w:rPr>
              <w:br/>
              <w:t>– Түрлі түсті пішіндерден «Достар шеңбері» бейнесін жапсыру</w:t>
            </w:r>
          </w:p>
          <w:p w14:paraId="24086099" w14:textId="77777777"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Қоршаған әлеммен таныстыру</w:t>
            </w:r>
            <w:r w:rsidRPr="00AF4A07">
              <w:rPr>
                <w:lang w:val="kk-KZ"/>
              </w:rPr>
              <w:br/>
              <w:t>– «Достар табиғатта бірге ойнайды» тақырыбы бойынша әңгіме (гүлдер, құстар, ағаштармен байланыстырылып)видеоролик</w:t>
            </w:r>
          </w:p>
          <w:p w14:paraId="5D3CACE2" w14:textId="17F69A3F" w:rsidR="00BF166C" w:rsidRPr="00AF4A07" w:rsidRDefault="00BF166C" w:rsidP="00BF166C">
            <w:pPr>
              <w:pStyle w:val="af"/>
              <w:spacing w:before="0" w:beforeAutospacing="0" w:after="0" w:afterAutospacing="0"/>
              <w:rPr>
                <w:lang w:val="kk-KZ"/>
              </w:rPr>
            </w:pPr>
            <w:r w:rsidRPr="00AF4A07">
              <w:rPr>
                <w:rStyle w:val="ae"/>
                <w:rFonts w:eastAsiaTheme="majorEastAsia"/>
                <w:lang w:val="kk-KZ"/>
              </w:rPr>
              <w:t>Адамгершілік-патриоттық тәрбие</w:t>
            </w:r>
            <w:r w:rsidRPr="00AF4A07">
              <w:rPr>
                <w:lang w:val="kk-KZ"/>
              </w:rPr>
              <w:br/>
              <w:t>– Достармен әдепті қарым-қатынас жасау (амандасу, қоштасу, алғыс айту)</w:t>
            </w:r>
            <w:r w:rsidRPr="00AF4A07">
              <w:rPr>
                <w:lang w:val="kk-KZ"/>
              </w:rPr>
              <w:br/>
              <w:t xml:space="preserve">– «Досқа адал бол» </w:t>
            </w:r>
            <w:r w:rsidRPr="00AF4A07">
              <w:rPr>
                <w:lang w:val="kk-KZ"/>
              </w:rPr>
              <w:lastRenderedPageBreak/>
              <w:t xml:space="preserve">ұстанымын түсіндіру      </w:t>
            </w:r>
            <w:r w:rsidRPr="00AF4A07">
              <w:rPr>
                <w:rStyle w:val="ae"/>
                <w:rFonts w:eastAsiaTheme="majorEastAsia"/>
                <w:lang w:val="kk-KZ"/>
              </w:rPr>
              <w:t>Қимыл-қозғалыс</w:t>
            </w:r>
            <w:r w:rsidRPr="00AF4A07">
              <w:rPr>
                <w:lang w:val="kk-KZ"/>
              </w:rPr>
              <w:br/>
              <w:t>– «Достар қол ұстасып» ойыны</w:t>
            </w:r>
            <w:r w:rsidRPr="00AF4A07">
              <w:rPr>
                <w:lang w:val="kk-KZ"/>
              </w:rPr>
              <w:br/>
              <w:t>– Шеңберде би қимылдары</w:t>
            </w:r>
          </w:p>
        </w:tc>
        <w:tc>
          <w:tcPr>
            <w:tcW w:w="2977" w:type="dxa"/>
            <w:tcBorders>
              <w:top w:val="single" w:sz="4" w:space="0" w:color="000000"/>
              <w:left w:val="single" w:sz="4" w:space="0" w:color="000000"/>
              <w:bottom w:val="single" w:sz="4" w:space="0" w:color="000000"/>
              <w:right w:val="single" w:sz="4" w:space="0" w:color="000000"/>
            </w:tcBorders>
          </w:tcPr>
          <w:p w14:paraId="7BC142A0" w14:textId="77777777" w:rsidR="00BF166C" w:rsidRPr="00AF4A07" w:rsidRDefault="00BF166C" w:rsidP="00BF166C">
            <w:pPr>
              <w:pStyle w:val="TableParagraph"/>
              <w:rPr>
                <w:sz w:val="24"/>
                <w:szCs w:val="24"/>
              </w:rPr>
            </w:pPr>
            <w:r w:rsidRPr="00AF4A07">
              <w:rPr>
                <w:rStyle w:val="ae"/>
                <w:rFonts w:eastAsiaTheme="majorEastAsia"/>
                <w:sz w:val="24"/>
                <w:szCs w:val="24"/>
              </w:rPr>
              <w:lastRenderedPageBreak/>
              <w:t>Сурет салу (дәстүрлі емес)</w:t>
            </w:r>
            <w:r w:rsidRPr="00AF4A07">
              <w:rPr>
                <w:rStyle w:val="apple-converted-space"/>
                <w:rFonts w:eastAsiaTheme="majorEastAsia"/>
                <w:sz w:val="24"/>
                <w:szCs w:val="24"/>
              </w:rPr>
              <w:t> </w:t>
            </w:r>
            <w:r w:rsidRPr="00AF4A07">
              <w:rPr>
                <w:sz w:val="24"/>
                <w:szCs w:val="24"/>
              </w:rPr>
              <w:t>– Саусақпен «Достар қол ұстасып» бейнесін салу.</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қуыршақ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Түрлі түсті пішіндерден «Достар шеңбері»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«Досыммен ойнаймын» (табиғат бұрышындағы ойын).</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Достықтың жақсы қасиеттерін айту.</w:t>
            </w:r>
            <w:r w:rsidRPr="00AF4A07">
              <w:rPr>
                <w:sz w:val="24"/>
                <w:szCs w:val="24"/>
              </w:rPr>
              <w:br/>
            </w:r>
          </w:p>
        </w:tc>
        <w:tc>
          <w:tcPr>
            <w:tcW w:w="2551" w:type="dxa"/>
            <w:gridSpan w:val="2"/>
            <w:tcBorders>
              <w:top w:val="single" w:sz="4" w:space="0" w:color="000000"/>
              <w:left w:val="single" w:sz="4" w:space="0" w:color="000000"/>
              <w:bottom w:val="single" w:sz="4" w:space="0" w:color="000000"/>
              <w:right w:val="single" w:sz="4" w:space="0" w:color="000000"/>
            </w:tcBorders>
          </w:tcPr>
          <w:p w14:paraId="4025DCE0" w14:textId="77777777" w:rsidR="00BF166C" w:rsidRPr="00AF4A07" w:rsidRDefault="00BF166C" w:rsidP="00BF166C">
            <w:pPr>
              <w:pStyle w:val="TableParagraph"/>
              <w:rPr>
                <w:b/>
                <w:bCs/>
                <w:sz w:val="24"/>
                <w:szCs w:val="24"/>
              </w:rPr>
            </w:pP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«Достар табиғат аясында» (гүлдер, ағаштар).</w:t>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«Көмектескенге рахмет айт» жаттығуы.</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«Достар биі» қимылды ойын.</w:t>
            </w:r>
            <w:r w:rsidRPr="00AF4A07">
              <w:rPr>
                <w:sz w:val="24"/>
                <w:szCs w:val="24"/>
              </w:rPr>
              <w:br/>
            </w:r>
            <w:r w:rsidRPr="00AF4A07">
              <w:rPr>
                <w:rStyle w:val="ae"/>
                <w:rFonts w:eastAsiaTheme="majorEastAsia"/>
                <w:sz w:val="24"/>
                <w:szCs w:val="24"/>
              </w:rPr>
              <w:t>Заманауи әдіс</w:t>
            </w:r>
            <w:r w:rsidRPr="00AF4A07">
              <w:rPr>
                <w:rStyle w:val="apple-converted-space"/>
                <w:rFonts w:eastAsiaTheme="majorEastAsia"/>
                <w:sz w:val="24"/>
                <w:szCs w:val="24"/>
              </w:rPr>
              <w:t> </w:t>
            </w:r>
            <w:r w:rsidRPr="00AF4A07">
              <w:rPr>
                <w:sz w:val="24"/>
                <w:szCs w:val="24"/>
              </w:rPr>
              <w:t>– Жобалық әдіс: «Достар кітабын» құрастыру (әр бала суретін қосады).</w:t>
            </w:r>
          </w:p>
        </w:tc>
        <w:tc>
          <w:tcPr>
            <w:tcW w:w="2274" w:type="dxa"/>
            <w:gridSpan w:val="2"/>
            <w:tcBorders>
              <w:top w:val="single" w:sz="4" w:space="0" w:color="000000"/>
              <w:left w:val="single" w:sz="4" w:space="0" w:color="000000"/>
              <w:bottom w:val="single" w:sz="4" w:space="0" w:color="000000"/>
              <w:right w:val="single" w:sz="4" w:space="0" w:color="000000"/>
            </w:tcBorders>
          </w:tcPr>
          <w:p w14:paraId="079754D2" w14:textId="77777777" w:rsidR="00BF166C" w:rsidRPr="00AF4A07" w:rsidRDefault="00BF166C" w:rsidP="00BF166C">
            <w:pPr>
              <w:pStyle w:val="TableParagraph"/>
              <w:rPr>
                <w:b/>
                <w:bCs/>
                <w:sz w:val="24"/>
                <w:szCs w:val="24"/>
              </w:rPr>
            </w:pP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Дайын пішіндерден «Менің досым»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«Менің досым табиғатты сүйеді» (өсімдіктерге су құю).</w:t>
            </w:r>
            <w:r w:rsidRPr="00AF4A07">
              <w:rPr>
                <w:sz w:val="24"/>
                <w:szCs w:val="24"/>
              </w:rPr>
              <w:br/>
            </w:r>
            <w:r w:rsidRPr="00AF4A07">
              <w:rPr>
                <w:sz w:val="24"/>
                <w:szCs w:val="24"/>
              </w:rPr>
              <w:br/>
            </w:r>
            <w:r w:rsidRPr="00AF4A07">
              <w:rPr>
                <w:rStyle w:val="ae"/>
                <w:rFonts w:eastAsiaTheme="majorEastAsia"/>
                <w:sz w:val="24"/>
                <w:szCs w:val="24"/>
              </w:rPr>
              <w:t>Адамгершілік-патриоттық тәрбие</w:t>
            </w:r>
            <w:r w:rsidRPr="00AF4A07">
              <w:rPr>
                <w:rStyle w:val="apple-converted-space"/>
                <w:rFonts w:eastAsiaTheme="majorEastAsia"/>
                <w:sz w:val="24"/>
                <w:szCs w:val="24"/>
              </w:rPr>
              <w:t> </w:t>
            </w:r>
            <w:r w:rsidRPr="00AF4A07">
              <w:rPr>
                <w:sz w:val="24"/>
                <w:szCs w:val="24"/>
              </w:rPr>
              <w:t>– Досына жылы сөз айту.</w:t>
            </w:r>
            <w:r w:rsidRPr="00AF4A07">
              <w:rPr>
                <w:sz w:val="24"/>
                <w:szCs w:val="24"/>
              </w:rPr>
              <w:br/>
            </w:r>
            <w:r w:rsidRPr="00AF4A07">
              <w:rPr>
                <w:rStyle w:val="ae"/>
                <w:rFonts w:eastAsiaTheme="majorEastAsia"/>
                <w:sz w:val="24"/>
                <w:szCs w:val="24"/>
              </w:rPr>
              <w:t>Қимыл-қозғалыс</w:t>
            </w:r>
            <w:r w:rsidRPr="00AF4A07">
              <w:rPr>
                <w:rStyle w:val="apple-converted-space"/>
                <w:rFonts w:eastAsiaTheme="majorEastAsia"/>
                <w:sz w:val="24"/>
                <w:szCs w:val="24"/>
              </w:rPr>
              <w:t> </w:t>
            </w:r>
            <w:r w:rsidRPr="00AF4A07">
              <w:rPr>
                <w:sz w:val="24"/>
                <w:szCs w:val="24"/>
              </w:rPr>
              <w:t>– «Досымды тап» ойыны (жабылған көзбен даусынан досын табу).</w:t>
            </w:r>
            <w:r w:rsidRPr="00AF4A07">
              <w:rPr>
                <w:sz w:val="24"/>
                <w:szCs w:val="24"/>
              </w:rPr>
              <w:br/>
              <w:t>Топтық жұмыс: «Досым туралы» ортақ сурет.</w:t>
            </w:r>
          </w:p>
        </w:tc>
        <w:tc>
          <w:tcPr>
            <w:tcW w:w="2420" w:type="dxa"/>
            <w:tcBorders>
              <w:top w:val="single" w:sz="4" w:space="0" w:color="000000"/>
              <w:left w:val="single" w:sz="4" w:space="0" w:color="000000"/>
              <w:bottom w:val="single" w:sz="4" w:space="0" w:color="000000"/>
              <w:right w:val="single" w:sz="4" w:space="0" w:color="000000"/>
            </w:tcBorders>
          </w:tcPr>
          <w:p w14:paraId="539DAECA" w14:textId="77777777" w:rsidR="00BF166C" w:rsidRPr="00AF4A07" w:rsidRDefault="00BF166C" w:rsidP="00BF166C">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Ермексаздан гүл жасап, досына сыйлау.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жүрегі» топтық жұмыс (әр бала жүрек пішінін жапсырады).</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Қоршаған әлеммен таныстыру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табиғаттағыдай әдемі» (құс, гүл, күн).</w:t>
            </w:r>
            <w:r w:rsidRPr="00AF4A07">
              <w:rPr>
                <w:rFonts w:ascii="Times New Roman" w:hAnsi="Times New Roman" w:cs="Times New Roman"/>
                <w:sz w:val="24"/>
                <w:szCs w:val="24"/>
                <w:lang w:val="kk-KZ"/>
              </w:rPr>
              <w:br/>
              <w:t>жинастыру.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Адамгершілік-патриоттық тәрбие</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 ең қымбат» түсінігін қалыптастыру.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Қимыл-қозғалыс</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«Достық шеңбері» қимылды би.</w:t>
            </w:r>
            <w:r w:rsidRPr="00AF4A07">
              <w:rPr>
                <w:rFonts w:ascii="Times New Roman" w:hAnsi="Times New Roman" w:cs="Times New Roman"/>
                <w:sz w:val="24"/>
                <w:szCs w:val="24"/>
                <w:lang w:val="kk-KZ"/>
              </w:rPr>
              <w:br/>
            </w:r>
            <w:proofErr w:type="spellStart"/>
            <w:r w:rsidRPr="00AF4A07">
              <w:rPr>
                <w:rStyle w:val="ae"/>
                <w:rFonts w:ascii="Times New Roman" w:hAnsi="Times New Roman" w:cs="Times New Roman"/>
                <w:sz w:val="24"/>
                <w:szCs w:val="24"/>
              </w:rPr>
              <w:t>Заманауи</w:t>
            </w:r>
            <w:proofErr w:type="spellEnd"/>
            <w:r w:rsidRPr="00AF4A07">
              <w:rPr>
                <w:rStyle w:val="ae"/>
                <w:rFonts w:ascii="Times New Roman" w:hAnsi="Times New Roman" w:cs="Times New Roman"/>
                <w:sz w:val="24"/>
                <w:szCs w:val="24"/>
              </w:rPr>
              <w:t xml:space="preserve"> </w:t>
            </w:r>
            <w:proofErr w:type="spellStart"/>
            <w:r w:rsidRPr="00AF4A07">
              <w:rPr>
                <w:rStyle w:val="ae"/>
                <w:rFonts w:ascii="Times New Roman" w:hAnsi="Times New Roman" w:cs="Times New Roman"/>
                <w:sz w:val="24"/>
                <w:szCs w:val="24"/>
              </w:rPr>
              <w:t>әдіс</w:t>
            </w:r>
            <w:proofErr w:type="spellEnd"/>
            <w:r w:rsidRPr="00AF4A07">
              <w:rPr>
                <w:rStyle w:val="apple-converted-space"/>
                <w:rFonts w:ascii="Times New Roman" w:hAnsi="Times New Roman" w:cs="Times New Roman"/>
                <w:sz w:val="24"/>
                <w:szCs w:val="24"/>
              </w:rPr>
              <w:t> </w:t>
            </w:r>
            <w:r w:rsidRPr="00AF4A07">
              <w:rPr>
                <w:rFonts w:ascii="Times New Roman" w:hAnsi="Times New Roman" w:cs="Times New Roman"/>
                <w:sz w:val="24"/>
                <w:szCs w:val="24"/>
              </w:rPr>
              <w:t xml:space="preserve">– АКТ: </w:t>
            </w:r>
            <w:proofErr w:type="spellStart"/>
            <w:r w:rsidRPr="00AF4A07">
              <w:rPr>
                <w:rFonts w:ascii="Times New Roman" w:hAnsi="Times New Roman" w:cs="Times New Roman"/>
                <w:sz w:val="24"/>
                <w:szCs w:val="24"/>
              </w:rPr>
              <w:t>достық</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туралы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қысқа</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мультфильм</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көру</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талдау</w:t>
            </w:r>
            <w:proofErr w:type="spellEnd"/>
            <w:r w:rsidRPr="00AF4A07">
              <w:rPr>
                <w:rFonts w:ascii="Times New Roman" w:hAnsi="Times New Roman" w:cs="Times New Roman"/>
                <w:sz w:val="24"/>
                <w:szCs w:val="24"/>
              </w:rPr>
              <w:t>.</w:t>
            </w:r>
          </w:p>
        </w:tc>
      </w:tr>
      <w:tr w:rsidR="00AF4A07" w:rsidRPr="00AF4A07" w14:paraId="3C21C14A" w14:textId="77777777" w:rsidTr="00252979">
        <w:trPr>
          <w:trHeight w:val="268"/>
        </w:trPr>
        <w:tc>
          <w:tcPr>
            <w:tcW w:w="2552" w:type="dxa"/>
            <w:tcBorders>
              <w:top w:val="single" w:sz="4" w:space="0" w:color="000000"/>
              <w:left w:val="single" w:sz="4" w:space="0" w:color="000000"/>
              <w:bottom w:val="single" w:sz="4" w:space="0" w:color="000000"/>
              <w:right w:val="single" w:sz="4" w:space="0" w:color="000000"/>
            </w:tcBorders>
            <w:hideMark/>
          </w:tcPr>
          <w:p w14:paraId="450FE130" w14:textId="77777777" w:rsidR="00BF166C" w:rsidRPr="00AF4A07" w:rsidRDefault="00BF166C" w:rsidP="00BF166C">
            <w:pPr>
              <w:pStyle w:val="TableParagraph"/>
              <w:ind w:left="110"/>
              <w:rPr>
                <w:b/>
                <w:sz w:val="24"/>
                <w:szCs w:val="24"/>
              </w:rPr>
            </w:pPr>
            <w:bookmarkStart w:id="2" w:name="_Hlk208809158"/>
            <w:r w:rsidRPr="00AF4A07">
              <w:rPr>
                <w:b/>
                <w:sz w:val="24"/>
                <w:szCs w:val="24"/>
              </w:rPr>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977" w:type="dxa"/>
            <w:tcBorders>
              <w:top w:val="single" w:sz="4" w:space="0" w:color="000000"/>
              <w:left w:val="single" w:sz="4" w:space="0" w:color="000000"/>
              <w:bottom w:val="single" w:sz="4" w:space="0" w:color="000000"/>
              <w:right w:val="single" w:sz="4" w:space="0" w:color="000000"/>
            </w:tcBorders>
          </w:tcPr>
          <w:p w14:paraId="3A1DB9EB" w14:textId="62646FA4" w:rsidR="00BF166C" w:rsidRPr="00AF4A07" w:rsidRDefault="00BF166C" w:rsidP="00BF166C">
            <w:pPr>
              <w:spacing w:after="0" w:line="240" w:lineRule="auto"/>
              <w:ind w:right="29"/>
              <w:contextualSpacing/>
              <w:rPr>
                <w:rFonts w:ascii="Times New Roman" w:hAnsi="Times New Roman" w:cs="Times New Roman"/>
                <w:bCs/>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B198EC1" w14:textId="74F955CD" w:rsidR="00BF166C" w:rsidRPr="00AF4A07" w:rsidRDefault="00BF166C" w:rsidP="00BF166C">
            <w:pPr>
              <w:pStyle w:val="TableParagraph"/>
              <w:rPr>
                <w:bCs/>
                <w:i/>
                <w:sz w:val="24"/>
                <w:szCs w:val="24"/>
              </w:rPr>
            </w:pPr>
            <w:r w:rsidRPr="00AF4A07">
              <w:rPr>
                <w:i/>
                <w:sz w:val="24"/>
                <w:szCs w:val="24"/>
              </w:rPr>
              <w:t>Мониторинг кретериі бойынша</w:t>
            </w:r>
          </w:p>
        </w:tc>
        <w:tc>
          <w:tcPr>
            <w:tcW w:w="2551" w:type="dxa"/>
            <w:gridSpan w:val="2"/>
            <w:tcBorders>
              <w:top w:val="single" w:sz="4" w:space="0" w:color="000000"/>
              <w:left w:val="single" w:sz="4" w:space="0" w:color="000000"/>
              <w:bottom w:val="single" w:sz="4" w:space="0" w:color="000000"/>
              <w:right w:val="single" w:sz="4" w:space="0" w:color="000000"/>
            </w:tcBorders>
          </w:tcPr>
          <w:p w14:paraId="21757B9C" w14:textId="4A11BF4E" w:rsidR="00BF166C" w:rsidRPr="00AF4A07" w:rsidRDefault="00BF166C" w:rsidP="00BF166C">
            <w:pPr>
              <w:pStyle w:val="TableParagraph"/>
              <w:rPr>
                <w:bCs/>
                <w:i/>
                <w:sz w:val="24"/>
                <w:szCs w:val="24"/>
              </w:rPr>
            </w:pPr>
            <w:r w:rsidRPr="00AF4A07">
              <w:rPr>
                <w:i/>
                <w:sz w:val="24"/>
                <w:szCs w:val="24"/>
              </w:rPr>
              <w:t>Мониторинг кретериі бойынша</w:t>
            </w:r>
          </w:p>
        </w:tc>
        <w:tc>
          <w:tcPr>
            <w:tcW w:w="2274" w:type="dxa"/>
            <w:gridSpan w:val="2"/>
            <w:tcBorders>
              <w:top w:val="single" w:sz="4" w:space="0" w:color="000000"/>
              <w:left w:val="single" w:sz="4" w:space="0" w:color="000000"/>
              <w:bottom w:val="single" w:sz="4" w:space="0" w:color="000000"/>
              <w:right w:val="single" w:sz="4" w:space="0" w:color="000000"/>
            </w:tcBorders>
          </w:tcPr>
          <w:p w14:paraId="3B01C73E" w14:textId="5D2BE955" w:rsidR="00BF166C" w:rsidRPr="00AF4A07" w:rsidRDefault="00BF166C" w:rsidP="00BF166C">
            <w:pPr>
              <w:pStyle w:val="TableParagraph"/>
              <w:rPr>
                <w:bCs/>
                <w:i/>
                <w:sz w:val="24"/>
                <w:szCs w:val="24"/>
              </w:rPr>
            </w:pPr>
            <w:r w:rsidRPr="00AF4A07">
              <w:rPr>
                <w:i/>
                <w:sz w:val="24"/>
                <w:szCs w:val="24"/>
              </w:rPr>
              <w:t>Мониторинг кретериі бойынша</w:t>
            </w:r>
          </w:p>
        </w:tc>
        <w:tc>
          <w:tcPr>
            <w:tcW w:w="2420" w:type="dxa"/>
            <w:tcBorders>
              <w:top w:val="single" w:sz="4" w:space="0" w:color="000000"/>
              <w:left w:val="single" w:sz="4" w:space="0" w:color="000000"/>
              <w:bottom w:val="single" w:sz="4" w:space="0" w:color="000000"/>
              <w:right w:val="single" w:sz="4" w:space="0" w:color="000000"/>
            </w:tcBorders>
          </w:tcPr>
          <w:p w14:paraId="7AE19BC5" w14:textId="78A3556A" w:rsidR="00BF166C" w:rsidRPr="00AF4A07" w:rsidRDefault="00BF166C" w:rsidP="00BF166C">
            <w:pPr>
              <w:pStyle w:val="TableParagraph"/>
              <w:rPr>
                <w:bCs/>
                <w:i/>
                <w:sz w:val="24"/>
                <w:szCs w:val="24"/>
              </w:rPr>
            </w:pPr>
            <w:r w:rsidRPr="00AF4A07">
              <w:rPr>
                <w:i/>
                <w:sz w:val="24"/>
                <w:szCs w:val="24"/>
              </w:rPr>
              <w:t>Мониторинг кретериі бойынша</w:t>
            </w:r>
          </w:p>
        </w:tc>
      </w:tr>
      <w:bookmarkEnd w:id="2"/>
      <w:tr w:rsidR="00AF4A07" w:rsidRPr="000C1120" w14:paraId="754A3B73" w14:textId="77777777" w:rsidTr="0051560A">
        <w:trPr>
          <w:trHeight w:val="450"/>
        </w:trPr>
        <w:tc>
          <w:tcPr>
            <w:tcW w:w="2552" w:type="dxa"/>
            <w:tcBorders>
              <w:top w:val="single" w:sz="4" w:space="0" w:color="000000"/>
              <w:left w:val="single" w:sz="4" w:space="0" w:color="000000"/>
              <w:bottom w:val="single" w:sz="4" w:space="0" w:color="000000"/>
              <w:right w:val="single" w:sz="4" w:space="0" w:color="000000"/>
            </w:tcBorders>
            <w:hideMark/>
          </w:tcPr>
          <w:p w14:paraId="7600FCEF" w14:textId="77777777" w:rsidR="00BF166C" w:rsidRPr="00AF4A07" w:rsidRDefault="00BF166C" w:rsidP="00BF166C">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3199" w:type="dxa"/>
            <w:gridSpan w:val="7"/>
            <w:tcBorders>
              <w:top w:val="single" w:sz="4" w:space="0" w:color="000000"/>
              <w:left w:val="single" w:sz="4" w:space="0" w:color="000000"/>
              <w:bottom w:val="single" w:sz="4" w:space="0" w:color="000000"/>
              <w:right w:val="single" w:sz="4" w:space="0" w:color="000000"/>
            </w:tcBorders>
            <w:hideMark/>
          </w:tcPr>
          <w:p w14:paraId="1EF460DA" w14:textId="77777777" w:rsidR="00BF166C" w:rsidRPr="00AF4A07" w:rsidRDefault="00BF166C" w:rsidP="00BF166C">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03440C5" w14:textId="77777777" w:rsidR="00BF166C" w:rsidRPr="00AF4A07" w:rsidRDefault="00BF166C" w:rsidP="00BF166C">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0FA59A8A" w14:textId="77777777" w:rsidR="00BF166C" w:rsidRPr="00AF4A07" w:rsidRDefault="00BF166C" w:rsidP="00BF166C">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459AA3" w14:textId="7B786B3A" w:rsidR="00BF166C" w:rsidRPr="00AF4A07" w:rsidRDefault="00BF166C" w:rsidP="00BF166C">
            <w:pPr>
              <w:pStyle w:val="TableParagraph"/>
              <w:rPr>
                <w:b/>
                <w:bCs/>
                <w:sz w:val="24"/>
                <w:szCs w:val="24"/>
              </w:rPr>
            </w:pPr>
            <w:r w:rsidRPr="00AF4A07">
              <w:rPr>
                <w:b/>
                <w:bCs/>
                <w:sz w:val="24"/>
                <w:szCs w:val="24"/>
              </w:rPr>
              <w:t>Тәрбиеленушілер үшін қауіпсіз, жайлы,</w:t>
            </w:r>
            <w:r w:rsidR="00132DE3" w:rsidRPr="00AF4A07">
              <w:rPr>
                <w:b/>
                <w:bCs/>
                <w:sz w:val="24"/>
                <w:szCs w:val="24"/>
              </w:rPr>
              <w:t>дамытушы білім беру ортасын құр</w:t>
            </w:r>
          </w:p>
        </w:tc>
      </w:tr>
      <w:tr w:rsidR="00AF4A07" w:rsidRPr="00AF4A07" w14:paraId="2804F180"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3BD79B9F" w14:textId="77777777" w:rsidR="00BF166C" w:rsidRPr="00AF4A07" w:rsidRDefault="00BF166C" w:rsidP="00BF166C">
            <w:pPr>
              <w:pStyle w:val="TableParagraph"/>
              <w:ind w:left="110"/>
              <w:rPr>
                <w:b/>
                <w:sz w:val="24"/>
                <w:szCs w:val="24"/>
              </w:rPr>
            </w:pPr>
            <w:r w:rsidRPr="00AF4A07">
              <w:rPr>
                <w:b/>
                <w:sz w:val="24"/>
                <w:szCs w:val="24"/>
              </w:rPr>
              <w:t>Серуен</w:t>
            </w:r>
          </w:p>
        </w:tc>
        <w:tc>
          <w:tcPr>
            <w:tcW w:w="2977" w:type="dxa"/>
            <w:tcBorders>
              <w:top w:val="single" w:sz="4" w:space="0" w:color="000000"/>
              <w:left w:val="single" w:sz="4" w:space="0" w:color="auto"/>
              <w:bottom w:val="single" w:sz="4" w:space="0" w:color="000000"/>
              <w:right w:val="single" w:sz="4" w:space="0" w:color="auto"/>
            </w:tcBorders>
          </w:tcPr>
          <w:p w14:paraId="684944B7" w14:textId="546AED9E"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№6</w:t>
            </w:r>
          </w:p>
        </w:tc>
        <w:tc>
          <w:tcPr>
            <w:tcW w:w="2977" w:type="dxa"/>
            <w:tcBorders>
              <w:top w:val="single" w:sz="4" w:space="0" w:color="000000"/>
              <w:left w:val="single" w:sz="4" w:space="0" w:color="auto"/>
              <w:bottom w:val="single" w:sz="4" w:space="0" w:color="000000"/>
              <w:right w:val="single" w:sz="4" w:space="0" w:color="auto"/>
            </w:tcBorders>
          </w:tcPr>
          <w:p w14:paraId="186450E9" w14:textId="252AB359"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№7</w:t>
            </w:r>
          </w:p>
        </w:tc>
        <w:tc>
          <w:tcPr>
            <w:tcW w:w="2551" w:type="dxa"/>
            <w:gridSpan w:val="2"/>
            <w:tcBorders>
              <w:top w:val="single" w:sz="4" w:space="0" w:color="000000"/>
              <w:left w:val="single" w:sz="4" w:space="0" w:color="auto"/>
              <w:bottom w:val="single" w:sz="4" w:space="0" w:color="000000"/>
              <w:right w:val="single" w:sz="4" w:space="0" w:color="auto"/>
            </w:tcBorders>
          </w:tcPr>
          <w:p w14:paraId="65B1E75E" w14:textId="722F14DA"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№8</w:t>
            </w:r>
          </w:p>
        </w:tc>
        <w:tc>
          <w:tcPr>
            <w:tcW w:w="2274" w:type="dxa"/>
            <w:gridSpan w:val="2"/>
            <w:tcBorders>
              <w:top w:val="single" w:sz="4" w:space="0" w:color="000000"/>
              <w:left w:val="single" w:sz="4" w:space="0" w:color="auto"/>
              <w:bottom w:val="single" w:sz="4" w:space="0" w:color="000000"/>
              <w:right w:val="single" w:sz="4" w:space="0" w:color="000000"/>
            </w:tcBorders>
          </w:tcPr>
          <w:p w14:paraId="14172151" w14:textId="133FDFE4"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№9</w:t>
            </w:r>
          </w:p>
        </w:tc>
        <w:tc>
          <w:tcPr>
            <w:tcW w:w="2420" w:type="dxa"/>
            <w:tcBorders>
              <w:top w:val="single" w:sz="4" w:space="0" w:color="000000"/>
              <w:left w:val="single" w:sz="4" w:space="0" w:color="auto"/>
              <w:bottom w:val="single" w:sz="4" w:space="0" w:color="000000"/>
              <w:right w:val="single" w:sz="4" w:space="0" w:color="000000"/>
            </w:tcBorders>
          </w:tcPr>
          <w:p w14:paraId="228A2046" w14:textId="147CE880" w:rsidR="00BF166C" w:rsidRPr="00AF4A07" w:rsidRDefault="00BF166C" w:rsidP="00BF166C">
            <w:pPr>
              <w:pStyle w:val="ac"/>
              <w:rPr>
                <w:rFonts w:ascii="Times New Roman" w:hAnsi="Times New Roman"/>
                <w:sz w:val="24"/>
                <w:szCs w:val="24"/>
                <w:lang w:val="kk-KZ"/>
              </w:rPr>
            </w:pPr>
            <w:r w:rsidRPr="00AF4A07">
              <w:rPr>
                <w:rFonts w:ascii="Times New Roman" w:hAnsi="Times New Roman"/>
                <w:b/>
                <w:bCs/>
                <w:sz w:val="24"/>
                <w:szCs w:val="24"/>
                <w:lang w:val="kk-KZ"/>
              </w:rPr>
              <w:t>Картотека №10</w:t>
            </w:r>
          </w:p>
        </w:tc>
      </w:tr>
      <w:tr w:rsidR="00AF4A07" w:rsidRPr="000C1120" w14:paraId="509E299E" w14:textId="77777777" w:rsidTr="0051560A">
        <w:trPr>
          <w:trHeight w:val="275"/>
        </w:trPr>
        <w:tc>
          <w:tcPr>
            <w:tcW w:w="2552" w:type="dxa"/>
            <w:tcBorders>
              <w:top w:val="single" w:sz="4" w:space="0" w:color="000000"/>
              <w:left w:val="single" w:sz="4" w:space="0" w:color="000000"/>
              <w:bottom w:val="single" w:sz="4" w:space="0" w:color="000000"/>
              <w:right w:val="single" w:sz="4" w:space="0" w:color="000000"/>
            </w:tcBorders>
            <w:hideMark/>
          </w:tcPr>
          <w:p w14:paraId="60B18DB2" w14:textId="77777777" w:rsidR="00BF166C" w:rsidRPr="00AF4A07" w:rsidRDefault="00BF166C" w:rsidP="00BF166C">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3199" w:type="dxa"/>
            <w:gridSpan w:val="7"/>
            <w:tcBorders>
              <w:top w:val="single" w:sz="4" w:space="0" w:color="000000"/>
              <w:left w:val="single" w:sz="4" w:space="0" w:color="000000"/>
              <w:bottom w:val="single" w:sz="4" w:space="0" w:color="000000"/>
              <w:right w:val="single" w:sz="4" w:space="0" w:color="000000"/>
            </w:tcBorders>
          </w:tcPr>
          <w:p w14:paraId="0B5ED857" w14:textId="59BD104F" w:rsidR="00BF166C" w:rsidRPr="00AF4A07" w:rsidRDefault="00BF166C" w:rsidP="00BF166C">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0C1120" w14:paraId="0E1B8791" w14:textId="77777777" w:rsidTr="0051560A">
        <w:trPr>
          <w:trHeight w:val="280"/>
        </w:trPr>
        <w:tc>
          <w:tcPr>
            <w:tcW w:w="2552" w:type="dxa"/>
            <w:tcBorders>
              <w:top w:val="single" w:sz="4" w:space="0" w:color="000000"/>
              <w:left w:val="single" w:sz="4" w:space="0" w:color="000000"/>
              <w:bottom w:val="single" w:sz="4" w:space="0" w:color="000000"/>
              <w:right w:val="single" w:sz="4" w:space="0" w:color="000000"/>
            </w:tcBorders>
            <w:hideMark/>
          </w:tcPr>
          <w:p w14:paraId="5EAF6C16" w14:textId="77777777" w:rsidR="00BF166C" w:rsidRPr="00AF4A07" w:rsidRDefault="00BF166C" w:rsidP="00BF166C">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3199" w:type="dxa"/>
            <w:gridSpan w:val="7"/>
            <w:tcBorders>
              <w:top w:val="single" w:sz="8" w:space="0" w:color="000000"/>
              <w:left w:val="single" w:sz="8" w:space="0" w:color="000000"/>
              <w:bottom w:val="single" w:sz="8" w:space="0" w:color="000000"/>
              <w:right w:val="single" w:sz="8" w:space="0" w:color="000000"/>
            </w:tcBorders>
          </w:tcPr>
          <w:p w14:paraId="0AD27218" w14:textId="77777777" w:rsidR="00BF166C" w:rsidRPr="00AF4A07" w:rsidRDefault="00BF166C" w:rsidP="00BF166C">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66FBDFD" w14:textId="77777777" w:rsidR="00BF166C" w:rsidRPr="00AF4A07" w:rsidRDefault="00BF166C" w:rsidP="00BF166C">
            <w:pPr>
              <w:pStyle w:val="TableParagraph"/>
              <w:rPr>
                <w:sz w:val="24"/>
                <w:szCs w:val="24"/>
              </w:rPr>
            </w:pPr>
            <w:r w:rsidRPr="00AF4A07">
              <w:rPr>
                <w:sz w:val="24"/>
                <w:szCs w:val="24"/>
              </w:rPr>
              <w:t>Бірге кешкі ас дайындауға қатыстыру — еңбек дағдысын дамытады.</w:t>
            </w:r>
          </w:p>
          <w:p w14:paraId="47D86063" w14:textId="77777777" w:rsidR="00BF166C" w:rsidRPr="00AF4A07" w:rsidRDefault="00BF166C" w:rsidP="00BF166C">
            <w:pPr>
              <w:pStyle w:val="TableParagraph"/>
              <w:rPr>
                <w:sz w:val="24"/>
                <w:szCs w:val="24"/>
              </w:rPr>
            </w:pPr>
            <w:r w:rsidRPr="00AF4A07">
              <w:rPr>
                <w:sz w:val="24"/>
                <w:szCs w:val="24"/>
              </w:rPr>
              <w:t>Жаңа сөз үйренсе, оны бірнеше сөйлемде қолдануға көмектесіңіз.</w:t>
            </w:r>
          </w:p>
          <w:p w14:paraId="52F688C3" w14:textId="77777777" w:rsidR="00BF166C" w:rsidRPr="00AF4A07" w:rsidRDefault="00BF166C" w:rsidP="00BF166C">
            <w:pPr>
              <w:pStyle w:val="TableParagraph"/>
              <w:rPr>
                <w:sz w:val="24"/>
                <w:szCs w:val="24"/>
              </w:rPr>
            </w:pPr>
            <w:r w:rsidRPr="00AF4A07">
              <w:rPr>
                <w:sz w:val="24"/>
                <w:szCs w:val="24"/>
              </w:rPr>
              <w:t>Кешкі серуенде табиғаттан бір қызық нәрсе тауып, бірге талқылаңыз.</w:t>
            </w:r>
          </w:p>
          <w:p w14:paraId="56E96FAA" w14:textId="77777777" w:rsidR="00BF166C" w:rsidRPr="00AF4A07" w:rsidRDefault="00BF166C" w:rsidP="00BF166C">
            <w:pPr>
              <w:pStyle w:val="af"/>
              <w:spacing w:before="0" w:beforeAutospacing="0" w:after="0" w:afterAutospacing="0"/>
              <w:rPr>
                <w:lang w:val="kk-KZ"/>
              </w:rPr>
            </w:pPr>
            <w:r w:rsidRPr="00AF4A07">
              <w:rPr>
                <w:lang w:val="kk-KZ"/>
              </w:rPr>
              <w:t>Достық пен көмектесудің маңызын мысалмен түсіндіріңіз.</w:t>
            </w:r>
          </w:p>
          <w:p w14:paraId="546DA9E5" w14:textId="77777777" w:rsidR="00BF166C" w:rsidRPr="00AF4A07" w:rsidRDefault="00BF166C" w:rsidP="00BF166C">
            <w:pPr>
              <w:pStyle w:val="TableParagraph"/>
              <w:rPr>
                <w:sz w:val="24"/>
                <w:szCs w:val="24"/>
              </w:rPr>
            </w:pPr>
            <w:r w:rsidRPr="00AF4A07">
              <w:rPr>
                <w:sz w:val="24"/>
                <w:szCs w:val="24"/>
              </w:rPr>
              <w:t>Мақсатына жетсе, жылы сөзбен марапаттаңыз.</w:t>
            </w:r>
          </w:p>
        </w:tc>
      </w:tr>
    </w:tbl>
    <w:p w14:paraId="33B1CD83"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7"/>
          <w:szCs w:val="27"/>
          <w:lang w:val="kk-KZ" w:eastAsia="ru-RU"/>
        </w:rPr>
      </w:pPr>
    </w:p>
    <w:p w14:paraId="4725E4D8"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7"/>
          <w:szCs w:val="27"/>
          <w:lang w:val="kk-KZ" w:eastAsia="ru-RU"/>
        </w:rPr>
      </w:pPr>
    </w:p>
    <w:p w14:paraId="539499C4" w14:textId="77777777" w:rsidR="001F6B4A" w:rsidRPr="00AF4A07" w:rsidRDefault="001F6B4A" w:rsidP="00DB2FAF">
      <w:pPr>
        <w:spacing w:after="0" w:line="240" w:lineRule="auto"/>
        <w:ind w:right="536"/>
        <w:outlineLvl w:val="0"/>
        <w:rPr>
          <w:rFonts w:ascii="Times New Roman" w:eastAsia="Times New Roman" w:hAnsi="Times New Roman" w:cs="Times New Roman"/>
          <w:b/>
          <w:bCs/>
          <w:kern w:val="36"/>
          <w:sz w:val="27"/>
          <w:szCs w:val="27"/>
          <w:lang w:val="kk-KZ" w:eastAsia="ru-RU"/>
        </w:rPr>
      </w:pPr>
    </w:p>
    <w:p w14:paraId="06DBE220" w14:textId="77777777" w:rsidR="001F6B4A" w:rsidRPr="00AF4A07" w:rsidRDefault="001F6B4A"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33B4295"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0376123E"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63A697C5" w14:textId="77777777" w:rsidR="00132DE3" w:rsidRPr="00AF4A07" w:rsidRDefault="00132DE3" w:rsidP="00132DE3">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C7EAB02"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5"/>
          <w:szCs w:val="25"/>
          <w:lang w:val="kk-KZ" w:eastAsia="ru-RU"/>
        </w:rPr>
      </w:pPr>
      <w:r w:rsidRPr="00AF4A07">
        <w:rPr>
          <w:rFonts w:ascii="Times New Roman" w:eastAsia="Times New Roman" w:hAnsi="Times New Roman" w:cs="Times New Roman"/>
          <w:b/>
          <w:bCs/>
          <w:kern w:val="36"/>
          <w:sz w:val="25"/>
          <w:szCs w:val="25"/>
          <w:lang w:val="kk-KZ" w:eastAsia="ru-RU"/>
        </w:rPr>
        <w:lastRenderedPageBreak/>
        <w:t>Тәрбиелеу - білім беру процесінің циклограммасы</w:t>
      </w:r>
    </w:p>
    <w:p w14:paraId="62734D35" w14:textId="77777777" w:rsidR="001F6B4A" w:rsidRPr="00AF4A07" w:rsidRDefault="001F6B4A" w:rsidP="00F565AA">
      <w:pPr>
        <w:spacing w:after="0" w:line="240" w:lineRule="auto"/>
        <w:jc w:val="center"/>
        <w:rPr>
          <w:rFonts w:ascii="Times New Roman" w:eastAsia="Times New Roman" w:hAnsi="Times New Roman" w:cs="Times New Roman"/>
          <w:b/>
          <w:bCs/>
          <w:sz w:val="25"/>
          <w:szCs w:val="25"/>
          <w:u w:val="single"/>
          <w:lang w:val="kk-KZ" w:eastAsia="ru-RU"/>
        </w:rPr>
      </w:pPr>
      <w:r w:rsidRPr="00AF4A07">
        <w:rPr>
          <w:rFonts w:ascii="Times New Roman" w:eastAsia="Times New Roman" w:hAnsi="Times New Roman" w:cs="Times New Roman"/>
          <w:b/>
          <w:bCs/>
          <w:sz w:val="25"/>
          <w:szCs w:val="25"/>
          <w:u w:val="single"/>
          <w:lang w:val="kk-KZ" w:eastAsia="ru-RU"/>
        </w:rPr>
        <w:t>Қыркүйек  айы 2025  жыл 3  апта</w:t>
      </w:r>
    </w:p>
    <w:p w14:paraId="3523AE62" w14:textId="61151509"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261600A6" w14:textId="68BB1417"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406D875B" w14:textId="77777777" w:rsidR="004A5857" w:rsidRPr="00AF4A07" w:rsidRDefault="00E908E2" w:rsidP="00E43411">
      <w:pPr>
        <w:pStyle w:val="ac"/>
        <w:rPr>
          <w:rFonts w:ascii="Times New Roman" w:hAnsi="Times New Roman"/>
          <w:b/>
          <w:bCs/>
          <w:sz w:val="25"/>
          <w:szCs w:val="25"/>
          <w:lang w:val="kk-KZ" w:eastAsia="zh-TW"/>
        </w:rPr>
      </w:pPr>
      <w:r w:rsidRPr="00AF4A07">
        <w:rPr>
          <w:rFonts w:ascii="Times New Roman" w:hAnsi="Times New Roman"/>
          <w:b/>
          <w:bCs/>
          <w:sz w:val="25"/>
          <w:szCs w:val="25"/>
          <w:lang w:val="kk-KZ" w:eastAsia="zh-TW"/>
        </w:rPr>
        <w:t xml:space="preserve">Қыркүйек – еңбекқорлық және кәсіби біліктілік айы                                                                                                           </w:t>
      </w:r>
    </w:p>
    <w:p w14:paraId="18262096" w14:textId="0E0712EB" w:rsidR="001F6B4A" w:rsidRPr="00AF4A07" w:rsidRDefault="00E908E2" w:rsidP="00E43411">
      <w:pPr>
        <w:pStyle w:val="ac"/>
        <w:rPr>
          <w:rFonts w:ascii="Times New Roman" w:hAnsi="Times New Roman"/>
          <w:sz w:val="25"/>
          <w:szCs w:val="25"/>
          <w:lang w:val="kk-KZ" w:eastAsia="zh-TW"/>
        </w:rPr>
      </w:pPr>
      <w:r w:rsidRPr="00AF4A07">
        <w:rPr>
          <w:rFonts w:ascii="Times New Roman" w:hAnsi="Times New Roman"/>
          <w:b/>
          <w:bCs/>
          <w:sz w:val="25"/>
          <w:szCs w:val="25"/>
          <w:lang w:val="kk-KZ" w:eastAsia="zh-TW"/>
        </w:rPr>
        <w:t xml:space="preserve"> </w:t>
      </w:r>
      <w:r w:rsidRPr="00AF4A07">
        <w:rPr>
          <w:rFonts w:ascii="Times New Roman" w:hAnsi="Times New Roman"/>
          <w:sz w:val="25"/>
          <w:szCs w:val="25"/>
          <w:lang w:val="kk-KZ"/>
        </w:rPr>
        <w:t>Үйде, топта қарапайым істерді орындауға көмектесу</w:t>
      </w:r>
      <w:r w:rsidR="00E43411" w:rsidRPr="00AF4A07">
        <w:rPr>
          <w:rFonts w:ascii="Times New Roman" w:hAnsi="Times New Roman"/>
          <w:sz w:val="25"/>
          <w:szCs w:val="25"/>
          <w:lang w:val="kk-KZ" w:eastAsia="zh-TW"/>
        </w:rPr>
        <w:t>,</w:t>
      </w:r>
      <w:r w:rsidR="00E43411" w:rsidRPr="00AF4A07">
        <w:rPr>
          <w:rFonts w:ascii="Times New Roman" w:hAnsi="Times New Roman"/>
          <w:sz w:val="25"/>
          <w:szCs w:val="25"/>
          <w:lang w:val="kk-KZ"/>
        </w:rPr>
        <w:t>ү</w:t>
      </w:r>
      <w:r w:rsidRPr="00AF4A07">
        <w:rPr>
          <w:rFonts w:ascii="Times New Roman" w:hAnsi="Times New Roman"/>
          <w:sz w:val="25"/>
          <w:szCs w:val="25"/>
          <w:lang w:val="kk-KZ"/>
        </w:rPr>
        <w:t>й жануарларына, үй өсімдіктеріне күтім жасау</w:t>
      </w:r>
      <w:r w:rsidR="00E43411" w:rsidRPr="00AF4A07">
        <w:rPr>
          <w:rFonts w:ascii="Times New Roman" w:hAnsi="Times New Roman"/>
          <w:sz w:val="25"/>
          <w:szCs w:val="25"/>
          <w:lang w:val="kk-KZ"/>
        </w:rPr>
        <w:t>,</w:t>
      </w:r>
      <w:r w:rsidRPr="00AF4A07">
        <w:rPr>
          <w:rFonts w:ascii="Times New Roman" w:hAnsi="Times New Roman"/>
          <w:sz w:val="25"/>
          <w:szCs w:val="25"/>
          <w:lang w:val="kk-KZ"/>
        </w:rPr>
        <w:br/>
        <w:t xml:space="preserve">Өзіне-өзі қызмет көрсету </w:t>
      </w:r>
    </w:p>
    <w:tbl>
      <w:tblPr>
        <w:tblStyle w:val="TableNormal"/>
        <w:tblW w:w="15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19"/>
        <w:gridCol w:w="164"/>
        <w:gridCol w:w="2120"/>
        <w:gridCol w:w="2216"/>
        <w:gridCol w:w="52"/>
        <w:gridCol w:w="2557"/>
        <w:gridCol w:w="19"/>
        <w:gridCol w:w="2401"/>
      </w:tblGrid>
      <w:tr w:rsidR="00AF4A07" w:rsidRPr="00AF4A07" w14:paraId="27DDC026" w14:textId="77777777" w:rsidTr="0051560A">
        <w:trPr>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09BCEA98" w14:textId="77777777" w:rsidR="001F6B4A" w:rsidRPr="00AF4A07" w:rsidRDefault="001F6B4A" w:rsidP="00F565AA">
            <w:pPr>
              <w:pStyle w:val="TableParagraph"/>
              <w:ind w:left="638"/>
              <w:rPr>
                <w:b/>
                <w:sz w:val="24"/>
                <w:szCs w:val="24"/>
                <w:lang w:val="ru-RU"/>
              </w:rPr>
            </w:pPr>
            <w:r w:rsidRPr="00AF4A07">
              <w:rPr>
                <w:b/>
                <w:sz w:val="24"/>
                <w:szCs w:val="24"/>
              </w:rPr>
              <w:t>Күн</w:t>
            </w:r>
            <w:r w:rsidRPr="00AF4A07">
              <w:rPr>
                <w:b/>
                <w:spacing w:val="-2"/>
                <w:sz w:val="24"/>
                <w:szCs w:val="24"/>
              </w:rPr>
              <w:t xml:space="preserve"> </w:t>
            </w:r>
            <w:r w:rsidRPr="00AF4A07">
              <w:rPr>
                <w:b/>
                <w:sz w:val="24"/>
                <w:szCs w:val="24"/>
              </w:rPr>
              <w:t>тәртібі</w:t>
            </w:r>
          </w:p>
        </w:tc>
        <w:tc>
          <w:tcPr>
            <w:tcW w:w="2983" w:type="dxa"/>
            <w:gridSpan w:val="2"/>
            <w:tcBorders>
              <w:top w:val="single" w:sz="4" w:space="0" w:color="000000"/>
              <w:left w:val="single" w:sz="4" w:space="0" w:color="000000"/>
              <w:bottom w:val="single" w:sz="4" w:space="0" w:color="000000"/>
              <w:right w:val="single" w:sz="4" w:space="0" w:color="000000"/>
            </w:tcBorders>
            <w:hideMark/>
          </w:tcPr>
          <w:p w14:paraId="2F80835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70EAEE6" w14:textId="44A87A90" w:rsidR="001F6B4A" w:rsidRPr="00AF4A07" w:rsidRDefault="001F6B4A" w:rsidP="007D477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15</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69589D45"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120" w:type="dxa"/>
            <w:tcBorders>
              <w:top w:val="single" w:sz="4" w:space="0" w:color="auto"/>
              <w:left w:val="single" w:sz="4" w:space="0" w:color="000000"/>
              <w:bottom w:val="single" w:sz="4" w:space="0" w:color="000000"/>
              <w:right w:val="single" w:sz="4" w:space="0" w:color="000000"/>
            </w:tcBorders>
            <w:hideMark/>
          </w:tcPr>
          <w:p w14:paraId="0796599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DF8344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25F943C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66AA22E6"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809CA31"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A9E7E37"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7" w:type="dxa"/>
            <w:tcBorders>
              <w:top w:val="single" w:sz="4" w:space="0" w:color="000000"/>
              <w:left w:val="single" w:sz="4" w:space="0" w:color="000000"/>
              <w:bottom w:val="single" w:sz="4" w:space="0" w:color="000000"/>
              <w:right w:val="single" w:sz="4" w:space="0" w:color="000000"/>
            </w:tcBorders>
            <w:hideMark/>
          </w:tcPr>
          <w:p w14:paraId="4D5CB13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8083FE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18</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F88A3CF"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801383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11D61469"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19</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CD9BABD"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0C1120" w14:paraId="374F2B42" w14:textId="77777777" w:rsidTr="0051560A">
        <w:trPr>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01214355" w14:textId="77777777" w:rsidR="00F84B25" w:rsidRPr="00AF4A07" w:rsidRDefault="00F84B25"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2348" w:type="dxa"/>
            <w:gridSpan w:val="8"/>
            <w:tcBorders>
              <w:top w:val="single" w:sz="8" w:space="0" w:color="000000"/>
              <w:left w:val="single" w:sz="8" w:space="0" w:color="000000"/>
              <w:bottom w:val="single" w:sz="8" w:space="0" w:color="000000"/>
            </w:tcBorders>
          </w:tcPr>
          <w:p w14:paraId="7420B8F7"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2664D890"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05D4E2DC"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530FBD88"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1DE6D94F"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3C2B6971"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6878E14D"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00682B3B" w14:textId="77777777" w:rsidR="00F84B25" w:rsidRPr="00AF4A07" w:rsidRDefault="00055F46" w:rsidP="00F565AA">
            <w:pPr>
              <w:pStyle w:val="TableParagraph"/>
              <w:rPr>
                <w:sz w:val="24"/>
                <w:szCs w:val="24"/>
              </w:rPr>
            </w:pPr>
            <w:r w:rsidRPr="00AF4A07">
              <w:rPr>
                <w:sz w:val="24"/>
                <w:szCs w:val="24"/>
              </w:rPr>
              <w:t xml:space="preserve">Қазақ халқының  мәдени мұрасы домбыра күйлерін қосу </w:t>
            </w:r>
            <w:r w:rsidRPr="00AF4A07">
              <w:rPr>
                <w:b/>
                <w:bCs/>
                <w:sz w:val="24"/>
                <w:szCs w:val="24"/>
              </w:rPr>
              <w:t>Күй күмбірі</w:t>
            </w:r>
          </w:p>
        </w:tc>
      </w:tr>
      <w:tr w:rsidR="00AF4A07" w:rsidRPr="000C1120" w14:paraId="7B0EE525" w14:textId="77777777" w:rsidTr="0051560A">
        <w:trPr>
          <w:trHeight w:val="551"/>
        </w:trPr>
        <w:tc>
          <w:tcPr>
            <w:tcW w:w="3261" w:type="dxa"/>
            <w:tcBorders>
              <w:top w:val="single" w:sz="4" w:space="0" w:color="000000"/>
              <w:left w:val="single" w:sz="4" w:space="0" w:color="000000"/>
              <w:bottom w:val="single" w:sz="4" w:space="0" w:color="000000"/>
              <w:right w:val="single" w:sz="4" w:space="0" w:color="000000"/>
            </w:tcBorders>
          </w:tcPr>
          <w:p w14:paraId="733B5EFD" w14:textId="77777777" w:rsidR="00F84B25" w:rsidRPr="00AF4A07" w:rsidRDefault="00F84B25"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2348" w:type="dxa"/>
            <w:gridSpan w:val="8"/>
            <w:tcBorders>
              <w:top w:val="single" w:sz="8" w:space="0" w:color="000000"/>
              <w:left w:val="single" w:sz="8" w:space="0" w:color="000000"/>
              <w:bottom w:val="single" w:sz="8" w:space="0" w:color="000000"/>
              <w:right w:val="single" w:sz="8" w:space="0" w:color="000000"/>
            </w:tcBorders>
          </w:tcPr>
          <w:p w14:paraId="47B7FA3C" w14:textId="77777777" w:rsidR="00055F46" w:rsidRPr="00AF4A07" w:rsidRDefault="00055F46" w:rsidP="00F565AA">
            <w:pPr>
              <w:pStyle w:val="p1"/>
              <w:rPr>
                <w:color w:val="auto"/>
                <w:sz w:val="24"/>
                <w:szCs w:val="24"/>
                <w:lang w:val="ru-RU"/>
              </w:rPr>
            </w:pPr>
            <w:r w:rsidRPr="00AF4A07">
              <w:rPr>
                <w:rStyle w:val="s1"/>
                <w:rFonts w:eastAsiaTheme="majorEastAsia"/>
                <w:color w:val="auto"/>
                <w:sz w:val="24"/>
                <w:szCs w:val="24"/>
                <w:lang w:val="kk-KZ"/>
              </w:rPr>
              <w:t>А</w:t>
            </w:r>
            <w:r w:rsidRPr="00AF4A07">
              <w:rPr>
                <w:rStyle w:val="s1"/>
                <w:rFonts w:eastAsiaTheme="majorEastAsia"/>
                <w:color w:val="auto"/>
                <w:sz w:val="24"/>
                <w:szCs w:val="24"/>
                <w:lang w:val="ru-RU"/>
              </w:rPr>
              <w:t>та-</w:t>
            </w:r>
            <w:proofErr w:type="spellStart"/>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педагогикалық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мәдениетін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арттыру</w:t>
            </w:r>
            <w:proofErr w:type="spellEnd"/>
            <w:r w:rsidRPr="00AF4A07">
              <w:rPr>
                <w:rStyle w:val="s1"/>
                <w:rFonts w:eastAsiaTheme="majorEastAsia"/>
                <w:color w:val="auto"/>
                <w:sz w:val="24"/>
                <w:szCs w:val="24"/>
                <w:lang w:val="ru-RU"/>
              </w:rPr>
              <w:t>;</w:t>
            </w:r>
          </w:p>
          <w:p w14:paraId="7807A00B"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әр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тәрбиеленушінің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отбасымен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әріптестік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қарым-қатынасын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орнату</w:t>
            </w:r>
            <w:proofErr w:type="spellEnd"/>
            <w:r w:rsidRPr="00AF4A07">
              <w:rPr>
                <w:rStyle w:val="s1"/>
                <w:rFonts w:eastAsiaTheme="majorEastAsia"/>
                <w:color w:val="auto"/>
                <w:sz w:val="24"/>
                <w:szCs w:val="24"/>
                <w:lang w:val="ru-RU"/>
              </w:rPr>
              <w:t>;</w:t>
            </w:r>
          </w:p>
          <w:p w14:paraId="5793B470" w14:textId="77777777" w:rsidR="00055F46" w:rsidRPr="00AF4A07" w:rsidRDefault="00055F46" w:rsidP="00F565AA">
            <w:pPr>
              <w:pStyle w:val="p1"/>
              <w:rPr>
                <w:color w:val="auto"/>
                <w:sz w:val="24"/>
                <w:szCs w:val="24"/>
                <w:lang w:val="ru-RU"/>
              </w:rPr>
            </w:pPr>
            <w:proofErr w:type="spellStart"/>
            <w:r w:rsidRPr="00AF4A07">
              <w:rPr>
                <w:rStyle w:val="s1"/>
                <w:rFonts w:eastAsiaTheme="majorEastAsia"/>
                <w:color w:val="auto"/>
                <w:sz w:val="24"/>
                <w:szCs w:val="24"/>
                <w:lang w:val="ru-RU"/>
              </w:rPr>
              <w:t>балаларды</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дамыту</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тәрбиелеу</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үшін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отбасы</w:t>
            </w:r>
            <w:proofErr w:type="spellEnd"/>
            <w:r w:rsidRPr="00AF4A07">
              <w:rPr>
                <w:rStyle w:val="s1"/>
                <w:rFonts w:eastAsiaTheme="majorEastAsia"/>
                <w:color w:val="auto"/>
                <w:sz w:val="24"/>
                <w:szCs w:val="24"/>
                <w:lang w:val="ru-RU"/>
              </w:rPr>
              <w:t xml:space="preserve"> мен МДҰ-</w:t>
            </w:r>
            <w:proofErr w:type="spellStart"/>
            <w:r w:rsidRPr="00AF4A07">
              <w:rPr>
                <w:rStyle w:val="s1"/>
                <w:rFonts w:eastAsiaTheme="majorEastAsia"/>
                <w:color w:val="auto"/>
                <w:sz w:val="24"/>
                <w:szCs w:val="24"/>
                <w:lang w:val="ru-RU"/>
              </w:rPr>
              <w:t>ның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күш-жігерін</w:t>
            </w:r>
            <w:proofErr w:type="spellEnd"/>
          </w:p>
          <w:p w14:paraId="587E2300" w14:textId="77777777" w:rsidR="00055F46" w:rsidRPr="00AF4A07" w:rsidRDefault="00055F46" w:rsidP="00F565AA">
            <w:pPr>
              <w:pStyle w:val="p1"/>
              <w:rPr>
                <w:color w:val="auto"/>
                <w:sz w:val="24"/>
                <w:szCs w:val="24"/>
                <w:lang w:val="ru-RU"/>
              </w:rPr>
            </w:pPr>
            <w:proofErr w:type="spellStart"/>
            <w:proofErr w:type="gramStart"/>
            <w:r w:rsidRPr="00AF4A07">
              <w:rPr>
                <w:rStyle w:val="s1"/>
                <w:rFonts w:eastAsiaTheme="majorEastAsia"/>
                <w:color w:val="auto"/>
                <w:sz w:val="24"/>
                <w:szCs w:val="24"/>
                <w:lang w:val="ru-RU"/>
              </w:rPr>
              <w:t>біріктіру;ата</w:t>
            </w:r>
            <w:proofErr w:type="gramEnd"/>
            <w:r w:rsidRPr="00AF4A07">
              <w:rPr>
                <w:rStyle w:val="s1"/>
                <w:rFonts w:eastAsiaTheme="majorEastAsia"/>
                <w:color w:val="auto"/>
                <w:sz w:val="24"/>
                <w:szCs w:val="24"/>
                <w:lang w:val="ru-RU"/>
              </w:rPr>
              <w:t>-аналардың</w:t>
            </w:r>
            <w:proofErr w:type="spellEnd"/>
            <w:r w:rsidRPr="00AF4A07">
              <w:rPr>
                <w:rStyle w:val="s1"/>
                <w:rFonts w:eastAsiaTheme="majorEastAsia"/>
                <w:color w:val="auto"/>
                <w:sz w:val="24"/>
                <w:szCs w:val="24"/>
                <w:lang w:val="ru-RU"/>
              </w:rPr>
              <w:t xml:space="preserve">, МДҰ </w:t>
            </w:r>
            <w:proofErr w:type="spellStart"/>
            <w:r w:rsidRPr="00AF4A07">
              <w:rPr>
                <w:rStyle w:val="s1"/>
                <w:rFonts w:eastAsiaTheme="majorEastAsia"/>
                <w:color w:val="auto"/>
                <w:sz w:val="24"/>
                <w:szCs w:val="24"/>
                <w:lang w:val="ru-RU"/>
              </w:rPr>
              <w:t>тәрбиеленушілері</w:t>
            </w:r>
            <w:proofErr w:type="spellEnd"/>
            <w:r w:rsidRPr="00AF4A07">
              <w:rPr>
                <w:rStyle w:val="s1"/>
                <w:rFonts w:eastAsiaTheme="majorEastAsia"/>
                <w:color w:val="auto"/>
                <w:sz w:val="24"/>
                <w:szCs w:val="24"/>
                <w:lang w:val="ru-RU"/>
              </w:rPr>
              <w:t xml:space="preserve"> мен </w:t>
            </w:r>
            <w:proofErr w:type="spellStart"/>
            <w:r w:rsidRPr="00AF4A07">
              <w:rPr>
                <w:rStyle w:val="s1"/>
                <w:rFonts w:eastAsiaTheme="majorEastAsia"/>
                <w:color w:val="auto"/>
                <w:sz w:val="24"/>
                <w:szCs w:val="24"/>
                <w:lang w:val="ru-RU"/>
              </w:rPr>
              <w:t>педагогтерінің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қарым</w:t>
            </w:r>
            <w:proofErr w:type="spellEnd"/>
            <w:r w:rsidRPr="00AF4A07">
              <w:rPr>
                <w:rStyle w:val="s1"/>
                <w:rFonts w:eastAsiaTheme="majorEastAsia"/>
                <w:color w:val="auto"/>
                <w:sz w:val="24"/>
                <w:szCs w:val="24"/>
                <w:lang w:val="ru-RU"/>
              </w:rPr>
              <w:t>-</w:t>
            </w:r>
          </w:p>
          <w:p w14:paraId="7A118991" w14:textId="77777777" w:rsidR="00055F46" w:rsidRPr="00AF4A07" w:rsidRDefault="00055F46" w:rsidP="00F565AA">
            <w:pPr>
              <w:pStyle w:val="p1"/>
              <w:rPr>
                <w:rStyle w:val="s1"/>
                <w:rFonts w:eastAsiaTheme="majorEastAsia"/>
                <w:color w:val="auto"/>
                <w:sz w:val="24"/>
                <w:szCs w:val="24"/>
                <w:lang w:val="kk-KZ"/>
              </w:rPr>
            </w:pPr>
            <w:proofErr w:type="spellStart"/>
            <w:r w:rsidRPr="00AF4A07">
              <w:rPr>
                <w:rStyle w:val="s1"/>
                <w:rFonts w:eastAsiaTheme="majorEastAsia"/>
                <w:color w:val="auto"/>
                <w:sz w:val="24"/>
                <w:szCs w:val="24"/>
                <w:lang w:val="ru-RU"/>
              </w:rPr>
              <w:t>қатынасына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оң</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көзқарас</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ортақ</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мүдделер</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өзара</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түсіністік</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атмосферасын</w:t>
            </w:r>
            <w:proofErr w:type="spellEnd"/>
            <w:r w:rsidRPr="00AF4A07">
              <w:rPr>
                <w:rStyle w:val="s1"/>
                <w:rFonts w:eastAsiaTheme="majorEastAsia"/>
                <w:color w:val="auto"/>
                <w:sz w:val="24"/>
                <w:szCs w:val="24"/>
                <w:lang w:val="ru-RU"/>
              </w:rPr>
              <w:t xml:space="preserve"> </w:t>
            </w:r>
            <w:proofErr w:type="spellStart"/>
            <w:r w:rsidRPr="00AF4A07">
              <w:rPr>
                <w:rStyle w:val="s1"/>
                <w:rFonts w:eastAsiaTheme="majorEastAsia"/>
                <w:color w:val="auto"/>
                <w:sz w:val="24"/>
                <w:szCs w:val="24"/>
                <w:lang w:val="ru-RU"/>
              </w:rPr>
              <w:t>құру</w:t>
            </w:r>
            <w:proofErr w:type="spellEnd"/>
            <w:r w:rsidRPr="00AF4A07">
              <w:rPr>
                <w:rStyle w:val="s1"/>
                <w:rFonts w:eastAsiaTheme="majorEastAsia"/>
                <w:color w:val="auto"/>
                <w:sz w:val="24"/>
                <w:szCs w:val="24"/>
                <w:lang w:val="ru-RU"/>
              </w:rPr>
              <w:t>.</w:t>
            </w:r>
          </w:p>
          <w:p w14:paraId="0DD78653" w14:textId="77777777" w:rsidR="00055F46" w:rsidRPr="00AF4A07" w:rsidRDefault="00055F46" w:rsidP="00F565A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048E15E" w14:textId="77777777" w:rsidR="00F84B25" w:rsidRPr="00AF4A07" w:rsidRDefault="00F84B25" w:rsidP="00F565AA">
            <w:pPr>
              <w:pStyle w:val="TableParagraph"/>
              <w:rPr>
                <w:sz w:val="24"/>
                <w:szCs w:val="24"/>
              </w:rPr>
            </w:pPr>
            <w:r w:rsidRPr="00AF4A07">
              <w:rPr>
                <w:sz w:val="24"/>
                <w:szCs w:val="24"/>
              </w:rPr>
              <w:t>Жыл мезгілі туралы әңгіме қозғап, табиғатты бақылауға үйретіңіз.</w:t>
            </w:r>
          </w:p>
          <w:p w14:paraId="26FA8401" w14:textId="77777777" w:rsidR="00F84B25" w:rsidRPr="00AF4A07" w:rsidRDefault="00F84B25" w:rsidP="00F565AA">
            <w:pPr>
              <w:pStyle w:val="TableParagraph"/>
              <w:rPr>
                <w:sz w:val="24"/>
                <w:szCs w:val="24"/>
              </w:rPr>
            </w:pPr>
            <w:r w:rsidRPr="00AF4A07">
              <w:rPr>
                <w:sz w:val="24"/>
                <w:szCs w:val="24"/>
              </w:rPr>
              <w:t>Өз бетінше тамақтануға мүмкіндік беріңіз.</w:t>
            </w:r>
          </w:p>
          <w:p w14:paraId="73A6DE52" w14:textId="77777777" w:rsidR="00F84B25" w:rsidRPr="00AF4A07" w:rsidRDefault="00F84B25" w:rsidP="00F565AA">
            <w:pPr>
              <w:pStyle w:val="TableParagraph"/>
              <w:rPr>
                <w:sz w:val="24"/>
                <w:szCs w:val="24"/>
              </w:rPr>
            </w:pPr>
            <w:r w:rsidRPr="00AF4A07">
              <w:rPr>
                <w:sz w:val="24"/>
                <w:szCs w:val="24"/>
              </w:rPr>
              <w:t>Жауапкершілік сезімін арттыру үшін шағын тапсырма беріңіз.</w:t>
            </w:r>
          </w:p>
          <w:p w14:paraId="63ABE653" w14:textId="77777777" w:rsidR="00F84B25" w:rsidRPr="00AF4A07" w:rsidRDefault="00F84B25" w:rsidP="00F565AA">
            <w:pPr>
              <w:pStyle w:val="TableParagraph"/>
              <w:rPr>
                <w:sz w:val="24"/>
                <w:szCs w:val="24"/>
              </w:rPr>
            </w:pPr>
            <w:r w:rsidRPr="00AF4A07">
              <w:rPr>
                <w:sz w:val="24"/>
                <w:szCs w:val="24"/>
              </w:rPr>
              <w:t>Киіну кезінде түстерді атап, қайталау арқылы есте сақтауын дамытыңыз.</w:t>
            </w:r>
          </w:p>
          <w:p w14:paraId="54AFE5C7" w14:textId="77777777" w:rsidR="00F84B25" w:rsidRPr="00AF4A07" w:rsidRDefault="00F84B25" w:rsidP="00F565AA">
            <w:pPr>
              <w:pStyle w:val="TableParagraph"/>
              <w:rPr>
                <w:sz w:val="24"/>
                <w:szCs w:val="24"/>
              </w:rPr>
            </w:pPr>
            <w:r w:rsidRPr="00AF4A07">
              <w:rPr>
                <w:sz w:val="24"/>
                <w:szCs w:val="24"/>
              </w:rPr>
              <w:t>Балаңызға «сен маған көмектесесің» деп сенім білдіріңіз.</w:t>
            </w:r>
          </w:p>
        </w:tc>
      </w:tr>
      <w:tr w:rsidR="00AF4A07" w:rsidRPr="00AF4A07" w14:paraId="5B8D46A2" w14:textId="77777777" w:rsidTr="0051560A">
        <w:trPr>
          <w:trHeight w:val="689"/>
        </w:trPr>
        <w:tc>
          <w:tcPr>
            <w:tcW w:w="3261" w:type="dxa"/>
            <w:tcBorders>
              <w:top w:val="single" w:sz="4" w:space="0" w:color="000000"/>
              <w:left w:val="single" w:sz="4" w:space="0" w:color="000000"/>
              <w:bottom w:val="single" w:sz="4" w:space="0" w:color="000000"/>
              <w:right w:val="single" w:sz="4" w:space="0" w:color="000000"/>
            </w:tcBorders>
            <w:hideMark/>
          </w:tcPr>
          <w:p w14:paraId="0579C530" w14:textId="77777777" w:rsidR="000F25A1" w:rsidRPr="00AF4A07" w:rsidRDefault="000F25A1"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2B8E88F2" w14:textId="77777777" w:rsidR="00D925A3" w:rsidRPr="00AF4A07" w:rsidRDefault="00D925A3" w:rsidP="00F565AA">
            <w:pPr>
              <w:pStyle w:val="ac"/>
              <w:rPr>
                <w:rFonts w:ascii="Times New Roman" w:hAnsi="Times New Roman"/>
                <w:sz w:val="24"/>
                <w:szCs w:val="24"/>
                <w:lang w:val="ru-RU"/>
              </w:rPr>
            </w:pPr>
            <w:r w:rsidRPr="00AF4A07">
              <w:rPr>
                <w:rFonts w:ascii="Times New Roman" w:hAnsi="Times New Roman"/>
                <w:sz w:val="24"/>
                <w:szCs w:val="24"/>
                <w:lang w:val="ru-RU"/>
              </w:rPr>
              <w:t>«</w:t>
            </w:r>
            <w:proofErr w:type="spellStart"/>
            <w:r w:rsidRPr="00AF4A07">
              <w:rPr>
                <w:rFonts w:ascii="Times New Roman" w:hAnsi="Times New Roman"/>
                <w:sz w:val="24"/>
                <w:szCs w:val="24"/>
                <w:lang w:val="ru-RU"/>
              </w:rPr>
              <w:t>Жел</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соқты</w:t>
            </w:r>
            <w:proofErr w:type="spellEnd"/>
            <w:r w:rsidRPr="00AF4A07">
              <w:rPr>
                <w:rFonts w:ascii="Times New Roman" w:hAnsi="Times New Roman"/>
                <w:sz w:val="24"/>
                <w:szCs w:val="24"/>
                <w:lang w:val="ru-RU"/>
              </w:rPr>
              <w:t>»</w:t>
            </w:r>
          </w:p>
          <w:p w14:paraId="162882D5" w14:textId="77777777" w:rsidR="00D925A3" w:rsidRPr="00AF4A07" w:rsidRDefault="00D925A3" w:rsidP="00F565AA">
            <w:pPr>
              <w:pStyle w:val="ac"/>
              <w:rPr>
                <w:rFonts w:ascii="Times New Roman" w:hAnsi="Times New Roman"/>
                <w:sz w:val="24"/>
                <w:szCs w:val="24"/>
                <w:lang w:val="ru-RU"/>
              </w:rPr>
            </w:pPr>
            <w:proofErr w:type="spellStart"/>
            <w:r w:rsidRPr="00AF4A07">
              <w:rPr>
                <w:rStyle w:val="ae"/>
                <w:rFonts w:ascii="Times New Roman" w:hAnsi="Times New Roman"/>
                <w:sz w:val="24"/>
                <w:szCs w:val="24"/>
                <w:lang w:val="ru-RU"/>
              </w:rPr>
              <w:t>Мақсаты</w:t>
            </w:r>
            <w:proofErr w:type="spellEnd"/>
            <w:r w:rsidRPr="00AF4A07">
              <w:rPr>
                <w:rStyle w:val="ae"/>
                <w:rFonts w:ascii="Times New Roman" w:hAnsi="Times New Roman"/>
                <w:sz w:val="24"/>
                <w:szCs w:val="24"/>
                <w:lang w:val="ru-RU"/>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lang w:val="ru-RU"/>
              </w:rPr>
              <w:t>Ерін</w:t>
            </w:r>
            <w:proofErr w:type="spellEnd"/>
            <w:r w:rsidRPr="00AF4A07">
              <w:rPr>
                <w:rFonts w:ascii="Times New Roman" w:hAnsi="Times New Roman"/>
                <w:sz w:val="24"/>
                <w:szCs w:val="24"/>
                <w:lang w:val="ru-RU"/>
              </w:rPr>
              <w:t xml:space="preserve"> мен </w:t>
            </w:r>
            <w:proofErr w:type="spellStart"/>
            <w:r w:rsidRPr="00AF4A07">
              <w:rPr>
                <w:rFonts w:ascii="Times New Roman" w:hAnsi="Times New Roman"/>
                <w:sz w:val="24"/>
                <w:szCs w:val="24"/>
                <w:lang w:val="ru-RU"/>
              </w:rPr>
              <w:t>тынысты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w:t>
            </w:r>
            <w:proofErr w:type="spellEnd"/>
            <w:r w:rsidRPr="00AF4A07">
              <w:rPr>
                <w:rFonts w:ascii="Times New Roman" w:hAnsi="Times New Roman"/>
                <w:sz w:val="24"/>
                <w:szCs w:val="24"/>
                <w:lang w:val="ru-RU"/>
              </w:rPr>
              <w:t>.</w:t>
            </w:r>
          </w:p>
          <w:p w14:paraId="2B2FF3D5" w14:textId="77777777" w:rsidR="00D925A3" w:rsidRPr="00AF4A07" w:rsidRDefault="00D925A3"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қоңырсытып</w:t>
            </w:r>
            <w:proofErr w:type="spellEnd"/>
            <w:r w:rsidRPr="00AF4A07">
              <w:rPr>
                <w:rFonts w:ascii="Times New Roman" w:hAnsi="Times New Roman"/>
                <w:sz w:val="24"/>
                <w:szCs w:val="24"/>
                <w:lang w:val="ru-RU"/>
              </w:rPr>
              <w:t xml:space="preserve"> «ш-ш-ш»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желдің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дауысын</w:t>
            </w:r>
            <w:proofErr w:type="spellEnd"/>
            <w:r w:rsidRPr="00AF4A07">
              <w:rPr>
                <w:rFonts w:ascii="Times New Roman" w:hAnsi="Times New Roman"/>
                <w:sz w:val="24"/>
                <w:szCs w:val="24"/>
                <w:lang w:val="ru-RU"/>
              </w:rPr>
              <w:t xml:space="preserve"> салады.</w:t>
            </w:r>
          </w:p>
          <w:p w14:paraId="69A9ECAC" w14:textId="77777777" w:rsidR="00D925A3" w:rsidRPr="00AF4A07" w:rsidRDefault="00D925A3"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Кейін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қаттырақ</w:t>
            </w:r>
            <w:proofErr w:type="spellEnd"/>
            <w:r w:rsidRPr="00AF4A07">
              <w:rPr>
                <w:rFonts w:ascii="Times New Roman" w:hAnsi="Times New Roman"/>
                <w:sz w:val="24"/>
                <w:szCs w:val="24"/>
                <w:lang w:val="ru-RU"/>
              </w:rPr>
              <w:t xml:space="preserve"> «с-с-с»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lastRenderedPageBreak/>
              <w:t>боранды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бейнелейді</w:t>
            </w:r>
            <w:proofErr w:type="spellEnd"/>
            <w:r w:rsidRPr="00AF4A07">
              <w:rPr>
                <w:rFonts w:ascii="Times New Roman" w:hAnsi="Times New Roman"/>
                <w:sz w:val="24"/>
                <w:szCs w:val="24"/>
                <w:lang w:val="ru-RU"/>
              </w:rPr>
              <w:t>.</w:t>
            </w:r>
          </w:p>
          <w:p w14:paraId="36E96876" w14:textId="77777777" w:rsidR="00D925A3" w:rsidRPr="00AF4A07" w:rsidRDefault="00D925A3"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Ойын</w:t>
            </w:r>
            <w:proofErr w:type="spellEnd"/>
            <w:r w:rsidRPr="00AF4A07">
              <w:rPr>
                <w:rFonts w:ascii="Times New Roman" w:hAnsi="Times New Roman"/>
                <w:sz w:val="24"/>
                <w:szCs w:val="24"/>
                <w:lang w:val="ru-RU"/>
              </w:rPr>
              <w:t>: «</w:t>
            </w:r>
            <w:proofErr w:type="spellStart"/>
            <w:r w:rsidRPr="00AF4A07">
              <w:rPr>
                <w:rFonts w:ascii="Times New Roman" w:hAnsi="Times New Roman"/>
                <w:sz w:val="24"/>
                <w:szCs w:val="24"/>
                <w:lang w:val="ru-RU"/>
              </w:rPr>
              <w:t>Жел</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соқса</w:t>
            </w:r>
            <w:proofErr w:type="spellEnd"/>
            <w:r w:rsidRPr="00AF4A07">
              <w:rPr>
                <w:rFonts w:ascii="Times New Roman" w:hAnsi="Times New Roman"/>
                <w:sz w:val="24"/>
                <w:szCs w:val="24"/>
                <w:lang w:val="ru-RU"/>
              </w:rPr>
              <w:t xml:space="preserve"> – </w:t>
            </w:r>
            <w:proofErr w:type="spellStart"/>
            <w:r w:rsidRPr="00AF4A07">
              <w:rPr>
                <w:rFonts w:ascii="Times New Roman" w:hAnsi="Times New Roman"/>
                <w:sz w:val="24"/>
                <w:szCs w:val="24"/>
                <w:lang w:val="ru-RU"/>
              </w:rPr>
              <w:t>ағаштар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шайқалады</w:t>
            </w:r>
            <w:proofErr w:type="spellEnd"/>
            <w:r w:rsidRPr="00AF4A07">
              <w:rPr>
                <w:rFonts w:ascii="Times New Roman" w:hAnsi="Times New Roman"/>
                <w:sz w:val="24"/>
                <w:szCs w:val="24"/>
                <w:lang w:val="ru-RU"/>
              </w:rPr>
              <w:t>»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қолын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жан-жаққа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бұлғайды</w:t>
            </w:r>
            <w:proofErr w:type="spellEnd"/>
            <w:r w:rsidRPr="00AF4A07">
              <w:rPr>
                <w:rFonts w:ascii="Times New Roman" w:hAnsi="Times New Roman"/>
                <w:sz w:val="24"/>
                <w:szCs w:val="24"/>
                <w:lang w:val="ru-RU"/>
              </w:rPr>
              <w:t>).</w:t>
            </w:r>
          </w:p>
          <w:p w14:paraId="335958E0"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05B35355" w14:textId="77777777" w:rsidR="000F25A1" w:rsidRPr="00AF4A07" w:rsidRDefault="000F25A1" w:rsidP="00F565AA">
            <w:pPr>
              <w:pStyle w:val="ac"/>
              <w:rPr>
                <w:rFonts w:ascii="Times New Roman" w:hAnsi="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4B90A212"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Дәмді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тосап</w:t>
            </w:r>
            <w:proofErr w:type="spellEnd"/>
            <w:r w:rsidRPr="00AF4A07">
              <w:rPr>
                <w:rFonts w:ascii="Times New Roman" w:hAnsi="Times New Roman"/>
                <w:sz w:val="24"/>
                <w:szCs w:val="24"/>
              </w:rPr>
              <w:t>»</w:t>
            </w:r>
          </w:p>
          <w:p w14:paraId="06A65D3E"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Тілді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жаттықтыру</w:t>
            </w:r>
            <w:proofErr w:type="spellEnd"/>
            <w:r w:rsidRPr="00AF4A07">
              <w:rPr>
                <w:rFonts w:ascii="Times New Roman" w:hAnsi="Times New Roman"/>
                <w:sz w:val="24"/>
                <w:szCs w:val="24"/>
              </w:rPr>
              <w:t>.</w:t>
            </w:r>
          </w:p>
          <w:p w14:paraId="3753B8B0"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тілдерін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шығарып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жалап</w:t>
            </w:r>
            <w:proofErr w:type="spellEnd"/>
            <w:r w:rsidRPr="00AF4A07">
              <w:rPr>
                <w:rFonts w:ascii="Times New Roman" w:hAnsi="Times New Roman"/>
                <w:sz w:val="24"/>
                <w:szCs w:val="24"/>
              </w:rPr>
              <w:t>, «</w:t>
            </w:r>
            <w:proofErr w:type="spellStart"/>
            <w:r w:rsidRPr="00AF4A07">
              <w:rPr>
                <w:rFonts w:ascii="Times New Roman" w:hAnsi="Times New Roman"/>
                <w:sz w:val="24"/>
                <w:szCs w:val="24"/>
              </w:rPr>
              <w:t>тосап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жегендей</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қимыл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жасайды</w:t>
            </w:r>
            <w:proofErr w:type="spellEnd"/>
            <w:r w:rsidRPr="00AF4A07">
              <w:rPr>
                <w:rFonts w:ascii="Times New Roman" w:hAnsi="Times New Roman"/>
                <w:sz w:val="24"/>
                <w:szCs w:val="24"/>
              </w:rPr>
              <w:t>.</w:t>
            </w:r>
          </w:p>
          <w:p w14:paraId="21E11560"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t>«</w:t>
            </w:r>
            <w:proofErr w:type="spellStart"/>
            <w:r w:rsidRPr="00AF4A07">
              <w:rPr>
                <w:rFonts w:ascii="Times New Roman" w:hAnsi="Times New Roman"/>
                <w:sz w:val="24"/>
                <w:szCs w:val="24"/>
              </w:rPr>
              <w:t>Жоғарғы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жала</w:t>
            </w:r>
            <w:proofErr w:type="spellEnd"/>
            <w:r w:rsidRPr="00AF4A07">
              <w:rPr>
                <w:rFonts w:ascii="Times New Roman" w:hAnsi="Times New Roman"/>
                <w:sz w:val="24"/>
                <w:szCs w:val="24"/>
              </w:rPr>
              <w:t>», «</w:t>
            </w:r>
            <w:proofErr w:type="spellStart"/>
            <w:r w:rsidRPr="00AF4A07">
              <w:rPr>
                <w:rFonts w:ascii="Times New Roman" w:hAnsi="Times New Roman"/>
                <w:sz w:val="24"/>
                <w:szCs w:val="24"/>
              </w:rPr>
              <w:t>төменгі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жала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тәрбиеші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бағыт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береді</w:t>
            </w:r>
            <w:proofErr w:type="spellEnd"/>
            <w:r w:rsidRPr="00AF4A07">
              <w:rPr>
                <w:rFonts w:ascii="Times New Roman" w:hAnsi="Times New Roman"/>
                <w:sz w:val="24"/>
                <w:szCs w:val="24"/>
              </w:rPr>
              <w:t>.</w:t>
            </w:r>
          </w:p>
          <w:p w14:paraId="52FDCAC2"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тосаптың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тәтті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екенін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елестетіп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ойнайды</w:t>
            </w:r>
            <w:proofErr w:type="spellEnd"/>
            <w:r w:rsidRPr="00AF4A07">
              <w:rPr>
                <w:rFonts w:ascii="Times New Roman" w:hAnsi="Times New Roman"/>
                <w:sz w:val="24"/>
                <w:szCs w:val="24"/>
              </w:rPr>
              <w:t>.</w:t>
            </w:r>
          </w:p>
          <w:p w14:paraId="6D5847DF"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6ECA1638" w14:textId="77777777" w:rsidR="000F25A1" w:rsidRPr="00AF4A07" w:rsidRDefault="000F25A1" w:rsidP="00F565AA">
            <w:pPr>
              <w:pStyle w:val="ac"/>
              <w:rPr>
                <w:rFonts w:ascii="Times New Roman" w:hAnsi="Times New Roman"/>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9C344E0"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Ат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шабады</w:t>
            </w:r>
            <w:proofErr w:type="spellEnd"/>
            <w:r w:rsidRPr="00AF4A07">
              <w:rPr>
                <w:rFonts w:ascii="Times New Roman" w:hAnsi="Times New Roman"/>
                <w:sz w:val="24"/>
                <w:szCs w:val="24"/>
              </w:rPr>
              <w:t>»</w:t>
            </w:r>
          </w:p>
          <w:p w14:paraId="333619D2"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бұлшықеттерін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дамыту</w:t>
            </w:r>
            <w:proofErr w:type="spellEnd"/>
            <w:r w:rsidRPr="00AF4A07">
              <w:rPr>
                <w:rFonts w:ascii="Times New Roman" w:hAnsi="Times New Roman"/>
                <w:sz w:val="24"/>
                <w:szCs w:val="24"/>
              </w:rPr>
              <w:t>.</w:t>
            </w:r>
          </w:p>
          <w:p w14:paraId="3D895BF7"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тілдерін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тістеріне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қойып</w:t>
            </w:r>
            <w:proofErr w:type="spellEnd"/>
            <w:r w:rsidRPr="00AF4A07">
              <w:rPr>
                <w:rFonts w:ascii="Times New Roman" w:hAnsi="Times New Roman"/>
                <w:sz w:val="24"/>
                <w:szCs w:val="24"/>
              </w:rPr>
              <w:t xml:space="preserve">, «д-д-д-д»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дыбыс</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шығарады</w:t>
            </w:r>
            <w:proofErr w:type="spellEnd"/>
            <w:r w:rsidRPr="00AF4A07">
              <w:rPr>
                <w:rFonts w:ascii="Times New Roman" w:hAnsi="Times New Roman"/>
                <w:sz w:val="24"/>
                <w:szCs w:val="24"/>
              </w:rPr>
              <w:t>.</w:t>
            </w:r>
          </w:p>
          <w:p w14:paraId="5999E1EE"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Кейін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секілді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тпру-тпру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дірілдетеді</w:t>
            </w:r>
            <w:proofErr w:type="spellEnd"/>
            <w:r w:rsidRPr="00AF4A07">
              <w:rPr>
                <w:rFonts w:ascii="Times New Roman" w:hAnsi="Times New Roman"/>
                <w:sz w:val="24"/>
                <w:szCs w:val="24"/>
              </w:rPr>
              <w:t>.</w:t>
            </w:r>
          </w:p>
          <w:p w14:paraId="7F7D4112"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бір-бірімен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жарысып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атпен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шауып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келе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жатқандай</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ойнайды</w:t>
            </w:r>
            <w:proofErr w:type="spellEnd"/>
            <w:r w:rsidRPr="00AF4A07">
              <w:rPr>
                <w:rFonts w:ascii="Times New Roman" w:hAnsi="Times New Roman"/>
                <w:sz w:val="24"/>
                <w:szCs w:val="24"/>
              </w:rPr>
              <w:t>.</w:t>
            </w:r>
          </w:p>
          <w:p w14:paraId="03365909"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57026DBC" w14:textId="77777777" w:rsidR="000F25A1" w:rsidRPr="00AF4A07" w:rsidRDefault="000F25A1" w:rsidP="00F565AA">
            <w:pPr>
              <w:pStyle w:val="ac"/>
              <w:rPr>
                <w:rFonts w:ascii="Times New Roman" w:hAnsi="Times New Roman"/>
                <w:sz w:val="24"/>
                <w:szCs w:val="24"/>
              </w:rPr>
            </w:pPr>
          </w:p>
        </w:tc>
        <w:tc>
          <w:tcPr>
            <w:tcW w:w="2557" w:type="dxa"/>
            <w:tcBorders>
              <w:top w:val="single" w:sz="4" w:space="0" w:color="000000"/>
              <w:left w:val="single" w:sz="4" w:space="0" w:color="000000"/>
              <w:bottom w:val="single" w:sz="4" w:space="0" w:color="000000"/>
              <w:right w:val="single" w:sz="4" w:space="0" w:color="000000"/>
            </w:tcBorders>
          </w:tcPr>
          <w:p w14:paraId="1338995F"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Кәмпит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ауызда</w:t>
            </w:r>
            <w:proofErr w:type="spellEnd"/>
            <w:r w:rsidRPr="00AF4A07">
              <w:rPr>
                <w:rFonts w:ascii="Times New Roman" w:hAnsi="Times New Roman"/>
                <w:sz w:val="24"/>
                <w:szCs w:val="24"/>
              </w:rPr>
              <w:t>»</w:t>
            </w:r>
          </w:p>
          <w:p w14:paraId="7D609458"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Тілді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кеңейту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қимылын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арттыру</w:t>
            </w:r>
            <w:proofErr w:type="spellEnd"/>
            <w:r w:rsidRPr="00AF4A07">
              <w:rPr>
                <w:rFonts w:ascii="Times New Roman" w:hAnsi="Times New Roman"/>
                <w:sz w:val="24"/>
                <w:szCs w:val="24"/>
              </w:rPr>
              <w:t>.</w:t>
            </w:r>
          </w:p>
          <w:p w14:paraId="7D27F511"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Балалар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тілдерін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шығарып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оны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әр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жасырады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сол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жоғары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төмен</w:t>
            </w:r>
            <w:proofErr w:type="spellEnd"/>
            <w:r w:rsidRPr="00AF4A07">
              <w:rPr>
                <w:rFonts w:ascii="Times New Roman" w:hAnsi="Times New Roman"/>
                <w:sz w:val="24"/>
                <w:szCs w:val="24"/>
              </w:rPr>
              <w:t>.</w:t>
            </w:r>
          </w:p>
          <w:p w14:paraId="00F18C2F"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t>«</w:t>
            </w:r>
            <w:proofErr w:type="spellStart"/>
            <w:r w:rsidRPr="00AF4A07">
              <w:rPr>
                <w:rFonts w:ascii="Times New Roman" w:hAnsi="Times New Roman"/>
                <w:sz w:val="24"/>
                <w:szCs w:val="24"/>
              </w:rPr>
              <w:t>Кәмпит</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ауыздың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ішінде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домалап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жүр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елестетеді</w:t>
            </w:r>
            <w:proofErr w:type="spellEnd"/>
            <w:r w:rsidRPr="00AF4A07">
              <w:rPr>
                <w:rFonts w:ascii="Times New Roman" w:hAnsi="Times New Roman"/>
                <w:sz w:val="24"/>
                <w:szCs w:val="24"/>
              </w:rPr>
              <w:t>.</w:t>
            </w:r>
          </w:p>
          <w:p w14:paraId="4D9B960E" w14:textId="77777777" w:rsidR="00D925A3" w:rsidRPr="00AF4A07" w:rsidRDefault="00D925A3" w:rsidP="00F565AA">
            <w:pPr>
              <w:pStyle w:val="ac"/>
              <w:rPr>
                <w:rFonts w:ascii="Times New Roman" w:hAnsi="Times New Roman"/>
                <w:sz w:val="24"/>
                <w:szCs w:val="24"/>
              </w:rPr>
            </w:pPr>
            <w:proofErr w:type="spellStart"/>
            <w:r w:rsidRPr="00AF4A07">
              <w:rPr>
                <w:rFonts w:ascii="Times New Roman" w:hAnsi="Times New Roman"/>
                <w:sz w:val="24"/>
                <w:szCs w:val="24"/>
              </w:rPr>
              <w:t>Тәрбиеші</w:t>
            </w:r>
            <w:proofErr w:type="spellEnd"/>
            <w:r w:rsidRPr="00AF4A07">
              <w:rPr>
                <w:rFonts w:ascii="Times New Roman" w:hAnsi="Times New Roman"/>
                <w:sz w:val="24"/>
                <w:szCs w:val="24"/>
              </w:rPr>
              <w:t xml:space="preserve">: «Кәмпитті </w:t>
            </w:r>
            <w:proofErr w:type="spellStart"/>
            <w:r w:rsidRPr="00AF4A07">
              <w:rPr>
                <w:rFonts w:ascii="Times New Roman" w:hAnsi="Times New Roman"/>
                <w:sz w:val="24"/>
                <w:szCs w:val="24"/>
              </w:rPr>
              <w:t>оң</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апар</w:t>
            </w:r>
            <w:proofErr w:type="spellEnd"/>
            <w:r w:rsidRPr="00AF4A07">
              <w:rPr>
                <w:rFonts w:ascii="Times New Roman" w:hAnsi="Times New Roman"/>
                <w:sz w:val="24"/>
                <w:szCs w:val="24"/>
              </w:rPr>
              <w:t>», «</w:t>
            </w:r>
            <w:proofErr w:type="spellStart"/>
            <w:r w:rsidRPr="00AF4A07">
              <w:rPr>
                <w:rFonts w:ascii="Times New Roman" w:hAnsi="Times New Roman"/>
                <w:sz w:val="24"/>
                <w:szCs w:val="24"/>
              </w:rPr>
              <w:t>енді</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сол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жаққа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апар</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деп</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тапсырма</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береді</w:t>
            </w:r>
            <w:proofErr w:type="spellEnd"/>
            <w:r w:rsidRPr="00AF4A07">
              <w:rPr>
                <w:rFonts w:ascii="Times New Roman" w:hAnsi="Times New Roman"/>
                <w:sz w:val="24"/>
                <w:szCs w:val="24"/>
              </w:rPr>
              <w:t>.</w:t>
            </w:r>
          </w:p>
          <w:p w14:paraId="64D86CA7" w14:textId="77777777" w:rsidR="00D925A3" w:rsidRPr="00AF4A07" w:rsidRDefault="00D925A3"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p w14:paraId="5DCD389B" w14:textId="77777777" w:rsidR="000F25A1" w:rsidRPr="00AF4A07" w:rsidRDefault="000F25A1" w:rsidP="00F565AA">
            <w:pPr>
              <w:spacing w:after="0" w:line="240" w:lineRule="auto"/>
              <w:rPr>
                <w:rFonts w:ascii="Times New Roman" w:hAnsi="Times New Roman" w:cs="Times New Roman"/>
                <w:b/>
                <w:bCs/>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5016867" w14:textId="77777777" w:rsidR="00D925A3" w:rsidRPr="00AF4A07" w:rsidRDefault="00D925A3" w:rsidP="00F565AA">
            <w:pPr>
              <w:pStyle w:val="ac"/>
              <w:rPr>
                <w:rFonts w:ascii="Times New Roman" w:hAnsi="Times New Roman"/>
                <w:sz w:val="24"/>
                <w:szCs w:val="24"/>
              </w:rPr>
            </w:pPr>
            <w:r w:rsidRPr="00AF4A07">
              <w:rPr>
                <w:rFonts w:ascii="Times New Roman" w:hAnsi="Times New Roman"/>
                <w:sz w:val="24"/>
                <w:szCs w:val="24"/>
              </w:rPr>
              <w:lastRenderedPageBreak/>
              <w:t>«</w:t>
            </w:r>
            <w:proofErr w:type="spellStart"/>
            <w:r w:rsidRPr="00AF4A07">
              <w:rPr>
                <w:rFonts w:ascii="Times New Roman" w:hAnsi="Times New Roman"/>
                <w:sz w:val="24"/>
                <w:szCs w:val="24"/>
              </w:rPr>
              <w:t>Аю</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мен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қонжық</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ойыны</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артикуляциялық</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жаттығу</w:t>
            </w:r>
            <w:proofErr w:type="spellEnd"/>
            <w:r w:rsidRPr="00AF4A07">
              <w:rPr>
                <w:rFonts w:ascii="Times New Roman" w:hAnsi="Times New Roman"/>
                <w:sz w:val="24"/>
                <w:szCs w:val="24"/>
              </w:rPr>
              <w:t>)</w:t>
            </w:r>
          </w:p>
          <w:p w14:paraId="420F05F1" w14:textId="77777777" w:rsidR="00D925A3" w:rsidRPr="00AF4A07" w:rsidRDefault="00D925A3" w:rsidP="00F565AA">
            <w:pPr>
              <w:pStyle w:val="ac"/>
              <w:rPr>
                <w:rFonts w:ascii="Times New Roman" w:hAnsi="Times New Roman"/>
                <w:sz w:val="24"/>
                <w:szCs w:val="24"/>
              </w:rPr>
            </w:pPr>
            <w:proofErr w:type="spellStart"/>
            <w:r w:rsidRPr="00AF4A07">
              <w:rPr>
                <w:rStyle w:val="ae"/>
                <w:rFonts w:ascii="Times New Roman" w:hAnsi="Times New Roman"/>
                <w:sz w:val="24"/>
                <w:szCs w:val="24"/>
              </w:rPr>
              <w:t>Мақсаты</w:t>
            </w:r>
            <w:proofErr w:type="spellEnd"/>
            <w:r w:rsidRPr="00AF4A07">
              <w:rPr>
                <w:rStyle w:val="ae"/>
                <w:rFonts w:ascii="Times New Roman" w:hAnsi="Times New Roman"/>
                <w:sz w:val="24"/>
                <w:szCs w:val="24"/>
              </w:rPr>
              <w:t>:</w:t>
            </w:r>
            <w:r w:rsidRPr="00AF4A07">
              <w:rPr>
                <w:rStyle w:val="apple-converted-space"/>
                <w:rFonts w:ascii="Times New Roman" w:hAnsi="Times New Roman"/>
                <w:sz w:val="24"/>
                <w:szCs w:val="24"/>
              </w:rPr>
              <w:t> </w:t>
            </w:r>
            <w:proofErr w:type="spellStart"/>
            <w:r w:rsidRPr="00AF4A07">
              <w:rPr>
                <w:rFonts w:ascii="Times New Roman" w:hAnsi="Times New Roman"/>
                <w:sz w:val="24"/>
                <w:szCs w:val="24"/>
              </w:rPr>
              <w:t>Тіл</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және</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тыныс</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алу</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t>мүшелерін</w:t>
            </w:r>
            <w:proofErr w:type="spellEnd"/>
            <w:r w:rsidRPr="00AF4A07">
              <w:rPr>
                <w:rFonts w:ascii="Times New Roman" w:hAnsi="Times New Roman"/>
                <w:sz w:val="24"/>
                <w:szCs w:val="24"/>
              </w:rPr>
              <w:t xml:space="preserve"> </w:t>
            </w:r>
            <w:proofErr w:type="spellStart"/>
            <w:r w:rsidRPr="00AF4A07">
              <w:rPr>
                <w:rFonts w:ascii="Times New Roman" w:hAnsi="Times New Roman"/>
                <w:sz w:val="24"/>
                <w:szCs w:val="24"/>
              </w:rPr>
              <w:lastRenderedPageBreak/>
              <w:t>жаттықтыру</w:t>
            </w:r>
            <w:proofErr w:type="spellEnd"/>
            <w:r w:rsidRPr="00AF4A07">
              <w:rPr>
                <w:rFonts w:ascii="Times New Roman" w:hAnsi="Times New Roman"/>
                <w:sz w:val="24"/>
                <w:szCs w:val="24"/>
              </w:rPr>
              <w:t>.</w:t>
            </w:r>
          </w:p>
          <w:p w14:paraId="5563D62D" w14:textId="77777777" w:rsidR="00D925A3" w:rsidRPr="00AF4A07" w:rsidRDefault="00D925A3" w:rsidP="00F565AA">
            <w:pPr>
              <w:pStyle w:val="ac"/>
              <w:rPr>
                <w:rFonts w:ascii="Times New Roman" w:hAnsi="Times New Roman"/>
                <w:sz w:val="24"/>
                <w:szCs w:val="24"/>
                <w:lang w:val="ru-RU"/>
              </w:rPr>
            </w:pPr>
            <w:proofErr w:type="spellStart"/>
            <w:r w:rsidRPr="00AF4A07">
              <w:rPr>
                <w:rStyle w:val="ae"/>
                <w:rFonts w:ascii="Times New Roman" w:hAnsi="Times New Roman"/>
                <w:sz w:val="24"/>
                <w:szCs w:val="24"/>
                <w:lang w:val="ru-RU"/>
              </w:rPr>
              <w:t>Аюдың</w:t>
            </w:r>
            <w:proofErr w:type="spellEnd"/>
            <w:r w:rsidRPr="00AF4A07">
              <w:rPr>
                <w:rStyle w:val="ae"/>
                <w:rFonts w:ascii="Times New Roman" w:hAnsi="Times New Roman"/>
                <w:sz w:val="24"/>
                <w:szCs w:val="24"/>
                <w:lang w:val="ru-RU"/>
              </w:rPr>
              <w:t xml:space="preserve"> </w:t>
            </w:r>
            <w:proofErr w:type="spellStart"/>
            <w:r w:rsidRPr="00AF4A07">
              <w:rPr>
                <w:rStyle w:val="ae"/>
                <w:rFonts w:ascii="Times New Roman" w:hAnsi="Times New Roman"/>
                <w:sz w:val="24"/>
                <w:szCs w:val="24"/>
                <w:lang w:val="ru-RU"/>
              </w:rPr>
              <w:t>күркілі</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аузын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ашып</w:t>
            </w:r>
            <w:proofErr w:type="spellEnd"/>
            <w:r w:rsidRPr="00AF4A07">
              <w:rPr>
                <w:rFonts w:ascii="Times New Roman" w:hAnsi="Times New Roman"/>
                <w:sz w:val="24"/>
                <w:szCs w:val="24"/>
                <w:lang w:val="ru-RU"/>
              </w:rPr>
              <w:t xml:space="preserve">, «А-а-а-а»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созып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айтады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ауызды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ашу</w:t>
            </w:r>
            <w:proofErr w:type="spellEnd"/>
            <w:r w:rsidRPr="00AF4A07">
              <w:rPr>
                <w:rFonts w:ascii="Times New Roman" w:hAnsi="Times New Roman"/>
                <w:sz w:val="24"/>
                <w:szCs w:val="24"/>
                <w:lang w:val="ru-RU"/>
              </w:rPr>
              <w:t>).</w:t>
            </w:r>
          </w:p>
          <w:p w14:paraId="721C5E34" w14:textId="77777777" w:rsidR="00D925A3" w:rsidRPr="00AF4A07" w:rsidRDefault="00D925A3" w:rsidP="00F565AA">
            <w:pPr>
              <w:pStyle w:val="ac"/>
              <w:rPr>
                <w:rFonts w:ascii="Times New Roman" w:hAnsi="Times New Roman"/>
                <w:sz w:val="24"/>
                <w:szCs w:val="24"/>
                <w:lang w:val="ru-RU"/>
              </w:rPr>
            </w:pPr>
            <w:proofErr w:type="spellStart"/>
            <w:r w:rsidRPr="00AF4A07">
              <w:rPr>
                <w:rStyle w:val="ae"/>
                <w:rFonts w:ascii="Times New Roman" w:hAnsi="Times New Roman"/>
                <w:sz w:val="24"/>
                <w:szCs w:val="24"/>
                <w:lang w:val="ru-RU"/>
              </w:rPr>
              <w:t>Қонжықтың</w:t>
            </w:r>
            <w:proofErr w:type="spellEnd"/>
            <w:r w:rsidRPr="00AF4A07">
              <w:rPr>
                <w:rStyle w:val="ae"/>
                <w:rFonts w:ascii="Times New Roman" w:hAnsi="Times New Roman"/>
                <w:sz w:val="24"/>
                <w:szCs w:val="24"/>
                <w:lang w:val="ru-RU"/>
              </w:rPr>
              <w:t xml:space="preserve"> </w:t>
            </w:r>
            <w:proofErr w:type="spellStart"/>
            <w:r w:rsidRPr="00AF4A07">
              <w:rPr>
                <w:rStyle w:val="ae"/>
                <w:rFonts w:ascii="Times New Roman" w:hAnsi="Times New Roman"/>
                <w:sz w:val="24"/>
                <w:szCs w:val="24"/>
                <w:lang w:val="ru-RU"/>
              </w:rPr>
              <w:t>ызыңы</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«М-м-м»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мұрын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арқылы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дыбыс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шығару</w:t>
            </w:r>
            <w:proofErr w:type="spellEnd"/>
            <w:r w:rsidRPr="00AF4A07">
              <w:rPr>
                <w:rFonts w:ascii="Times New Roman" w:hAnsi="Times New Roman"/>
                <w:sz w:val="24"/>
                <w:szCs w:val="24"/>
                <w:lang w:val="ru-RU"/>
              </w:rPr>
              <w:t>.</w:t>
            </w:r>
          </w:p>
          <w:p w14:paraId="4556D345" w14:textId="77777777" w:rsidR="00D925A3" w:rsidRPr="00AF4A07" w:rsidRDefault="00D925A3" w:rsidP="00F565AA">
            <w:pPr>
              <w:pStyle w:val="ac"/>
              <w:rPr>
                <w:rFonts w:ascii="Times New Roman" w:hAnsi="Times New Roman"/>
                <w:sz w:val="24"/>
                <w:szCs w:val="24"/>
                <w:lang w:val="ru-RU"/>
              </w:rPr>
            </w:pPr>
            <w:r w:rsidRPr="00AF4A07">
              <w:rPr>
                <w:rStyle w:val="ae"/>
                <w:rFonts w:ascii="Times New Roman" w:hAnsi="Times New Roman"/>
                <w:sz w:val="24"/>
                <w:szCs w:val="24"/>
                <w:lang w:val="ru-RU"/>
              </w:rPr>
              <w:t xml:space="preserve">Аю бал </w:t>
            </w:r>
            <w:proofErr w:type="spellStart"/>
            <w:r w:rsidRPr="00AF4A07">
              <w:rPr>
                <w:rStyle w:val="ae"/>
                <w:rFonts w:ascii="Times New Roman" w:hAnsi="Times New Roman"/>
                <w:sz w:val="24"/>
                <w:szCs w:val="24"/>
                <w:lang w:val="ru-RU"/>
              </w:rPr>
              <w:t>жейді</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тілін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шығарып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еріндерін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жалап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көреді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тілді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созу</w:t>
            </w:r>
            <w:proofErr w:type="spellEnd"/>
            <w:r w:rsidRPr="00AF4A07">
              <w:rPr>
                <w:rFonts w:ascii="Times New Roman" w:hAnsi="Times New Roman"/>
                <w:sz w:val="24"/>
                <w:szCs w:val="24"/>
                <w:lang w:val="ru-RU"/>
              </w:rPr>
              <w:t>).</w:t>
            </w:r>
          </w:p>
          <w:p w14:paraId="2EF3EAF0" w14:textId="77777777" w:rsidR="00D925A3" w:rsidRPr="00AF4A07" w:rsidRDefault="00D925A3" w:rsidP="00F565AA">
            <w:pPr>
              <w:pStyle w:val="ac"/>
              <w:rPr>
                <w:rFonts w:ascii="Times New Roman" w:hAnsi="Times New Roman"/>
                <w:sz w:val="24"/>
                <w:szCs w:val="24"/>
                <w:lang w:val="kk-KZ"/>
              </w:rPr>
            </w:pPr>
            <w:proofErr w:type="spellStart"/>
            <w:r w:rsidRPr="00AF4A07">
              <w:rPr>
                <w:rStyle w:val="ae"/>
                <w:rFonts w:ascii="Times New Roman" w:hAnsi="Times New Roman"/>
                <w:sz w:val="24"/>
                <w:szCs w:val="24"/>
                <w:lang w:val="ru-RU"/>
              </w:rPr>
              <w:t>Қонжық</w:t>
            </w:r>
            <w:proofErr w:type="spellEnd"/>
            <w:r w:rsidRPr="00AF4A07">
              <w:rPr>
                <w:rStyle w:val="ae"/>
                <w:rFonts w:ascii="Times New Roman" w:hAnsi="Times New Roman"/>
                <w:sz w:val="24"/>
                <w:szCs w:val="24"/>
                <w:lang w:val="ru-RU"/>
              </w:rPr>
              <w:t xml:space="preserve"> </w:t>
            </w:r>
            <w:proofErr w:type="spellStart"/>
            <w:r w:rsidRPr="00AF4A07">
              <w:rPr>
                <w:rStyle w:val="ae"/>
                <w:rFonts w:ascii="Times New Roman" w:hAnsi="Times New Roman"/>
                <w:sz w:val="24"/>
                <w:szCs w:val="24"/>
                <w:lang w:val="ru-RU"/>
              </w:rPr>
              <w:t>үрлейді</w:t>
            </w:r>
            <w:proofErr w:type="spellEnd"/>
            <w:r w:rsidRPr="00AF4A07">
              <w:rPr>
                <w:rStyle w:val="apple-converted-space"/>
                <w:rFonts w:ascii="Times New Roman" w:hAnsi="Times New Roman"/>
                <w:sz w:val="24"/>
                <w:szCs w:val="24"/>
              </w:rPr>
              <w:t> </w:t>
            </w: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w:t>
            </w:r>
            <w:proofErr w:type="spellEnd"/>
            <w:r w:rsidRPr="00AF4A07">
              <w:rPr>
                <w:rFonts w:ascii="Times New Roman" w:hAnsi="Times New Roman"/>
                <w:sz w:val="24"/>
                <w:szCs w:val="24"/>
                <w:lang w:val="ru-RU"/>
              </w:rPr>
              <w:t xml:space="preserve"> «П-п-п» </w:t>
            </w:r>
            <w:proofErr w:type="spellStart"/>
            <w:r w:rsidRPr="00AF4A07">
              <w:rPr>
                <w:rFonts w:ascii="Times New Roman" w:hAnsi="Times New Roman"/>
                <w:sz w:val="24"/>
                <w:szCs w:val="24"/>
                <w:lang w:val="ru-RU"/>
              </w:rPr>
              <w:t>деп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еріндерін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дірілдетіп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үрлейді</w:t>
            </w:r>
            <w:proofErr w:type="spellEnd"/>
            <w:r w:rsidRPr="00AF4A07">
              <w:rPr>
                <w:rFonts w:ascii="Times New Roman" w:hAnsi="Times New Roman"/>
                <w:sz w:val="24"/>
                <w:szCs w:val="24"/>
                <w:lang w:val="ru-RU"/>
              </w:rPr>
              <w:t>.</w:t>
            </w:r>
          </w:p>
          <w:p w14:paraId="41A46A42" w14:textId="1FC61D78" w:rsidR="000F25A1" w:rsidRPr="00AF4A07" w:rsidRDefault="00D925A3" w:rsidP="00B64463">
            <w:pPr>
              <w:pStyle w:val="ac"/>
              <w:rPr>
                <w:rFonts w:ascii="Times New Roman" w:hAnsi="Times New Roman"/>
                <w:b/>
                <w:bCs/>
                <w:sz w:val="24"/>
                <w:szCs w:val="24"/>
                <w:lang w:val="kk-KZ"/>
              </w:rPr>
            </w:pPr>
            <w:r w:rsidRPr="00AF4A07">
              <w:rPr>
                <w:rFonts w:ascii="Times New Roman" w:hAnsi="Times New Roman"/>
                <w:b/>
                <w:bCs/>
                <w:sz w:val="24"/>
                <w:szCs w:val="24"/>
                <w:lang w:val="kk-KZ"/>
              </w:rPr>
              <w:t>Коммуникативтік дағдылар</w:t>
            </w:r>
          </w:p>
        </w:tc>
      </w:tr>
      <w:tr w:rsidR="00AF4A07" w:rsidRPr="00AF4A07" w14:paraId="546D61B6" w14:textId="77777777" w:rsidTr="0051560A">
        <w:trPr>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55DB9AD4" w14:textId="77777777" w:rsidR="000F25A1" w:rsidRPr="00AF4A07" w:rsidRDefault="000F25A1" w:rsidP="00F565AA">
            <w:pPr>
              <w:pStyle w:val="TableParagraph"/>
              <w:ind w:left="110"/>
              <w:rPr>
                <w:b/>
                <w:sz w:val="24"/>
                <w:szCs w:val="24"/>
              </w:rPr>
            </w:pPr>
            <w:r w:rsidRPr="00AF4A07">
              <w:rPr>
                <w:b/>
                <w:sz w:val="24"/>
                <w:szCs w:val="24"/>
              </w:rPr>
              <w:lastRenderedPageBreak/>
              <w:t>Ертеңгілік жаттығу</w:t>
            </w:r>
          </w:p>
        </w:tc>
        <w:tc>
          <w:tcPr>
            <w:tcW w:w="12348" w:type="dxa"/>
            <w:gridSpan w:val="8"/>
            <w:tcBorders>
              <w:top w:val="single" w:sz="4" w:space="0" w:color="000000"/>
              <w:left w:val="single" w:sz="4" w:space="0" w:color="000000"/>
              <w:bottom w:val="single" w:sz="4" w:space="0" w:color="000000"/>
              <w:right w:val="single" w:sz="4" w:space="0" w:color="000000"/>
            </w:tcBorders>
          </w:tcPr>
          <w:p w14:paraId="07654DFC" w14:textId="420D3EBE" w:rsidR="000F25A1" w:rsidRPr="00AF4A07" w:rsidRDefault="000F25A1" w:rsidP="00397512">
            <w:pPr>
              <w:pStyle w:val="TableParagraph"/>
              <w:jc w:val="center"/>
              <w:rPr>
                <w:b/>
                <w:bCs/>
                <w:sz w:val="24"/>
                <w:szCs w:val="24"/>
                <w:lang w:val="ru-RU"/>
              </w:rPr>
            </w:pPr>
            <w:r w:rsidRPr="00AF4A07">
              <w:rPr>
                <w:sz w:val="24"/>
                <w:szCs w:val="24"/>
              </w:rPr>
              <w:t xml:space="preserve"> </w:t>
            </w:r>
            <w:r w:rsidR="00397512" w:rsidRPr="00AF4A07">
              <w:rPr>
                <w:b/>
                <w:bCs/>
                <w:sz w:val="24"/>
                <w:szCs w:val="24"/>
                <w:lang w:val="ru-RU"/>
              </w:rPr>
              <w:t>Картотека №1 (</w:t>
            </w:r>
            <w:proofErr w:type="gramStart"/>
            <w:r w:rsidR="00397512" w:rsidRPr="00AF4A07">
              <w:rPr>
                <w:b/>
                <w:bCs/>
                <w:sz w:val="24"/>
                <w:szCs w:val="24"/>
              </w:rPr>
              <w:t>құрал</w:t>
            </w:r>
            <w:r w:rsidR="00E4621E" w:rsidRPr="00AF4A07">
              <w:rPr>
                <w:b/>
                <w:bCs/>
                <w:sz w:val="24"/>
                <w:szCs w:val="24"/>
              </w:rPr>
              <w:t>мен,жалауша</w:t>
            </w:r>
            <w:proofErr w:type="gramEnd"/>
            <w:r w:rsidR="00397512" w:rsidRPr="00AF4A07">
              <w:rPr>
                <w:b/>
                <w:bCs/>
                <w:sz w:val="24"/>
                <w:szCs w:val="24"/>
                <w:lang w:val="ru-RU"/>
              </w:rPr>
              <w:t>)</w:t>
            </w:r>
          </w:p>
        </w:tc>
      </w:tr>
      <w:tr w:rsidR="00AF4A07" w:rsidRPr="000C1120" w14:paraId="377E951F" w14:textId="77777777" w:rsidTr="0051560A">
        <w:trPr>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34A608F" w14:textId="77777777" w:rsidR="000F25A1" w:rsidRPr="00AF4A07" w:rsidRDefault="000F25A1"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2348" w:type="dxa"/>
            <w:gridSpan w:val="8"/>
            <w:tcBorders>
              <w:top w:val="single" w:sz="4" w:space="0" w:color="000000"/>
              <w:left w:val="single" w:sz="4" w:space="0" w:color="000000"/>
              <w:bottom w:val="single" w:sz="4" w:space="0" w:color="000000"/>
              <w:right w:val="single" w:sz="4" w:space="0" w:color="000000"/>
            </w:tcBorders>
          </w:tcPr>
          <w:p w14:paraId="22D744FE" w14:textId="2A732E5B" w:rsidR="000F25A1" w:rsidRPr="00AF4A07" w:rsidRDefault="000F25A1"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C8B73E7" w14:textId="77777777" w:rsidTr="0051560A">
        <w:trPr>
          <w:trHeight w:val="551"/>
        </w:trPr>
        <w:tc>
          <w:tcPr>
            <w:tcW w:w="3261" w:type="dxa"/>
            <w:tcBorders>
              <w:top w:val="single" w:sz="4" w:space="0" w:color="auto"/>
              <w:left w:val="single" w:sz="4" w:space="0" w:color="000000"/>
              <w:bottom w:val="single" w:sz="4" w:space="0" w:color="000000"/>
              <w:right w:val="single" w:sz="4" w:space="0" w:color="000000"/>
            </w:tcBorders>
            <w:hideMark/>
          </w:tcPr>
          <w:p w14:paraId="0E2B9FBB" w14:textId="77777777" w:rsidR="00F84B25" w:rsidRPr="00AF4A07" w:rsidRDefault="00F84B25"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3A9B77C4" w14:textId="77777777" w:rsidR="00F84B25" w:rsidRPr="00AF4A07" w:rsidRDefault="00F84B25" w:rsidP="00F565AA">
            <w:pPr>
              <w:pStyle w:val="TableParagraph"/>
              <w:ind w:left="110"/>
              <w:rPr>
                <w:b/>
                <w:sz w:val="24"/>
                <w:szCs w:val="24"/>
              </w:rPr>
            </w:pPr>
            <w:r w:rsidRPr="00AF4A07">
              <w:rPr>
                <w:b/>
                <w:sz w:val="24"/>
                <w:szCs w:val="24"/>
              </w:rPr>
              <w:t>дайындық</w:t>
            </w:r>
          </w:p>
        </w:tc>
        <w:tc>
          <w:tcPr>
            <w:tcW w:w="12348" w:type="dxa"/>
            <w:gridSpan w:val="8"/>
            <w:tcBorders>
              <w:top w:val="single" w:sz="8" w:space="0" w:color="000000"/>
              <w:left w:val="single" w:sz="8" w:space="0" w:color="000000"/>
              <w:bottom w:val="single" w:sz="8" w:space="0" w:color="000000"/>
              <w:right w:val="single" w:sz="4" w:space="0" w:color="auto"/>
            </w:tcBorders>
          </w:tcPr>
          <w:p w14:paraId="794E61D5" w14:textId="77777777" w:rsidR="00055F46" w:rsidRPr="00AF4A07" w:rsidRDefault="00055F46" w:rsidP="00F565AA">
            <w:pPr>
              <w:pStyle w:val="TableParagraph"/>
              <w:rPr>
                <w:sz w:val="24"/>
                <w:szCs w:val="24"/>
              </w:rPr>
            </w:pPr>
            <w:r w:rsidRPr="00AF4A07">
              <w:rPr>
                <w:sz w:val="24"/>
                <w:szCs w:val="24"/>
              </w:rPr>
              <w:t xml:space="preserve">Балаларды </w:t>
            </w:r>
            <w:r w:rsidRPr="00AF4A07">
              <w:rPr>
                <w:bCs/>
                <w:sz w:val="24"/>
                <w:szCs w:val="24"/>
              </w:rPr>
              <w:t>ұйымдастырылған</w:t>
            </w:r>
            <w:r w:rsidRPr="00AF4A07">
              <w:rPr>
                <w:bCs/>
                <w:spacing w:val="-2"/>
                <w:sz w:val="24"/>
                <w:szCs w:val="24"/>
              </w:rPr>
              <w:t xml:space="preserve"> </w:t>
            </w:r>
            <w:r w:rsidRPr="00AF4A07">
              <w:rPr>
                <w:bCs/>
                <w:sz w:val="24"/>
                <w:szCs w:val="24"/>
              </w:rPr>
              <w:t>іс-әрекетке</w:t>
            </w:r>
            <w:r w:rsidRPr="00AF4A07">
              <w:rPr>
                <w:b/>
                <w:sz w:val="24"/>
                <w:szCs w:val="24"/>
              </w:rPr>
              <w:t xml:space="preserve"> </w:t>
            </w:r>
            <w:r w:rsidRPr="00AF4A07">
              <w:rPr>
                <w:sz w:val="24"/>
                <w:szCs w:val="24"/>
              </w:rPr>
              <w:t>психологиялық даярлау, құрал-жабдықтарды әзірлеу, назар аударту орындарын ұйымдастыру</w:t>
            </w:r>
          </w:p>
          <w:p w14:paraId="4F0C1B18" w14:textId="77777777" w:rsidR="00055F46" w:rsidRPr="00AF4A07" w:rsidRDefault="00055F46" w:rsidP="00F565AA">
            <w:pPr>
              <w:pStyle w:val="TableParagraph"/>
              <w:rPr>
                <w:sz w:val="24"/>
                <w:szCs w:val="24"/>
              </w:rPr>
            </w:pPr>
            <w:r w:rsidRPr="00AF4A07">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701D66B" w14:textId="5CA1F1A0" w:rsidR="00F84B25" w:rsidRPr="00AF4A07" w:rsidRDefault="00055F46" w:rsidP="0058689F">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463EA1D4" w14:textId="77777777" w:rsidTr="0051560A">
        <w:trPr>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CEA4520" w14:textId="77777777" w:rsidR="00EF2AD9" w:rsidRPr="00AF4A07" w:rsidRDefault="00EF2AD9" w:rsidP="00EF2AD9">
            <w:pPr>
              <w:pStyle w:val="TableParagraph"/>
              <w:ind w:left="110"/>
              <w:rPr>
                <w:b/>
                <w:sz w:val="24"/>
                <w:szCs w:val="24"/>
              </w:rPr>
            </w:pPr>
            <w:r w:rsidRPr="00AF4A07">
              <w:rPr>
                <w:b/>
                <w:bCs/>
                <w:sz w:val="24"/>
                <w:szCs w:val="24"/>
              </w:rPr>
              <w:t>Кестеге сәйкес ҰІӘ</w:t>
            </w:r>
          </w:p>
        </w:tc>
        <w:tc>
          <w:tcPr>
            <w:tcW w:w="2983" w:type="dxa"/>
            <w:gridSpan w:val="2"/>
            <w:tcBorders>
              <w:top w:val="single" w:sz="8" w:space="0" w:color="000000"/>
              <w:left w:val="single" w:sz="8" w:space="0" w:color="000000"/>
              <w:bottom w:val="single" w:sz="8" w:space="0" w:color="000000"/>
              <w:right w:val="single" w:sz="4" w:space="0" w:color="auto"/>
            </w:tcBorders>
          </w:tcPr>
          <w:p w14:paraId="73438369" w14:textId="77777777" w:rsidR="00A056F3"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t>Дене тәрбиесі</w:t>
            </w:r>
          </w:p>
          <w:p w14:paraId="771D46E4" w14:textId="001549D6" w:rsidR="00EF2AD9"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t xml:space="preserve"> </w:t>
            </w:r>
            <w:r w:rsidRPr="00AF4A07">
              <w:rPr>
                <w:rFonts w:ascii="Times New Roman" w:eastAsia="Times New Roman" w:hAnsi="Times New Roman"/>
                <w:b/>
                <w:bCs/>
                <w:sz w:val="24"/>
                <w:szCs w:val="24"/>
                <w:lang w:val="kk-KZ"/>
              </w:rPr>
              <w:t xml:space="preserve">«Шеңбер бойымен </w:t>
            </w:r>
            <w:r w:rsidRPr="00AF4A07">
              <w:rPr>
                <w:rFonts w:ascii="Times New Roman" w:eastAsia="Times New Roman" w:hAnsi="Times New Roman"/>
                <w:b/>
                <w:bCs/>
                <w:sz w:val="24"/>
                <w:szCs w:val="24"/>
                <w:lang w:val="kk-KZ"/>
              </w:rPr>
              <w:lastRenderedPageBreak/>
              <w:t>жүреміз»</w:t>
            </w:r>
          </w:p>
          <w:p w14:paraId="3EC8CFBB" w14:textId="45C41283" w:rsidR="00EF2AD9" w:rsidRPr="00AF4A07" w:rsidRDefault="00EF2AD9" w:rsidP="004A5857">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алға созып, шапалақтау. Саусақ гимнастикасы.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Шеңбер бойымен жүру, тоқтап жартылай отыру.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«Хан талапай» (шарлармен).</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Киімді ұқыпты кию-шешу.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Серуен кезінде жүгіру.</w:t>
            </w:r>
          </w:p>
        </w:tc>
        <w:tc>
          <w:tcPr>
            <w:tcW w:w="2120" w:type="dxa"/>
            <w:tcBorders>
              <w:top w:val="single" w:sz="8" w:space="0" w:color="000000"/>
              <w:left w:val="single" w:sz="4" w:space="0" w:color="auto"/>
              <w:bottom w:val="single" w:sz="8" w:space="0" w:color="000000"/>
              <w:right w:val="single" w:sz="4" w:space="0" w:color="auto"/>
            </w:tcBorders>
          </w:tcPr>
          <w:p w14:paraId="38D62176" w14:textId="77777777"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 xml:space="preserve">Дене тәрбиесі </w:t>
            </w:r>
            <w:r w:rsidRPr="00AF4A07">
              <w:rPr>
                <w:rFonts w:ascii="Times New Roman" w:eastAsia="Times New Roman" w:hAnsi="Times New Roman" w:cs="Times New Roman"/>
                <w:b/>
                <w:bCs/>
                <w:sz w:val="24"/>
                <w:szCs w:val="24"/>
                <w:lang w:val="kk-KZ"/>
              </w:rPr>
              <w:t xml:space="preserve">«Шеңбер бойымен </w:t>
            </w:r>
            <w:r w:rsidRPr="00AF4A07">
              <w:rPr>
                <w:rFonts w:ascii="Times New Roman" w:eastAsia="Times New Roman" w:hAnsi="Times New Roman" w:cs="Times New Roman"/>
                <w:b/>
                <w:bCs/>
                <w:sz w:val="24"/>
                <w:szCs w:val="24"/>
                <w:lang w:val="kk-KZ"/>
              </w:rPr>
              <w:lastRenderedPageBreak/>
              <w:t>жүреміз»</w:t>
            </w:r>
          </w:p>
          <w:p w14:paraId="4F688AE7" w14:textId="56DFD491" w:rsidR="00EF2AD9" w:rsidRPr="00AF4A07" w:rsidRDefault="00EF2AD9" w:rsidP="00132DE3">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алға созып, шапалақтау. Саусақ гимнастикасы.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Шеңбер бойымен жүру, тоқтап жартылай отыру.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«Хан талапай» (шарлармен).</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Киімді ұқыпты кию-шешу.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Серуен кезінде жүгіру.</w:t>
            </w:r>
          </w:p>
        </w:tc>
        <w:tc>
          <w:tcPr>
            <w:tcW w:w="2268" w:type="dxa"/>
            <w:gridSpan w:val="2"/>
            <w:tcBorders>
              <w:top w:val="single" w:sz="8" w:space="0" w:color="000000"/>
              <w:left w:val="single" w:sz="4" w:space="0" w:color="auto"/>
              <w:bottom w:val="single" w:sz="8" w:space="0" w:color="000000"/>
              <w:right w:val="single" w:sz="8" w:space="0" w:color="000000"/>
            </w:tcBorders>
          </w:tcPr>
          <w:p w14:paraId="4D3B20A8" w14:textId="77777777" w:rsidR="00EF2AD9"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Музыка</w:t>
            </w:r>
          </w:p>
          <w:p w14:paraId="6BE1E607"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 xml:space="preserve">Тақырып: «Марш </w:t>
            </w:r>
            <w:r w:rsidRPr="000650FD">
              <w:rPr>
                <w:rFonts w:ascii="Times New Roman" w:hAnsi="Times New Roman"/>
                <w:sz w:val="24"/>
                <w:szCs w:val="24"/>
                <w:lang w:val="kk-KZ"/>
              </w:rPr>
              <w:lastRenderedPageBreak/>
              <w:t>әуені»</w:t>
            </w:r>
          </w:p>
          <w:p w14:paraId="544290A1"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Балаларды марш әуенімен таныстыру, ырғақтық қимылдарға баулу.</w:t>
            </w:r>
          </w:p>
          <w:p w14:paraId="18B3548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32BE389A"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Марш әуенін тыңдатады.</w:t>
            </w:r>
          </w:p>
          <w:p w14:paraId="468E2DF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Әуен ырғағына сәйкес саппен жүруді үйретеді.</w:t>
            </w:r>
          </w:p>
          <w:p w14:paraId="5785EAD1"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478E3376"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Әуенге сәйкес жүреді, аяқтарын бірдей көтереді.</w:t>
            </w:r>
          </w:p>
          <w:p w14:paraId="3559000C"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Қолдарын еркін қимылдатады.</w:t>
            </w:r>
          </w:p>
          <w:p w14:paraId="32639F7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Ойын: «Саптағы қадам» – маршпен жүру ойыны.</w:t>
            </w:r>
          </w:p>
          <w:p w14:paraId="328BFD5F" w14:textId="32E90FD7" w:rsidR="00EF2AD9"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Күтілетін нәтиже: Балалар марш әуенін ажыратады, әуенге сәйкес қадам жасайды.</w:t>
            </w:r>
          </w:p>
        </w:tc>
        <w:tc>
          <w:tcPr>
            <w:tcW w:w="2557" w:type="dxa"/>
            <w:tcBorders>
              <w:top w:val="single" w:sz="8" w:space="0" w:color="000000"/>
              <w:left w:val="single" w:sz="8" w:space="0" w:color="000000"/>
              <w:bottom w:val="single" w:sz="8" w:space="0" w:color="000000"/>
              <w:right w:val="single" w:sz="8" w:space="0" w:color="000000"/>
            </w:tcBorders>
          </w:tcPr>
          <w:p w14:paraId="4758E5E6" w14:textId="77777777"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62A006C0" w14:textId="1AFE6365"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 xml:space="preserve">Тақырып: «Жануарлар </w:t>
            </w:r>
            <w:r w:rsidRPr="000650FD">
              <w:rPr>
                <w:rFonts w:ascii="Times New Roman" w:hAnsi="Times New Roman" w:cs="Times New Roman"/>
                <w:sz w:val="24"/>
                <w:szCs w:val="24"/>
                <w:lang w:val="kk-KZ"/>
              </w:rPr>
              <w:lastRenderedPageBreak/>
              <w:t>достығы»</w:t>
            </w:r>
          </w:p>
          <w:p w14:paraId="302FF00F"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Мақсаты: Жануарлар атауларын үйрету, дыбыстық мәдениетті дамыту.</w:t>
            </w:r>
          </w:p>
          <w:p w14:paraId="3A19300A"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Педагог әрекеті:</w:t>
            </w:r>
          </w:p>
          <w:p w14:paraId="7354B92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Жануарлардың суретін көрсетіп, дыбыстауын имитациялайды.</w:t>
            </w:r>
          </w:p>
          <w:p w14:paraId="144F54D3"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«Бұл не?» деп сұрайды.</w:t>
            </w:r>
          </w:p>
          <w:p w14:paraId="4275E5B7"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Баланың әрекеті:</w:t>
            </w:r>
          </w:p>
          <w:p w14:paraId="3FFA66C3"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«Мысық мияулайды», «Ит үреді» сияқты қарапайым сөйлем құрайды.</w:t>
            </w:r>
          </w:p>
          <w:p w14:paraId="0445130C"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Ойын: «Жануарды дауысынан тап».</w:t>
            </w:r>
          </w:p>
          <w:p w14:paraId="0078A430" w14:textId="68F85C6B" w:rsidR="00EF2AD9" w:rsidRPr="00AF4A07" w:rsidRDefault="000650FD" w:rsidP="000650FD">
            <w:pPr>
              <w:spacing w:after="0" w:line="240" w:lineRule="auto"/>
              <w:rPr>
                <w:rFonts w:ascii="Times New Roman" w:hAnsi="Times New Roman" w:cs="Times New Roman"/>
                <w:b/>
                <w:bCs/>
                <w:sz w:val="24"/>
                <w:szCs w:val="24"/>
                <w:lang w:val="kk-KZ"/>
              </w:rPr>
            </w:pPr>
            <w:r w:rsidRPr="000650FD">
              <w:rPr>
                <w:rFonts w:ascii="Times New Roman" w:hAnsi="Times New Roman" w:cs="Times New Roman"/>
                <w:sz w:val="24"/>
                <w:szCs w:val="24"/>
                <w:lang w:val="kk-KZ"/>
              </w:rPr>
              <w:t>Күтілетін нәтиже: Балалар жануар атауларын дұрыс қолданады, сөйлем құрастырады.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BBE3F6E" w14:textId="77777777" w:rsidR="00A056F3" w:rsidRPr="00AF4A07" w:rsidRDefault="00EF2AD9" w:rsidP="00EF2AD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 xml:space="preserve">Дене тәрбиесі </w:t>
            </w:r>
          </w:p>
          <w:p w14:paraId="2F3F6642" w14:textId="5C942AA3" w:rsidR="00EF2AD9" w:rsidRPr="00AF4A07" w:rsidRDefault="00EF2AD9" w:rsidP="00EF2AD9">
            <w:pPr>
              <w:pStyle w:val="ac"/>
              <w:rPr>
                <w:rFonts w:ascii="Times New Roman" w:eastAsia="Times New Roman" w:hAnsi="Times New Roman"/>
                <w:b/>
                <w:bCs/>
                <w:sz w:val="24"/>
                <w:szCs w:val="24"/>
                <w:lang w:val="kk-KZ"/>
              </w:rPr>
            </w:pPr>
            <w:r w:rsidRPr="00AF4A07">
              <w:rPr>
                <w:rFonts w:ascii="Times New Roman" w:eastAsia="Times New Roman" w:hAnsi="Times New Roman"/>
                <w:b/>
                <w:bCs/>
                <w:sz w:val="24"/>
                <w:szCs w:val="24"/>
                <w:lang w:val="kk-KZ"/>
              </w:rPr>
              <w:t>Доппен ойнаймыз»</w:t>
            </w:r>
          </w:p>
          <w:p w14:paraId="2E42BAE2" w14:textId="77777777" w:rsidR="00EF2AD9" w:rsidRPr="00AF4A07" w:rsidRDefault="00EF2AD9" w:rsidP="00EF2AD9">
            <w:pPr>
              <w:pStyle w:val="ac"/>
              <w:rPr>
                <w:rFonts w:ascii="Times New Roman" w:hAnsi="Times New Roman"/>
                <w:b/>
                <w:bCs/>
                <w:sz w:val="24"/>
                <w:szCs w:val="24"/>
                <w:lang w:val="kk-KZ"/>
              </w:rPr>
            </w:pPr>
            <w:r w:rsidRPr="00AF4A07">
              <w:rPr>
                <w:rFonts w:ascii="Times New Roman" w:eastAsia="Times New Roman" w:hAnsi="Times New Roman"/>
                <w:b/>
                <w:bCs/>
                <w:sz w:val="24"/>
                <w:szCs w:val="24"/>
                <w:lang w:val="kk-KZ"/>
              </w:rPr>
              <w:lastRenderedPageBreak/>
              <w:t>ЖДЖ:</w:t>
            </w:r>
            <w:r w:rsidRPr="00AF4A07">
              <w:rPr>
                <w:rFonts w:ascii="Times New Roman" w:eastAsia="Times New Roman" w:hAnsi="Times New Roman"/>
                <w:sz w:val="24"/>
                <w:szCs w:val="24"/>
                <w:lang w:val="kk-KZ"/>
              </w:rPr>
              <w:t> Қолды басынан асыра көтеру, шапалақтау.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Негізгі қимыл:</w:t>
            </w:r>
            <w:r w:rsidRPr="00AF4A07">
              <w:rPr>
                <w:rFonts w:ascii="Times New Roman" w:eastAsia="Times New Roman" w:hAnsi="Times New Roman"/>
                <w:sz w:val="24"/>
                <w:szCs w:val="24"/>
                <w:lang w:val="kk-KZ"/>
              </w:rPr>
              <w:t> Жан-жаққа баяу айналу, допты домалату.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Ұлттық ойын:</w:t>
            </w:r>
            <w:r w:rsidRPr="00AF4A07">
              <w:rPr>
                <w:rFonts w:ascii="Times New Roman" w:eastAsia="Times New Roman" w:hAnsi="Times New Roman"/>
                <w:sz w:val="24"/>
                <w:szCs w:val="24"/>
                <w:lang w:val="kk-KZ"/>
              </w:rPr>
              <w:t> «Алтын сақа» (доппен).</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Мәдени-гигиеналық дағды:</w:t>
            </w:r>
            <w:r w:rsidRPr="00AF4A07">
              <w:rPr>
                <w:rFonts w:ascii="Times New Roman" w:eastAsia="Times New Roman" w:hAnsi="Times New Roman"/>
                <w:sz w:val="24"/>
                <w:szCs w:val="24"/>
                <w:lang w:val="kk-KZ"/>
              </w:rPr>
              <w:t> Тарақты қолдану.</w:t>
            </w:r>
            <w:r w:rsidRPr="00AF4A07">
              <w:rPr>
                <w:rFonts w:ascii="Times New Roman" w:eastAsia="Times New Roman" w:hAnsi="Times New Roman"/>
                <w:sz w:val="24"/>
                <w:szCs w:val="24"/>
                <w:lang w:val="kk-KZ"/>
              </w:rPr>
              <w:br/>
            </w:r>
            <w:proofErr w:type="spellStart"/>
            <w:r w:rsidRPr="00AF4A07">
              <w:rPr>
                <w:rFonts w:ascii="Times New Roman" w:eastAsia="Times New Roman" w:hAnsi="Times New Roman"/>
                <w:b/>
                <w:bCs/>
                <w:sz w:val="24"/>
                <w:szCs w:val="24"/>
              </w:rPr>
              <w:t>Сауықтыру</w:t>
            </w:r>
            <w:proofErr w:type="spellEnd"/>
            <w:r w:rsidRPr="00AF4A07">
              <w:rPr>
                <w:rFonts w:ascii="Times New Roman" w:eastAsia="Times New Roman" w:hAnsi="Times New Roman"/>
                <w:b/>
                <w:bCs/>
                <w:sz w:val="24"/>
                <w:szCs w:val="24"/>
              </w:rPr>
              <w:t xml:space="preserve"> </w:t>
            </w:r>
            <w:proofErr w:type="spellStart"/>
            <w:r w:rsidRPr="00AF4A07">
              <w:rPr>
                <w:rFonts w:ascii="Times New Roman" w:eastAsia="Times New Roman" w:hAnsi="Times New Roman"/>
                <w:b/>
                <w:bCs/>
                <w:sz w:val="24"/>
                <w:szCs w:val="24"/>
              </w:rPr>
              <w:t>шарасы</w:t>
            </w:r>
            <w:proofErr w:type="spellEnd"/>
            <w:r w:rsidRPr="00AF4A07">
              <w:rPr>
                <w:rFonts w:ascii="Times New Roman" w:eastAsia="Times New Roman" w:hAnsi="Times New Roman"/>
                <w:b/>
                <w:bCs/>
                <w:sz w:val="24"/>
                <w:szCs w:val="24"/>
              </w:rPr>
              <w:t>:</w:t>
            </w:r>
            <w:r w:rsidRPr="00AF4A07">
              <w:rPr>
                <w:rFonts w:ascii="Times New Roman" w:eastAsia="Times New Roman" w:hAnsi="Times New Roman"/>
                <w:sz w:val="24"/>
                <w:szCs w:val="24"/>
              </w:rPr>
              <w:t> </w:t>
            </w:r>
            <w:proofErr w:type="spellStart"/>
            <w:r w:rsidRPr="00AF4A07">
              <w:rPr>
                <w:rFonts w:ascii="Times New Roman" w:eastAsia="Times New Roman" w:hAnsi="Times New Roman"/>
                <w:sz w:val="24"/>
                <w:szCs w:val="24"/>
              </w:rPr>
              <w:t>Тыныс</w:t>
            </w:r>
            <w:proofErr w:type="spellEnd"/>
            <w:r w:rsidRPr="00AF4A07">
              <w:rPr>
                <w:rFonts w:ascii="Times New Roman" w:eastAsia="Times New Roman" w:hAnsi="Times New Roman"/>
                <w:sz w:val="24"/>
                <w:szCs w:val="24"/>
              </w:rPr>
              <w:t xml:space="preserve"> </w:t>
            </w:r>
            <w:proofErr w:type="spellStart"/>
            <w:r w:rsidRPr="00AF4A07">
              <w:rPr>
                <w:rFonts w:ascii="Times New Roman" w:eastAsia="Times New Roman" w:hAnsi="Times New Roman"/>
                <w:sz w:val="24"/>
                <w:szCs w:val="24"/>
              </w:rPr>
              <w:t>жаттығулары</w:t>
            </w:r>
            <w:proofErr w:type="spellEnd"/>
            <w:r w:rsidRPr="00AF4A07">
              <w:rPr>
                <w:rFonts w:ascii="Times New Roman" w:eastAsia="Times New Roman" w:hAnsi="Times New Roman"/>
                <w:sz w:val="24"/>
                <w:szCs w:val="24"/>
              </w:rPr>
              <w:t>.</w:t>
            </w:r>
          </w:p>
          <w:p w14:paraId="51084B53" w14:textId="77777777" w:rsidR="00EF2AD9" w:rsidRPr="00AF4A07" w:rsidRDefault="00EF2AD9" w:rsidP="00EF2AD9">
            <w:pPr>
              <w:pStyle w:val="ac"/>
              <w:rPr>
                <w:rFonts w:ascii="Times New Roman" w:hAnsi="Times New Roman"/>
                <w:b/>
                <w:bCs/>
                <w:sz w:val="24"/>
                <w:szCs w:val="24"/>
                <w:lang w:val="kk-KZ"/>
              </w:rPr>
            </w:pPr>
          </w:p>
        </w:tc>
      </w:tr>
      <w:tr w:rsidR="00AF4A07" w:rsidRPr="00AF4A07" w14:paraId="67785906" w14:textId="77777777" w:rsidTr="0051560A">
        <w:trPr>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BD32F1C" w14:textId="77777777" w:rsidR="00EF2AD9" w:rsidRPr="00AF4A07" w:rsidRDefault="00EF2AD9" w:rsidP="00EF2AD9">
            <w:pPr>
              <w:spacing w:after="0" w:line="240" w:lineRule="auto"/>
              <w:rPr>
                <w:rFonts w:ascii="Times New Roman" w:eastAsia="Times New Roman" w:hAnsi="Times New Roman" w:cs="Times New Roman"/>
                <w:b/>
                <w:sz w:val="24"/>
                <w:szCs w:val="24"/>
                <w:lang w:val="kk-KZ"/>
              </w:rPr>
            </w:pPr>
          </w:p>
        </w:tc>
        <w:tc>
          <w:tcPr>
            <w:tcW w:w="2983" w:type="dxa"/>
            <w:gridSpan w:val="2"/>
            <w:tcBorders>
              <w:top w:val="single" w:sz="4" w:space="0" w:color="auto"/>
              <w:left w:val="single" w:sz="4" w:space="0" w:color="000000"/>
              <w:bottom w:val="single" w:sz="4" w:space="0" w:color="000000"/>
              <w:right w:val="single" w:sz="4" w:space="0" w:color="000000"/>
            </w:tcBorders>
          </w:tcPr>
          <w:p w14:paraId="1E3B68CD" w14:textId="4BBF6DED"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hAnsi="Times New Roman" w:cs="Times New Roman"/>
                <w:b/>
                <w:bCs/>
                <w:sz w:val="24"/>
                <w:szCs w:val="24"/>
                <w:lang w:val="kk-KZ"/>
              </w:rPr>
              <w:t>«Менің сүйікті ойыншықтарым»</w:t>
            </w:r>
            <w:r w:rsidRPr="00AF4A07">
              <w:rPr>
                <w:rFonts w:ascii="Times New Roman" w:eastAsia="Times New Roman" w:hAnsi="Times New Roman" w:cs="Times New Roman"/>
                <w:b/>
                <w:bCs/>
                <w:sz w:val="24"/>
                <w:szCs w:val="24"/>
                <w:lang w:val="kk-KZ" w:eastAsia="ru-RU"/>
              </w:rPr>
              <w:t xml:space="preserve">Сөйлеуді дамыту және көркем әдебиет </w:t>
            </w:r>
            <w:r w:rsidRPr="00AF4A07">
              <w:rPr>
                <w:rFonts w:ascii="Times New Roman" w:eastAsia="Times New Roman" w:hAnsi="Times New Roman" w:cs="Times New Roman"/>
                <w:sz w:val="24"/>
                <w:szCs w:val="24"/>
                <w:lang w:val="kk-KZ" w:eastAsia="ru-RU"/>
              </w:rPr>
              <w:t>Балалардың сүйікті ойыншықтары туралы әңгімелесу</w:t>
            </w:r>
            <w:r w:rsidRPr="00AF4A07">
              <w:rPr>
                <w:rFonts w:ascii="Times New Roman" w:eastAsia="Times New Roman" w:hAnsi="Times New Roman" w:cs="Times New Roman"/>
                <w:sz w:val="24"/>
                <w:szCs w:val="24"/>
                <w:lang w:val="kk-KZ" w:eastAsia="ru-RU"/>
              </w:rPr>
              <w:br/>
              <w:t>«Менің қуыршағым» ертегісін тыңдау</w:t>
            </w:r>
            <w:r w:rsidRPr="00AF4A07">
              <w:rPr>
                <w:rFonts w:ascii="Times New Roman" w:eastAsia="Times New Roman" w:hAnsi="Times New Roman" w:cs="Times New Roman"/>
                <w:sz w:val="24"/>
                <w:szCs w:val="24"/>
                <w:lang w:val="kk-KZ" w:eastAsia="ru-RU"/>
              </w:rPr>
              <w:br/>
              <w:t>Саусақ жаттығуы: ойыншық атауларын қайталау</w:t>
            </w:r>
            <w:r w:rsidRPr="00AF4A07">
              <w:rPr>
                <w:rFonts w:ascii="Times New Roman" w:eastAsia="Times New Roman" w:hAnsi="Times New Roman" w:cs="Times New Roman"/>
                <w:b/>
                <w:bCs/>
                <w:sz w:val="24"/>
                <w:szCs w:val="24"/>
                <w:lang w:val="kk-KZ" w:eastAsia="ru-RU"/>
              </w:rPr>
              <w:t xml:space="preserve"> Қазақ тілі     </w:t>
            </w:r>
            <w:r w:rsidRPr="00AF4A07">
              <w:rPr>
                <w:rFonts w:ascii="Times New Roman" w:eastAsia="Times New Roman" w:hAnsi="Times New Roman" w:cs="Times New Roman"/>
                <w:sz w:val="24"/>
                <w:szCs w:val="24"/>
                <w:lang w:val="kk-KZ" w:eastAsia="ru-RU"/>
              </w:rPr>
              <w:t xml:space="preserve">Жуан және жіңішке </w:t>
            </w:r>
            <w:r w:rsidRPr="00AF4A07">
              <w:rPr>
                <w:rFonts w:ascii="Times New Roman" w:eastAsia="Times New Roman" w:hAnsi="Times New Roman" w:cs="Times New Roman"/>
                <w:sz w:val="24"/>
                <w:szCs w:val="24"/>
                <w:lang w:val="kk-KZ" w:eastAsia="ru-RU"/>
              </w:rPr>
              <w:lastRenderedPageBreak/>
              <w:t>сөздерді ажырату (доп – жуан, қуыршақ – жіңішке)</w:t>
            </w:r>
            <w:r w:rsidRPr="00AF4A07">
              <w:rPr>
                <w:rFonts w:ascii="Times New Roman" w:eastAsia="Times New Roman" w:hAnsi="Times New Roman" w:cs="Times New Roman"/>
                <w:sz w:val="24"/>
                <w:szCs w:val="24"/>
                <w:lang w:val="kk-KZ" w:eastAsia="ru-RU"/>
              </w:rPr>
              <w:br/>
              <w:t>Қарапайым сұрақ-жауап: «Бұл не?», «Қандай ойыншық?»</w:t>
            </w:r>
            <w:r w:rsidRPr="00AF4A07">
              <w:rPr>
                <w:rFonts w:ascii="Times New Roman" w:eastAsia="Times New Roman" w:hAnsi="Times New Roman" w:cs="Times New Roman"/>
                <w:b/>
                <w:bCs/>
                <w:sz w:val="24"/>
                <w:szCs w:val="24"/>
                <w:lang w:val="kk-KZ" w:eastAsia="ru-RU"/>
              </w:rPr>
              <w:t xml:space="preserve"> Математика негіздері.   </w:t>
            </w:r>
            <w:r w:rsidRPr="00AF4A07">
              <w:rPr>
                <w:rFonts w:ascii="Times New Roman" w:eastAsia="Times New Roman" w:hAnsi="Times New Roman" w:cs="Times New Roman"/>
                <w:sz w:val="24"/>
                <w:szCs w:val="24"/>
                <w:lang w:val="kk-KZ" w:eastAsia="ru-RU"/>
              </w:rPr>
              <w:t>Біртекті ойыншықтарды топтау (қуыршақтар, машиналар)</w:t>
            </w:r>
            <w:r w:rsidRPr="00AF4A07">
              <w:rPr>
                <w:rFonts w:ascii="Times New Roman" w:eastAsia="Times New Roman" w:hAnsi="Times New Roman" w:cs="Times New Roman"/>
                <w:sz w:val="24"/>
                <w:szCs w:val="24"/>
                <w:lang w:val="kk-KZ" w:eastAsia="ru-RU"/>
              </w:rPr>
              <w:br/>
              <w:t>«Көп – аз» түсініктерімен таныстыру</w:t>
            </w:r>
            <w:r w:rsidRPr="00AF4A07">
              <w:rPr>
                <w:rFonts w:ascii="Times New Roman" w:eastAsia="Times New Roman" w:hAnsi="Times New Roman" w:cs="Times New Roman"/>
                <w:b/>
                <w:bCs/>
                <w:sz w:val="24"/>
                <w:szCs w:val="24"/>
                <w:lang w:val="kk-KZ" w:eastAsia="ru-RU"/>
              </w:rPr>
              <w:t xml:space="preserve"> Құрастыру </w:t>
            </w:r>
            <w:r w:rsidRPr="00AF4A07">
              <w:rPr>
                <w:rFonts w:ascii="Times New Roman" w:eastAsia="Times New Roman" w:hAnsi="Times New Roman" w:cs="Times New Roman"/>
                <w:sz w:val="24"/>
                <w:szCs w:val="24"/>
                <w:lang w:val="kk-KZ" w:eastAsia="ru-RU"/>
              </w:rPr>
              <w:t>Құрылыс материалдарынан ойыншық үйшігін құрастыру</w:t>
            </w:r>
          </w:p>
        </w:tc>
        <w:tc>
          <w:tcPr>
            <w:tcW w:w="2120" w:type="dxa"/>
            <w:tcBorders>
              <w:top w:val="single" w:sz="4" w:space="0" w:color="auto"/>
              <w:left w:val="single" w:sz="4" w:space="0" w:color="000000"/>
              <w:bottom w:val="single" w:sz="4" w:space="0" w:color="000000"/>
              <w:right w:val="single" w:sz="4" w:space="0" w:color="000000"/>
            </w:tcBorders>
          </w:tcPr>
          <w:p w14:paraId="683042DB"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аюым</w:t>
            </w:r>
          </w:p>
          <w:p w14:paraId="74110DE8" w14:textId="3EDC8472" w:rsidR="00EF2AD9" w:rsidRPr="00AF4A07" w:rsidRDefault="00EF2AD9" w:rsidP="0025297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сүйікті аюым» тақырыбына әңгімелеу. «Аю» өлеңін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xml:space="preserve"> – «Үлкен-кіші», «жұмсақ-қатты» </w:t>
            </w:r>
            <w:r w:rsidRPr="00AF4A07">
              <w:rPr>
                <w:rFonts w:ascii="Times New Roman" w:eastAsia="Times New Roman" w:hAnsi="Times New Roman" w:cs="Times New Roman"/>
                <w:sz w:val="24"/>
                <w:szCs w:val="24"/>
                <w:lang w:val="kk-KZ" w:eastAsia="ru-RU"/>
              </w:rPr>
              <w:lastRenderedPageBreak/>
              <w:t>сөздерімен сөздік қорды байыту. Ойын «Ойыншықты сипатта».</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Ұзын-қысқа ойыншықтарды салыстыру. Кеңістікте бағдарлау: оңға, солға қою.</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Текшелерден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аюға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r w:rsidRPr="00AF4A07">
              <w:rPr>
                <w:rFonts w:ascii="Times New Roman" w:eastAsia="Times New Roman" w:hAnsi="Times New Roman" w:cs="Times New Roman"/>
                <w:sz w:val="24"/>
                <w:szCs w:val="24"/>
                <w:lang w:eastAsia="ru-RU"/>
              </w:rPr>
              <w:t>.</w:t>
            </w:r>
          </w:p>
        </w:tc>
        <w:tc>
          <w:tcPr>
            <w:tcW w:w="2268" w:type="dxa"/>
            <w:gridSpan w:val="2"/>
            <w:tcBorders>
              <w:top w:val="single" w:sz="4" w:space="0" w:color="auto"/>
              <w:left w:val="single" w:sz="4" w:space="0" w:color="000000"/>
              <w:bottom w:val="single" w:sz="4" w:space="0" w:color="000000"/>
              <w:right w:val="single" w:sz="4" w:space="0" w:color="000000"/>
            </w:tcBorders>
          </w:tcPr>
          <w:p w14:paraId="4D4F6FB2"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машинам</w:t>
            </w:r>
          </w:p>
          <w:p w14:paraId="7B7CE796" w14:textId="77777777" w:rsidR="00EF2AD9" w:rsidRPr="00AF4A07" w:rsidRDefault="00EF2AD9" w:rsidP="00EF2AD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машинам» тақырыбы бойынша әңгімелеу. Қысқа әңгіме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xml:space="preserve"> – «М», «Ш» дыбыстарын айту. Машинаға </w:t>
            </w:r>
            <w:r w:rsidRPr="00AF4A07">
              <w:rPr>
                <w:rFonts w:ascii="Times New Roman" w:eastAsia="Times New Roman" w:hAnsi="Times New Roman" w:cs="Times New Roman"/>
                <w:sz w:val="24"/>
                <w:szCs w:val="24"/>
                <w:lang w:val="kk-KZ" w:eastAsia="ru-RU"/>
              </w:rPr>
              <w:lastRenderedPageBreak/>
              <w:t>қатысты сөздер: рөл, дөңгелек, терезе.</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b/>
                <w:bCs/>
                <w:sz w:val="24"/>
                <w:szCs w:val="24"/>
                <w:lang w:eastAsia="ru-RU"/>
              </w:rPr>
              <w:t>Математика</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негіздері</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Машинаның</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дөңгелектерін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Геометриялық</w:t>
            </w:r>
            <w:proofErr w:type="spellEnd"/>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пішіндерден</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roofErr w:type="spellStart"/>
            <w:proofErr w:type="gramEnd"/>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төртбұрыш</w:t>
            </w:r>
            <w:proofErr w:type="spellEnd"/>
            <w:r w:rsidRPr="00AF4A07">
              <w:rPr>
                <w:rFonts w:ascii="Times New Roman" w:eastAsia="Times New Roman" w:hAnsi="Times New Roman" w:cs="Times New Roman"/>
                <w:sz w:val="24"/>
                <w:szCs w:val="24"/>
                <w:lang w:eastAsia="ru-RU"/>
              </w:rPr>
              <w:t>).</w:t>
            </w:r>
          </w:p>
          <w:p w14:paraId="01CD633A" w14:textId="77777777" w:rsidR="00EF2AD9" w:rsidRPr="00AF4A07" w:rsidRDefault="00EF2AD9" w:rsidP="00EF2AD9">
            <w:pPr>
              <w:spacing w:after="0" w:line="240" w:lineRule="auto"/>
              <w:rPr>
                <w:rFonts w:ascii="Times New Roman" w:hAnsi="Times New Roman" w:cs="Times New Roman"/>
                <w:sz w:val="24"/>
                <w:szCs w:val="24"/>
              </w:rPr>
            </w:pPr>
          </w:p>
        </w:tc>
        <w:tc>
          <w:tcPr>
            <w:tcW w:w="2557" w:type="dxa"/>
            <w:tcBorders>
              <w:top w:val="single" w:sz="4" w:space="0" w:color="auto"/>
              <w:left w:val="single" w:sz="4" w:space="0" w:color="000000"/>
              <w:bottom w:val="single" w:sz="4" w:space="0" w:color="000000"/>
              <w:right w:val="single" w:sz="4" w:space="0" w:color="000000"/>
            </w:tcBorders>
          </w:tcPr>
          <w:p w14:paraId="3F6453C1"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eastAsia="ru-RU"/>
              </w:rPr>
            </w:pPr>
            <w:proofErr w:type="spellStart"/>
            <w:r w:rsidRPr="00AF4A07">
              <w:rPr>
                <w:rFonts w:ascii="Times New Roman" w:eastAsia="Times New Roman" w:hAnsi="Times New Roman" w:cs="Times New Roman"/>
                <w:b/>
                <w:bCs/>
                <w:sz w:val="24"/>
                <w:szCs w:val="24"/>
                <w:lang w:eastAsia="ru-RU"/>
              </w:rPr>
              <w:lastRenderedPageBreak/>
              <w:t>Қуыршақпен</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ойын</w:t>
            </w:r>
            <w:proofErr w:type="spellEnd"/>
          </w:p>
          <w:p w14:paraId="06EDE8FD" w14:textId="77777777" w:rsidR="00EF2AD9" w:rsidRPr="00AF4A07" w:rsidRDefault="00EF2AD9" w:rsidP="00EF2AD9">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b/>
                <w:bCs/>
                <w:sz w:val="24"/>
                <w:szCs w:val="24"/>
                <w:lang w:eastAsia="ru-RU"/>
              </w:rPr>
              <w:t>Сөйлеуді</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дамыту</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және</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көркем</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әдебиет</w:t>
            </w:r>
            <w:proofErr w:type="spellEnd"/>
            <w:r w:rsidRPr="00AF4A07">
              <w:rPr>
                <w:rFonts w:ascii="Times New Roman" w:eastAsia="Times New Roman" w:hAnsi="Times New Roman" w:cs="Times New Roman"/>
                <w:sz w:val="24"/>
                <w:szCs w:val="24"/>
                <w:lang w:eastAsia="ru-RU"/>
              </w:rPr>
              <w:t> – «</w:t>
            </w:r>
            <w:proofErr w:type="spellStart"/>
            <w:r w:rsidRPr="00AF4A07">
              <w:rPr>
                <w:rFonts w:ascii="Times New Roman" w:eastAsia="Times New Roman" w:hAnsi="Times New Roman" w:cs="Times New Roman"/>
                <w:sz w:val="24"/>
                <w:szCs w:val="24"/>
                <w:lang w:eastAsia="ru-RU"/>
              </w:rPr>
              <w:t>Менің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қуыршағым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ойнайды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тақырыбында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әңгімелеу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Қуыршақ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туралы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оқу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Қазақ</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тілі</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Қуыршақпен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диалог</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амандасу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қоштасу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Сөздерді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lastRenderedPageBreak/>
              <w:t>байланыстыру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қуыршақ</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көйлек</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Математика</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негіздері</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Қуыршақтың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киімдерін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ұзын-қысқа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үлкен-кіші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салыстыру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Тәулік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бөліктерін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ажырату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Қуыршаққа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арналған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төсек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
          <w:p w14:paraId="700FDC2B" w14:textId="77777777" w:rsidR="00EF2AD9" w:rsidRPr="00AF4A07" w:rsidRDefault="00EF2AD9" w:rsidP="00EF2AD9">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2B7E488C" w14:textId="77777777" w:rsidR="00EF2AD9" w:rsidRPr="00AF4A07" w:rsidRDefault="00EF2AD9" w:rsidP="00EF2AD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lastRenderedPageBreak/>
              <w:t>Менің сүйікті ойыншықтарым</w:t>
            </w:r>
          </w:p>
          <w:p w14:paraId="26B1DE21" w14:textId="77777777" w:rsidR="00EF2AD9" w:rsidRPr="00AF4A07" w:rsidRDefault="00EF2AD9" w:rsidP="00EF2AD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сүйікті ойыншығыммен ойыным» әңгіме құрастыру. «Ойыншықтар елінде» ертегісін тыңдау.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t> – Жаңа сөздер: ойыншық, сүйікті, бірге ойнау. Сөз тіркестері: сүйікті қуыршақ, қызыл машина.</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Бір ойыншықты бөліп көрсету.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біреу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түсінігін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бекіту</w:t>
            </w:r>
            <w:proofErr w:type="spellEnd"/>
            <w:r w:rsidRPr="00AF4A07">
              <w:rPr>
                <w:rFonts w:ascii="Times New Roman" w:eastAsia="Times New Roman" w:hAnsi="Times New Roman" w:cs="Times New Roman"/>
                <w:sz w:val="24"/>
                <w:szCs w:val="24"/>
                <w:lang w:eastAsia="ru-RU"/>
              </w:rPr>
              <w:t>.</w:t>
            </w:r>
          </w:p>
          <w:p w14:paraId="10A36578" w14:textId="77777777" w:rsidR="00EF2AD9" w:rsidRPr="00AF4A07" w:rsidRDefault="00EF2AD9" w:rsidP="00EF2AD9">
            <w:pPr>
              <w:pStyle w:val="ac"/>
              <w:rPr>
                <w:rFonts w:ascii="Times New Roman" w:hAnsi="Times New Roman"/>
                <w:sz w:val="24"/>
                <w:szCs w:val="24"/>
                <w:lang w:val="kk-KZ"/>
              </w:rPr>
            </w:pPr>
          </w:p>
        </w:tc>
      </w:tr>
      <w:tr w:rsidR="00AF4A07" w:rsidRPr="000C1120" w14:paraId="00EB4F45" w14:textId="77777777" w:rsidTr="0051560A">
        <w:trPr>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EFC305F" w14:textId="77777777" w:rsidR="00EF2AD9" w:rsidRPr="00AF4A07" w:rsidRDefault="00EF2AD9" w:rsidP="00EF2AD9">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2348" w:type="dxa"/>
            <w:gridSpan w:val="8"/>
            <w:tcBorders>
              <w:top w:val="single" w:sz="4" w:space="0" w:color="000000"/>
              <w:left w:val="single" w:sz="4" w:space="0" w:color="000000"/>
              <w:bottom w:val="single" w:sz="4" w:space="0" w:color="000000"/>
              <w:right w:val="single" w:sz="4" w:space="0" w:color="000000"/>
            </w:tcBorders>
            <w:hideMark/>
          </w:tcPr>
          <w:p w14:paraId="7BD86348" w14:textId="77777777" w:rsidR="00EF2AD9" w:rsidRPr="00AF4A07" w:rsidRDefault="00EF2AD9" w:rsidP="00EF2AD9">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3765B8E4" w14:textId="77777777" w:rsidR="00EF2AD9" w:rsidRPr="00AF4A07" w:rsidRDefault="00EF2AD9" w:rsidP="00EF2AD9">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70F4C34" w14:textId="63EA99DD" w:rsidR="00EF2AD9" w:rsidRPr="00AF4A07" w:rsidRDefault="00EF2AD9" w:rsidP="00EF2AD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434D6A0E" w14:textId="35EF560F"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E4CBE84" w14:textId="77777777" w:rsidR="00EF2AD9" w:rsidRPr="00AF4A07" w:rsidRDefault="00EF2AD9" w:rsidP="00EF2AD9">
            <w:pPr>
              <w:pStyle w:val="TableParagraph"/>
              <w:ind w:left="110"/>
              <w:rPr>
                <w:b/>
                <w:sz w:val="24"/>
                <w:szCs w:val="24"/>
              </w:rPr>
            </w:pPr>
            <w:r w:rsidRPr="00AF4A07">
              <w:rPr>
                <w:b/>
                <w:sz w:val="24"/>
                <w:szCs w:val="24"/>
              </w:rPr>
              <w:t>Серуен</w:t>
            </w:r>
          </w:p>
        </w:tc>
        <w:tc>
          <w:tcPr>
            <w:tcW w:w="2819" w:type="dxa"/>
            <w:tcBorders>
              <w:top w:val="single" w:sz="4" w:space="0" w:color="000000"/>
              <w:left w:val="single" w:sz="4" w:space="0" w:color="auto"/>
              <w:bottom w:val="single" w:sz="4" w:space="0" w:color="000000"/>
              <w:right w:val="single" w:sz="4" w:space="0" w:color="auto"/>
            </w:tcBorders>
          </w:tcPr>
          <w:p w14:paraId="4135AD7D" w14:textId="726715A6"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№11</w:t>
            </w:r>
          </w:p>
        </w:tc>
        <w:tc>
          <w:tcPr>
            <w:tcW w:w="2284" w:type="dxa"/>
            <w:gridSpan w:val="2"/>
            <w:tcBorders>
              <w:top w:val="single" w:sz="4" w:space="0" w:color="000000"/>
              <w:left w:val="single" w:sz="4" w:space="0" w:color="auto"/>
              <w:bottom w:val="single" w:sz="4" w:space="0" w:color="000000"/>
              <w:right w:val="single" w:sz="4" w:space="0" w:color="auto"/>
            </w:tcBorders>
          </w:tcPr>
          <w:p w14:paraId="5FE4EE79" w14:textId="22660FA8"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№12</w:t>
            </w:r>
          </w:p>
        </w:tc>
        <w:tc>
          <w:tcPr>
            <w:tcW w:w="2216" w:type="dxa"/>
            <w:tcBorders>
              <w:top w:val="single" w:sz="4" w:space="0" w:color="000000"/>
              <w:left w:val="single" w:sz="4" w:space="0" w:color="auto"/>
              <w:bottom w:val="single" w:sz="4" w:space="0" w:color="000000"/>
              <w:right w:val="single" w:sz="4" w:space="0" w:color="auto"/>
            </w:tcBorders>
          </w:tcPr>
          <w:p w14:paraId="5E261B38" w14:textId="52F642F0"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№13</w:t>
            </w:r>
          </w:p>
        </w:tc>
        <w:tc>
          <w:tcPr>
            <w:tcW w:w="2628" w:type="dxa"/>
            <w:gridSpan w:val="3"/>
            <w:tcBorders>
              <w:top w:val="single" w:sz="4" w:space="0" w:color="000000"/>
              <w:left w:val="single" w:sz="4" w:space="0" w:color="auto"/>
              <w:bottom w:val="single" w:sz="4" w:space="0" w:color="000000"/>
              <w:right w:val="single" w:sz="4" w:space="0" w:color="000000"/>
            </w:tcBorders>
          </w:tcPr>
          <w:p w14:paraId="6B2F1083" w14:textId="587A4A3F"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№14</w:t>
            </w:r>
          </w:p>
        </w:tc>
        <w:tc>
          <w:tcPr>
            <w:tcW w:w="2401" w:type="dxa"/>
            <w:tcBorders>
              <w:top w:val="single" w:sz="4" w:space="0" w:color="000000"/>
              <w:left w:val="single" w:sz="4" w:space="0" w:color="auto"/>
              <w:bottom w:val="single" w:sz="4" w:space="0" w:color="000000"/>
              <w:right w:val="single" w:sz="4" w:space="0" w:color="000000"/>
            </w:tcBorders>
          </w:tcPr>
          <w:p w14:paraId="39C55916" w14:textId="394DDCF3" w:rsidR="00EF2AD9" w:rsidRPr="00AF4A07" w:rsidRDefault="00EF2AD9" w:rsidP="00EF2AD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№15</w:t>
            </w:r>
          </w:p>
        </w:tc>
      </w:tr>
      <w:tr w:rsidR="00AF4A07" w:rsidRPr="00AF4A07" w14:paraId="2EB7F449" w14:textId="77777777" w:rsidTr="0051560A">
        <w:trPr>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BEA662B" w14:textId="77777777" w:rsidR="00EF2AD9" w:rsidRPr="00AF4A07" w:rsidRDefault="00EF2AD9" w:rsidP="00EF2AD9">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2348" w:type="dxa"/>
            <w:gridSpan w:val="8"/>
            <w:tcBorders>
              <w:top w:val="single" w:sz="4" w:space="0" w:color="000000"/>
              <w:left w:val="single" w:sz="4" w:space="0" w:color="000000"/>
              <w:bottom w:val="single" w:sz="4" w:space="0" w:color="000000"/>
              <w:right w:val="single" w:sz="4" w:space="0" w:color="000000"/>
            </w:tcBorders>
          </w:tcPr>
          <w:p w14:paraId="4AE0D77F" w14:textId="09E8FF08" w:rsidR="00EF2AD9" w:rsidRPr="00AF4A07" w:rsidRDefault="00EF2AD9" w:rsidP="00EF2AD9">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0C1120" w14:paraId="250942F1"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223637E" w14:textId="77777777" w:rsidR="00EF2AD9" w:rsidRPr="00AF4A07" w:rsidRDefault="00EF2AD9" w:rsidP="00EF2AD9">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2348" w:type="dxa"/>
            <w:gridSpan w:val="8"/>
            <w:tcBorders>
              <w:top w:val="single" w:sz="4" w:space="0" w:color="000000"/>
              <w:left w:val="single" w:sz="4" w:space="0" w:color="000000"/>
              <w:bottom w:val="single" w:sz="4" w:space="0" w:color="000000"/>
              <w:right w:val="single" w:sz="4" w:space="0" w:color="000000"/>
            </w:tcBorders>
          </w:tcPr>
          <w:p w14:paraId="02ACC3DA" w14:textId="77777777" w:rsidR="00EF2AD9" w:rsidRPr="00AF4A07" w:rsidRDefault="00EF2AD9" w:rsidP="00EF2AD9">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8E224F6" w14:textId="77777777" w:rsidR="00EF2AD9" w:rsidRPr="00AF4A07" w:rsidRDefault="00EF2AD9" w:rsidP="00EF2AD9">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6B0D5FF" w14:textId="77777777" w:rsidR="00EF2AD9" w:rsidRPr="00AF4A07" w:rsidRDefault="00EF2AD9" w:rsidP="00EF2AD9">
            <w:pPr>
              <w:pStyle w:val="TableParagraph"/>
              <w:rPr>
                <w:sz w:val="24"/>
                <w:szCs w:val="24"/>
              </w:rPr>
            </w:pPr>
            <w:r w:rsidRPr="00AF4A07">
              <w:rPr>
                <w:sz w:val="24"/>
                <w:szCs w:val="24"/>
              </w:rPr>
              <w:t>Ыстық тағамды үрлеп, абайлап жеу.</w:t>
            </w:r>
          </w:p>
          <w:p w14:paraId="590E864E" w14:textId="77777777" w:rsidR="00EF2AD9" w:rsidRPr="00AF4A07" w:rsidRDefault="00EF2AD9" w:rsidP="00EF2AD9">
            <w:pPr>
              <w:pStyle w:val="TableParagraph"/>
              <w:rPr>
                <w:sz w:val="24"/>
                <w:szCs w:val="24"/>
              </w:rPr>
            </w:pPr>
            <w:r w:rsidRPr="00AF4A07">
              <w:rPr>
                <w:sz w:val="24"/>
                <w:szCs w:val="24"/>
              </w:rPr>
              <w:t>Қасықты, шанышқыны дұрыс ұстау, ас құралдарын ауызға салмай ойнамау.</w:t>
            </w:r>
          </w:p>
          <w:p w14:paraId="1D43430B" w14:textId="77777777" w:rsidR="00EF2AD9" w:rsidRPr="00AF4A07" w:rsidRDefault="00EF2AD9" w:rsidP="00EF2AD9">
            <w:pPr>
              <w:pStyle w:val="TableParagraph"/>
              <w:rPr>
                <w:sz w:val="24"/>
                <w:szCs w:val="24"/>
              </w:rPr>
            </w:pPr>
            <w:r w:rsidRPr="00AF4A07">
              <w:rPr>
                <w:sz w:val="24"/>
                <w:szCs w:val="24"/>
              </w:rPr>
              <w:t>Тамақты отырып, асықпай жеу.Тамақтану кезінде сөйлеспеу, тамақты шашпау.</w:t>
            </w:r>
          </w:p>
          <w:p w14:paraId="386FB545" w14:textId="77777777" w:rsidR="00EF2AD9" w:rsidRPr="00AF4A07" w:rsidRDefault="00EF2AD9" w:rsidP="00EF2AD9">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33B0E9E2" w14:textId="4A8C98E4" w:rsidR="00EF2AD9" w:rsidRPr="00AF4A07" w:rsidRDefault="00EF2AD9" w:rsidP="00EF2AD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1E061F5E" w14:textId="77777777" w:rsidTr="0051560A">
        <w:trPr>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6F59E819" w14:textId="77777777" w:rsidR="00EF2AD9" w:rsidRPr="00AF4A07" w:rsidRDefault="00EF2AD9" w:rsidP="00EF2AD9">
            <w:pPr>
              <w:pStyle w:val="TableParagraph"/>
              <w:ind w:left="110"/>
              <w:rPr>
                <w:b/>
                <w:sz w:val="24"/>
                <w:szCs w:val="24"/>
              </w:rPr>
            </w:pPr>
            <w:r w:rsidRPr="00AF4A07">
              <w:rPr>
                <w:b/>
                <w:sz w:val="24"/>
                <w:szCs w:val="24"/>
              </w:rPr>
              <w:lastRenderedPageBreak/>
              <w:t>Күндізгі</w:t>
            </w:r>
            <w:r w:rsidRPr="00AF4A07">
              <w:rPr>
                <w:b/>
                <w:spacing w:val="-3"/>
                <w:sz w:val="24"/>
                <w:szCs w:val="24"/>
              </w:rPr>
              <w:t xml:space="preserve"> </w:t>
            </w:r>
            <w:r w:rsidRPr="00AF4A07">
              <w:rPr>
                <w:b/>
                <w:sz w:val="24"/>
                <w:szCs w:val="24"/>
              </w:rPr>
              <w:t>ұйқы</w:t>
            </w:r>
          </w:p>
        </w:tc>
        <w:tc>
          <w:tcPr>
            <w:tcW w:w="12348" w:type="dxa"/>
            <w:gridSpan w:val="8"/>
            <w:tcBorders>
              <w:top w:val="single" w:sz="4" w:space="0" w:color="000000"/>
              <w:left w:val="single" w:sz="4" w:space="0" w:color="000000"/>
              <w:bottom w:val="single" w:sz="4" w:space="0" w:color="000000"/>
              <w:right w:val="single" w:sz="4" w:space="0" w:color="000000"/>
            </w:tcBorders>
          </w:tcPr>
          <w:p w14:paraId="6729EB09"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E2A9E19"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53FFF927" w14:textId="77777777" w:rsidR="00EF2AD9" w:rsidRPr="00AF4A07" w:rsidRDefault="00EF2AD9" w:rsidP="00EF2AD9">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0C1120" w14:paraId="48974B4A" w14:textId="77777777" w:rsidTr="0051560A">
        <w:trPr>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6BEE1696" w14:textId="77777777" w:rsidR="00EF2AD9" w:rsidRPr="00AF4A07" w:rsidRDefault="00EF2AD9" w:rsidP="00EF2AD9">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27E57699" w14:textId="77777777" w:rsidR="00EF2AD9" w:rsidRPr="00AF4A07" w:rsidRDefault="00EF2AD9" w:rsidP="00EF2AD9">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t>шаралары</w:t>
            </w:r>
          </w:p>
        </w:tc>
        <w:tc>
          <w:tcPr>
            <w:tcW w:w="12348" w:type="dxa"/>
            <w:gridSpan w:val="8"/>
            <w:tcBorders>
              <w:top w:val="single" w:sz="4" w:space="0" w:color="000000"/>
              <w:left w:val="single" w:sz="4" w:space="0" w:color="000000"/>
              <w:bottom w:val="single" w:sz="4" w:space="0" w:color="auto"/>
              <w:right w:val="single" w:sz="4" w:space="0" w:color="000000"/>
            </w:tcBorders>
          </w:tcPr>
          <w:p w14:paraId="0A390591" w14:textId="0ED24B82" w:rsidR="00EF2AD9" w:rsidRPr="00AF4A07" w:rsidRDefault="00EF2AD9" w:rsidP="00EF2AD9">
            <w:pPr>
              <w:pStyle w:val="af"/>
              <w:spacing w:before="0" w:beforeAutospacing="0" w:after="0" w:afterAutospacing="0"/>
              <w:rPr>
                <w:lang w:val="kk-KZ"/>
              </w:rPr>
            </w:pPr>
            <w:r w:rsidRPr="00AF4A07">
              <w:rPr>
                <w:rStyle w:val="ae"/>
                <w:rFonts w:eastAsiaTheme="majorEastAsia"/>
                <w:lang w:val="kk-KZ"/>
              </w:rPr>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Қолын сабындап жуу, құрғатып сүрту, сүлгіні орнына ілу (тазалыққа баулу).</w:t>
            </w:r>
          </w:p>
        </w:tc>
      </w:tr>
      <w:tr w:rsidR="00AF4A07" w:rsidRPr="000C1120" w14:paraId="61E7B048"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F3037E3" w14:textId="77777777" w:rsidR="00EF2AD9" w:rsidRPr="00AF4A07" w:rsidRDefault="00EF2AD9" w:rsidP="00EF2AD9">
            <w:pPr>
              <w:pStyle w:val="TableParagraph"/>
              <w:ind w:left="110"/>
              <w:rPr>
                <w:b/>
                <w:sz w:val="24"/>
                <w:szCs w:val="24"/>
              </w:rPr>
            </w:pPr>
            <w:r w:rsidRPr="00AF4A07">
              <w:rPr>
                <w:b/>
                <w:sz w:val="24"/>
                <w:szCs w:val="24"/>
              </w:rPr>
              <w:t>Бесін</w:t>
            </w:r>
            <w:r w:rsidRPr="00AF4A07">
              <w:rPr>
                <w:b/>
                <w:spacing w:val="-2"/>
                <w:sz w:val="24"/>
                <w:szCs w:val="24"/>
              </w:rPr>
              <w:t xml:space="preserve"> </w:t>
            </w:r>
            <w:r w:rsidRPr="00AF4A07">
              <w:rPr>
                <w:b/>
                <w:sz w:val="24"/>
                <w:szCs w:val="24"/>
              </w:rPr>
              <w:t>ас</w:t>
            </w:r>
          </w:p>
        </w:tc>
        <w:tc>
          <w:tcPr>
            <w:tcW w:w="12348" w:type="dxa"/>
            <w:gridSpan w:val="8"/>
            <w:tcBorders>
              <w:top w:val="single" w:sz="4" w:space="0" w:color="auto"/>
              <w:left w:val="single" w:sz="4" w:space="0" w:color="000000"/>
              <w:bottom w:val="single" w:sz="4" w:space="0" w:color="000000"/>
              <w:right w:val="single" w:sz="4" w:space="0" w:color="000000"/>
            </w:tcBorders>
          </w:tcPr>
          <w:p w14:paraId="27DCEFC9"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1369E08" w14:textId="77777777" w:rsidTr="00E87A47">
        <w:trPr>
          <w:trHeight w:val="557"/>
        </w:trPr>
        <w:tc>
          <w:tcPr>
            <w:tcW w:w="3261" w:type="dxa"/>
            <w:tcBorders>
              <w:top w:val="single" w:sz="4" w:space="0" w:color="000000"/>
              <w:left w:val="single" w:sz="4" w:space="0" w:color="000000"/>
              <w:bottom w:val="single" w:sz="4" w:space="0" w:color="000000"/>
              <w:right w:val="single" w:sz="4" w:space="0" w:color="000000"/>
            </w:tcBorders>
            <w:hideMark/>
          </w:tcPr>
          <w:p w14:paraId="1062B830" w14:textId="77777777" w:rsidR="00EF2AD9" w:rsidRPr="00AF4A07" w:rsidRDefault="00EF2AD9" w:rsidP="00EF2AD9">
            <w:pPr>
              <w:pStyle w:val="TableParagraph"/>
              <w:ind w:left="110" w:right="576"/>
              <w:rPr>
                <w:b/>
                <w:sz w:val="24"/>
                <w:szCs w:val="24"/>
              </w:rPr>
            </w:pPr>
            <w:r w:rsidRPr="00AF4A0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3640D0D8"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Сурет салу</w:t>
            </w:r>
          </w:p>
          <w:p w14:paraId="6F98CC47"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Дәстүрден тыс әдіс: саусақпен қуыршақ бейнесін салу</w:t>
            </w:r>
          </w:p>
          <w:p w14:paraId="53E1A984"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Мүсіндеу</w:t>
            </w:r>
          </w:p>
          <w:p w14:paraId="1331122F"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доп жасау (домалақтау тәсілі)</w:t>
            </w:r>
          </w:p>
          <w:p w14:paraId="5C9357C2"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Жапсыру</w:t>
            </w:r>
          </w:p>
          <w:p w14:paraId="1B9AA0A5"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пішіндерден қуыршақтың суретін жапсыру</w:t>
            </w:r>
          </w:p>
          <w:p w14:paraId="16119463" w14:textId="77777777" w:rsidR="00EF2AD9" w:rsidRPr="00AF4A07" w:rsidRDefault="00EF2AD9" w:rsidP="00EF2AD9">
            <w:pPr>
              <w:spacing w:after="0" w:line="240" w:lineRule="auto"/>
              <w:outlineLvl w:val="2"/>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Қоршаған әлеммен таныстыру</w:t>
            </w:r>
          </w:p>
          <w:p w14:paraId="3B766784" w14:textId="77777777" w:rsidR="00EF2AD9" w:rsidRPr="00AF4A07" w:rsidRDefault="00EF2AD9" w:rsidP="00EF2AD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«Менің ойыншықтарым қайда тұрады?» (қорап, сөре)</w:t>
            </w:r>
            <w:r w:rsidRPr="00AF4A07">
              <w:rPr>
                <w:rFonts w:ascii="Times New Roman" w:eastAsia="Times New Roman" w:hAnsi="Times New Roman" w:cs="Times New Roman"/>
                <w:sz w:val="24"/>
                <w:szCs w:val="24"/>
                <w:lang w:val="kk-KZ" w:eastAsia="ru-RU"/>
              </w:rPr>
              <w:br/>
              <w:t>Ойыншықтарды күтіп ұстау ережелері</w:t>
            </w:r>
          </w:p>
          <w:p w14:paraId="486E0CB8" w14:textId="77777777" w:rsidR="00EF2AD9" w:rsidRPr="00AF4A07" w:rsidRDefault="00EF2AD9" w:rsidP="00EF2AD9">
            <w:pPr>
              <w:pStyle w:val="TableParagraph"/>
              <w:rPr>
                <w:b/>
                <w:bCs/>
                <w:sz w:val="24"/>
                <w:szCs w:val="24"/>
              </w:rPr>
            </w:pPr>
          </w:p>
        </w:tc>
        <w:tc>
          <w:tcPr>
            <w:tcW w:w="2120" w:type="dxa"/>
            <w:tcBorders>
              <w:top w:val="single" w:sz="4" w:space="0" w:color="000000"/>
              <w:left w:val="single" w:sz="4" w:space="0" w:color="000000"/>
              <w:bottom w:val="single" w:sz="4" w:space="0" w:color="000000"/>
              <w:right w:val="single" w:sz="4" w:space="0" w:color="000000"/>
            </w:tcBorders>
          </w:tcPr>
          <w:p w14:paraId="40EAB98C" w14:textId="77777777" w:rsidR="00EF2AD9" w:rsidRPr="00AF4A07" w:rsidRDefault="00EF2AD9" w:rsidP="00EF2AD9">
            <w:pPr>
              <w:pStyle w:val="TableParagraph"/>
              <w:rPr>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Алақанмен аю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аю мүсіндеу (домалақтау, жалпақтау).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Дөңгелек пішіндерден аю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Үй жануарлары мен ойыншық жануарларды салыстыру.</w:t>
            </w:r>
          </w:p>
        </w:tc>
        <w:tc>
          <w:tcPr>
            <w:tcW w:w="2268" w:type="dxa"/>
            <w:gridSpan w:val="2"/>
            <w:tcBorders>
              <w:top w:val="single" w:sz="4" w:space="0" w:color="000000"/>
              <w:left w:val="single" w:sz="4" w:space="0" w:color="000000"/>
              <w:bottom w:val="single" w:sz="4" w:space="0" w:color="000000"/>
              <w:right w:val="single" w:sz="4" w:space="0" w:color="000000"/>
            </w:tcBorders>
          </w:tcPr>
          <w:p w14:paraId="07DD0D60" w14:textId="77777777" w:rsidR="00EF2AD9" w:rsidRPr="00AF4A07" w:rsidRDefault="00EF2AD9" w:rsidP="00EF2AD9">
            <w:pPr>
              <w:pStyle w:val="TableParagraph"/>
              <w:rPr>
                <w:b/>
                <w:bCs/>
                <w:sz w:val="24"/>
                <w:szCs w:val="24"/>
              </w:rPr>
            </w:pPr>
            <w:r w:rsidRPr="00AF4A07">
              <w:rPr>
                <w:rStyle w:val="ae"/>
                <w:rFonts w:eastAsiaTheme="majorEastAsia"/>
                <w:sz w:val="24"/>
                <w:szCs w:val="24"/>
              </w:rPr>
              <w:t>Құрастыру</w:t>
            </w:r>
            <w:r w:rsidRPr="00AF4A07">
              <w:rPr>
                <w:rStyle w:val="apple-converted-space"/>
                <w:rFonts w:eastAsiaTheme="majorEastAsia"/>
                <w:sz w:val="24"/>
                <w:szCs w:val="24"/>
              </w:rPr>
              <w:t> </w:t>
            </w:r>
            <w:r w:rsidRPr="00AF4A07">
              <w:rPr>
                <w:sz w:val="24"/>
                <w:szCs w:val="24"/>
              </w:rPr>
              <w:t>– Конструктордан машина жасау.</w:t>
            </w:r>
            <w:r w:rsidRPr="00AF4A07">
              <w:rPr>
                <w:sz w:val="24"/>
                <w:szCs w:val="24"/>
              </w:rPr>
              <w:br/>
            </w: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Дөңгелек штампымен машина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машина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Пішіндерден машина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Нағыз көліктерді бақылау (сурет, видео).</w:t>
            </w:r>
          </w:p>
        </w:tc>
        <w:tc>
          <w:tcPr>
            <w:tcW w:w="2557" w:type="dxa"/>
            <w:tcBorders>
              <w:top w:val="single" w:sz="4" w:space="0" w:color="000000"/>
              <w:left w:val="single" w:sz="4" w:space="0" w:color="000000"/>
              <w:bottom w:val="single" w:sz="4" w:space="0" w:color="000000"/>
              <w:right w:val="single" w:sz="4" w:space="0" w:color="000000"/>
            </w:tcBorders>
          </w:tcPr>
          <w:p w14:paraId="4656C35D" w14:textId="77777777" w:rsidR="00EF2AD9" w:rsidRPr="00AF4A07" w:rsidRDefault="00EF2AD9" w:rsidP="00EF2AD9">
            <w:pPr>
              <w:pStyle w:val="TableParagraph"/>
              <w:rPr>
                <w:b/>
                <w:bCs/>
                <w:sz w:val="24"/>
                <w:szCs w:val="24"/>
              </w:rPr>
            </w:pP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Қуыршаққа көйлек жапсыру (дайын пішіндерден).</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Балалардың сүйікті ойыншықтары мен олардың айырмашылықтарын атау.</w:t>
            </w:r>
            <w:r w:rsidRPr="00AF4A07">
              <w:rPr>
                <w:b/>
                <w:bCs/>
                <w:sz w:val="24"/>
                <w:szCs w:val="24"/>
                <w:lang w:eastAsia="ru-RU"/>
              </w:rPr>
              <w:t xml:space="preserve"> Сурет салу</w:t>
            </w:r>
            <w:r w:rsidRPr="00AF4A07">
              <w:rPr>
                <w:sz w:val="24"/>
                <w:szCs w:val="24"/>
                <w:lang w:eastAsia="ru-RU"/>
              </w:rPr>
              <w:t> – Мақтамен қуыршақтың киімін бояу (дәстүрден тыс әдіс).</w:t>
            </w:r>
            <w:r w:rsidRPr="00AF4A07">
              <w:rPr>
                <w:sz w:val="24"/>
                <w:szCs w:val="24"/>
                <w:lang w:eastAsia="ru-RU"/>
              </w:rPr>
              <w:br/>
            </w:r>
            <w:r w:rsidRPr="00AF4A07">
              <w:rPr>
                <w:b/>
                <w:bCs/>
                <w:sz w:val="24"/>
                <w:szCs w:val="24"/>
                <w:lang w:eastAsia="ru-RU"/>
              </w:rPr>
              <w:t>Мүсіндеу</w:t>
            </w:r>
            <w:r w:rsidRPr="00AF4A07">
              <w:rPr>
                <w:sz w:val="24"/>
                <w:szCs w:val="24"/>
                <w:lang w:eastAsia="ru-RU"/>
              </w:rPr>
              <w:t> – Қуыршаққа жеміс (алма, алмұрт) мүсіндеу.</w:t>
            </w:r>
          </w:p>
        </w:tc>
        <w:tc>
          <w:tcPr>
            <w:tcW w:w="2420" w:type="dxa"/>
            <w:gridSpan w:val="2"/>
            <w:tcBorders>
              <w:top w:val="single" w:sz="4" w:space="0" w:color="000000"/>
              <w:left w:val="single" w:sz="4" w:space="0" w:color="000000"/>
              <w:bottom w:val="single" w:sz="4" w:space="0" w:color="000000"/>
              <w:right w:val="single" w:sz="4" w:space="0" w:color="000000"/>
            </w:tcBorders>
          </w:tcPr>
          <w:p w14:paraId="09919610" w14:textId="77777777" w:rsidR="00EF2AD9" w:rsidRPr="00AF4A07" w:rsidRDefault="00EF2AD9" w:rsidP="00EF2AD9">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Құрастыру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Барлық ойыншықтарға арналған ойын бұрышын құрастыру.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Сурет салу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Тіс щеткасымен шашыратып ойыншық бейнесін салу (дәстүрден тыс әдіс).</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Ермексаздан бірге ойнайтын ойыншықтарды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«Менің ойыншықтарым» композициясын жапсыру.</w:t>
            </w:r>
            <w:r w:rsidRPr="00AF4A07">
              <w:rPr>
                <w:rFonts w:ascii="Times New Roman" w:hAnsi="Times New Roman" w:cs="Times New Roman"/>
                <w:sz w:val="24"/>
                <w:szCs w:val="24"/>
                <w:lang w:val="kk-KZ"/>
              </w:rPr>
              <w:br/>
            </w:r>
            <w:proofErr w:type="spellStart"/>
            <w:r w:rsidRPr="00AF4A07">
              <w:rPr>
                <w:rStyle w:val="ae"/>
                <w:rFonts w:ascii="Times New Roman" w:hAnsi="Times New Roman" w:cs="Times New Roman"/>
                <w:sz w:val="24"/>
                <w:szCs w:val="24"/>
              </w:rPr>
              <w:t>Қоршаған</w:t>
            </w:r>
            <w:proofErr w:type="spellEnd"/>
            <w:r w:rsidRPr="00AF4A07">
              <w:rPr>
                <w:rStyle w:val="ae"/>
                <w:rFonts w:ascii="Times New Roman" w:hAnsi="Times New Roman" w:cs="Times New Roman"/>
                <w:sz w:val="24"/>
                <w:szCs w:val="24"/>
              </w:rPr>
              <w:t xml:space="preserve"> </w:t>
            </w:r>
            <w:proofErr w:type="spellStart"/>
            <w:r w:rsidRPr="00AF4A07">
              <w:rPr>
                <w:rStyle w:val="ae"/>
                <w:rFonts w:ascii="Times New Roman" w:hAnsi="Times New Roman" w:cs="Times New Roman"/>
                <w:sz w:val="24"/>
                <w:szCs w:val="24"/>
              </w:rPr>
              <w:t>әлеммен</w:t>
            </w:r>
            <w:proofErr w:type="spellEnd"/>
            <w:r w:rsidRPr="00AF4A07">
              <w:rPr>
                <w:rStyle w:val="ae"/>
                <w:rFonts w:ascii="Times New Roman" w:hAnsi="Times New Roman" w:cs="Times New Roman"/>
                <w:sz w:val="24"/>
                <w:szCs w:val="24"/>
              </w:rPr>
              <w:t xml:space="preserve"> </w:t>
            </w:r>
            <w:proofErr w:type="spellStart"/>
            <w:r w:rsidRPr="00AF4A07">
              <w:rPr>
                <w:rStyle w:val="ae"/>
                <w:rFonts w:ascii="Times New Roman" w:hAnsi="Times New Roman" w:cs="Times New Roman"/>
                <w:sz w:val="24"/>
                <w:szCs w:val="24"/>
              </w:rPr>
              <w:t>таныстыру</w:t>
            </w:r>
            <w:proofErr w:type="spellEnd"/>
            <w:r w:rsidRPr="00AF4A07">
              <w:rPr>
                <w:rStyle w:val="apple-converted-space"/>
                <w:rFonts w:ascii="Times New Roman" w:hAnsi="Times New Roman" w:cs="Times New Roman"/>
                <w:sz w:val="24"/>
                <w:szCs w:val="24"/>
              </w:rPr>
              <w:t> </w:t>
            </w:r>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Ойыншықтарды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күтіп</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lastRenderedPageBreak/>
              <w:t>ұстау</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ережесін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қайталау</w:t>
            </w:r>
            <w:proofErr w:type="spellEnd"/>
            <w:r w:rsidRPr="00AF4A07">
              <w:rPr>
                <w:rFonts w:ascii="Times New Roman" w:hAnsi="Times New Roman" w:cs="Times New Roman"/>
                <w:sz w:val="24"/>
                <w:szCs w:val="24"/>
              </w:rPr>
              <w:t>.</w:t>
            </w:r>
          </w:p>
        </w:tc>
      </w:tr>
      <w:tr w:rsidR="00AF4A07" w:rsidRPr="00AF4A07" w14:paraId="5899751B" w14:textId="77777777" w:rsidTr="0051560A">
        <w:trPr>
          <w:trHeight w:val="633"/>
        </w:trPr>
        <w:tc>
          <w:tcPr>
            <w:tcW w:w="3261" w:type="dxa"/>
            <w:tcBorders>
              <w:top w:val="single" w:sz="4" w:space="0" w:color="000000"/>
              <w:left w:val="single" w:sz="4" w:space="0" w:color="000000"/>
              <w:bottom w:val="single" w:sz="4" w:space="0" w:color="000000"/>
              <w:right w:val="single" w:sz="4" w:space="0" w:color="000000"/>
            </w:tcBorders>
            <w:hideMark/>
          </w:tcPr>
          <w:p w14:paraId="175977EB" w14:textId="77777777" w:rsidR="00EF2AD9" w:rsidRPr="00AF4A07" w:rsidRDefault="00EF2AD9" w:rsidP="00EF2AD9">
            <w:pPr>
              <w:pStyle w:val="TableParagraph"/>
              <w:ind w:left="110"/>
              <w:rPr>
                <w:b/>
                <w:sz w:val="24"/>
                <w:szCs w:val="24"/>
              </w:rPr>
            </w:pPr>
            <w:r w:rsidRPr="00AF4A07">
              <w:rPr>
                <w:b/>
                <w:sz w:val="24"/>
                <w:szCs w:val="24"/>
              </w:rPr>
              <w:lastRenderedPageBreak/>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983" w:type="dxa"/>
            <w:gridSpan w:val="2"/>
            <w:tcBorders>
              <w:top w:val="single" w:sz="4" w:space="0" w:color="000000"/>
              <w:left w:val="single" w:sz="4" w:space="0" w:color="000000"/>
              <w:bottom w:val="single" w:sz="4" w:space="0" w:color="000000"/>
              <w:right w:val="single" w:sz="4" w:space="0" w:color="000000"/>
            </w:tcBorders>
          </w:tcPr>
          <w:p w14:paraId="163FE218" w14:textId="0E36E87F" w:rsidR="00EF2AD9" w:rsidRPr="00AF4A07" w:rsidRDefault="00EF2AD9" w:rsidP="00EF2AD9">
            <w:pPr>
              <w:pStyle w:val="TableParagraph"/>
              <w:rPr>
                <w:i/>
                <w:sz w:val="24"/>
                <w:szCs w:val="24"/>
              </w:rPr>
            </w:pPr>
            <w:r w:rsidRPr="00AF4A07">
              <w:rPr>
                <w:i/>
                <w:sz w:val="24"/>
                <w:szCs w:val="24"/>
              </w:rPr>
              <w:t>Мониторинг кретериі бойынша</w:t>
            </w:r>
          </w:p>
        </w:tc>
        <w:tc>
          <w:tcPr>
            <w:tcW w:w="2120" w:type="dxa"/>
            <w:tcBorders>
              <w:top w:val="single" w:sz="4" w:space="0" w:color="000000"/>
              <w:left w:val="single" w:sz="4" w:space="0" w:color="000000"/>
              <w:bottom w:val="single" w:sz="4" w:space="0" w:color="000000"/>
              <w:right w:val="single" w:sz="4" w:space="0" w:color="000000"/>
            </w:tcBorders>
          </w:tcPr>
          <w:p w14:paraId="1E9D378F" w14:textId="42F1A3D5" w:rsidR="00EF2AD9" w:rsidRPr="00AF4A07" w:rsidRDefault="00EF2AD9" w:rsidP="00EF2AD9">
            <w:pPr>
              <w:spacing w:after="0" w:line="240" w:lineRule="auto"/>
              <w:rPr>
                <w:rFonts w:ascii="Times New Roman" w:hAnsi="Times New Roman" w:cs="Times New Roman"/>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lang w:val="kk-KZ"/>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14:paraId="5F9FE0BD" w14:textId="6D3BF052" w:rsidR="00EF2AD9" w:rsidRPr="00AF4A07" w:rsidRDefault="00EF2AD9" w:rsidP="00EF2AD9">
            <w:pPr>
              <w:pStyle w:val="TableParagraph"/>
              <w:rPr>
                <w:i/>
                <w:sz w:val="24"/>
                <w:szCs w:val="24"/>
              </w:rPr>
            </w:pPr>
            <w:r w:rsidRPr="00AF4A07">
              <w:rPr>
                <w:i/>
                <w:sz w:val="24"/>
                <w:szCs w:val="24"/>
              </w:rPr>
              <w:t>Мониторинг кретериі бойынша</w:t>
            </w:r>
          </w:p>
        </w:tc>
        <w:tc>
          <w:tcPr>
            <w:tcW w:w="2557" w:type="dxa"/>
            <w:tcBorders>
              <w:top w:val="single" w:sz="4" w:space="0" w:color="000000"/>
              <w:left w:val="single" w:sz="4" w:space="0" w:color="000000"/>
              <w:bottom w:val="single" w:sz="4" w:space="0" w:color="000000"/>
              <w:right w:val="single" w:sz="4" w:space="0" w:color="000000"/>
            </w:tcBorders>
          </w:tcPr>
          <w:p w14:paraId="75C6EEBE" w14:textId="464A301C" w:rsidR="00EF2AD9" w:rsidRPr="00AF4A07" w:rsidRDefault="00EF2AD9" w:rsidP="00EF2AD9">
            <w:pPr>
              <w:spacing w:after="0" w:line="240" w:lineRule="auto"/>
              <w:rPr>
                <w:rFonts w:ascii="Times New Roman" w:hAnsi="Times New Roman" w:cs="Times New Roman"/>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09D557E4" w14:textId="3DC4B01E" w:rsidR="00EF2AD9" w:rsidRPr="00AF4A07" w:rsidRDefault="00EF2AD9" w:rsidP="00EF2AD9">
            <w:pPr>
              <w:spacing w:after="0" w:line="240" w:lineRule="auto"/>
              <w:rPr>
                <w:rFonts w:ascii="Times New Roman" w:hAnsi="Times New Roman" w:cs="Times New Roman"/>
                <w:i/>
                <w:sz w:val="24"/>
                <w:szCs w:val="24"/>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r>
      <w:tr w:rsidR="00AF4A07" w:rsidRPr="000C1120" w14:paraId="34885F1D" w14:textId="77777777" w:rsidTr="0051560A">
        <w:trPr>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22E7E41" w14:textId="77777777" w:rsidR="00EF2AD9" w:rsidRPr="00AF4A07" w:rsidRDefault="00EF2AD9" w:rsidP="00EF2AD9">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2348" w:type="dxa"/>
            <w:gridSpan w:val="8"/>
            <w:tcBorders>
              <w:top w:val="single" w:sz="4" w:space="0" w:color="000000"/>
              <w:left w:val="single" w:sz="4" w:space="0" w:color="000000"/>
              <w:bottom w:val="single" w:sz="4" w:space="0" w:color="000000"/>
              <w:right w:val="single" w:sz="4" w:space="0" w:color="000000"/>
            </w:tcBorders>
            <w:hideMark/>
          </w:tcPr>
          <w:p w14:paraId="1CAE373E" w14:textId="77777777" w:rsidR="00EF2AD9" w:rsidRPr="00AF4A07" w:rsidRDefault="00EF2AD9" w:rsidP="00EF2AD9">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89FEC4" w14:textId="77777777" w:rsidR="00EF2AD9" w:rsidRPr="00AF4A07" w:rsidRDefault="00EF2AD9" w:rsidP="00EF2AD9">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62FF9CB6" w14:textId="77777777" w:rsidR="00EF2AD9" w:rsidRPr="00AF4A07" w:rsidRDefault="00EF2AD9" w:rsidP="00EF2AD9">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5B3837" w14:textId="00A50C91" w:rsidR="00EF2AD9" w:rsidRPr="00AF4A07" w:rsidRDefault="00EF2AD9" w:rsidP="00EF2AD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223B5C7F"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5B0CD" w14:textId="77777777" w:rsidR="00EF2AD9" w:rsidRPr="00AF4A07" w:rsidRDefault="00EF2AD9" w:rsidP="00EF2AD9">
            <w:pPr>
              <w:pStyle w:val="TableParagraph"/>
              <w:ind w:left="110"/>
              <w:rPr>
                <w:b/>
                <w:sz w:val="24"/>
                <w:szCs w:val="24"/>
              </w:rPr>
            </w:pPr>
            <w:r w:rsidRPr="00AF4A07">
              <w:rPr>
                <w:b/>
                <w:sz w:val="24"/>
                <w:szCs w:val="24"/>
              </w:rPr>
              <w:t>Серуен</w:t>
            </w:r>
          </w:p>
        </w:tc>
        <w:tc>
          <w:tcPr>
            <w:tcW w:w="2983" w:type="dxa"/>
            <w:gridSpan w:val="2"/>
            <w:tcBorders>
              <w:top w:val="single" w:sz="4" w:space="0" w:color="000000"/>
              <w:left w:val="single" w:sz="4" w:space="0" w:color="auto"/>
              <w:bottom w:val="single" w:sz="4" w:space="0" w:color="000000"/>
              <w:right w:val="single" w:sz="4" w:space="0" w:color="auto"/>
            </w:tcBorders>
          </w:tcPr>
          <w:p w14:paraId="2A6089FB" w14:textId="7BD13743"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№11</w:t>
            </w:r>
          </w:p>
        </w:tc>
        <w:tc>
          <w:tcPr>
            <w:tcW w:w="2120" w:type="dxa"/>
            <w:tcBorders>
              <w:top w:val="single" w:sz="4" w:space="0" w:color="000000"/>
              <w:left w:val="single" w:sz="4" w:space="0" w:color="auto"/>
              <w:bottom w:val="single" w:sz="4" w:space="0" w:color="000000"/>
              <w:right w:val="single" w:sz="4" w:space="0" w:color="auto"/>
            </w:tcBorders>
          </w:tcPr>
          <w:p w14:paraId="0C7ECC92" w14:textId="10719E90" w:rsidR="00EF2AD9" w:rsidRPr="00AF4A07" w:rsidRDefault="00EF2AD9" w:rsidP="00EF2AD9">
            <w:pPr>
              <w:pStyle w:val="ac"/>
              <w:rPr>
                <w:rFonts w:ascii="Times New Roman" w:hAnsi="Times New Roman"/>
                <w:sz w:val="24"/>
                <w:szCs w:val="24"/>
                <w:lang w:val="kk-KZ"/>
              </w:rPr>
            </w:pPr>
            <w:r w:rsidRPr="00AF4A07">
              <w:rPr>
                <w:rFonts w:ascii="Times New Roman" w:hAnsi="Times New Roman"/>
                <w:b/>
                <w:bCs/>
                <w:sz w:val="24"/>
                <w:szCs w:val="24"/>
                <w:lang w:val="kk-KZ"/>
              </w:rPr>
              <w:t>Картотека №12</w:t>
            </w:r>
          </w:p>
        </w:tc>
        <w:tc>
          <w:tcPr>
            <w:tcW w:w="2268" w:type="dxa"/>
            <w:gridSpan w:val="2"/>
            <w:tcBorders>
              <w:top w:val="single" w:sz="4" w:space="0" w:color="000000"/>
              <w:left w:val="single" w:sz="4" w:space="0" w:color="auto"/>
              <w:bottom w:val="single" w:sz="4" w:space="0" w:color="000000"/>
              <w:right w:val="single" w:sz="4" w:space="0" w:color="auto"/>
            </w:tcBorders>
          </w:tcPr>
          <w:p w14:paraId="1358D88D" w14:textId="71DCA71E"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№13</w:t>
            </w:r>
          </w:p>
        </w:tc>
        <w:tc>
          <w:tcPr>
            <w:tcW w:w="2557" w:type="dxa"/>
            <w:tcBorders>
              <w:top w:val="single" w:sz="4" w:space="0" w:color="000000"/>
              <w:left w:val="single" w:sz="4" w:space="0" w:color="auto"/>
              <w:bottom w:val="single" w:sz="4" w:space="0" w:color="000000"/>
              <w:right w:val="single" w:sz="4" w:space="0" w:color="000000"/>
            </w:tcBorders>
          </w:tcPr>
          <w:p w14:paraId="3E7FBEF9" w14:textId="39041B91"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№14</w:t>
            </w:r>
          </w:p>
        </w:tc>
        <w:tc>
          <w:tcPr>
            <w:tcW w:w="2420" w:type="dxa"/>
            <w:gridSpan w:val="2"/>
            <w:tcBorders>
              <w:top w:val="single" w:sz="4" w:space="0" w:color="000000"/>
              <w:left w:val="single" w:sz="4" w:space="0" w:color="auto"/>
              <w:bottom w:val="single" w:sz="4" w:space="0" w:color="000000"/>
              <w:right w:val="single" w:sz="4" w:space="0" w:color="000000"/>
            </w:tcBorders>
          </w:tcPr>
          <w:p w14:paraId="1FFC043D" w14:textId="6DA25247" w:rsidR="00EF2AD9" w:rsidRPr="00AF4A07" w:rsidRDefault="00EF2AD9" w:rsidP="00EF2AD9">
            <w:pPr>
              <w:pStyle w:val="ac"/>
              <w:rPr>
                <w:rFonts w:ascii="Times New Roman" w:hAnsi="Times New Roman"/>
                <w:sz w:val="24"/>
                <w:szCs w:val="24"/>
              </w:rPr>
            </w:pPr>
            <w:r w:rsidRPr="00AF4A07">
              <w:rPr>
                <w:rFonts w:ascii="Times New Roman" w:hAnsi="Times New Roman"/>
                <w:b/>
                <w:bCs/>
                <w:sz w:val="24"/>
                <w:szCs w:val="24"/>
                <w:lang w:val="kk-KZ"/>
              </w:rPr>
              <w:t>Картотека №15</w:t>
            </w:r>
          </w:p>
        </w:tc>
      </w:tr>
      <w:tr w:rsidR="00AF4A07" w:rsidRPr="000C1120" w14:paraId="4F68EDCC" w14:textId="77777777" w:rsidTr="0051560A">
        <w:trPr>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5840C9" w14:textId="77777777" w:rsidR="00EF2AD9" w:rsidRPr="00AF4A07" w:rsidRDefault="00EF2AD9" w:rsidP="00EF2AD9">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2348" w:type="dxa"/>
            <w:gridSpan w:val="8"/>
            <w:tcBorders>
              <w:top w:val="single" w:sz="4" w:space="0" w:color="000000"/>
              <w:left w:val="single" w:sz="4" w:space="0" w:color="000000"/>
              <w:bottom w:val="single" w:sz="4" w:space="0" w:color="000000"/>
              <w:right w:val="single" w:sz="4" w:space="0" w:color="000000"/>
            </w:tcBorders>
          </w:tcPr>
          <w:p w14:paraId="35D88B68" w14:textId="34A76430" w:rsidR="00EF2AD9" w:rsidRPr="00AF4A07" w:rsidRDefault="00EF2AD9" w:rsidP="00EF2AD9">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0C1120" w14:paraId="00EE888A" w14:textId="77777777" w:rsidTr="0051560A">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7777CDC" w14:textId="77777777" w:rsidR="00EF2AD9" w:rsidRPr="00AF4A07" w:rsidRDefault="00EF2AD9" w:rsidP="00EF2AD9">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2348" w:type="dxa"/>
            <w:gridSpan w:val="8"/>
            <w:tcBorders>
              <w:top w:val="single" w:sz="8" w:space="0" w:color="000000"/>
              <w:left w:val="single" w:sz="8" w:space="0" w:color="000000"/>
              <w:bottom w:val="single" w:sz="8" w:space="0" w:color="000000"/>
            </w:tcBorders>
          </w:tcPr>
          <w:p w14:paraId="0DFDBDEB" w14:textId="77777777" w:rsidR="00EF2AD9" w:rsidRPr="00AF4A07" w:rsidRDefault="00EF2AD9" w:rsidP="00EF2AD9">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5A6BAA79" w14:textId="77777777" w:rsidR="00EF2AD9" w:rsidRPr="00AF4A07" w:rsidRDefault="00EF2AD9" w:rsidP="00EF2AD9">
            <w:pPr>
              <w:pStyle w:val="TableParagraph"/>
              <w:rPr>
                <w:sz w:val="24"/>
                <w:szCs w:val="24"/>
              </w:rPr>
            </w:pPr>
            <w:r w:rsidRPr="00AF4A07">
              <w:rPr>
                <w:sz w:val="24"/>
                <w:szCs w:val="24"/>
              </w:rPr>
              <w:t>Күні бойғы әсерін ертегі арқылы талқылаңыз.</w:t>
            </w:r>
          </w:p>
          <w:p w14:paraId="6F77D672" w14:textId="77777777" w:rsidR="00EF2AD9" w:rsidRPr="00AF4A07" w:rsidRDefault="00EF2AD9" w:rsidP="00EF2AD9">
            <w:pPr>
              <w:pStyle w:val="TableParagraph"/>
              <w:rPr>
                <w:sz w:val="24"/>
                <w:szCs w:val="24"/>
              </w:rPr>
            </w:pPr>
            <w:r w:rsidRPr="00AF4A07">
              <w:rPr>
                <w:sz w:val="24"/>
                <w:szCs w:val="24"/>
              </w:rPr>
              <w:t>Отбасымен бірге үстел басында күннің жақсы сәтін айту дәстүрін бастаңыз.</w:t>
            </w:r>
          </w:p>
          <w:p w14:paraId="636AC23B" w14:textId="77777777" w:rsidR="00EF2AD9" w:rsidRPr="00AF4A07" w:rsidRDefault="00EF2AD9" w:rsidP="00EF2AD9">
            <w:pPr>
              <w:pStyle w:val="TableParagraph"/>
              <w:rPr>
                <w:sz w:val="24"/>
                <w:szCs w:val="24"/>
              </w:rPr>
            </w:pPr>
            <w:r w:rsidRPr="00AF4A07">
              <w:rPr>
                <w:sz w:val="24"/>
                <w:szCs w:val="24"/>
              </w:rPr>
              <w:t>Тапсырманы орындағаны үшін алғыс айтып, жылы сөз айтыңыз.</w:t>
            </w:r>
          </w:p>
          <w:p w14:paraId="11AA4427" w14:textId="77777777" w:rsidR="00EF2AD9" w:rsidRPr="00AF4A07" w:rsidRDefault="00EF2AD9" w:rsidP="00EF2AD9">
            <w:pPr>
              <w:pStyle w:val="TableParagraph"/>
              <w:rPr>
                <w:sz w:val="24"/>
                <w:szCs w:val="24"/>
              </w:rPr>
            </w:pPr>
            <w:r w:rsidRPr="00AF4A07">
              <w:rPr>
                <w:sz w:val="24"/>
                <w:szCs w:val="24"/>
              </w:rPr>
              <w:t>Бірге түстерге байланысты сурет салыңыз.</w:t>
            </w:r>
          </w:p>
          <w:p w14:paraId="4C05432A" w14:textId="77777777" w:rsidR="00EF2AD9" w:rsidRPr="00AF4A07" w:rsidRDefault="00EF2AD9" w:rsidP="00EF2AD9">
            <w:pPr>
              <w:pStyle w:val="TableParagraph"/>
              <w:rPr>
                <w:sz w:val="24"/>
                <w:szCs w:val="24"/>
              </w:rPr>
            </w:pPr>
            <w:r w:rsidRPr="00AF4A07">
              <w:rPr>
                <w:sz w:val="24"/>
                <w:szCs w:val="24"/>
              </w:rPr>
              <w:t>Бірге кітап оқып, кейіпкерлердің іс-әрекетін талқылаңыз.</w:t>
            </w:r>
          </w:p>
        </w:tc>
      </w:tr>
    </w:tbl>
    <w:p w14:paraId="46B5F2A6" w14:textId="77777777" w:rsidR="001F6B4A" w:rsidRPr="00AF4A07" w:rsidRDefault="001F6B4A" w:rsidP="00F565AA">
      <w:pPr>
        <w:spacing w:after="0" w:line="240" w:lineRule="auto"/>
        <w:rPr>
          <w:rFonts w:ascii="Times New Roman" w:hAnsi="Times New Roman" w:cs="Times New Roman"/>
          <w:sz w:val="28"/>
          <w:szCs w:val="28"/>
          <w:lang w:val="kk-KZ"/>
        </w:rPr>
      </w:pPr>
    </w:p>
    <w:p w14:paraId="2CD1DFA8"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0A7E0C7F"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20B21D29"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6C156A22"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0C959C0E"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629088BF" w14:textId="6E3599EB" w:rsidR="00E87A47" w:rsidRDefault="00E87A47">
      <w:pPr>
        <w:spacing w:after="0" w:line="240" w:lineRule="auto"/>
        <w:rPr>
          <w:rFonts w:ascii="Times New Roman" w:eastAsia="Times New Roman" w:hAnsi="Times New Roman" w:cs="Times New Roman"/>
          <w:b/>
          <w:bCs/>
          <w:kern w:val="36"/>
          <w:sz w:val="26"/>
          <w:szCs w:val="26"/>
          <w:lang w:val="kk-KZ" w:eastAsia="ru-RU"/>
        </w:rPr>
      </w:pPr>
      <w:r>
        <w:rPr>
          <w:rFonts w:ascii="Times New Roman" w:eastAsia="Times New Roman" w:hAnsi="Times New Roman" w:cs="Times New Roman"/>
          <w:b/>
          <w:bCs/>
          <w:kern w:val="36"/>
          <w:sz w:val="26"/>
          <w:szCs w:val="26"/>
          <w:lang w:val="kk-KZ" w:eastAsia="ru-RU"/>
        </w:rPr>
        <w:br w:type="page"/>
      </w:r>
    </w:p>
    <w:p w14:paraId="195EAE3B" w14:textId="77777777" w:rsidR="00252979" w:rsidRPr="00AF4A07" w:rsidRDefault="00252979"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p>
    <w:p w14:paraId="4D2A9F33" w14:textId="77777777" w:rsidR="001F6B4A" w:rsidRPr="00AF4A07" w:rsidRDefault="001F6B4A" w:rsidP="00F565AA">
      <w:pPr>
        <w:spacing w:after="0" w:line="240" w:lineRule="auto"/>
        <w:ind w:left="534" w:right="536"/>
        <w:jc w:val="center"/>
        <w:outlineLvl w:val="0"/>
        <w:rPr>
          <w:rFonts w:ascii="Times New Roman" w:eastAsia="Times New Roman" w:hAnsi="Times New Roman" w:cs="Times New Roman"/>
          <w:b/>
          <w:bCs/>
          <w:kern w:val="36"/>
          <w:sz w:val="26"/>
          <w:szCs w:val="26"/>
          <w:lang w:val="kk-KZ" w:eastAsia="ru-RU"/>
        </w:rPr>
      </w:pPr>
      <w:r w:rsidRPr="00AF4A07">
        <w:rPr>
          <w:rFonts w:ascii="Times New Roman" w:eastAsia="Times New Roman" w:hAnsi="Times New Roman" w:cs="Times New Roman"/>
          <w:b/>
          <w:bCs/>
          <w:kern w:val="36"/>
          <w:sz w:val="26"/>
          <w:szCs w:val="26"/>
          <w:lang w:val="kk-KZ" w:eastAsia="ru-RU"/>
        </w:rPr>
        <w:t>Тәрбиелеу - білім беру процесінің циклограммасы</w:t>
      </w:r>
    </w:p>
    <w:p w14:paraId="772A39A5" w14:textId="77777777" w:rsidR="001F6B4A" w:rsidRPr="00AF4A07" w:rsidRDefault="001F6B4A" w:rsidP="00F565AA">
      <w:pPr>
        <w:spacing w:after="0" w:line="240" w:lineRule="auto"/>
        <w:jc w:val="center"/>
        <w:rPr>
          <w:rFonts w:ascii="Times New Roman" w:eastAsia="Times New Roman" w:hAnsi="Times New Roman" w:cs="Times New Roman"/>
          <w:b/>
          <w:bCs/>
          <w:sz w:val="26"/>
          <w:szCs w:val="26"/>
          <w:u w:val="single"/>
          <w:lang w:val="kk-KZ" w:eastAsia="ru-RU"/>
        </w:rPr>
      </w:pPr>
      <w:r w:rsidRPr="00AF4A07">
        <w:rPr>
          <w:rFonts w:ascii="Times New Roman" w:eastAsia="Times New Roman" w:hAnsi="Times New Roman" w:cs="Times New Roman"/>
          <w:b/>
          <w:bCs/>
          <w:sz w:val="26"/>
          <w:szCs w:val="26"/>
          <w:u w:val="single"/>
          <w:lang w:val="kk-KZ" w:eastAsia="ru-RU"/>
        </w:rPr>
        <w:t>Қыркүйек  айы 2025  жыл 4  апта</w:t>
      </w:r>
    </w:p>
    <w:p w14:paraId="609582FA" w14:textId="00DF9C14"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38A30221" w14:textId="2DC06C7C" w:rsidR="00132DE3" w:rsidRPr="00AF4A07" w:rsidRDefault="00132DE3" w:rsidP="00132DE3">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43F57C9D" w14:textId="77777777" w:rsidR="00B65C7C" w:rsidRPr="00AF4A07" w:rsidRDefault="00E908E2" w:rsidP="00613C00">
      <w:pPr>
        <w:pStyle w:val="ac"/>
        <w:rPr>
          <w:rFonts w:ascii="Times New Roman" w:hAnsi="Times New Roman"/>
          <w:b/>
          <w:bCs/>
          <w:sz w:val="24"/>
          <w:szCs w:val="24"/>
          <w:lang w:val="kk-KZ" w:eastAsia="zh-TW"/>
        </w:rPr>
      </w:pPr>
      <w:r w:rsidRPr="00AF4A07">
        <w:rPr>
          <w:rFonts w:ascii="Times New Roman" w:hAnsi="Times New Roman"/>
          <w:b/>
          <w:bCs/>
          <w:sz w:val="24"/>
          <w:szCs w:val="24"/>
          <w:lang w:val="kk-KZ" w:eastAsia="zh-TW"/>
        </w:rPr>
        <w:t xml:space="preserve">Қыркүйек – еңбекқорлық және кәсіби біліктілік айы                                                                                                            </w:t>
      </w:r>
    </w:p>
    <w:p w14:paraId="58704153" w14:textId="4DB8C1F4" w:rsidR="001F6B4A" w:rsidRPr="00AF4A07" w:rsidRDefault="00E908E2" w:rsidP="00613C00">
      <w:pPr>
        <w:pStyle w:val="ac"/>
        <w:rPr>
          <w:rFonts w:ascii="Times New Roman" w:hAnsi="Times New Roman"/>
          <w:sz w:val="24"/>
          <w:szCs w:val="24"/>
          <w:lang w:val="kk-KZ"/>
        </w:rPr>
      </w:pPr>
      <w:r w:rsidRPr="00AF4A07">
        <w:rPr>
          <w:rFonts w:ascii="Times New Roman" w:hAnsi="Times New Roman"/>
          <w:sz w:val="24"/>
          <w:szCs w:val="24"/>
          <w:lang w:val="kk-KZ"/>
        </w:rPr>
        <w:t>Үйде, топта қарапайым істерді орындауға көмектесу</w:t>
      </w:r>
      <w:r w:rsidR="00613C00" w:rsidRPr="00AF4A07">
        <w:rPr>
          <w:rFonts w:ascii="Times New Roman" w:hAnsi="Times New Roman"/>
          <w:sz w:val="24"/>
          <w:szCs w:val="24"/>
          <w:lang w:val="kk-KZ" w:eastAsia="zh-TW"/>
        </w:rPr>
        <w:t>,</w:t>
      </w:r>
      <w:r w:rsidRPr="00AF4A07">
        <w:rPr>
          <w:rFonts w:ascii="Times New Roman" w:hAnsi="Times New Roman"/>
          <w:sz w:val="24"/>
          <w:szCs w:val="24"/>
          <w:lang w:val="kk-KZ"/>
        </w:rPr>
        <w:t>Үй жануарларына, үй өсімдіктеріне күтім жасау</w:t>
      </w:r>
      <w:r w:rsidRPr="00AF4A07">
        <w:rPr>
          <w:rFonts w:ascii="Times New Roman" w:hAnsi="Times New Roman"/>
          <w:sz w:val="24"/>
          <w:szCs w:val="24"/>
          <w:lang w:val="kk-KZ"/>
        </w:rPr>
        <w:br/>
        <w:t xml:space="preserve">Өзіне-өзі қызмет көрсету </w:t>
      </w:r>
    </w:p>
    <w:p w14:paraId="5AB926F5" w14:textId="77777777" w:rsidR="00132DE3" w:rsidRPr="00AF4A07" w:rsidRDefault="00132DE3" w:rsidP="00613C00">
      <w:pPr>
        <w:pStyle w:val="ac"/>
        <w:rPr>
          <w:rFonts w:ascii="Times New Roman" w:hAnsi="Times New Roman"/>
          <w:sz w:val="24"/>
          <w:szCs w:val="24"/>
          <w:lang w:val="kk-KZ" w:eastAsia="zh-TW"/>
        </w:rPr>
      </w:pPr>
    </w:p>
    <w:tbl>
      <w:tblPr>
        <w:tblStyle w:val="TableNormal"/>
        <w:tblW w:w="15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693"/>
        <w:gridCol w:w="2410"/>
        <w:gridCol w:w="54"/>
        <w:gridCol w:w="2356"/>
        <w:gridCol w:w="32"/>
        <w:gridCol w:w="2292"/>
        <w:gridCol w:w="233"/>
        <w:gridCol w:w="2420"/>
      </w:tblGrid>
      <w:tr w:rsidR="00AF4A07" w:rsidRPr="00AF4A07" w14:paraId="3B15496E" w14:textId="77777777" w:rsidTr="0051560A">
        <w:trPr>
          <w:trHeight w:val="621"/>
        </w:trPr>
        <w:tc>
          <w:tcPr>
            <w:tcW w:w="3119" w:type="dxa"/>
            <w:tcBorders>
              <w:top w:val="single" w:sz="4" w:space="0" w:color="000000"/>
              <w:left w:val="single" w:sz="4" w:space="0" w:color="000000"/>
              <w:bottom w:val="single" w:sz="4" w:space="0" w:color="000000"/>
              <w:right w:val="single" w:sz="4" w:space="0" w:color="000000"/>
            </w:tcBorders>
            <w:hideMark/>
          </w:tcPr>
          <w:p w14:paraId="6586E5DE" w14:textId="77777777" w:rsidR="001F6B4A" w:rsidRPr="00AF4A07" w:rsidRDefault="001F6B4A" w:rsidP="00F565AA">
            <w:pPr>
              <w:pStyle w:val="TableParagraph"/>
              <w:ind w:left="638"/>
              <w:rPr>
                <w:b/>
                <w:sz w:val="24"/>
                <w:szCs w:val="24"/>
                <w:lang w:val="ru-RU"/>
              </w:rPr>
            </w:pPr>
            <w:r w:rsidRPr="00AF4A07">
              <w:rPr>
                <w:b/>
                <w:sz w:val="24"/>
                <w:szCs w:val="24"/>
              </w:rPr>
              <w:t>Күн</w:t>
            </w:r>
            <w:r w:rsidRPr="00AF4A07">
              <w:rPr>
                <w:b/>
                <w:spacing w:val="-2"/>
                <w:sz w:val="24"/>
                <w:szCs w:val="24"/>
              </w:rPr>
              <w:t xml:space="preserve"> </w:t>
            </w:r>
            <w:r w:rsidRPr="00AF4A07">
              <w:rPr>
                <w:b/>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32D51E4"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0277B85" w14:textId="1212D232" w:rsidR="001F6B4A" w:rsidRPr="00AF4A07" w:rsidRDefault="001F6B4A" w:rsidP="00613C00">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22</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5BA8E89"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30FAE2D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3DDB12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23</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AE28EA6"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087297B"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4C4F2FD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24</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4EB5B5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557" w:type="dxa"/>
            <w:gridSpan w:val="3"/>
            <w:tcBorders>
              <w:top w:val="single" w:sz="4" w:space="0" w:color="000000"/>
              <w:left w:val="single" w:sz="4" w:space="0" w:color="000000"/>
              <w:bottom w:val="single" w:sz="4" w:space="0" w:color="000000"/>
              <w:right w:val="single" w:sz="4" w:space="0" w:color="000000"/>
            </w:tcBorders>
            <w:hideMark/>
          </w:tcPr>
          <w:p w14:paraId="241C0BB3"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62F98580"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25</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983778A"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hideMark/>
          </w:tcPr>
          <w:p w14:paraId="638D9C28"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AAC9F1F"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B613403" w14:textId="77777777" w:rsidR="001F6B4A" w:rsidRPr="00AF4A07" w:rsidRDefault="001F6B4A" w:rsidP="00F565AA">
            <w:pPr>
              <w:spacing w:after="0" w:line="240" w:lineRule="auto"/>
              <w:jc w:val="center"/>
              <w:rPr>
                <w:rFonts w:ascii="Times New Roman" w:eastAsia="Times New Roman" w:hAnsi="Times New Roman" w:cs="Times New Roman"/>
                <w:b/>
                <w:sz w:val="24"/>
                <w:szCs w:val="24"/>
                <w:lang w:eastAsia="ru-RU"/>
              </w:rPr>
            </w:pPr>
          </w:p>
        </w:tc>
      </w:tr>
      <w:tr w:rsidR="00AF4A07" w:rsidRPr="000C1120" w14:paraId="65F36180" w14:textId="77777777" w:rsidTr="0051560A">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3AAEE1D8" w14:textId="77777777" w:rsidR="00F84B25" w:rsidRPr="00AF4A07" w:rsidRDefault="00F84B25" w:rsidP="00F565AA">
            <w:pPr>
              <w:pStyle w:val="TableParagraph"/>
              <w:ind w:left="110"/>
              <w:rPr>
                <w:b/>
                <w:sz w:val="24"/>
                <w:szCs w:val="24"/>
              </w:rPr>
            </w:pPr>
            <w:r w:rsidRPr="00AF4A07">
              <w:rPr>
                <w:b/>
                <w:sz w:val="24"/>
                <w:szCs w:val="24"/>
              </w:rPr>
              <w:t>Балаларды</w:t>
            </w:r>
            <w:r w:rsidRPr="00AF4A07">
              <w:rPr>
                <w:b/>
                <w:spacing w:val="-1"/>
                <w:sz w:val="24"/>
                <w:szCs w:val="24"/>
              </w:rPr>
              <w:t xml:space="preserve"> </w:t>
            </w:r>
            <w:r w:rsidRPr="00AF4A07">
              <w:rPr>
                <w:b/>
                <w:sz w:val="24"/>
                <w:szCs w:val="24"/>
              </w:rPr>
              <w:t>қабылдау</w:t>
            </w:r>
          </w:p>
        </w:tc>
        <w:tc>
          <w:tcPr>
            <w:tcW w:w="12490" w:type="dxa"/>
            <w:gridSpan w:val="8"/>
            <w:tcBorders>
              <w:top w:val="single" w:sz="8" w:space="0" w:color="000000"/>
              <w:left w:val="single" w:sz="8" w:space="0" w:color="000000"/>
              <w:bottom w:val="single" w:sz="8" w:space="0" w:color="000000"/>
              <w:right w:val="single" w:sz="8" w:space="0" w:color="000000"/>
            </w:tcBorders>
          </w:tcPr>
          <w:p w14:paraId="621AEFFC"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жылы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ата-аналарымен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p>
          <w:p w14:paraId="3E75928E"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Балалардың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сыртқы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келбетін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денсаулық</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бақылау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көңіл-күйі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тазалығы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температурасы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т.б</w:t>
            </w:r>
            <w:proofErr w:type="spellEnd"/>
            <w:r w:rsidRPr="00AF4A07">
              <w:rPr>
                <w:rFonts w:ascii="Times New Roman" w:hAnsi="Times New Roman"/>
                <w:sz w:val="24"/>
                <w:szCs w:val="24"/>
                <w:lang w:val="ru-RU"/>
              </w:rPr>
              <w:t>.)</w:t>
            </w:r>
          </w:p>
          <w:p w14:paraId="3F841CAA" w14:textId="77777777" w:rsidR="00055F46" w:rsidRPr="00AF4A07" w:rsidRDefault="00055F46" w:rsidP="00F565AA">
            <w:pPr>
              <w:pStyle w:val="ac"/>
              <w:rPr>
                <w:rFonts w:ascii="Times New Roman" w:hAnsi="Times New Roman"/>
                <w:sz w:val="24"/>
                <w:szCs w:val="24"/>
                <w:lang w:val="ru-RU"/>
              </w:rPr>
            </w:pPr>
            <w:proofErr w:type="spellStart"/>
            <w:r w:rsidRPr="00AF4A07">
              <w:rPr>
                <w:rFonts w:ascii="Times New Roman" w:hAnsi="Times New Roman"/>
                <w:sz w:val="24"/>
                <w:szCs w:val="24"/>
                <w:lang w:val="ru-RU"/>
              </w:rPr>
              <w:t>Ата-аналардан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баланың</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денсаулығы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туралы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қысқаша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ақпарат</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алу</w:t>
            </w:r>
            <w:proofErr w:type="spellEnd"/>
          </w:p>
          <w:p w14:paraId="4A4C7FBF"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Балаларды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жеке-жеке</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бағыттау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таңғы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тыныш</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ойындарды</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ұйымдастыру</w:t>
            </w:r>
            <w:proofErr w:type="spellEnd"/>
          </w:p>
          <w:p w14:paraId="73CDA1FE" w14:textId="77777777" w:rsidR="00055F46" w:rsidRPr="00AF4A07" w:rsidRDefault="00055F46" w:rsidP="00F565AA">
            <w:pPr>
              <w:pStyle w:val="ac"/>
              <w:rPr>
                <w:rFonts w:ascii="Times New Roman" w:hAnsi="Times New Roman"/>
                <w:sz w:val="24"/>
                <w:szCs w:val="24"/>
                <w:lang w:val="ru-RU"/>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Әлеуметтік</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қарым-қатынасын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дамытуға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жағдай</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жасау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құрдастарымен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амандасу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әңгімелесу</w:t>
            </w:r>
            <w:proofErr w:type="spellEnd"/>
            <w:r w:rsidRPr="00AF4A07">
              <w:rPr>
                <w:rFonts w:ascii="Times New Roman" w:hAnsi="Times New Roman"/>
                <w:sz w:val="24"/>
                <w:szCs w:val="24"/>
                <w:lang w:val="ru-RU"/>
              </w:rPr>
              <w:t>)</w:t>
            </w:r>
          </w:p>
          <w:p w14:paraId="32CC84C9" w14:textId="77777777" w:rsidR="00055F46"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Қауіпсіздікті</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қамтамасыз</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ету</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заттарын</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дұрыс</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орнына</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қою</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тәртіп</w:t>
            </w:r>
            <w:proofErr w:type="spellEnd"/>
            <w:r w:rsidRPr="00AF4A07">
              <w:rPr>
                <w:rFonts w:ascii="Times New Roman" w:hAnsi="Times New Roman"/>
                <w:sz w:val="24"/>
                <w:szCs w:val="24"/>
                <w:lang w:val="ru-RU"/>
              </w:rPr>
              <w:t xml:space="preserve"> </w:t>
            </w:r>
            <w:proofErr w:type="spellStart"/>
            <w:r w:rsidRPr="00AF4A07">
              <w:rPr>
                <w:rFonts w:ascii="Times New Roman" w:hAnsi="Times New Roman"/>
                <w:sz w:val="24"/>
                <w:szCs w:val="24"/>
                <w:lang w:val="ru-RU"/>
              </w:rPr>
              <w:t>сақтау</w:t>
            </w:r>
            <w:proofErr w:type="spellEnd"/>
            <w:r w:rsidRPr="00AF4A07">
              <w:rPr>
                <w:rFonts w:ascii="Times New Roman" w:hAnsi="Times New Roman"/>
                <w:sz w:val="24"/>
                <w:szCs w:val="24"/>
                <w:lang w:val="ru-RU"/>
              </w:rPr>
              <w:t>)</w:t>
            </w:r>
          </w:p>
          <w:p w14:paraId="6B0EE211" w14:textId="77777777" w:rsidR="00055F46" w:rsidRPr="00AF4A07" w:rsidRDefault="00055F46" w:rsidP="00F565AA">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p w14:paraId="35039838" w14:textId="77777777" w:rsidR="00F84B25" w:rsidRPr="00AF4A07" w:rsidRDefault="00055F46" w:rsidP="00F565AA">
            <w:pPr>
              <w:pStyle w:val="ac"/>
              <w:rPr>
                <w:rFonts w:ascii="Times New Roman" w:hAnsi="Times New Roman"/>
                <w:sz w:val="24"/>
                <w:szCs w:val="24"/>
                <w:lang w:val="kk-KZ"/>
              </w:rPr>
            </w:pPr>
            <w:r w:rsidRPr="00AF4A07">
              <w:rPr>
                <w:rFonts w:ascii="Times New Roman" w:hAnsi="Times New Roman"/>
                <w:sz w:val="24"/>
                <w:szCs w:val="24"/>
                <w:lang w:val="kk-KZ"/>
              </w:rPr>
              <w:t xml:space="preserve">Қазақ халқының  мәдени мұрасы домбыра күйлерін қосу </w:t>
            </w:r>
            <w:r w:rsidRPr="00AF4A07">
              <w:rPr>
                <w:rFonts w:ascii="Times New Roman" w:hAnsi="Times New Roman"/>
                <w:b/>
                <w:bCs/>
                <w:sz w:val="24"/>
                <w:szCs w:val="24"/>
                <w:lang w:val="kk-KZ"/>
              </w:rPr>
              <w:t>Күй күмбірі</w:t>
            </w:r>
          </w:p>
        </w:tc>
      </w:tr>
      <w:tr w:rsidR="00AF4A07" w:rsidRPr="000C1120" w14:paraId="10101ED2" w14:textId="77777777" w:rsidTr="0051560A">
        <w:trPr>
          <w:trHeight w:val="551"/>
        </w:trPr>
        <w:tc>
          <w:tcPr>
            <w:tcW w:w="3119" w:type="dxa"/>
            <w:tcBorders>
              <w:top w:val="single" w:sz="4" w:space="0" w:color="000000"/>
              <w:left w:val="single" w:sz="4" w:space="0" w:color="000000"/>
              <w:bottom w:val="single" w:sz="4" w:space="0" w:color="000000"/>
              <w:right w:val="single" w:sz="4" w:space="0" w:color="000000"/>
            </w:tcBorders>
          </w:tcPr>
          <w:p w14:paraId="44F05E71" w14:textId="77777777" w:rsidR="00F84B25" w:rsidRPr="00AF4A07" w:rsidRDefault="00F84B25" w:rsidP="00F565AA">
            <w:pPr>
              <w:pStyle w:val="TableParagraph"/>
              <w:ind w:left="110"/>
              <w:rPr>
                <w:b/>
                <w:bCs/>
                <w:sz w:val="24"/>
                <w:szCs w:val="24"/>
              </w:rPr>
            </w:pPr>
            <w:r w:rsidRPr="00AF4A07">
              <w:rPr>
                <w:b/>
                <w:bCs/>
                <w:sz w:val="24"/>
                <w:szCs w:val="24"/>
              </w:rPr>
              <w:t>Ата-аналармен немесе баланың басқа заңды өкілдерімен әңгімелесу, кеңес беру</w:t>
            </w:r>
          </w:p>
        </w:tc>
        <w:tc>
          <w:tcPr>
            <w:tcW w:w="12490" w:type="dxa"/>
            <w:gridSpan w:val="8"/>
            <w:tcBorders>
              <w:top w:val="single" w:sz="8" w:space="0" w:color="000000"/>
              <w:left w:val="single" w:sz="8" w:space="0" w:color="000000"/>
              <w:bottom w:val="single" w:sz="8" w:space="0" w:color="000000"/>
            </w:tcBorders>
          </w:tcPr>
          <w:p w14:paraId="5463E0F4" w14:textId="77777777" w:rsidR="00055F46" w:rsidRPr="00AF4A07" w:rsidRDefault="00055F46" w:rsidP="00F565AA">
            <w:pPr>
              <w:pStyle w:val="p1"/>
              <w:rPr>
                <w:rStyle w:val="s1"/>
                <w:color w:val="auto"/>
                <w:sz w:val="24"/>
                <w:szCs w:val="24"/>
                <w:lang w:val="kk-KZ"/>
              </w:rPr>
            </w:pPr>
            <w:r w:rsidRPr="00AF4A07">
              <w:rPr>
                <w:rStyle w:val="s1"/>
                <w:rFonts w:eastAsiaTheme="majorEastAsia"/>
                <w:color w:val="auto"/>
                <w:sz w:val="24"/>
                <w:szCs w:val="24"/>
                <w:lang w:val="kk-KZ"/>
              </w:rPr>
              <w:t>Ата-аналардың педагогикалық мәдениетін арттыру;</w:t>
            </w:r>
            <w:r w:rsidRPr="00AF4A07">
              <w:rPr>
                <w:color w:val="auto"/>
                <w:sz w:val="24"/>
                <w:szCs w:val="24"/>
                <w:lang w:val="kk-KZ"/>
              </w:rPr>
              <w:t xml:space="preserve"> </w:t>
            </w:r>
            <w:r w:rsidRPr="00AF4A07">
              <w:rPr>
                <w:rStyle w:val="s1"/>
                <w:rFonts w:eastAsiaTheme="majorEastAsia"/>
                <w:color w:val="auto"/>
                <w:sz w:val="24"/>
                <w:szCs w:val="24"/>
                <w:lang w:val="kk-KZ"/>
              </w:rPr>
              <w:t>әр тәрбиеленушінің отбасымен әріптестік қарым-қатынасын орнату;</w:t>
            </w:r>
            <w:r w:rsidRPr="00AF4A07">
              <w:rPr>
                <w:color w:val="auto"/>
                <w:sz w:val="24"/>
                <w:szCs w:val="24"/>
                <w:lang w:val="kk-KZ"/>
              </w:rPr>
              <w:t xml:space="preserve"> </w:t>
            </w:r>
            <w:r w:rsidRPr="00AF4A07">
              <w:rPr>
                <w:rStyle w:val="s1"/>
                <w:rFonts w:eastAsiaTheme="majorEastAsia"/>
                <w:color w:val="auto"/>
                <w:sz w:val="24"/>
                <w:szCs w:val="24"/>
                <w:lang w:val="kk-KZ"/>
              </w:rPr>
              <w:t>балаларды дамыту мен тәрбиелеу үшін отбасы мен МДҰ-ның күш-жігерін</w:t>
            </w:r>
            <w:r w:rsidRPr="00AF4A07">
              <w:rPr>
                <w:color w:val="auto"/>
                <w:sz w:val="24"/>
                <w:szCs w:val="24"/>
                <w:lang w:val="kk-KZ"/>
              </w:rPr>
              <w:t xml:space="preserve"> </w:t>
            </w:r>
            <w:r w:rsidRPr="00AF4A07">
              <w:rPr>
                <w:rStyle w:val="s1"/>
                <w:rFonts w:eastAsiaTheme="majorEastAsia"/>
                <w:color w:val="auto"/>
                <w:sz w:val="24"/>
                <w:szCs w:val="24"/>
                <w:lang w:val="kk-KZ"/>
              </w:rPr>
              <w:t>біріктіру;ата-аналардың, МДҰ тәрбиеленушілері мен педагогтерінің қарым-қатынасына оң көзқарас, ортақ мүдделер, өзара түсіністік атмосферасын құру.</w:t>
            </w:r>
          </w:p>
          <w:p w14:paraId="16B9CA8F" w14:textId="77777777" w:rsidR="00055F46" w:rsidRPr="00AF4A07" w:rsidRDefault="00055F46" w:rsidP="00F565AA">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09C8239" w14:textId="77777777" w:rsidR="00F84B25" w:rsidRPr="00AF4A07" w:rsidRDefault="00F84B25" w:rsidP="00F565AA">
            <w:pPr>
              <w:pStyle w:val="TableParagraph"/>
              <w:rPr>
                <w:sz w:val="24"/>
                <w:szCs w:val="24"/>
              </w:rPr>
            </w:pPr>
            <w:r w:rsidRPr="00AF4A07">
              <w:rPr>
                <w:sz w:val="24"/>
                <w:szCs w:val="24"/>
              </w:rPr>
              <w:t>Балаға жылы құшақтап, «күнің сәтті өтсін» деңіз.</w:t>
            </w:r>
          </w:p>
          <w:p w14:paraId="3F3CC057" w14:textId="77777777" w:rsidR="00F84B25" w:rsidRPr="00AF4A07" w:rsidRDefault="00F84B25" w:rsidP="00F565AA">
            <w:pPr>
              <w:pStyle w:val="TableParagraph"/>
              <w:rPr>
                <w:sz w:val="24"/>
                <w:szCs w:val="24"/>
              </w:rPr>
            </w:pPr>
            <w:r w:rsidRPr="00AF4A07">
              <w:rPr>
                <w:sz w:val="24"/>
                <w:szCs w:val="24"/>
              </w:rPr>
              <w:t>Балаға достарына күлімдеп сәлем беруді ескертіңіз.</w:t>
            </w:r>
          </w:p>
          <w:p w14:paraId="18AB985C" w14:textId="77777777" w:rsidR="00F84B25" w:rsidRPr="00AF4A07" w:rsidRDefault="00F84B25" w:rsidP="00F565AA">
            <w:pPr>
              <w:pStyle w:val="TableParagraph"/>
              <w:rPr>
                <w:sz w:val="24"/>
                <w:szCs w:val="24"/>
              </w:rPr>
            </w:pPr>
            <w:r w:rsidRPr="00AF4A07">
              <w:rPr>
                <w:sz w:val="24"/>
                <w:szCs w:val="24"/>
              </w:rPr>
              <w:t>Балаға өзін-өзі мақтауды үйрететін сөз айтыңыз («мен мейірімдімін»).</w:t>
            </w:r>
          </w:p>
          <w:p w14:paraId="0A00B13B" w14:textId="77777777" w:rsidR="00F84B25" w:rsidRPr="00AF4A07" w:rsidRDefault="00F84B25" w:rsidP="00F565AA">
            <w:pPr>
              <w:pStyle w:val="TableParagraph"/>
              <w:rPr>
                <w:sz w:val="24"/>
                <w:szCs w:val="24"/>
              </w:rPr>
            </w:pPr>
            <w:r w:rsidRPr="00AF4A07">
              <w:rPr>
                <w:sz w:val="24"/>
                <w:szCs w:val="24"/>
              </w:rPr>
              <w:t>Қауіпсіздік ережесін еске түсіріңіз (жолдан өту, өткір зат).</w:t>
            </w:r>
          </w:p>
          <w:p w14:paraId="579BD390" w14:textId="77777777" w:rsidR="00F84B25" w:rsidRPr="00AF4A07" w:rsidRDefault="00F84B25" w:rsidP="00F565AA">
            <w:pPr>
              <w:pStyle w:val="TableParagraph"/>
              <w:rPr>
                <w:sz w:val="24"/>
                <w:szCs w:val="24"/>
              </w:rPr>
            </w:pPr>
            <w:r w:rsidRPr="00AF4A07">
              <w:rPr>
                <w:sz w:val="24"/>
                <w:szCs w:val="24"/>
              </w:rPr>
              <w:t>аланы шынайы күліп шығарып салыңыз.</w:t>
            </w:r>
          </w:p>
        </w:tc>
      </w:tr>
      <w:tr w:rsidR="00AF4A07" w:rsidRPr="00AF4A07" w14:paraId="756E84D0" w14:textId="77777777" w:rsidTr="0051560A">
        <w:trPr>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557B1A28" w14:textId="77777777" w:rsidR="00F84B25" w:rsidRPr="00AF4A07" w:rsidRDefault="00F84B25" w:rsidP="00F565AA">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4"/>
                <w:lang w:val="kk-KZ"/>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EA74F63" w14:textId="77777777" w:rsidR="00F84B25" w:rsidRPr="00AF4A07" w:rsidRDefault="00F84B25" w:rsidP="00F565AA">
            <w:pPr>
              <w:spacing w:after="0" w:line="240" w:lineRule="auto"/>
              <w:rPr>
                <w:rFonts w:ascii="Times New Roman" w:hAnsi="Times New Roman" w:cs="Times New Roman"/>
                <w:b/>
                <w:sz w:val="24"/>
                <w:szCs w:val="24"/>
                <w:lang w:val="kk-KZ"/>
              </w:rPr>
            </w:pPr>
            <w:r w:rsidRPr="00AF4A07">
              <w:rPr>
                <w:rStyle w:val="ae"/>
                <w:rFonts w:ascii="Times New Roman" w:hAnsi="Times New Roman" w:cs="Times New Roman"/>
                <w:b w:val="0"/>
                <w:bCs w:val="0"/>
                <w:sz w:val="24"/>
                <w:szCs w:val="24"/>
                <w:lang w:val="kk-KZ"/>
              </w:rPr>
              <w:lastRenderedPageBreak/>
              <w:t xml:space="preserve"> «Жапырақтарды жинаймыз»</w:t>
            </w:r>
            <w:r w:rsidRPr="00AF4A07">
              <w:rPr>
                <w:rFonts w:ascii="Times New Roman" w:hAnsi="Times New Roman" w:cs="Times New Roman"/>
                <w:sz w:val="24"/>
                <w:szCs w:val="24"/>
                <w:lang w:val="kk-KZ"/>
              </w:rPr>
              <w:br/>
              <w:t xml:space="preserve">Балабақша ауласына түрлі түсті қағаздан жасалған жапырақтар шашылып қояды. Балалар </w:t>
            </w:r>
            <w:r w:rsidRPr="00AF4A07">
              <w:rPr>
                <w:rFonts w:ascii="Times New Roman" w:hAnsi="Times New Roman" w:cs="Times New Roman"/>
                <w:sz w:val="24"/>
                <w:szCs w:val="24"/>
                <w:lang w:val="kk-KZ"/>
              </w:rPr>
              <w:lastRenderedPageBreak/>
              <w:t>оларды жинап, «қоқыс жәшігіне» (себетке) салады.</w:t>
            </w:r>
          </w:p>
          <w:p w14:paraId="239D8785" w14:textId="77777777" w:rsidR="00F84B25" w:rsidRPr="00AF4A07" w:rsidRDefault="00F84B25" w:rsidP="00F565AA">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 xml:space="preserve">Экологиялық тәрбие </w:t>
            </w:r>
          </w:p>
        </w:tc>
        <w:tc>
          <w:tcPr>
            <w:tcW w:w="2410" w:type="dxa"/>
            <w:tcBorders>
              <w:top w:val="single" w:sz="4" w:space="0" w:color="000000"/>
              <w:left w:val="single" w:sz="4" w:space="0" w:color="000000"/>
              <w:bottom w:val="single" w:sz="4" w:space="0" w:color="000000"/>
              <w:right w:val="single" w:sz="4" w:space="0" w:color="000000"/>
            </w:tcBorders>
          </w:tcPr>
          <w:p w14:paraId="6D64CB36" w14:textId="77777777" w:rsidR="00F84B25" w:rsidRPr="00AF4A07" w:rsidRDefault="00F84B25" w:rsidP="00F565AA">
            <w:pPr>
              <w:pStyle w:val="TableParagraph"/>
              <w:rPr>
                <w:sz w:val="24"/>
                <w:szCs w:val="24"/>
              </w:rPr>
            </w:pPr>
            <w:r w:rsidRPr="00AF4A07">
              <w:rPr>
                <w:rStyle w:val="ae"/>
                <w:rFonts w:eastAsiaTheme="majorEastAsia"/>
                <w:sz w:val="24"/>
                <w:szCs w:val="24"/>
              </w:rPr>
              <w:lastRenderedPageBreak/>
              <w:t xml:space="preserve"> </w:t>
            </w:r>
            <w:r w:rsidRPr="00AF4A07">
              <w:rPr>
                <w:rStyle w:val="ae"/>
                <w:rFonts w:eastAsiaTheme="majorEastAsia"/>
                <w:b w:val="0"/>
                <w:bCs w:val="0"/>
                <w:sz w:val="24"/>
                <w:szCs w:val="24"/>
              </w:rPr>
              <w:t>«Дүкен»</w:t>
            </w:r>
            <w:r w:rsidRPr="00AF4A07">
              <w:rPr>
                <w:sz w:val="24"/>
                <w:szCs w:val="24"/>
              </w:rPr>
              <w:br/>
              <w:t>Балалар сатып алушы болып «Алма беріңізші!» деп ойыншық затты «сатып алады».</w:t>
            </w:r>
          </w:p>
          <w:p w14:paraId="4ED4C4E9" w14:textId="77777777" w:rsidR="00F84B25" w:rsidRPr="00AF4A07" w:rsidRDefault="00F84B25" w:rsidP="00F565AA">
            <w:pPr>
              <w:pStyle w:val="TableParagraph"/>
              <w:rPr>
                <w:sz w:val="24"/>
                <w:szCs w:val="24"/>
              </w:rPr>
            </w:pPr>
            <w:r w:rsidRPr="00AF4A07">
              <w:rPr>
                <w:sz w:val="24"/>
                <w:szCs w:val="24"/>
              </w:rPr>
              <w:lastRenderedPageBreak/>
              <w:t>Ақшаның алмасу құралы екенін түсіндіру</w:t>
            </w:r>
          </w:p>
          <w:p w14:paraId="539306DE" w14:textId="77777777" w:rsidR="00F84B25" w:rsidRPr="00AF4A07" w:rsidRDefault="00F84B25" w:rsidP="00F565AA">
            <w:pPr>
              <w:pStyle w:val="TableParagraph"/>
              <w:rPr>
                <w:b/>
                <w:sz w:val="24"/>
                <w:szCs w:val="24"/>
              </w:rPr>
            </w:pPr>
            <w:r w:rsidRPr="00AF4A07">
              <w:rPr>
                <w:b/>
                <w:sz w:val="24"/>
                <w:szCs w:val="24"/>
              </w:rPr>
              <w:t>Қаржылық сауаттыл</w:t>
            </w:r>
            <w:r w:rsidR="00BE6E64" w:rsidRPr="00AF4A07">
              <w:rPr>
                <w:b/>
                <w:sz w:val="24"/>
                <w:szCs w:val="24"/>
              </w:rPr>
              <w:t>ы</w:t>
            </w:r>
            <w:r w:rsidRPr="00AF4A07">
              <w:rPr>
                <w:b/>
                <w:sz w:val="24"/>
                <w:szCs w:val="24"/>
              </w:rPr>
              <w:t>қ</w:t>
            </w:r>
          </w:p>
        </w:tc>
        <w:tc>
          <w:tcPr>
            <w:tcW w:w="2410" w:type="dxa"/>
            <w:gridSpan w:val="2"/>
            <w:tcBorders>
              <w:top w:val="single" w:sz="4" w:space="0" w:color="000000"/>
              <w:left w:val="single" w:sz="4" w:space="0" w:color="000000"/>
              <w:bottom w:val="single" w:sz="4" w:space="0" w:color="000000"/>
              <w:right w:val="single" w:sz="4" w:space="0" w:color="000000"/>
            </w:tcBorders>
          </w:tcPr>
          <w:p w14:paraId="4A7B65E3" w14:textId="77777777" w:rsidR="00F84B25" w:rsidRPr="00AF4A07" w:rsidRDefault="00F84B25" w:rsidP="00F565AA">
            <w:pPr>
              <w:pStyle w:val="TableParagraph"/>
              <w:rPr>
                <w:b/>
                <w:sz w:val="24"/>
                <w:szCs w:val="24"/>
              </w:rPr>
            </w:pPr>
            <w:r w:rsidRPr="00AF4A07">
              <w:rPr>
                <w:rStyle w:val="ae"/>
                <w:rFonts w:eastAsiaTheme="majorEastAsia"/>
                <w:sz w:val="24"/>
                <w:szCs w:val="24"/>
              </w:rPr>
              <w:lastRenderedPageBreak/>
              <w:t xml:space="preserve"> «</w:t>
            </w:r>
            <w:r w:rsidRPr="00AF4A07">
              <w:rPr>
                <w:rStyle w:val="ae"/>
                <w:rFonts w:eastAsiaTheme="majorEastAsia"/>
                <w:b w:val="0"/>
                <w:bCs w:val="0"/>
                <w:sz w:val="24"/>
                <w:szCs w:val="24"/>
              </w:rPr>
              <w:t>Досыңа көмектес»</w:t>
            </w:r>
            <w:r w:rsidRPr="00AF4A07">
              <w:rPr>
                <w:b/>
                <w:bCs/>
                <w:sz w:val="24"/>
                <w:szCs w:val="24"/>
              </w:rPr>
              <w:br/>
            </w:r>
            <w:r w:rsidRPr="00AF4A07">
              <w:rPr>
                <w:sz w:val="24"/>
                <w:szCs w:val="24"/>
              </w:rPr>
              <w:t xml:space="preserve">Балалар шеңберге тұрады. Бір бала ойыншықты түсіріп алады. Қасындағы бала «алып беріп» </w:t>
            </w:r>
            <w:r w:rsidRPr="00AF4A07">
              <w:rPr>
                <w:sz w:val="24"/>
                <w:szCs w:val="24"/>
              </w:rPr>
              <w:lastRenderedPageBreak/>
              <w:t>досына қайтарады. Барлығы кезекпен қайталайды.</w:t>
            </w:r>
          </w:p>
          <w:p w14:paraId="7B009D3D" w14:textId="77777777" w:rsidR="00F84B25" w:rsidRPr="00AF4A07" w:rsidRDefault="00F84B25" w:rsidP="00F565AA">
            <w:pPr>
              <w:pStyle w:val="TableParagraph"/>
              <w:rPr>
                <w:b/>
                <w:sz w:val="24"/>
                <w:szCs w:val="24"/>
              </w:rPr>
            </w:pPr>
            <w:r w:rsidRPr="00AF4A07">
              <w:rPr>
                <w:b/>
                <w:sz w:val="24"/>
                <w:szCs w:val="24"/>
              </w:rPr>
              <w:t>Адал азамат біртұтас тәрбие бағдарламасы</w:t>
            </w:r>
          </w:p>
        </w:tc>
        <w:tc>
          <w:tcPr>
            <w:tcW w:w="2557" w:type="dxa"/>
            <w:gridSpan w:val="3"/>
            <w:tcBorders>
              <w:top w:val="single" w:sz="4" w:space="0" w:color="000000"/>
              <w:left w:val="single" w:sz="4" w:space="0" w:color="000000"/>
              <w:bottom w:val="single" w:sz="4" w:space="0" w:color="000000"/>
              <w:right w:val="single" w:sz="4" w:space="0" w:color="000000"/>
            </w:tcBorders>
          </w:tcPr>
          <w:p w14:paraId="619D1CF4" w14:textId="77777777" w:rsidR="00F84B25" w:rsidRPr="00AF4A07" w:rsidRDefault="00F84B25" w:rsidP="00F565AA">
            <w:pPr>
              <w:pStyle w:val="TableParagraph"/>
              <w:rPr>
                <w:b/>
                <w:bCs/>
                <w:sz w:val="24"/>
                <w:szCs w:val="24"/>
              </w:rPr>
            </w:pPr>
            <w:r w:rsidRPr="00AF4A07">
              <w:rPr>
                <w:rStyle w:val="ae"/>
                <w:rFonts w:eastAsiaTheme="majorEastAsia"/>
                <w:sz w:val="24"/>
                <w:szCs w:val="24"/>
              </w:rPr>
              <w:lastRenderedPageBreak/>
              <w:t xml:space="preserve"> </w:t>
            </w:r>
            <w:r w:rsidRPr="00AF4A07">
              <w:rPr>
                <w:rStyle w:val="ae"/>
                <w:rFonts w:eastAsiaTheme="majorEastAsia"/>
                <w:b w:val="0"/>
                <w:bCs w:val="0"/>
                <w:sz w:val="24"/>
                <w:szCs w:val="24"/>
              </w:rPr>
              <w:t>«Ақ серек – көк серек» (жеңілдетілген түрі</w:t>
            </w:r>
            <w:r w:rsidRPr="00AF4A07">
              <w:rPr>
                <w:rStyle w:val="ae"/>
                <w:rFonts w:eastAsiaTheme="majorEastAsia"/>
                <w:sz w:val="24"/>
                <w:szCs w:val="24"/>
              </w:rPr>
              <w:t>)</w:t>
            </w:r>
            <w:r w:rsidRPr="00AF4A07">
              <w:rPr>
                <w:sz w:val="24"/>
                <w:szCs w:val="24"/>
              </w:rPr>
              <w:br/>
              <w:t xml:space="preserve">Балалар екі топқа бөлініп тұрады. Бір-біріне қарап «Ақ серек – көк серек, бізден сізге </w:t>
            </w:r>
            <w:r w:rsidRPr="00AF4A07">
              <w:rPr>
                <w:sz w:val="24"/>
                <w:szCs w:val="24"/>
              </w:rPr>
              <w:lastRenderedPageBreak/>
              <w:t>кім керек?» деп айтады. Қарсы топтан бір бала жүгіріп келіп, досын ертіп кетеді.</w:t>
            </w:r>
          </w:p>
          <w:p w14:paraId="636C96C7" w14:textId="77777777" w:rsidR="00F84B25" w:rsidRPr="00AF4A07" w:rsidRDefault="00F84B25" w:rsidP="00F565AA">
            <w:pPr>
              <w:pStyle w:val="TableParagraph"/>
              <w:rPr>
                <w:sz w:val="24"/>
                <w:szCs w:val="24"/>
              </w:rPr>
            </w:pPr>
            <w:r w:rsidRPr="00AF4A07">
              <w:rPr>
                <w:b/>
                <w:bCs/>
                <w:sz w:val="24"/>
                <w:szCs w:val="24"/>
              </w:rPr>
              <w:t>«Ұлттық ойын – ұлт қазынасы»</w:t>
            </w:r>
          </w:p>
        </w:tc>
        <w:tc>
          <w:tcPr>
            <w:tcW w:w="2420" w:type="dxa"/>
            <w:tcBorders>
              <w:top w:val="single" w:sz="4" w:space="0" w:color="000000"/>
              <w:left w:val="single" w:sz="4" w:space="0" w:color="000000"/>
              <w:bottom w:val="single" w:sz="4" w:space="0" w:color="000000"/>
              <w:right w:val="single" w:sz="4" w:space="0" w:color="000000"/>
            </w:tcBorders>
          </w:tcPr>
          <w:p w14:paraId="57E13DD6" w14:textId="77777777" w:rsidR="00F84B25" w:rsidRPr="00AF4A07" w:rsidRDefault="00F84B25" w:rsidP="00F565AA">
            <w:pPr>
              <w:pStyle w:val="TableParagraph"/>
              <w:rPr>
                <w:b/>
                <w:sz w:val="24"/>
                <w:szCs w:val="24"/>
              </w:rPr>
            </w:pPr>
            <w:r w:rsidRPr="00AF4A07">
              <w:rPr>
                <w:rStyle w:val="ae"/>
                <w:rFonts w:eastAsiaTheme="majorEastAsia"/>
                <w:b w:val="0"/>
                <w:bCs w:val="0"/>
                <w:sz w:val="24"/>
                <w:szCs w:val="24"/>
              </w:rPr>
              <w:lastRenderedPageBreak/>
              <w:t>«Шын айтшы»</w:t>
            </w:r>
            <w:r w:rsidRPr="00AF4A07">
              <w:rPr>
                <w:sz w:val="24"/>
                <w:szCs w:val="24"/>
              </w:rPr>
              <w:br/>
              <w:t xml:space="preserve">Тәрбиеші ойыншықты көрсетіп: «Бұл мысық па?» деп қасақана шатастырады. Балалар «Жоқ, бұл қоян!» деп </w:t>
            </w:r>
            <w:r w:rsidRPr="00AF4A07">
              <w:rPr>
                <w:sz w:val="24"/>
                <w:szCs w:val="24"/>
              </w:rPr>
              <w:lastRenderedPageBreak/>
              <w:t>дұрыс айтады.</w:t>
            </w:r>
            <w:r w:rsidRPr="00AF4A07">
              <w:rPr>
                <w:sz w:val="24"/>
                <w:szCs w:val="24"/>
              </w:rPr>
              <w:br/>
              <w:t>Баланы шындықты айтуға, дұрыс жауап беруге баулу.</w:t>
            </w:r>
          </w:p>
          <w:p w14:paraId="770E2A02" w14:textId="77777777" w:rsidR="00F84B25" w:rsidRPr="00AF4A07" w:rsidRDefault="00F84B25" w:rsidP="00F565AA">
            <w:pPr>
              <w:pStyle w:val="TableParagraph"/>
              <w:rPr>
                <w:b/>
                <w:sz w:val="24"/>
                <w:szCs w:val="24"/>
              </w:rPr>
            </w:pPr>
            <w:r w:rsidRPr="00AF4A07">
              <w:rPr>
                <w:b/>
                <w:sz w:val="24"/>
                <w:szCs w:val="24"/>
              </w:rPr>
              <w:t>Адалдық әліппесі</w:t>
            </w:r>
          </w:p>
        </w:tc>
      </w:tr>
      <w:tr w:rsidR="00AF4A07" w:rsidRPr="00AF4A07" w14:paraId="0015E002" w14:textId="77777777" w:rsidTr="0051560A">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2BEA0398" w14:textId="77777777" w:rsidR="00F84B25" w:rsidRPr="00AF4A07" w:rsidRDefault="00F84B25" w:rsidP="00F565AA">
            <w:pPr>
              <w:pStyle w:val="TableParagraph"/>
              <w:ind w:left="110"/>
              <w:rPr>
                <w:b/>
                <w:sz w:val="24"/>
                <w:szCs w:val="24"/>
              </w:rPr>
            </w:pPr>
            <w:r w:rsidRPr="00AF4A07">
              <w:rPr>
                <w:b/>
                <w:sz w:val="24"/>
                <w:szCs w:val="24"/>
              </w:rPr>
              <w:lastRenderedPageBreak/>
              <w:t>Ертеңгілік жаттығу</w:t>
            </w:r>
          </w:p>
        </w:tc>
        <w:tc>
          <w:tcPr>
            <w:tcW w:w="12490" w:type="dxa"/>
            <w:gridSpan w:val="8"/>
            <w:tcBorders>
              <w:top w:val="single" w:sz="4" w:space="0" w:color="000000"/>
              <w:left w:val="single" w:sz="4" w:space="0" w:color="000000"/>
              <w:bottom w:val="single" w:sz="4" w:space="0" w:color="000000"/>
              <w:right w:val="single" w:sz="4" w:space="0" w:color="000000"/>
            </w:tcBorders>
          </w:tcPr>
          <w:p w14:paraId="2ED0172D" w14:textId="6C5FA9AE" w:rsidR="00F84B25" w:rsidRPr="00AF4A07" w:rsidRDefault="001C0D9D" w:rsidP="001C0D9D">
            <w:pPr>
              <w:pStyle w:val="TableParagraph"/>
              <w:jc w:val="center"/>
              <w:rPr>
                <w:b/>
                <w:bCs/>
                <w:sz w:val="24"/>
                <w:szCs w:val="24"/>
              </w:rPr>
            </w:pPr>
            <w:r w:rsidRPr="00AF4A07">
              <w:rPr>
                <w:b/>
                <w:bCs/>
                <w:sz w:val="24"/>
                <w:szCs w:val="24"/>
                <w:lang w:val="ru-RU"/>
              </w:rPr>
              <w:t>Картотека №1 (</w:t>
            </w:r>
            <w:proofErr w:type="gramStart"/>
            <w:r w:rsidRPr="00AF4A07">
              <w:rPr>
                <w:b/>
                <w:bCs/>
                <w:sz w:val="24"/>
                <w:szCs w:val="24"/>
              </w:rPr>
              <w:t>құралмен,жалауша</w:t>
            </w:r>
            <w:proofErr w:type="gramEnd"/>
            <w:r w:rsidRPr="00AF4A07">
              <w:rPr>
                <w:b/>
                <w:bCs/>
                <w:sz w:val="24"/>
                <w:szCs w:val="24"/>
                <w:lang w:val="ru-RU"/>
              </w:rPr>
              <w:t>)</w:t>
            </w:r>
          </w:p>
        </w:tc>
      </w:tr>
      <w:tr w:rsidR="00AF4A07" w:rsidRPr="000C1120" w14:paraId="664BF2E2" w14:textId="77777777" w:rsidTr="0051560A">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623F6B37" w14:textId="77777777" w:rsidR="00F84B25" w:rsidRPr="00AF4A07" w:rsidRDefault="00F84B25" w:rsidP="00F565AA">
            <w:pPr>
              <w:pStyle w:val="TableParagraph"/>
              <w:ind w:left="110"/>
              <w:rPr>
                <w:b/>
                <w:sz w:val="24"/>
                <w:szCs w:val="24"/>
              </w:rPr>
            </w:pPr>
            <w:r w:rsidRPr="00AF4A07">
              <w:rPr>
                <w:b/>
                <w:sz w:val="24"/>
                <w:szCs w:val="24"/>
              </w:rPr>
              <w:t>Таңғы</w:t>
            </w:r>
            <w:r w:rsidRPr="00AF4A07">
              <w:rPr>
                <w:b/>
                <w:spacing w:val="-4"/>
                <w:sz w:val="24"/>
                <w:szCs w:val="24"/>
              </w:rPr>
              <w:t xml:space="preserve"> </w:t>
            </w:r>
            <w:r w:rsidRPr="00AF4A07">
              <w:rPr>
                <w:b/>
                <w:sz w:val="24"/>
                <w:szCs w:val="24"/>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60D85544" w14:textId="0921CE56" w:rsidR="00F84B25" w:rsidRPr="00AF4A07" w:rsidRDefault="00F84B25" w:rsidP="00F565AA">
            <w:pPr>
              <w:pStyle w:val="TableParagraph"/>
              <w:rPr>
                <w:b/>
                <w:bCs/>
                <w:sz w:val="24"/>
                <w:szCs w:val="24"/>
              </w:rPr>
            </w:pPr>
            <w:r w:rsidRPr="00AF4A07">
              <w:rPr>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705A9758" w14:textId="77777777" w:rsidTr="0051560A">
        <w:trPr>
          <w:trHeight w:val="551"/>
        </w:trPr>
        <w:tc>
          <w:tcPr>
            <w:tcW w:w="3119" w:type="dxa"/>
            <w:tcBorders>
              <w:top w:val="single" w:sz="4" w:space="0" w:color="auto"/>
              <w:left w:val="single" w:sz="4" w:space="0" w:color="000000"/>
              <w:bottom w:val="single" w:sz="4" w:space="0" w:color="000000"/>
              <w:right w:val="single" w:sz="4" w:space="0" w:color="000000"/>
            </w:tcBorders>
            <w:hideMark/>
          </w:tcPr>
          <w:p w14:paraId="0AB1B87F" w14:textId="77777777" w:rsidR="00F84B25" w:rsidRPr="00AF4A07" w:rsidRDefault="00F84B25" w:rsidP="00F565AA">
            <w:pPr>
              <w:pStyle w:val="TableParagraph"/>
              <w:ind w:left="110"/>
              <w:rPr>
                <w:b/>
                <w:sz w:val="24"/>
                <w:szCs w:val="24"/>
              </w:rPr>
            </w:pPr>
            <w:r w:rsidRPr="00AF4A07">
              <w:rPr>
                <w:b/>
                <w:sz w:val="24"/>
                <w:szCs w:val="24"/>
              </w:rPr>
              <w:t>Ұйымдастырылған</w:t>
            </w:r>
            <w:r w:rsidRPr="00AF4A07">
              <w:rPr>
                <w:b/>
                <w:spacing w:val="-2"/>
                <w:sz w:val="24"/>
                <w:szCs w:val="24"/>
              </w:rPr>
              <w:t xml:space="preserve"> </w:t>
            </w:r>
            <w:r w:rsidRPr="00AF4A07">
              <w:rPr>
                <w:b/>
                <w:sz w:val="24"/>
                <w:szCs w:val="24"/>
              </w:rPr>
              <w:t>іс-әрекетке</w:t>
            </w:r>
          </w:p>
          <w:p w14:paraId="5EFFA54B" w14:textId="77777777" w:rsidR="00F84B25" w:rsidRPr="00AF4A07" w:rsidRDefault="00F84B25" w:rsidP="00F565AA">
            <w:pPr>
              <w:pStyle w:val="TableParagraph"/>
              <w:ind w:left="110"/>
              <w:rPr>
                <w:b/>
                <w:sz w:val="24"/>
                <w:szCs w:val="24"/>
              </w:rPr>
            </w:pPr>
            <w:r w:rsidRPr="00AF4A07">
              <w:rPr>
                <w:b/>
                <w:sz w:val="24"/>
                <w:szCs w:val="24"/>
              </w:rPr>
              <w:t>дайындық</w:t>
            </w:r>
          </w:p>
        </w:tc>
        <w:tc>
          <w:tcPr>
            <w:tcW w:w="12490" w:type="dxa"/>
            <w:gridSpan w:val="8"/>
            <w:tcBorders>
              <w:top w:val="single" w:sz="8" w:space="0" w:color="000000"/>
              <w:left w:val="single" w:sz="8" w:space="0" w:color="000000"/>
              <w:bottom w:val="single" w:sz="8" w:space="0" w:color="000000"/>
              <w:right w:val="single" w:sz="4" w:space="0" w:color="auto"/>
            </w:tcBorders>
          </w:tcPr>
          <w:p w14:paraId="10752130" w14:textId="77777777" w:rsidR="00055F46" w:rsidRPr="00AF4A07" w:rsidRDefault="00055F46" w:rsidP="00F565AA">
            <w:pPr>
              <w:pStyle w:val="TableParagraph"/>
              <w:rPr>
                <w:sz w:val="24"/>
                <w:szCs w:val="24"/>
              </w:rPr>
            </w:pPr>
            <w:r w:rsidRPr="00AF4A07">
              <w:rPr>
                <w:sz w:val="24"/>
                <w:szCs w:val="24"/>
              </w:rPr>
              <w:t xml:space="preserve">Балаларды </w:t>
            </w:r>
            <w:r w:rsidRPr="00AF4A07">
              <w:rPr>
                <w:bCs/>
                <w:sz w:val="24"/>
                <w:szCs w:val="24"/>
              </w:rPr>
              <w:t>ұйымдастырылған</w:t>
            </w:r>
            <w:r w:rsidRPr="00AF4A07">
              <w:rPr>
                <w:bCs/>
                <w:spacing w:val="-2"/>
                <w:sz w:val="24"/>
                <w:szCs w:val="24"/>
              </w:rPr>
              <w:t xml:space="preserve"> </w:t>
            </w:r>
            <w:r w:rsidRPr="00AF4A07">
              <w:rPr>
                <w:bCs/>
                <w:sz w:val="24"/>
                <w:szCs w:val="24"/>
              </w:rPr>
              <w:t>іс-әрекетке</w:t>
            </w:r>
            <w:r w:rsidRPr="00AF4A07">
              <w:rPr>
                <w:b/>
                <w:sz w:val="24"/>
                <w:szCs w:val="24"/>
              </w:rPr>
              <w:t xml:space="preserve"> </w:t>
            </w:r>
            <w:r w:rsidRPr="00AF4A07">
              <w:rPr>
                <w:sz w:val="24"/>
                <w:szCs w:val="24"/>
              </w:rPr>
              <w:t>психологиялық даярлау, құрал-жабдықтарды әзірлеу, назар аударту орындарын ұйымдастыру</w:t>
            </w:r>
          </w:p>
          <w:p w14:paraId="7886FA56" w14:textId="77777777" w:rsidR="00055F46" w:rsidRPr="00AF4A07" w:rsidRDefault="00055F46" w:rsidP="00F565AA">
            <w:pPr>
              <w:pStyle w:val="TableParagraph"/>
              <w:rPr>
                <w:sz w:val="24"/>
                <w:szCs w:val="24"/>
              </w:rPr>
            </w:pPr>
            <w:r w:rsidRPr="00AF4A07">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9C687F6" w14:textId="44948DDB" w:rsidR="00F84B25" w:rsidRPr="00AF4A07" w:rsidRDefault="00055F46" w:rsidP="00613C00">
            <w:pPr>
              <w:pStyle w:val="ac"/>
              <w:rPr>
                <w:rFonts w:ascii="Times New Roman" w:hAnsi="Times New Roman"/>
                <w:b/>
                <w:bCs/>
                <w:sz w:val="24"/>
                <w:szCs w:val="24"/>
                <w:lang w:val="kk-KZ"/>
              </w:rPr>
            </w:pPr>
            <w:r w:rsidRPr="00AF4A07">
              <w:rPr>
                <w:rFonts w:ascii="Times New Roman" w:hAnsi="Times New Roman"/>
                <w:b/>
                <w:bCs/>
                <w:sz w:val="24"/>
                <w:szCs w:val="24"/>
                <w:lang w:val="kk-KZ"/>
              </w:rPr>
              <w:t>Қауіпсіз,жайлы дамытушы білім беру ортасын құру</w:t>
            </w:r>
          </w:p>
        </w:tc>
      </w:tr>
      <w:tr w:rsidR="00AF4A07" w:rsidRPr="00AF4A07" w14:paraId="740867A2" w14:textId="77777777" w:rsidTr="0051560A">
        <w:trPr>
          <w:trHeight w:val="1201"/>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5E6D06E6" w14:textId="77777777" w:rsidR="00A26849" w:rsidRPr="00AF4A07" w:rsidRDefault="00A26849" w:rsidP="00A26849">
            <w:pPr>
              <w:pStyle w:val="TableParagraph"/>
              <w:ind w:left="110"/>
              <w:rPr>
                <w:b/>
                <w:sz w:val="24"/>
                <w:szCs w:val="24"/>
              </w:rPr>
            </w:pPr>
            <w:r w:rsidRPr="00AF4A07">
              <w:rPr>
                <w:b/>
                <w:bCs/>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04904164" w14:textId="77777777" w:rsidR="00A26849" w:rsidRPr="00AF4A07" w:rsidRDefault="00A26849" w:rsidP="00A2684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Дене тәрбиесі</w:t>
            </w:r>
          </w:p>
          <w:p w14:paraId="4DFE67FC" w14:textId="29353F5A" w:rsidR="00A26849" w:rsidRPr="00AF4A07" w:rsidRDefault="00A26849" w:rsidP="00A2684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жанға жазу, алақандарды жоғары қарату.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Арқаннан ұстап жүру, тоқтап бұрылу.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«Ақ серек-көк серек».</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 гигиеналық дағды:</w:t>
            </w:r>
            <w:r w:rsidRPr="00AF4A07">
              <w:rPr>
                <w:rFonts w:ascii="Times New Roman" w:eastAsia="Times New Roman" w:hAnsi="Times New Roman" w:cs="Times New Roman"/>
                <w:sz w:val="24"/>
                <w:szCs w:val="24"/>
                <w:lang w:val="kk-KZ"/>
              </w:rPr>
              <w:t> Қолды, бетті дұрыс жуу.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Сауықтыру шарасы:</w:t>
            </w:r>
            <w:r w:rsidRPr="00AF4A07">
              <w:rPr>
                <w:rFonts w:ascii="Times New Roman" w:eastAsia="Times New Roman" w:hAnsi="Times New Roman" w:cs="Times New Roman"/>
                <w:sz w:val="24"/>
                <w:szCs w:val="24"/>
                <w:lang w:val="kk-KZ"/>
              </w:rPr>
              <w:t> Серуен кезіндегі сергіту.</w:t>
            </w:r>
          </w:p>
          <w:p w14:paraId="33E81E7E" w14:textId="77777777" w:rsidR="00A26849" w:rsidRPr="00AF4A07" w:rsidRDefault="00A26849" w:rsidP="00A26849">
            <w:pPr>
              <w:pStyle w:val="ac"/>
              <w:jc w:val="center"/>
              <w:rPr>
                <w:rFonts w:ascii="Times New Roman" w:hAnsi="Times New Roman"/>
                <w:b/>
                <w:bCs/>
                <w:sz w:val="24"/>
                <w:szCs w:val="24"/>
                <w:lang w:val="kk-KZ"/>
              </w:rPr>
            </w:pPr>
          </w:p>
          <w:p w14:paraId="31C81A78" w14:textId="6AE6897C" w:rsidR="00A26849" w:rsidRPr="00AF4A07" w:rsidRDefault="00A26849" w:rsidP="00A26849">
            <w:pPr>
              <w:pStyle w:val="ac"/>
              <w:rPr>
                <w:rFonts w:ascii="Times New Roman" w:hAnsi="Times New Roman"/>
                <w:b/>
                <w:bCs/>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tcPr>
          <w:p w14:paraId="420517A1" w14:textId="77777777" w:rsidR="00A26849" w:rsidRPr="00AF4A07" w:rsidRDefault="00A26849" w:rsidP="00A26849">
            <w:pPr>
              <w:pStyle w:val="ac"/>
              <w:rPr>
                <w:rFonts w:ascii="Times New Roman" w:hAnsi="Times New Roman"/>
                <w:b/>
                <w:bCs/>
                <w:sz w:val="24"/>
                <w:szCs w:val="24"/>
                <w:lang w:val="kk-KZ"/>
              </w:rPr>
            </w:pPr>
            <w:r w:rsidRPr="00AF4A07">
              <w:rPr>
                <w:rFonts w:ascii="Times New Roman" w:hAnsi="Times New Roman"/>
                <w:b/>
                <w:bCs/>
                <w:sz w:val="24"/>
                <w:szCs w:val="24"/>
                <w:lang w:val="kk-KZ"/>
              </w:rPr>
              <w:t>Дене тәрбиесі</w:t>
            </w:r>
          </w:p>
          <w:p w14:paraId="58684AFC" w14:textId="77777777" w:rsidR="00A26849" w:rsidRPr="00AF4A07" w:rsidRDefault="00A26849" w:rsidP="00A2684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«Жұптасып жүреміз»</w:t>
            </w:r>
          </w:p>
          <w:p w14:paraId="02CD00CA" w14:textId="77777777" w:rsidR="00A26849" w:rsidRPr="00AF4A07" w:rsidRDefault="00A26849" w:rsidP="00A26849">
            <w:pPr>
              <w:pStyle w:val="ac"/>
              <w:rPr>
                <w:rFonts w:ascii="Times New Roman" w:eastAsia="Times New Roman" w:hAnsi="Times New Roman"/>
                <w:b/>
                <w:bCs/>
                <w:sz w:val="24"/>
                <w:szCs w:val="24"/>
                <w:lang w:val="kk-KZ"/>
              </w:rPr>
            </w:pPr>
            <w:r w:rsidRPr="00AF4A07">
              <w:rPr>
                <w:rFonts w:ascii="Times New Roman" w:eastAsia="Times New Roman" w:hAnsi="Times New Roman"/>
                <w:b/>
                <w:bCs/>
                <w:sz w:val="24"/>
                <w:szCs w:val="24"/>
                <w:lang w:val="kk-KZ"/>
              </w:rPr>
              <w:t>ЖДЖ:</w:t>
            </w:r>
            <w:r w:rsidRPr="00AF4A07">
              <w:rPr>
                <w:rFonts w:ascii="Times New Roman" w:eastAsia="Times New Roman" w:hAnsi="Times New Roman"/>
                <w:sz w:val="24"/>
                <w:szCs w:val="24"/>
                <w:lang w:val="kk-KZ"/>
              </w:rPr>
              <w:t> Қолды жоғары, жанға көтеру. Саусақтарды ашып-жұму.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Негізгі қимыл:</w:t>
            </w:r>
            <w:r w:rsidRPr="00AF4A07">
              <w:rPr>
                <w:rFonts w:ascii="Times New Roman" w:eastAsia="Times New Roman" w:hAnsi="Times New Roman"/>
                <w:sz w:val="24"/>
                <w:szCs w:val="24"/>
                <w:lang w:val="kk-KZ"/>
              </w:rPr>
              <w:t> Жұппен жүру, тапсырма орындап жүру.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Ұлттық ойын:</w:t>
            </w:r>
          </w:p>
          <w:p w14:paraId="676677E5" w14:textId="77777777" w:rsidR="00A26849" w:rsidRPr="00AF4A07" w:rsidRDefault="00A26849" w:rsidP="00A26849">
            <w:pPr>
              <w:pStyle w:val="ac"/>
              <w:rPr>
                <w:rFonts w:ascii="Times New Roman" w:eastAsia="Times New Roman" w:hAnsi="Times New Roman"/>
                <w:b/>
                <w:bCs/>
                <w:sz w:val="24"/>
                <w:szCs w:val="24"/>
                <w:lang w:val="kk-KZ"/>
              </w:rPr>
            </w:pPr>
            <w:r w:rsidRPr="00AF4A07">
              <w:rPr>
                <w:rFonts w:ascii="Times New Roman" w:eastAsia="Times New Roman" w:hAnsi="Times New Roman"/>
                <w:sz w:val="24"/>
                <w:szCs w:val="24"/>
                <w:lang w:val="kk-KZ"/>
              </w:rPr>
              <w:t> «Қуырмаш» (саусақ ойыны).</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Мәдени-гигиеналық дағды:</w:t>
            </w:r>
            <w:r w:rsidRPr="00AF4A07">
              <w:rPr>
                <w:rFonts w:ascii="Times New Roman" w:eastAsia="Times New Roman" w:hAnsi="Times New Roman"/>
                <w:sz w:val="24"/>
                <w:szCs w:val="24"/>
                <w:lang w:val="kk-KZ"/>
              </w:rPr>
              <w:t> Ас құралдарын дұрыс пайдалану.</w:t>
            </w:r>
            <w:r w:rsidRPr="00AF4A07">
              <w:rPr>
                <w:rFonts w:ascii="Times New Roman" w:eastAsia="Times New Roman" w:hAnsi="Times New Roman"/>
                <w:sz w:val="24"/>
                <w:szCs w:val="24"/>
                <w:lang w:val="kk-KZ"/>
              </w:rPr>
              <w:br/>
            </w:r>
            <w:r w:rsidRPr="00AF4A07">
              <w:rPr>
                <w:rFonts w:ascii="Times New Roman" w:eastAsia="Times New Roman" w:hAnsi="Times New Roman"/>
                <w:b/>
                <w:bCs/>
                <w:sz w:val="24"/>
                <w:szCs w:val="24"/>
                <w:lang w:val="kk-KZ"/>
              </w:rPr>
              <w:t>Сауықтыру шарасы:</w:t>
            </w:r>
          </w:p>
          <w:p w14:paraId="0B4A9305" w14:textId="0DA3FE7B" w:rsidR="00A26849" w:rsidRPr="00AF4A07" w:rsidRDefault="00A26849" w:rsidP="00A26849">
            <w:pPr>
              <w:pStyle w:val="ac"/>
              <w:rPr>
                <w:rFonts w:ascii="Times New Roman" w:hAnsi="Times New Roman"/>
                <w:b/>
                <w:bCs/>
                <w:sz w:val="24"/>
                <w:szCs w:val="24"/>
                <w:lang w:val="kk-KZ"/>
              </w:rPr>
            </w:pPr>
            <w:r w:rsidRPr="00AF4A07">
              <w:rPr>
                <w:rFonts w:ascii="Times New Roman" w:eastAsia="Times New Roman" w:hAnsi="Times New Roman"/>
                <w:sz w:val="24"/>
                <w:szCs w:val="24"/>
                <w:lang w:val="kk-KZ"/>
              </w:rPr>
              <w:lastRenderedPageBreak/>
              <w:t> Су мен ауа шынықтыру</w:t>
            </w:r>
          </w:p>
        </w:tc>
        <w:tc>
          <w:tcPr>
            <w:tcW w:w="2410" w:type="dxa"/>
            <w:gridSpan w:val="2"/>
            <w:tcBorders>
              <w:top w:val="single" w:sz="8" w:space="0" w:color="000000"/>
              <w:left w:val="single" w:sz="4" w:space="0" w:color="auto"/>
              <w:bottom w:val="single" w:sz="8" w:space="0" w:color="000000"/>
              <w:right w:val="single" w:sz="8" w:space="0" w:color="000000"/>
            </w:tcBorders>
          </w:tcPr>
          <w:p w14:paraId="2AD45604" w14:textId="77777777" w:rsidR="00A26849" w:rsidRPr="00AF4A07" w:rsidRDefault="00A26849" w:rsidP="00A2684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Музыка</w:t>
            </w:r>
          </w:p>
          <w:p w14:paraId="1B1986E0"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Тақырып: «Музыкалық аспаптар»</w:t>
            </w:r>
          </w:p>
          <w:p w14:paraId="3D580D9A"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Музыкалық ойыншықтар мен аспаптардың дыбыстарын ажыратуға үйрету.</w:t>
            </w:r>
          </w:p>
          <w:p w14:paraId="760E98B2"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2904D702"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Сылдырмақ, дабыл, барабан, үшбұрыш аспаптарын көрсетіп, дыбысын тыңдатады.</w:t>
            </w:r>
          </w:p>
          <w:p w14:paraId="39B9226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«Бұл қандай дыбыс?» деп сұрайды.</w:t>
            </w:r>
          </w:p>
          <w:p w14:paraId="0E695F27"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7B740234"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lastRenderedPageBreak/>
              <w:t>Әр аспаптың дыбысын тыңдап, ажыратады.</w:t>
            </w:r>
          </w:p>
          <w:p w14:paraId="2C857715"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Педагогпен бірге қарапайым соғу, қаққылау қимылдарын орындайды.</w:t>
            </w:r>
          </w:p>
          <w:p w14:paraId="17363394" w14:textId="77777777" w:rsidR="000650FD" w:rsidRPr="000650FD" w:rsidRDefault="000650FD" w:rsidP="000650FD">
            <w:pPr>
              <w:pStyle w:val="ac"/>
              <w:rPr>
                <w:rFonts w:ascii="Times New Roman" w:hAnsi="Times New Roman"/>
                <w:sz w:val="24"/>
                <w:szCs w:val="24"/>
                <w:lang w:val="ru-RU"/>
              </w:rPr>
            </w:pPr>
            <w:proofErr w:type="spellStart"/>
            <w:r w:rsidRPr="000650FD">
              <w:rPr>
                <w:rFonts w:ascii="Times New Roman" w:hAnsi="Times New Roman"/>
                <w:sz w:val="24"/>
                <w:szCs w:val="24"/>
                <w:lang w:val="ru-RU"/>
              </w:rPr>
              <w:t>Ойын</w:t>
            </w:r>
            <w:proofErr w:type="spellEnd"/>
            <w:r w:rsidRPr="000650FD">
              <w:rPr>
                <w:rFonts w:ascii="Times New Roman" w:hAnsi="Times New Roman"/>
                <w:sz w:val="24"/>
                <w:szCs w:val="24"/>
                <w:lang w:val="ru-RU"/>
              </w:rPr>
              <w:t>: «</w:t>
            </w:r>
            <w:proofErr w:type="spellStart"/>
            <w:r w:rsidRPr="000650FD">
              <w:rPr>
                <w:rFonts w:ascii="Times New Roman" w:hAnsi="Times New Roman"/>
                <w:sz w:val="24"/>
                <w:szCs w:val="24"/>
                <w:lang w:val="ru-RU"/>
              </w:rPr>
              <w:t>Қай</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аспаптың</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даусы</w:t>
            </w:r>
            <w:proofErr w:type="spellEnd"/>
            <w:r w:rsidRPr="000650FD">
              <w:rPr>
                <w:rFonts w:ascii="Times New Roman" w:hAnsi="Times New Roman"/>
                <w:sz w:val="24"/>
                <w:szCs w:val="24"/>
                <w:lang w:val="ru-RU"/>
              </w:rPr>
              <w:t xml:space="preserve">?» – </w:t>
            </w:r>
            <w:proofErr w:type="spellStart"/>
            <w:r w:rsidRPr="000650FD">
              <w:rPr>
                <w:rFonts w:ascii="Times New Roman" w:hAnsi="Times New Roman"/>
                <w:sz w:val="24"/>
                <w:szCs w:val="24"/>
                <w:lang w:val="ru-RU"/>
              </w:rPr>
              <w:t>дыбыстан</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аспапты</w:t>
            </w:r>
            <w:proofErr w:type="spellEnd"/>
            <w:r w:rsidRPr="000650FD">
              <w:rPr>
                <w:rFonts w:ascii="Times New Roman" w:hAnsi="Times New Roman"/>
                <w:sz w:val="24"/>
                <w:szCs w:val="24"/>
                <w:lang w:val="ru-RU"/>
              </w:rPr>
              <w:t xml:space="preserve"> табу.</w:t>
            </w:r>
          </w:p>
          <w:p w14:paraId="5376B6A4" w14:textId="15656B2B" w:rsidR="00A26849" w:rsidRPr="000650FD" w:rsidRDefault="000650FD" w:rsidP="000650FD">
            <w:pPr>
              <w:pStyle w:val="ac"/>
              <w:rPr>
                <w:rFonts w:ascii="Times New Roman" w:hAnsi="Times New Roman"/>
                <w:b/>
                <w:sz w:val="24"/>
                <w:szCs w:val="24"/>
                <w:lang w:val="ru-RU"/>
              </w:rPr>
            </w:pPr>
            <w:proofErr w:type="spellStart"/>
            <w:r w:rsidRPr="000650FD">
              <w:rPr>
                <w:rFonts w:ascii="Times New Roman" w:hAnsi="Times New Roman"/>
                <w:sz w:val="24"/>
                <w:szCs w:val="24"/>
                <w:lang w:val="ru-RU"/>
              </w:rPr>
              <w:t>Күтілетін</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нәтиже</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Балалар</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музыкалық</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аспаптардың</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дыбыстарын</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таниды</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қарапайым</w:t>
            </w:r>
            <w:proofErr w:type="spellEnd"/>
            <w:r w:rsidRPr="000650FD">
              <w:rPr>
                <w:rFonts w:ascii="Times New Roman" w:hAnsi="Times New Roman"/>
                <w:sz w:val="24"/>
                <w:szCs w:val="24"/>
                <w:lang w:val="ru-RU"/>
              </w:rPr>
              <w:t xml:space="preserve"> </w:t>
            </w:r>
            <w:proofErr w:type="spellStart"/>
            <w:r w:rsidRPr="000650FD">
              <w:rPr>
                <w:rFonts w:ascii="Times New Roman" w:hAnsi="Times New Roman"/>
                <w:sz w:val="24"/>
                <w:szCs w:val="24"/>
                <w:lang w:val="ru-RU"/>
              </w:rPr>
              <w:t>ойнайды</w:t>
            </w:r>
            <w:proofErr w:type="spellEnd"/>
          </w:p>
        </w:tc>
        <w:tc>
          <w:tcPr>
            <w:tcW w:w="2557" w:type="dxa"/>
            <w:gridSpan w:val="3"/>
            <w:tcBorders>
              <w:top w:val="single" w:sz="8" w:space="0" w:color="000000"/>
              <w:left w:val="single" w:sz="8" w:space="0" w:color="000000"/>
              <w:bottom w:val="single" w:sz="8" w:space="0" w:color="000000"/>
              <w:right w:val="single" w:sz="8" w:space="0" w:color="000000"/>
            </w:tcBorders>
          </w:tcPr>
          <w:p w14:paraId="7A093585" w14:textId="77777777" w:rsidR="00A26849" w:rsidRPr="00AF4A07" w:rsidRDefault="00A26849" w:rsidP="00A2684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2BDDA2E2" w14:textId="77777777" w:rsidR="000650FD" w:rsidRPr="000650FD" w:rsidRDefault="00A26849" w:rsidP="000650FD">
            <w:pPr>
              <w:pStyle w:val="ac"/>
              <w:rPr>
                <w:rFonts w:ascii="Times New Roman" w:hAnsi="Times New Roman"/>
                <w:sz w:val="24"/>
                <w:szCs w:val="24"/>
                <w:lang w:val="kk-KZ"/>
              </w:rPr>
            </w:pPr>
            <w:r w:rsidRPr="00AF4A07">
              <w:rPr>
                <w:rFonts w:ascii="Times New Roman" w:hAnsi="Times New Roman"/>
                <w:sz w:val="24"/>
                <w:szCs w:val="24"/>
                <w:lang w:val="kk-KZ"/>
              </w:rPr>
              <w:t>(</w:t>
            </w:r>
            <w:r w:rsidR="000650FD" w:rsidRPr="000650FD">
              <w:rPr>
                <w:rFonts w:ascii="Times New Roman" w:hAnsi="Times New Roman"/>
                <w:sz w:val="24"/>
                <w:szCs w:val="24"/>
                <w:lang w:val="kk-KZ"/>
              </w:rPr>
              <w:t>Тақырып: «Табиғат әсемдігі»</w:t>
            </w:r>
          </w:p>
          <w:p w14:paraId="70BE92C3"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Мақсаты: Табиғат нысандары атауларын меңгерту (күн, бұлт, су, ағаш).</w:t>
            </w:r>
          </w:p>
          <w:p w14:paraId="5A113ACC"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Педагог әрекеті:</w:t>
            </w:r>
          </w:p>
          <w:p w14:paraId="62099CF8"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Суреттерді көрсетіп, «Бұл не?» деп сұрайды.</w:t>
            </w:r>
          </w:p>
          <w:p w14:paraId="25D7AF69"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Сөзді буынға бөліп, балаларға қайталатады.</w:t>
            </w:r>
          </w:p>
          <w:p w14:paraId="5E711666"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Баланың әрекеті:</w:t>
            </w:r>
          </w:p>
          <w:p w14:paraId="33753D4B"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«Күн жылы», «Су суық» деген қысқа сөйлемдер айтады.</w:t>
            </w:r>
          </w:p>
          <w:p w14:paraId="33BD31DA" w14:textId="77777777" w:rsidR="000650FD" w:rsidRPr="000650FD" w:rsidRDefault="000650FD" w:rsidP="000650FD">
            <w:pPr>
              <w:pStyle w:val="ac"/>
              <w:rPr>
                <w:rFonts w:ascii="Times New Roman" w:hAnsi="Times New Roman"/>
                <w:sz w:val="24"/>
                <w:szCs w:val="24"/>
                <w:lang w:val="kk-KZ"/>
              </w:rPr>
            </w:pPr>
            <w:r w:rsidRPr="000650FD">
              <w:rPr>
                <w:rFonts w:ascii="Times New Roman" w:hAnsi="Times New Roman"/>
                <w:sz w:val="24"/>
                <w:szCs w:val="24"/>
                <w:lang w:val="kk-KZ"/>
              </w:rPr>
              <w:t xml:space="preserve">Ойын: «Ауа райын тап» </w:t>
            </w:r>
            <w:r w:rsidRPr="000650FD">
              <w:rPr>
                <w:rFonts w:ascii="Times New Roman" w:hAnsi="Times New Roman"/>
                <w:sz w:val="24"/>
                <w:szCs w:val="24"/>
                <w:lang w:val="kk-KZ"/>
              </w:rPr>
              <w:lastRenderedPageBreak/>
              <w:t>– педагог сипаттама береді, балалар суретті табады.</w:t>
            </w:r>
          </w:p>
          <w:p w14:paraId="6F5BACC7" w14:textId="7C2E363C" w:rsidR="00A26849" w:rsidRPr="00AF4A07" w:rsidRDefault="000650FD" w:rsidP="000650FD">
            <w:pPr>
              <w:pStyle w:val="ac"/>
              <w:rPr>
                <w:rFonts w:ascii="Times New Roman" w:hAnsi="Times New Roman"/>
                <w:b/>
                <w:bCs/>
                <w:sz w:val="24"/>
                <w:szCs w:val="24"/>
                <w:lang w:val="kk-KZ"/>
              </w:rPr>
            </w:pPr>
            <w:r w:rsidRPr="000650FD">
              <w:rPr>
                <w:rFonts w:ascii="Times New Roman" w:hAnsi="Times New Roman"/>
                <w:sz w:val="24"/>
                <w:szCs w:val="24"/>
                <w:lang w:val="kk-KZ"/>
              </w:rPr>
              <w:t>Күтілетін нәтиже: Балалар табиғат нысандарының атауларын дұрыс қолданады</w:t>
            </w:r>
          </w:p>
        </w:tc>
        <w:tc>
          <w:tcPr>
            <w:tcW w:w="2420" w:type="dxa"/>
            <w:tcBorders>
              <w:top w:val="single" w:sz="8" w:space="0" w:color="000000"/>
              <w:left w:val="single" w:sz="8" w:space="0" w:color="000000"/>
              <w:bottom w:val="single" w:sz="8" w:space="0" w:color="000000"/>
              <w:right w:val="single" w:sz="8" w:space="0" w:color="000000"/>
            </w:tcBorders>
          </w:tcPr>
          <w:p w14:paraId="2B00479A" w14:textId="77777777" w:rsidR="00A26849" w:rsidRPr="00AF4A07" w:rsidRDefault="00A26849" w:rsidP="00A26849">
            <w:pPr>
              <w:pStyle w:val="ac"/>
              <w:rPr>
                <w:rFonts w:ascii="Times New Roman" w:hAnsi="Times New Roman"/>
                <w:b/>
                <w:bCs/>
                <w:sz w:val="24"/>
                <w:szCs w:val="24"/>
                <w:lang w:val="kk-KZ"/>
              </w:rPr>
            </w:pPr>
            <w:r w:rsidRPr="00AF4A07">
              <w:rPr>
                <w:rFonts w:ascii="Times New Roman" w:hAnsi="Times New Roman"/>
                <w:b/>
                <w:bCs/>
                <w:sz w:val="24"/>
                <w:szCs w:val="24"/>
                <w:lang w:val="kk-KZ"/>
              </w:rPr>
              <w:lastRenderedPageBreak/>
              <w:t>Дене тәрбиесі</w:t>
            </w:r>
          </w:p>
          <w:p w14:paraId="44C7BBC8" w14:textId="77777777" w:rsidR="00A26849" w:rsidRPr="00AF4A07" w:rsidRDefault="00A26849" w:rsidP="00A2684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Жолақ бойымен жүреміз»</w:t>
            </w:r>
          </w:p>
          <w:p w14:paraId="3D7BC385" w14:textId="77777777" w:rsidR="00A26849" w:rsidRPr="00AF4A07" w:rsidRDefault="00A26849" w:rsidP="00A26849">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lang w:val="kk-KZ"/>
              </w:rPr>
              <w:t>ЖДЖ:</w:t>
            </w:r>
            <w:r w:rsidRPr="00AF4A07">
              <w:rPr>
                <w:rFonts w:ascii="Times New Roman" w:eastAsia="Times New Roman" w:hAnsi="Times New Roman" w:cs="Times New Roman"/>
                <w:sz w:val="24"/>
                <w:szCs w:val="24"/>
                <w:lang w:val="kk-KZ"/>
              </w:rPr>
              <w:t> Қолды кезекпен көтеру, шапалақтау.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Негізгі қимыл:</w:t>
            </w:r>
            <w:r w:rsidRPr="00AF4A07">
              <w:rPr>
                <w:rFonts w:ascii="Times New Roman" w:eastAsia="Times New Roman" w:hAnsi="Times New Roman" w:cs="Times New Roman"/>
                <w:sz w:val="24"/>
                <w:szCs w:val="24"/>
                <w:lang w:val="kk-KZ"/>
              </w:rPr>
              <w:t> Жолақ бойымен жүру, кедергілерді айналып өту.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Ұлттық ойын:</w:t>
            </w:r>
            <w:r w:rsidRPr="00AF4A07">
              <w:rPr>
                <w:rFonts w:ascii="Times New Roman" w:eastAsia="Times New Roman" w:hAnsi="Times New Roman" w:cs="Times New Roman"/>
                <w:sz w:val="24"/>
                <w:szCs w:val="24"/>
                <w:lang w:val="kk-KZ"/>
              </w:rPr>
              <w:t> «Айгөлек» (әндетіп).</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Мәдени-гигиеналық дағды:</w:t>
            </w:r>
            <w:r w:rsidRPr="00AF4A07">
              <w:rPr>
                <w:rFonts w:ascii="Times New Roman" w:eastAsia="Times New Roman" w:hAnsi="Times New Roman" w:cs="Times New Roman"/>
                <w:sz w:val="24"/>
                <w:szCs w:val="24"/>
                <w:lang w:val="kk-KZ"/>
              </w:rPr>
              <w:t> Қол орамалды пайдалану.</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b/>
                <w:bCs/>
                <w:sz w:val="24"/>
                <w:szCs w:val="24"/>
              </w:rPr>
              <w:t>Сауықтыру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lastRenderedPageBreak/>
              <w:t>шарасы</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t> </w:t>
            </w:r>
            <w:proofErr w:type="spellStart"/>
            <w:r w:rsidRPr="00AF4A07">
              <w:rPr>
                <w:rFonts w:ascii="Times New Roman" w:eastAsia="Times New Roman" w:hAnsi="Times New Roman" w:cs="Times New Roman"/>
                <w:sz w:val="24"/>
                <w:szCs w:val="24"/>
              </w:rPr>
              <w:t>Тыныс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алу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жаттығулары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Шамды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үрле</w:t>
            </w:r>
            <w:proofErr w:type="spellEnd"/>
            <w:r w:rsidRPr="00AF4A07">
              <w:rPr>
                <w:rFonts w:ascii="Times New Roman" w:eastAsia="Times New Roman" w:hAnsi="Times New Roman" w:cs="Times New Roman"/>
                <w:sz w:val="24"/>
                <w:szCs w:val="24"/>
              </w:rPr>
              <w:t>»).</w:t>
            </w:r>
          </w:p>
          <w:p w14:paraId="50089351" w14:textId="77777777" w:rsidR="00A26849" w:rsidRPr="00AF4A07" w:rsidRDefault="00A26849" w:rsidP="00A26849">
            <w:pPr>
              <w:pStyle w:val="ac"/>
              <w:rPr>
                <w:rFonts w:ascii="Times New Roman" w:hAnsi="Times New Roman"/>
                <w:b/>
                <w:bCs/>
                <w:sz w:val="24"/>
                <w:szCs w:val="24"/>
                <w:lang w:val="kk-KZ"/>
              </w:rPr>
            </w:pPr>
          </w:p>
        </w:tc>
      </w:tr>
      <w:tr w:rsidR="00AF4A07" w:rsidRPr="000C1120" w14:paraId="76FD81F2" w14:textId="77777777" w:rsidTr="0051560A">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017CB08F" w14:textId="77777777" w:rsidR="00A26849" w:rsidRPr="00AF4A07" w:rsidRDefault="00A26849" w:rsidP="00A26849">
            <w:pPr>
              <w:spacing w:after="0" w:line="240" w:lineRule="auto"/>
              <w:rPr>
                <w:rFonts w:ascii="Times New Roman" w:eastAsia="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278E176C"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үстелім</w:t>
            </w:r>
          </w:p>
          <w:p w14:paraId="112549EE" w14:textId="77777777" w:rsidR="00A26849" w:rsidRPr="00AF4A07" w:rsidRDefault="00A26849" w:rsidP="00A2684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үстелім» тақырыбында әңгімелесу. Үстел туралы өлең оқу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«Ү» дыбысын айту, үстел, орындық сөздерін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Үлкен үстел мен кіші үстелді салыстыру.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біреу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ұғымын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бекіту</w:t>
            </w:r>
            <w:proofErr w:type="spellEnd"/>
            <w:r w:rsidRPr="00AF4A07">
              <w:rPr>
                <w:rFonts w:ascii="Times New Roman" w:eastAsia="Times New Roman" w:hAnsi="Times New Roman" w:cs="Times New Roman"/>
                <w:sz w:val="24"/>
                <w:szCs w:val="24"/>
                <w:lang w:eastAsia="ru-RU"/>
              </w:rPr>
              <w:br/>
            </w:r>
            <w:r w:rsidRPr="00AF4A07">
              <w:rPr>
                <w:rFonts w:ascii="Times New Roman" w:eastAsia="Times New Roman" w:hAnsi="Times New Roman" w:cs="Times New Roman"/>
                <w:b/>
                <w:bCs/>
                <w:sz w:val="24"/>
                <w:szCs w:val="24"/>
                <w:lang w:eastAsia="ru-RU"/>
              </w:rPr>
              <w:t>Құрастыру</w:t>
            </w:r>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Текшелерден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үстел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p>
          <w:p w14:paraId="5E91D735" w14:textId="77777777" w:rsidR="00A26849" w:rsidRPr="00AF4A07" w:rsidRDefault="00A26849" w:rsidP="00A26849">
            <w:pPr>
              <w:pStyle w:val="ac"/>
              <w:rPr>
                <w:rFonts w:ascii="Times New Roman" w:hAnsi="Times New Roman"/>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1BFA071A"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орындығым</w:t>
            </w:r>
          </w:p>
          <w:p w14:paraId="2FF9B29F" w14:textId="00D69EBE" w:rsidR="00A26849" w:rsidRPr="00AF4A07" w:rsidRDefault="00A26849" w:rsidP="00A2684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орындығым» тақырыбында әңгімелеу. Жұмбақ шешу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«О» дыбысын айту. Орындық сөзін сөйлемде қолдану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Үлкен орындық пен кішкентай орындықты салыстыру.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Алдында</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артында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ұғымы</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b/>
                <w:bCs/>
                <w:sz w:val="24"/>
                <w:szCs w:val="24"/>
                <w:lang w:eastAsia="ru-RU"/>
              </w:rPr>
              <w:t>Құрастыру</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Құрылыс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материалдарынан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p>
        </w:tc>
        <w:tc>
          <w:tcPr>
            <w:tcW w:w="2410" w:type="dxa"/>
            <w:gridSpan w:val="2"/>
            <w:tcBorders>
              <w:top w:val="single" w:sz="4" w:space="0" w:color="auto"/>
              <w:left w:val="single" w:sz="4" w:space="0" w:color="000000"/>
              <w:bottom w:val="single" w:sz="4" w:space="0" w:color="000000"/>
              <w:right w:val="single" w:sz="4" w:space="0" w:color="000000"/>
            </w:tcBorders>
          </w:tcPr>
          <w:p w14:paraId="19464672"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төсегім</w:t>
            </w:r>
          </w:p>
          <w:p w14:paraId="38093E3C" w14:textId="77777777" w:rsidR="00A26849" w:rsidRPr="00AF4A07" w:rsidRDefault="00A26849" w:rsidP="00A268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төсегім» тақырыбы. Ертегіден үзінді тыңдау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«Т» дыбысын айту. Төсек сөзін қолдану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Ұзын көрпе мен қысқа көрпені салыстыру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Текшелерден төсек жасау</w:t>
            </w:r>
          </w:p>
          <w:p w14:paraId="55A54DD3" w14:textId="77777777" w:rsidR="00A26849" w:rsidRPr="00AF4A07" w:rsidRDefault="00A26849" w:rsidP="00A26849">
            <w:pPr>
              <w:spacing w:after="0" w:line="240" w:lineRule="auto"/>
              <w:rPr>
                <w:rFonts w:ascii="Times New Roman" w:hAnsi="Times New Roman" w:cs="Times New Roman"/>
                <w:sz w:val="24"/>
                <w:szCs w:val="24"/>
                <w:lang w:val="kk-KZ"/>
              </w:rPr>
            </w:pPr>
          </w:p>
        </w:tc>
        <w:tc>
          <w:tcPr>
            <w:tcW w:w="2557" w:type="dxa"/>
            <w:gridSpan w:val="3"/>
            <w:tcBorders>
              <w:top w:val="single" w:sz="4" w:space="0" w:color="auto"/>
              <w:left w:val="single" w:sz="4" w:space="0" w:color="000000"/>
              <w:bottom w:val="single" w:sz="4" w:space="0" w:color="000000"/>
              <w:right w:val="single" w:sz="4" w:space="0" w:color="000000"/>
            </w:tcBorders>
          </w:tcPr>
          <w:p w14:paraId="41A7832D"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шкафым</w:t>
            </w:r>
          </w:p>
          <w:p w14:paraId="526021EC" w14:textId="77777777" w:rsidR="00A26849" w:rsidRPr="00AF4A07" w:rsidRDefault="00A26849" w:rsidP="00A26849">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«Шкафта не бар?» тақырыбында әңгімелеу. «Ш» дыбысын айту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Шкаф, есік, сөре сөздерін меңгеру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xml:space="preserve"> – Жоғарыдағы және төмендегі сөрелерді ажырату.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Жоғары</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төмен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ұғымы</w:t>
            </w:r>
            <w:proofErr w:type="spellEnd"/>
          </w:p>
          <w:p w14:paraId="4D024D00" w14:textId="77777777" w:rsidR="00A26849" w:rsidRPr="00AF4A07" w:rsidRDefault="00A26849" w:rsidP="00A26849">
            <w:pPr>
              <w:spacing w:after="0" w:line="240" w:lineRule="auto"/>
              <w:rPr>
                <w:rFonts w:ascii="Times New Roman" w:hAnsi="Times New Roman" w:cs="Times New Roman"/>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14:paraId="6C50D2E9" w14:textId="77777777" w:rsidR="00A26849" w:rsidRPr="00AF4A07" w:rsidRDefault="00A26849" w:rsidP="00A26849">
            <w:pPr>
              <w:spacing w:after="0" w:line="240" w:lineRule="auto"/>
              <w:outlineLvl w:val="1"/>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Менің бөлмемдегі жиһаздар</w:t>
            </w:r>
          </w:p>
          <w:p w14:paraId="7CA23CA5" w14:textId="685DD677" w:rsidR="00A26849" w:rsidRPr="00AF4A07" w:rsidRDefault="00A26849" w:rsidP="00A268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Сөйлеуді дамыту және көркем әдебиет</w:t>
            </w:r>
            <w:r w:rsidRPr="00AF4A07">
              <w:rPr>
                <w:rFonts w:ascii="Times New Roman" w:eastAsia="Times New Roman" w:hAnsi="Times New Roman" w:cs="Times New Roman"/>
                <w:sz w:val="24"/>
                <w:szCs w:val="24"/>
                <w:lang w:val="kk-KZ" w:eastAsia="ru-RU"/>
              </w:rPr>
              <w:t> – «Менің бөлмемдегі жиһаздар» тақырыбында әңгімелеу. Өлең жаттау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t> – Сөз тіркестері: жұмсақ төсек, кіші үстел, үлкен шкаф</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t> – Жиһаздарды топтау: үстел бөлек, орындық бөлек. «Көп – аз» түсінігі</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t> – Құрылыс материалдарынан бөлме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b/>
                <w:bCs/>
                <w:sz w:val="24"/>
                <w:szCs w:val="24"/>
                <w:lang w:val="kk-KZ" w:eastAsia="ru-RU"/>
              </w:rPr>
              <w:lastRenderedPageBreak/>
              <w:t>Сурет салу</w:t>
            </w:r>
            <w:r w:rsidRPr="00AF4A07">
              <w:rPr>
                <w:rFonts w:ascii="Times New Roman" w:eastAsia="Times New Roman" w:hAnsi="Times New Roman" w:cs="Times New Roman"/>
                <w:sz w:val="24"/>
                <w:szCs w:val="24"/>
                <w:lang w:val="kk-KZ" w:eastAsia="ru-RU"/>
              </w:rPr>
              <w:t> – Дақ шашып бояу арқылы жиһаз бейнесін салу (дәстүрден тыс әдіс)</w:t>
            </w:r>
          </w:p>
        </w:tc>
      </w:tr>
      <w:tr w:rsidR="00AF4A07" w:rsidRPr="000C1120" w14:paraId="5A9593B0" w14:textId="77777777" w:rsidTr="0051560A">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766F126D" w14:textId="77777777" w:rsidR="00A26849" w:rsidRPr="00AF4A07" w:rsidRDefault="00A26849" w:rsidP="00A26849">
            <w:pPr>
              <w:pStyle w:val="TableParagraph"/>
              <w:ind w:left="110"/>
              <w:rPr>
                <w:b/>
                <w:sz w:val="24"/>
                <w:szCs w:val="24"/>
              </w:rPr>
            </w:pPr>
            <w:r w:rsidRPr="00AF4A07">
              <w:rPr>
                <w:b/>
                <w:sz w:val="24"/>
                <w:szCs w:val="24"/>
              </w:rPr>
              <w:lastRenderedPageBreak/>
              <w:t>Серуенге</w:t>
            </w:r>
            <w:r w:rsidRPr="00AF4A07">
              <w:rPr>
                <w:b/>
                <w:spacing w:val="-4"/>
                <w:sz w:val="24"/>
                <w:szCs w:val="24"/>
              </w:rPr>
              <w:t xml:space="preserve"> </w:t>
            </w:r>
            <w:r w:rsidRPr="00AF4A07">
              <w:rPr>
                <w:b/>
                <w:sz w:val="24"/>
                <w:szCs w:val="24"/>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1E22E6FF" w14:textId="77777777" w:rsidR="00A26849" w:rsidRPr="00AF4A07" w:rsidRDefault="00A26849" w:rsidP="00A26849">
            <w:pPr>
              <w:pStyle w:val="TableParagraph"/>
              <w:rPr>
                <w:b/>
                <w:bCs/>
                <w:sz w:val="24"/>
                <w:szCs w:val="24"/>
              </w:rPr>
            </w:pPr>
            <w:r w:rsidRPr="00AF4A07">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b/>
                <w:bCs/>
                <w:sz w:val="24"/>
                <w:szCs w:val="24"/>
              </w:rPr>
              <w:t>өзіне-өзі қызмет ету дағдылары,  ұсақ моториканы дамыту</w:t>
            </w:r>
          </w:p>
          <w:p w14:paraId="3C0480CE" w14:textId="77777777" w:rsidR="00A26849" w:rsidRPr="00AF4A07" w:rsidRDefault="00A26849" w:rsidP="00A26849">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88F3FF5" w14:textId="0B88697C" w:rsidR="00A26849" w:rsidRPr="00AF4A07" w:rsidRDefault="00A26849" w:rsidP="00A2684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725264FE" w14:textId="3054AE10"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74FA02E" w14:textId="77777777" w:rsidR="00E74949" w:rsidRPr="00AF4A07" w:rsidRDefault="00E74949" w:rsidP="00E74949">
            <w:pPr>
              <w:pStyle w:val="TableParagraph"/>
              <w:ind w:left="110"/>
              <w:rPr>
                <w:b/>
                <w:sz w:val="24"/>
                <w:szCs w:val="24"/>
              </w:rPr>
            </w:pPr>
            <w:r w:rsidRPr="00AF4A07">
              <w:rPr>
                <w:b/>
                <w:sz w:val="24"/>
                <w:szCs w:val="24"/>
              </w:rPr>
              <w:t>Серуен</w:t>
            </w:r>
          </w:p>
        </w:tc>
        <w:tc>
          <w:tcPr>
            <w:tcW w:w="2693" w:type="dxa"/>
            <w:tcBorders>
              <w:top w:val="single" w:sz="4" w:space="0" w:color="000000"/>
              <w:left w:val="single" w:sz="4" w:space="0" w:color="auto"/>
              <w:bottom w:val="single" w:sz="4" w:space="0" w:color="000000"/>
              <w:right w:val="single" w:sz="4" w:space="0" w:color="auto"/>
            </w:tcBorders>
          </w:tcPr>
          <w:p w14:paraId="04C0C501" w14:textId="301D3F87"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№16</w:t>
            </w:r>
          </w:p>
        </w:tc>
        <w:tc>
          <w:tcPr>
            <w:tcW w:w="2464" w:type="dxa"/>
            <w:gridSpan w:val="2"/>
            <w:tcBorders>
              <w:top w:val="single" w:sz="4" w:space="0" w:color="000000"/>
              <w:left w:val="single" w:sz="4" w:space="0" w:color="auto"/>
              <w:bottom w:val="single" w:sz="4" w:space="0" w:color="000000"/>
              <w:right w:val="single" w:sz="4" w:space="0" w:color="auto"/>
            </w:tcBorders>
          </w:tcPr>
          <w:p w14:paraId="49543A38" w14:textId="3D8AB773"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№17</w:t>
            </w:r>
          </w:p>
        </w:tc>
        <w:tc>
          <w:tcPr>
            <w:tcW w:w="2388" w:type="dxa"/>
            <w:gridSpan w:val="2"/>
            <w:tcBorders>
              <w:top w:val="single" w:sz="4" w:space="0" w:color="000000"/>
              <w:left w:val="single" w:sz="4" w:space="0" w:color="auto"/>
              <w:bottom w:val="single" w:sz="4" w:space="0" w:color="000000"/>
              <w:right w:val="single" w:sz="4" w:space="0" w:color="auto"/>
            </w:tcBorders>
          </w:tcPr>
          <w:p w14:paraId="34B8702E" w14:textId="2D6BEF25"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№18</w:t>
            </w:r>
          </w:p>
        </w:tc>
        <w:tc>
          <w:tcPr>
            <w:tcW w:w="2292" w:type="dxa"/>
            <w:tcBorders>
              <w:top w:val="single" w:sz="4" w:space="0" w:color="000000"/>
              <w:left w:val="single" w:sz="4" w:space="0" w:color="auto"/>
              <w:bottom w:val="single" w:sz="4" w:space="0" w:color="000000"/>
              <w:right w:val="single" w:sz="4" w:space="0" w:color="000000"/>
            </w:tcBorders>
          </w:tcPr>
          <w:p w14:paraId="4FB2D1C4" w14:textId="53D3CC66"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№19</w:t>
            </w:r>
          </w:p>
        </w:tc>
        <w:tc>
          <w:tcPr>
            <w:tcW w:w="2653" w:type="dxa"/>
            <w:gridSpan w:val="2"/>
            <w:tcBorders>
              <w:top w:val="single" w:sz="4" w:space="0" w:color="000000"/>
              <w:left w:val="single" w:sz="4" w:space="0" w:color="auto"/>
              <w:bottom w:val="single" w:sz="4" w:space="0" w:color="000000"/>
              <w:right w:val="single" w:sz="4" w:space="0" w:color="000000"/>
            </w:tcBorders>
          </w:tcPr>
          <w:p w14:paraId="3BA67521" w14:textId="1F8F072E" w:rsidR="00E74949" w:rsidRPr="00AF4A07" w:rsidRDefault="00E74949" w:rsidP="00E74949">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№20</w:t>
            </w:r>
          </w:p>
        </w:tc>
      </w:tr>
      <w:tr w:rsidR="00AF4A07" w:rsidRPr="00AF4A07" w14:paraId="07F86A72" w14:textId="77777777" w:rsidTr="0051560A">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DF955DD" w14:textId="77777777" w:rsidR="00E74949" w:rsidRPr="00AF4A07" w:rsidRDefault="00E74949" w:rsidP="00E74949">
            <w:pPr>
              <w:pStyle w:val="TableParagraph"/>
              <w:ind w:left="110"/>
              <w:rPr>
                <w:b/>
                <w:sz w:val="24"/>
                <w:szCs w:val="24"/>
              </w:rPr>
            </w:pPr>
            <w:r w:rsidRPr="00AF4A07">
              <w:rPr>
                <w:b/>
                <w:sz w:val="24"/>
                <w:szCs w:val="24"/>
              </w:rPr>
              <w:t>Серуеннен</w:t>
            </w:r>
            <w:r w:rsidRPr="00AF4A07">
              <w:rPr>
                <w:b/>
                <w:spacing w:val="-2"/>
                <w:sz w:val="24"/>
                <w:szCs w:val="24"/>
              </w:rPr>
              <w:t xml:space="preserve"> </w:t>
            </w:r>
            <w:r w:rsidRPr="00AF4A07">
              <w:rPr>
                <w:b/>
                <w:sz w:val="24"/>
                <w:szCs w:val="24"/>
              </w:rPr>
              <w:t>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1735D9FD" w14:textId="2DED39FE" w:rsidR="00E74949" w:rsidRPr="00AF4A07" w:rsidRDefault="00E74949" w:rsidP="00E74949">
            <w:pPr>
              <w:pStyle w:val="TableParagraph"/>
              <w:rPr>
                <w:sz w:val="24"/>
                <w:szCs w:val="24"/>
              </w:rPr>
            </w:pPr>
            <w:r w:rsidRPr="00AF4A07">
              <w:rPr>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b/>
                <w:bCs/>
                <w:sz w:val="24"/>
                <w:szCs w:val="24"/>
              </w:rPr>
              <w:t>дербес қимыл  әрекеті).</w:t>
            </w:r>
          </w:p>
        </w:tc>
      </w:tr>
      <w:tr w:rsidR="00AF4A07" w:rsidRPr="000C1120" w14:paraId="6AA353CA"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0185F58" w14:textId="77777777" w:rsidR="00E74949" w:rsidRPr="00AF4A07" w:rsidRDefault="00E74949" w:rsidP="00E74949">
            <w:pPr>
              <w:pStyle w:val="TableParagraph"/>
              <w:ind w:left="110"/>
              <w:rPr>
                <w:b/>
                <w:sz w:val="24"/>
                <w:szCs w:val="24"/>
              </w:rPr>
            </w:pPr>
            <w:r w:rsidRPr="00AF4A07">
              <w:rPr>
                <w:b/>
                <w:sz w:val="24"/>
                <w:szCs w:val="24"/>
              </w:rPr>
              <w:t>Түскі</w:t>
            </w:r>
            <w:r w:rsidRPr="00AF4A07">
              <w:rPr>
                <w:b/>
                <w:spacing w:val="-1"/>
                <w:sz w:val="24"/>
                <w:szCs w:val="24"/>
              </w:rPr>
              <w:t xml:space="preserve"> </w:t>
            </w:r>
            <w:r w:rsidRPr="00AF4A07">
              <w:rPr>
                <w:b/>
                <w:sz w:val="24"/>
                <w:szCs w:val="24"/>
              </w:rPr>
              <w:t>ас</w:t>
            </w:r>
          </w:p>
        </w:tc>
        <w:tc>
          <w:tcPr>
            <w:tcW w:w="12490" w:type="dxa"/>
            <w:gridSpan w:val="8"/>
            <w:tcBorders>
              <w:top w:val="single" w:sz="4" w:space="0" w:color="000000"/>
              <w:left w:val="single" w:sz="4" w:space="0" w:color="000000"/>
              <w:bottom w:val="single" w:sz="4" w:space="0" w:color="000000"/>
              <w:right w:val="single" w:sz="4" w:space="0" w:color="000000"/>
            </w:tcBorders>
          </w:tcPr>
          <w:p w14:paraId="220E9B32" w14:textId="77777777" w:rsidR="00E74949" w:rsidRPr="00AF4A07" w:rsidRDefault="00E74949" w:rsidP="00E74949">
            <w:pPr>
              <w:pStyle w:val="TableParagraph"/>
              <w:rPr>
                <w:sz w:val="24"/>
                <w:szCs w:val="24"/>
              </w:rPr>
            </w:pPr>
            <w:r w:rsidRPr="00AF4A07">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5649A0B" w14:textId="77777777" w:rsidR="00E74949" w:rsidRPr="00AF4A07" w:rsidRDefault="00E74949" w:rsidP="00E74949">
            <w:pPr>
              <w:pStyle w:val="TableParagraph"/>
              <w:rPr>
                <w:b/>
                <w:bCs/>
                <w:sz w:val="24"/>
                <w:szCs w:val="24"/>
              </w:rPr>
            </w:pPr>
            <w:r w:rsidRPr="00AF4A07">
              <w:rPr>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b/>
                <w:bCs/>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F765969" w14:textId="77777777" w:rsidR="00E74949" w:rsidRPr="00AF4A07" w:rsidRDefault="00E74949" w:rsidP="00E74949">
            <w:pPr>
              <w:pStyle w:val="TableParagraph"/>
              <w:rPr>
                <w:sz w:val="24"/>
                <w:szCs w:val="24"/>
              </w:rPr>
            </w:pPr>
            <w:r w:rsidRPr="00AF4A07">
              <w:rPr>
                <w:sz w:val="24"/>
                <w:szCs w:val="24"/>
              </w:rPr>
              <w:t>Ыстық тағамды үрлеп, абайлап жеу.</w:t>
            </w:r>
          </w:p>
          <w:p w14:paraId="1A50DA94" w14:textId="77777777" w:rsidR="00E74949" w:rsidRPr="00AF4A07" w:rsidRDefault="00E74949" w:rsidP="00E74949">
            <w:pPr>
              <w:pStyle w:val="TableParagraph"/>
              <w:rPr>
                <w:sz w:val="24"/>
                <w:szCs w:val="24"/>
              </w:rPr>
            </w:pPr>
            <w:r w:rsidRPr="00AF4A07">
              <w:rPr>
                <w:sz w:val="24"/>
                <w:szCs w:val="24"/>
              </w:rPr>
              <w:t>Қасықты, шанышқыны дұрыс ұстау, ас құралдарын ауызға салмай ойнамау.</w:t>
            </w:r>
          </w:p>
          <w:p w14:paraId="2ADE138B" w14:textId="77777777" w:rsidR="00E74949" w:rsidRPr="00AF4A07" w:rsidRDefault="00E74949" w:rsidP="00E74949">
            <w:pPr>
              <w:pStyle w:val="TableParagraph"/>
              <w:rPr>
                <w:sz w:val="24"/>
                <w:szCs w:val="24"/>
              </w:rPr>
            </w:pPr>
            <w:r w:rsidRPr="00AF4A07">
              <w:rPr>
                <w:sz w:val="24"/>
                <w:szCs w:val="24"/>
              </w:rPr>
              <w:t>Тамақты отырып, асықпай жеу.Тамақтану кезінде сөйлеспеу, тамақты шашпау.</w:t>
            </w:r>
          </w:p>
          <w:p w14:paraId="24A082AE" w14:textId="77777777" w:rsidR="00E74949" w:rsidRPr="00AF4A07" w:rsidRDefault="00E74949" w:rsidP="00E74949">
            <w:pPr>
              <w:pStyle w:val="TableParagraph"/>
              <w:rPr>
                <w:sz w:val="24"/>
                <w:szCs w:val="24"/>
              </w:rPr>
            </w:pPr>
            <w:r w:rsidRPr="00AF4A07">
              <w:rPr>
                <w:sz w:val="24"/>
                <w:szCs w:val="24"/>
              </w:rPr>
              <w:t>Ас ішіп болған соң ас құралдарын үстелдің шетіне қою, ауызды майлықпен сүрту.</w:t>
            </w:r>
          </w:p>
          <w:p w14:paraId="7CD74C9E" w14:textId="70F55DBB" w:rsidR="00E74949" w:rsidRPr="00AF4A07" w:rsidRDefault="00E74949" w:rsidP="00E74949">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tc>
      </w:tr>
      <w:tr w:rsidR="00AF4A07" w:rsidRPr="00AF4A07" w14:paraId="1E349339" w14:textId="77777777" w:rsidTr="0051560A">
        <w:trPr>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6D2591B" w14:textId="77777777" w:rsidR="00E74949" w:rsidRPr="00AF4A07" w:rsidRDefault="00E74949" w:rsidP="00E74949">
            <w:pPr>
              <w:pStyle w:val="TableParagraph"/>
              <w:ind w:left="110"/>
              <w:rPr>
                <w:b/>
                <w:sz w:val="24"/>
                <w:szCs w:val="24"/>
              </w:rPr>
            </w:pPr>
            <w:r w:rsidRPr="00AF4A07">
              <w:rPr>
                <w:b/>
                <w:sz w:val="24"/>
                <w:szCs w:val="24"/>
              </w:rPr>
              <w:t>Күндізгі</w:t>
            </w:r>
            <w:r w:rsidRPr="00AF4A07">
              <w:rPr>
                <w:b/>
                <w:spacing w:val="-3"/>
                <w:sz w:val="24"/>
                <w:szCs w:val="24"/>
              </w:rPr>
              <w:t xml:space="preserve"> </w:t>
            </w:r>
            <w:r w:rsidRPr="00AF4A07">
              <w:rPr>
                <w:b/>
                <w:sz w:val="24"/>
                <w:szCs w:val="24"/>
              </w:rPr>
              <w:t>ұйқы</w:t>
            </w:r>
          </w:p>
        </w:tc>
        <w:tc>
          <w:tcPr>
            <w:tcW w:w="12490" w:type="dxa"/>
            <w:gridSpan w:val="8"/>
            <w:tcBorders>
              <w:top w:val="single" w:sz="4" w:space="0" w:color="000000"/>
              <w:left w:val="single" w:sz="4" w:space="0" w:color="000000"/>
              <w:bottom w:val="single" w:sz="4" w:space="0" w:color="000000"/>
              <w:right w:val="single" w:sz="4" w:space="0" w:color="000000"/>
            </w:tcBorders>
          </w:tcPr>
          <w:p w14:paraId="1EB129CB" w14:textId="77777777" w:rsidR="00E74949" w:rsidRPr="00AF4A07" w:rsidRDefault="00E74949" w:rsidP="00E749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D9D0114" w14:textId="77777777" w:rsidR="00E74949" w:rsidRPr="00AF4A07" w:rsidRDefault="00E74949" w:rsidP="00E749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5B3F15CF" w14:textId="77777777" w:rsidR="00E74949" w:rsidRPr="00AF4A07" w:rsidRDefault="00E74949" w:rsidP="00E74949">
            <w:pPr>
              <w:pStyle w:val="TableParagraph"/>
              <w:rPr>
                <w:sz w:val="24"/>
                <w:szCs w:val="24"/>
              </w:rPr>
            </w:pPr>
            <w:r w:rsidRPr="00AF4A07">
              <w:rPr>
                <w:sz w:val="24"/>
                <w:szCs w:val="24"/>
                <w:lang w:eastAsia="ru-RU"/>
              </w:rPr>
              <w:t xml:space="preserve">Балалардың  тыныш ұйықтауы үшін жайы баяу музыка тыңдау. </w:t>
            </w:r>
            <w:r w:rsidRPr="00AF4A07">
              <w:rPr>
                <w:b/>
                <w:sz w:val="24"/>
                <w:szCs w:val="24"/>
                <w:lang w:eastAsia="ru-RU"/>
              </w:rPr>
              <w:t>(Музыка)</w:t>
            </w:r>
          </w:p>
        </w:tc>
      </w:tr>
      <w:tr w:rsidR="00AF4A07" w:rsidRPr="000C1120" w14:paraId="590CBE4F" w14:textId="77777777" w:rsidTr="0051560A">
        <w:trPr>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6200B032" w14:textId="77777777" w:rsidR="00E74949" w:rsidRPr="00AF4A07" w:rsidRDefault="00E74949" w:rsidP="00E74949">
            <w:pPr>
              <w:pStyle w:val="TableParagraph"/>
              <w:ind w:left="110" w:right="1334"/>
              <w:rPr>
                <w:b/>
                <w:sz w:val="24"/>
                <w:szCs w:val="24"/>
              </w:rPr>
            </w:pPr>
            <w:r w:rsidRPr="00AF4A07">
              <w:rPr>
                <w:b/>
                <w:sz w:val="24"/>
                <w:szCs w:val="24"/>
              </w:rPr>
              <w:t>Біртіндеп ұйқыдан</w:t>
            </w:r>
            <w:r w:rsidRPr="00AF4A07">
              <w:rPr>
                <w:b/>
                <w:spacing w:val="-57"/>
                <w:sz w:val="24"/>
                <w:szCs w:val="24"/>
              </w:rPr>
              <w:t xml:space="preserve"> </w:t>
            </w:r>
            <w:r w:rsidRPr="00AF4A07">
              <w:rPr>
                <w:b/>
                <w:sz w:val="24"/>
                <w:szCs w:val="24"/>
              </w:rPr>
              <w:t>ояту,</w:t>
            </w:r>
          </w:p>
          <w:p w14:paraId="4F745ABC" w14:textId="77777777" w:rsidR="00E74949" w:rsidRPr="00AF4A07" w:rsidRDefault="00E74949" w:rsidP="00E74949">
            <w:pPr>
              <w:pStyle w:val="TableParagraph"/>
              <w:ind w:left="110"/>
              <w:rPr>
                <w:b/>
                <w:sz w:val="24"/>
                <w:szCs w:val="24"/>
              </w:rPr>
            </w:pPr>
            <w:r w:rsidRPr="00AF4A07">
              <w:rPr>
                <w:b/>
                <w:sz w:val="24"/>
                <w:szCs w:val="24"/>
              </w:rPr>
              <w:t>сауықтыру</w:t>
            </w:r>
            <w:r w:rsidRPr="00AF4A07">
              <w:rPr>
                <w:b/>
                <w:spacing w:val="-5"/>
                <w:sz w:val="24"/>
                <w:szCs w:val="24"/>
              </w:rPr>
              <w:t xml:space="preserve"> </w:t>
            </w:r>
            <w:r w:rsidRPr="00AF4A07">
              <w:rPr>
                <w:b/>
                <w:sz w:val="24"/>
                <w:szCs w:val="24"/>
              </w:rPr>
              <w:t>шаралары</w:t>
            </w:r>
          </w:p>
        </w:tc>
        <w:tc>
          <w:tcPr>
            <w:tcW w:w="12490" w:type="dxa"/>
            <w:gridSpan w:val="8"/>
            <w:tcBorders>
              <w:top w:val="single" w:sz="4" w:space="0" w:color="000000"/>
              <w:left w:val="single" w:sz="4" w:space="0" w:color="000000"/>
              <w:bottom w:val="single" w:sz="4" w:space="0" w:color="auto"/>
              <w:right w:val="single" w:sz="4" w:space="0" w:color="000000"/>
            </w:tcBorders>
          </w:tcPr>
          <w:p w14:paraId="7FCC3B52" w14:textId="340E9169" w:rsidR="00E74949" w:rsidRPr="00AF4A07" w:rsidRDefault="00E74949" w:rsidP="00E74949">
            <w:pPr>
              <w:pStyle w:val="af"/>
              <w:spacing w:before="0" w:beforeAutospacing="0" w:after="0" w:afterAutospacing="0"/>
              <w:rPr>
                <w:lang w:val="kk-KZ"/>
              </w:rPr>
            </w:pPr>
            <w:r w:rsidRPr="00AF4A07">
              <w:rPr>
                <w:rStyle w:val="ae"/>
                <w:rFonts w:eastAsiaTheme="majorEastAsia"/>
                <w:lang w:val="kk-KZ"/>
              </w:rPr>
              <w:t>Біртіндеп ояту:</w:t>
            </w:r>
            <w:r w:rsidRPr="00AF4A07">
              <w:rPr>
                <w:rStyle w:val="apple-converted-space"/>
                <w:rFonts w:eastAsiaTheme="majorEastAsia"/>
                <w:lang w:val="kk-KZ"/>
              </w:rPr>
              <w:t> </w:t>
            </w:r>
            <w:r w:rsidRPr="00AF4A07">
              <w:rPr>
                <w:lang w:val="kk-KZ"/>
              </w:rPr>
              <w:t xml:space="preserve">Балаларды жұмсақ дауыспен, жағымды музыкамен ояту. </w:t>
            </w:r>
            <w:r w:rsidRPr="00AF4A07">
              <w:rPr>
                <w:rStyle w:val="ae"/>
                <w:rFonts w:eastAsiaTheme="majorEastAsia"/>
                <w:lang w:val="kk-KZ"/>
              </w:rPr>
              <w:t>Сауықтыру жаттығулары:</w:t>
            </w:r>
            <w:r w:rsidRPr="00AF4A07">
              <w:rPr>
                <w:rStyle w:val="apple-converted-space"/>
                <w:rFonts w:eastAsiaTheme="majorEastAsia"/>
                <w:lang w:val="kk-KZ"/>
              </w:rPr>
              <w:t> </w:t>
            </w:r>
            <w:r w:rsidRPr="00AF4A07">
              <w:rPr>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Style w:val="ae"/>
                <w:rFonts w:eastAsiaTheme="majorEastAsia"/>
                <w:lang w:val="kk-KZ"/>
              </w:rPr>
              <w:t>Өзіне-өзі қызмет ету:</w:t>
            </w:r>
            <w:r w:rsidRPr="00AF4A07">
              <w:rPr>
                <w:rStyle w:val="apple-converted-space"/>
                <w:rFonts w:eastAsiaTheme="majorEastAsia"/>
                <w:lang w:val="kk-KZ"/>
              </w:rPr>
              <w:t> </w:t>
            </w:r>
            <w:r w:rsidRPr="00AF4A07">
              <w:rPr>
                <w:lang w:val="kk-KZ"/>
              </w:rPr>
              <w:t xml:space="preserve">Киімін ретімен кию, түймелерін қадау, сырмаларын сыру, аяқ киімін дұрыс кию (ірі және ұсақ моториканы дамыту). </w:t>
            </w:r>
            <w:r w:rsidRPr="00AF4A07">
              <w:rPr>
                <w:rStyle w:val="ae"/>
                <w:rFonts w:eastAsiaTheme="majorEastAsia"/>
                <w:lang w:val="kk-KZ"/>
              </w:rPr>
              <w:t>Мәдени-гигиеналық дағдылар:</w:t>
            </w:r>
            <w:r w:rsidRPr="00AF4A07">
              <w:rPr>
                <w:rStyle w:val="apple-converted-space"/>
                <w:rFonts w:eastAsiaTheme="majorEastAsia"/>
                <w:lang w:val="kk-KZ"/>
              </w:rPr>
              <w:t> </w:t>
            </w:r>
            <w:r w:rsidRPr="00AF4A07">
              <w:rPr>
                <w:lang w:val="kk-KZ"/>
              </w:rPr>
              <w:t>Қолын сабындап жуу, құрғатып сүрту, сүлгіні орнына ілу (тазалыққа баулу).</w:t>
            </w:r>
          </w:p>
        </w:tc>
      </w:tr>
      <w:tr w:rsidR="00AF4A07" w:rsidRPr="000C1120" w14:paraId="2C045ABE"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8EDD0E9" w14:textId="77777777" w:rsidR="00E74949" w:rsidRPr="00AF4A07" w:rsidRDefault="00E74949" w:rsidP="00E74949">
            <w:pPr>
              <w:pStyle w:val="TableParagraph"/>
              <w:ind w:left="110"/>
              <w:rPr>
                <w:b/>
                <w:sz w:val="24"/>
                <w:szCs w:val="24"/>
              </w:rPr>
            </w:pPr>
            <w:r w:rsidRPr="00AF4A07">
              <w:rPr>
                <w:b/>
                <w:sz w:val="24"/>
                <w:szCs w:val="24"/>
              </w:rPr>
              <w:t>Бесін</w:t>
            </w:r>
            <w:r w:rsidRPr="00AF4A07">
              <w:rPr>
                <w:b/>
                <w:spacing w:val="-2"/>
                <w:sz w:val="24"/>
                <w:szCs w:val="24"/>
              </w:rPr>
              <w:t xml:space="preserve"> </w:t>
            </w:r>
            <w:r w:rsidRPr="00AF4A07">
              <w:rPr>
                <w:b/>
                <w:sz w:val="24"/>
                <w:szCs w:val="24"/>
              </w:rPr>
              <w:t>ас</w:t>
            </w:r>
          </w:p>
        </w:tc>
        <w:tc>
          <w:tcPr>
            <w:tcW w:w="12490" w:type="dxa"/>
            <w:gridSpan w:val="8"/>
            <w:tcBorders>
              <w:top w:val="single" w:sz="4" w:space="0" w:color="auto"/>
              <w:left w:val="single" w:sz="4" w:space="0" w:color="000000"/>
              <w:bottom w:val="single" w:sz="4" w:space="0" w:color="000000"/>
              <w:right w:val="single" w:sz="4" w:space="0" w:color="000000"/>
            </w:tcBorders>
          </w:tcPr>
          <w:p w14:paraId="36747048" w14:textId="77777777" w:rsidR="00E74949" w:rsidRPr="00AF4A07" w:rsidRDefault="00E74949" w:rsidP="00E7494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AF4A07">
              <w:rPr>
                <w:rFonts w:ascii="Times New Roman" w:eastAsia="Times New Roman" w:hAnsi="Times New Roman" w:cs="Times New Roman"/>
                <w:sz w:val="24"/>
                <w:szCs w:val="24"/>
                <w:lang w:val="kk-KZ" w:eastAsia="ru-RU"/>
              </w:rPr>
              <w:lastRenderedPageBreak/>
              <w:t>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4AA89D6" w14:textId="77777777" w:rsidTr="0051560A">
        <w:trPr>
          <w:trHeight w:val="699"/>
        </w:trPr>
        <w:tc>
          <w:tcPr>
            <w:tcW w:w="3119" w:type="dxa"/>
            <w:tcBorders>
              <w:top w:val="single" w:sz="4" w:space="0" w:color="000000"/>
              <w:left w:val="single" w:sz="4" w:space="0" w:color="000000"/>
              <w:bottom w:val="single" w:sz="4" w:space="0" w:color="000000"/>
              <w:right w:val="single" w:sz="4" w:space="0" w:color="000000"/>
            </w:tcBorders>
            <w:hideMark/>
          </w:tcPr>
          <w:p w14:paraId="3E19E3AB" w14:textId="77777777" w:rsidR="00E74949" w:rsidRPr="00AF4A07" w:rsidRDefault="00E74949" w:rsidP="00E74949">
            <w:pPr>
              <w:pStyle w:val="TableParagraph"/>
              <w:ind w:left="110" w:right="576"/>
              <w:rPr>
                <w:b/>
                <w:sz w:val="24"/>
                <w:szCs w:val="24"/>
              </w:rPr>
            </w:pPr>
            <w:r w:rsidRPr="00AF4A07">
              <w:rPr>
                <w:b/>
                <w:bCs/>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23FFD41" w14:textId="77777777" w:rsidR="00E74949" w:rsidRPr="00AF4A07" w:rsidRDefault="00E74949" w:rsidP="00E74949">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Саусақпен үстелді бояу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үстел бейнесін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Дайын пішіндерден үстел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Балабақшадағы үстелдерді бақылау</w:t>
            </w:r>
          </w:p>
        </w:tc>
        <w:tc>
          <w:tcPr>
            <w:tcW w:w="2410" w:type="dxa"/>
            <w:tcBorders>
              <w:top w:val="single" w:sz="4" w:space="0" w:color="000000"/>
              <w:left w:val="single" w:sz="4" w:space="0" w:color="000000"/>
              <w:bottom w:val="single" w:sz="4" w:space="0" w:color="000000"/>
              <w:right w:val="single" w:sz="4" w:space="0" w:color="000000"/>
            </w:tcBorders>
          </w:tcPr>
          <w:p w14:paraId="6BE349D4" w14:textId="77777777" w:rsidR="00E74949" w:rsidRPr="00AF4A07" w:rsidRDefault="00E74949" w:rsidP="00E74949">
            <w:pPr>
              <w:pStyle w:val="TableParagraph"/>
              <w:rPr>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Алақанмен орындық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орындық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Геометриялық пішіндерден орындық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Үйдегі және балабақшадағы орындықтарды салыстыру</w:t>
            </w:r>
          </w:p>
        </w:tc>
        <w:tc>
          <w:tcPr>
            <w:tcW w:w="2410" w:type="dxa"/>
            <w:gridSpan w:val="2"/>
            <w:tcBorders>
              <w:top w:val="single" w:sz="4" w:space="0" w:color="000000"/>
              <w:left w:val="single" w:sz="4" w:space="0" w:color="000000"/>
              <w:bottom w:val="single" w:sz="4" w:space="0" w:color="000000"/>
              <w:right w:val="single" w:sz="4" w:space="0" w:color="000000"/>
            </w:tcBorders>
          </w:tcPr>
          <w:p w14:paraId="09943219" w14:textId="77777777" w:rsidR="00E74949" w:rsidRPr="00AF4A07" w:rsidRDefault="00E74949" w:rsidP="00E74949">
            <w:pPr>
              <w:pStyle w:val="TableParagraph"/>
              <w:rPr>
                <w:b/>
                <w:bCs/>
                <w:sz w:val="24"/>
                <w:szCs w:val="24"/>
              </w:rPr>
            </w:pP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Мақтамен төсек суретін бояу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жастық мүсіндеу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Жастық пен көрпе бейнесін жапсыру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Төсек жабдықтарын көрсету</w:t>
            </w:r>
          </w:p>
        </w:tc>
        <w:tc>
          <w:tcPr>
            <w:tcW w:w="2557" w:type="dxa"/>
            <w:gridSpan w:val="3"/>
            <w:tcBorders>
              <w:top w:val="single" w:sz="4" w:space="0" w:color="000000"/>
              <w:left w:val="single" w:sz="4" w:space="0" w:color="000000"/>
              <w:bottom w:val="single" w:sz="4" w:space="0" w:color="000000"/>
              <w:right w:val="single" w:sz="4" w:space="0" w:color="000000"/>
            </w:tcBorders>
          </w:tcPr>
          <w:p w14:paraId="155298AA" w14:textId="77777777" w:rsidR="00E74949" w:rsidRPr="00AF4A07" w:rsidRDefault="00E74949" w:rsidP="00E74949">
            <w:pPr>
              <w:pStyle w:val="TableParagraph"/>
              <w:rPr>
                <w:b/>
                <w:bCs/>
                <w:sz w:val="24"/>
                <w:szCs w:val="24"/>
              </w:rPr>
            </w:pPr>
            <w:r w:rsidRPr="00AF4A07">
              <w:rPr>
                <w:rStyle w:val="ae"/>
                <w:rFonts w:eastAsiaTheme="majorEastAsia"/>
                <w:sz w:val="24"/>
                <w:szCs w:val="24"/>
              </w:rPr>
              <w:t>Құрастыру</w:t>
            </w:r>
            <w:r w:rsidRPr="00AF4A07">
              <w:rPr>
                <w:rStyle w:val="apple-converted-space"/>
                <w:rFonts w:eastAsiaTheme="majorEastAsia"/>
                <w:sz w:val="24"/>
                <w:szCs w:val="24"/>
              </w:rPr>
              <w:t> </w:t>
            </w:r>
            <w:r w:rsidRPr="00AF4A07">
              <w:rPr>
                <w:sz w:val="24"/>
                <w:szCs w:val="24"/>
              </w:rPr>
              <w:t>– Құрылыс материалдарынан шағын шкаф жасау</w:t>
            </w:r>
            <w:r w:rsidRPr="00AF4A07">
              <w:rPr>
                <w:sz w:val="24"/>
                <w:szCs w:val="24"/>
              </w:rPr>
              <w:br/>
            </w:r>
            <w:r w:rsidRPr="00AF4A07">
              <w:rPr>
                <w:rStyle w:val="ae"/>
                <w:rFonts w:eastAsiaTheme="majorEastAsia"/>
                <w:sz w:val="24"/>
                <w:szCs w:val="24"/>
              </w:rPr>
              <w:t>Сурет салу</w:t>
            </w:r>
            <w:r w:rsidRPr="00AF4A07">
              <w:rPr>
                <w:rStyle w:val="apple-converted-space"/>
                <w:rFonts w:eastAsiaTheme="majorEastAsia"/>
                <w:sz w:val="24"/>
                <w:szCs w:val="24"/>
              </w:rPr>
              <w:t> </w:t>
            </w:r>
            <w:r w:rsidRPr="00AF4A07">
              <w:rPr>
                <w:sz w:val="24"/>
                <w:szCs w:val="24"/>
              </w:rPr>
              <w:t>– Тіс щеткасын пайдаланып шкаф бейнесін салу (дәстүрден тыс әдіс)</w:t>
            </w:r>
            <w:r w:rsidRPr="00AF4A07">
              <w:rPr>
                <w:sz w:val="24"/>
                <w:szCs w:val="24"/>
              </w:rPr>
              <w:br/>
            </w:r>
            <w:r w:rsidRPr="00AF4A07">
              <w:rPr>
                <w:rStyle w:val="ae"/>
                <w:rFonts w:eastAsiaTheme="majorEastAsia"/>
                <w:sz w:val="24"/>
                <w:szCs w:val="24"/>
              </w:rPr>
              <w:t>Мүсіндеу</w:t>
            </w:r>
            <w:r w:rsidRPr="00AF4A07">
              <w:rPr>
                <w:rStyle w:val="apple-converted-space"/>
                <w:rFonts w:eastAsiaTheme="majorEastAsia"/>
                <w:sz w:val="24"/>
                <w:szCs w:val="24"/>
              </w:rPr>
              <w:t> </w:t>
            </w:r>
            <w:r w:rsidRPr="00AF4A07">
              <w:rPr>
                <w:sz w:val="24"/>
                <w:szCs w:val="24"/>
              </w:rPr>
              <w:t>– Ермексаздан шағын сөре жасау</w:t>
            </w:r>
            <w:r w:rsidRPr="00AF4A07">
              <w:rPr>
                <w:sz w:val="24"/>
                <w:szCs w:val="24"/>
              </w:rPr>
              <w:br/>
            </w:r>
            <w:r w:rsidRPr="00AF4A07">
              <w:rPr>
                <w:rStyle w:val="ae"/>
                <w:rFonts w:eastAsiaTheme="majorEastAsia"/>
                <w:sz w:val="24"/>
                <w:szCs w:val="24"/>
              </w:rPr>
              <w:t>Жапсыру</w:t>
            </w:r>
            <w:r w:rsidRPr="00AF4A07">
              <w:rPr>
                <w:rStyle w:val="apple-converted-space"/>
                <w:rFonts w:eastAsiaTheme="majorEastAsia"/>
                <w:sz w:val="24"/>
                <w:szCs w:val="24"/>
              </w:rPr>
              <w:t> </w:t>
            </w:r>
            <w:r w:rsidRPr="00AF4A07">
              <w:rPr>
                <w:sz w:val="24"/>
                <w:szCs w:val="24"/>
              </w:rPr>
              <w:t>– Дайын пішіндерден шкаф бейнесін құрастыру</w:t>
            </w:r>
            <w:r w:rsidRPr="00AF4A07">
              <w:rPr>
                <w:sz w:val="24"/>
                <w:szCs w:val="24"/>
              </w:rPr>
              <w:br/>
            </w:r>
            <w:r w:rsidRPr="00AF4A07">
              <w:rPr>
                <w:rStyle w:val="ae"/>
                <w:rFonts w:eastAsiaTheme="majorEastAsia"/>
                <w:sz w:val="24"/>
                <w:szCs w:val="24"/>
              </w:rPr>
              <w:t>Қоршаған әлеммен таныстыру</w:t>
            </w:r>
            <w:r w:rsidRPr="00AF4A07">
              <w:rPr>
                <w:rStyle w:val="apple-converted-space"/>
                <w:rFonts w:eastAsiaTheme="majorEastAsia"/>
                <w:sz w:val="24"/>
                <w:szCs w:val="24"/>
              </w:rPr>
              <w:t> </w:t>
            </w:r>
            <w:r w:rsidRPr="00AF4A07">
              <w:rPr>
                <w:sz w:val="24"/>
                <w:szCs w:val="24"/>
              </w:rPr>
              <w:t>– Балабақшадағы шкафтарды бақылау</w:t>
            </w:r>
          </w:p>
        </w:tc>
        <w:tc>
          <w:tcPr>
            <w:tcW w:w="2420" w:type="dxa"/>
            <w:tcBorders>
              <w:top w:val="single" w:sz="4" w:space="0" w:color="000000"/>
              <w:left w:val="single" w:sz="4" w:space="0" w:color="000000"/>
              <w:bottom w:val="single" w:sz="4" w:space="0" w:color="000000"/>
              <w:right w:val="single" w:sz="4" w:space="0" w:color="000000"/>
            </w:tcBorders>
          </w:tcPr>
          <w:p w14:paraId="1CB77259" w14:textId="77777777" w:rsidR="00E74949" w:rsidRPr="00AF4A07" w:rsidRDefault="00E74949" w:rsidP="00E74949">
            <w:pPr>
              <w:spacing w:after="0" w:line="240" w:lineRule="auto"/>
              <w:rPr>
                <w:rFonts w:ascii="Times New Roman" w:hAnsi="Times New Roman" w:cs="Times New Roman"/>
                <w:sz w:val="24"/>
                <w:szCs w:val="24"/>
                <w:lang w:val="kk-KZ"/>
              </w:rPr>
            </w:pPr>
            <w:r w:rsidRPr="00AF4A07">
              <w:rPr>
                <w:rStyle w:val="ae"/>
                <w:rFonts w:ascii="Times New Roman" w:hAnsi="Times New Roman" w:cs="Times New Roman"/>
                <w:sz w:val="24"/>
                <w:szCs w:val="24"/>
                <w:lang w:val="kk-KZ"/>
              </w:rPr>
              <w:t>Мүсіндеу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Ермексаздан жиһаздар топтамасын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Жапсыру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«Менің бөлмем» композициясын жасау</w:t>
            </w:r>
            <w:r w:rsidRPr="00AF4A07">
              <w:rPr>
                <w:rFonts w:ascii="Times New Roman" w:hAnsi="Times New Roman" w:cs="Times New Roman"/>
                <w:sz w:val="24"/>
                <w:szCs w:val="24"/>
                <w:lang w:val="kk-KZ"/>
              </w:rPr>
              <w:br/>
            </w:r>
            <w:r w:rsidRPr="00AF4A07">
              <w:rPr>
                <w:rStyle w:val="ae"/>
                <w:rFonts w:ascii="Times New Roman" w:hAnsi="Times New Roman" w:cs="Times New Roman"/>
                <w:sz w:val="24"/>
                <w:szCs w:val="24"/>
                <w:lang w:val="kk-KZ"/>
              </w:rPr>
              <w:t>Қоршаған әлеммен таныстыру</w:t>
            </w:r>
            <w:r w:rsidRPr="00AF4A07">
              <w:rPr>
                <w:rStyle w:val="apple-converted-space"/>
                <w:rFonts w:ascii="Times New Roman" w:hAnsi="Times New Roman" w:cs="Times New Roman"/>
                <w:sz w:val="24"/>
                <w:szCs w:val="24"/>
                <w:lang w:val="kk-KZ"/>
              </w:rPr>
              <w:t> </w:t>
            </w:r>
            <w:r w:rsidRPr="00AF4A07">
              <w:rPr>
                <w:rFonts w:ascii="Times New Roman" w:hAnsi="Times New Roman" w:cs="Times New Roman"/>
                <w:sz w:val="24"/>
                <w:szCs w:val="24"/>
                <w:lang w:val="kk-KZ"/>
              </w:rPr>
              <w:t>– Үйдегі және балабақшадағы жиһаздарды салыстыру</w:t>
            </w:r>
          </w:p>
        </w:tc>
      </w:tr>
      <w:tr w:rsidR="00AF4A07" w:rsidRPr="00AF4A07" w14:paraId="3D9B2A2C" w14:textId="77777777" w:rsidTr="0051560A">
        <w:trPr>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5D76B7D9" w14:textId="77777777" w:rsidR="00FA7A75" w:rsidRPr="00AF4A07" w:rsidRDefault="00FA7A75" w:rsidP="00FA7A75">
            <w:pPr>
              <w:pStyle w:val="TableParagraph"/>
              <w:ind w:left="110"/>
              <w:rPr>
                <w:b/>
                <w:sz w:val="24"/>
                <w:szCs w:val="24"/>
              </w:rPr>
            </w:pPr>
            <w:r w:rsidRPr="00AF4A07">
              <w:rPr>
                <w:b/>
                <w:sz w:val="24"/>
                <w:szCs w:val="24"/>
              </w:rPr>
              <w:t>Балалармен</w:t>
            </w:r>
            <w:r w:rsidRPr="00AF4A07">
              <w:rPr>
                <w:b/>
                <w:spacing w:val="-2"/>
                <w:sz w:val="24"/>
                <w:szCs w:val="24"/>
              </w:rPr>
              <w:t xml:space="preserve"> </w:t>
            </w:r>
            <w:r w:rsidRPr="00AF4A07">
              <w:rPr>
                <w:b/>
                <w:sz w:val="24"/>
                <w:szCs w:val="24"/>
              </w:rPr>
              <w:t>жеке</w:t>
            </w:r>
            <w:r w:rsidRPr="00AF4A07">
              <w:rPr>
                <w:b/>
                <w:spacing w:val="-2"/>
                <w:sz w:val="24"/>
                <w:szCs w:val="24"/>
              </w:rPr>
              <w:t xml:space="preserve"> </w:t>
            </w:r>
            <w:r w:rsidRPr="00AF4A07">
              <w:rPr>
                <w:b/>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2E77E942" w14:textId="434B9853" w:rsidR="00FA7A75" w:rsidRPr="00AF4A07" w:rsidRDefault="00FA7A75" w:rsidP="00FA7A75">
            <w:pPr>
              <w:pStyle w:val="TableParagraph"/>
              <w:rPr>
                <w:i/>
                <w:sz w:val="24"/>
                <w:szCs w:val="24"/>
              </w:rPr>
            </w:pPr>
            <w:r w:rsidRPr="00AF4A07">
              <w:rPr>
                <w:i/>
                <w:sz w:val="24"/>
                <w:szCs w:val="24"/>
              </w:rPr>
              <w:t>Мониторинг кретериі бойынша</w:t>
            </w:r>
          </w:p>
        </w:tc>
        <w:tc>
          <w:tcPr>
            <w:tcW w:w="2410" w:type="dxa"/>
            <w:tcBorders>
              <w:top w:val="single" w:sz="4" w:space="0" w:color="000000"/>
              <w:left w:val="single" w:sz="4" w:space="0" w:color="000000"/>
              <w:bottom w:val="single" w:sz="4" w:space="0" w:color="000000"/>
              <w:right w:val="single" w:sz="4" w:space="0" w:color="000000"/>
            </w:tcBorders>
          </w:tcPr>
          <w:p w14:paraId="493C5242" w14:textId="461F6FB5" w:rsidR="00FA7A75" w:rsidRPr="00AF4A07" w:rsidRDefault="00FA7A75" w:rsidP="00FA7A75">
            <w:pPr>
              <w:spacing w:after="0" w:line="240" w:lineRule="auto"/>
              <w:rPr>
                <w:rFonts w:ascii="Times New Roman" w:eastAsia="Calibri" w:hAnsi="Times New Roman" w:cs="Times New Roman"/>
                <w:i/>
                <w:sz w:val="24"/>
                <w:szCs w:val="24"/>
                <w:lang w:val="kk-KZ"/>
              </w:rPr>
            </w:pPr>
            <w:proofErr w:type="spellStart"/>
            <w:r w:rsidRPr="00AF4A07">
              <w:rPr>
                <w:rFonts w:ascii="Times New Roman" w:hAnsi="Times New Roman" w:cs="Times New Roman"/>
                <w:i/>
                <w:sz w:val="24"/>
                <w:szCs w:val="24"/>
              </w:rPr>
              <w:t>Мониторинг</w:t>
            </w:r>
            <w:proofErr w:type="spellEnd"/>
            <w:r w:rsidRPr="00AF4A07">
              <w:rPr>
                <w:rFonts w:ascii="Times New Roman" w:hAnsi="Times New Roman" w:cs="Times New Roman"/>
                <w:i/>
                <w:sz w:val="24"/>
                <w:szCs w:val="24"/>
                <w:lang w:val="kk-KZ"/>
              </w:rPr>
              <w:t xml:space="preserve"> </w:t>
            </w:r>
            <w:proofErr w:type="spellStart"/>
            <w:r w:rsidRPr="00AF4A07">
              <w:rPr>
                <w:rFonts w:ascii="Times New Roman" w:hAnsi="Times New Roman" w:cs="Times New Roman"/>
                <w:i/>
                <w:sz w:val="24"/>
                <w:szCs w:val="24"/>
              </w:rPr>
              <w:t>кретериі</w:t>
            </w:r>
            <w:proofErr w:type="spellEnd"/>
            <w:r w:rsidRPr="00AF4A07">
              <w:rPr>
                <w:rFonts w:ascii="Times New Roman" w:hAnsi="Times New Roman" w:cs="Times New Roman"/>
                <w:i/>
                <w:sz w:val="24"/>
                <w:szCs w:val="24"/>
              </w:rPr>
              <w:t xml:space="preserve"> </w:t>
            </w:r>
            <w:proofErr w:type="spellStart"/>
            <w:r w:rsidRPr="00AF4A07">
              <w:rPr>
                <w:rFonts w:ascii="Times New Roman" w:hAnsi="Times New Roman" w:cs="Times New Roman"/>
                <w:i/>
                <w:sz w:val="24"/>
                <w:szCs w:val="24"/>
              </w:rPr>
              <w:t>бойынша</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tcPr>
          <w:p w14:paraId="2A2C7A2E" w14:textId="3F0D5E80" w:rsidR="00FA7A75" w:rsidRPr="00AF4A07" w:rsidRDefault="00FA7A75" w:rsidP="00FA7A75">
            <w:pPr>
              <w:pStyle w:val="TableParagraph"/>
              <w:rPr>
                <w:i/>
                <w:sz w:val="24"/>
                <w:szCs w:val="24"/>
              </w:rPr>
            </w:pPr>
            <w:r w:rsidRPr="00AF4A07">
              <w:rPr>
                <w:i/>
                <w:sz w:val="24"/>
                <w:szCs w:val="24"/>
              </w:rPr>
              <w:t>Мониторинг кретериі бойынша</w:t>
            </w:r>
          </w:p>
        </w:tc>
        <w:tc>
          <w:tcPr>
            <w:tcW w:w="2557" w:type="dxa"/>
            <w:gridSpan w:val="3"/>
            <w:tcBorders>
              <w:top w:val="single" w:sz="4" w:space="0" w:color="000000"/>
              <w:left w:val="single" w:sz="4" w:space="0" w:color="000000"/>
              <w:bottom w:val="single" w:sz="4" w:space="0" w:color="000000"/>
              <w:right w:val="single" w:sz="4" w:space="0" w:color="000000"/>
            </w:tcBorders>
          </w:tcPr>
          <w:p w14:paraId="56F034DF" w14:textId="7EEF35FA" w:rsidR="00FA7A75" w:rsidRPr="00AF4A07" w:rsidRDefault="00FA7A75" w:rsidP="00FA7A75">
            <w:pPr>
              <w:pStyle w:val="af"/>
              <w:spacing w:before="0" w:beforeAutospacing="0" w:after="0" w:afterAutospacing="0"/>
              <w:rPr>
                <w:i/>
              </w:rPr>
            </w:pPr>
            <w:proofErr w:type="spellStart"/>
            <w:r w:rsidRPr="00AF4A07">
              <w:rPr>
                <w:i/>
              </w:rPr>
              <w:t>Мониторинг</w:t>
            </w:r>
            <w:proofErr w:type="spellEnd"/>
            <w:r w:rsidRPr="00AF4A07">
              <w:rPr>
                <w:i/>
              </w:rPr>
              <w:t xml:space="preserve"> </w:t>
            </w:r>
            <w:proofErr w:type="spellStart"/>
            <w:r w:rsidRPr="00AF4A07">
              <w:rPr>
                <w:i/>
              </w:rPr>
              <w:t>кретериі</w:t>
            </w:r>
            <w:proofErr w:type="spellEnd"/>
            <w:r w:rsidRPr="00AF4A07">
              <w:rPr>
                <w:i/>
              </w:rPr>
              <w:t xml:space="preserve"> </w:t>
            </w:r>
            <w:proofErr w:type="spellStart"/>
            <w:r w:rsidRPr="00AF4A07">
              <w:rPr>
                <w:i/>
              </w:rPr>
              <w:t>бойынша</w:t>
            </w:r>
            <w:proofErr w:type="spellEnd"/>
          </w:p>
        </w:tc>
        <w:tc>
          <w:tcPr>
            <w:tcW w:w="2420" w:type="dxa"/>
            <w:tcBorders>
              <w:top w:val="single" w:sz="4" w:space="0" w:color="000000"/>
              <w:left w:val="single" w:sz="4" w:space="0" w:color="000000"/>
              <w:bottom w:val="single" w:sz="4" w:space="0" w:color="000000"/>
              <w:right w:val="single" w:sz="4" w:space="0" w:color="000000"/>
            </w:tcBorders>
          </w:tcPr>
          <w:p w14:paraId="582925C7" w14:textId="39F6C416" w:rsidR="00FA7A75" w:rsidRPr="00AF4A07" w:rsidRDefault="00FA7A75" w:rsidP="00FA7A75">
            <w:pPr>
              <w:pStyle w:val="TableParagraph"/>
              <w:rPr>
                <w:i/>
                <w:sz w:val="24"/>
                <w:szCs w:val="24"/>
              </w:rPr>
            </w:pPr>
            <w:r w:rsidRPr="00AF4A07">
              <w:rPr>
                <w:i/>
                <w:sz w:val="24"/>
                <w:szCs w:val="24"/>
              </w:rPr>
              <w:t>Мониторинг кретериі бойынша</w:t>
            </w:r>
          </w:p>
        </w:tc>
      </w:tr>
      <w:tr w:rsidR="00AF4A07" w:rsidRPr="000C1120" w14:paraId="4D4E97E4" w14:textId="77777777" w:rsidTr="0051560A">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04AD9C86" w14:textId="77777777" w:rsidR="00FA7A75" w:rsidRPr="00AF4A07" w:rsidRDefault="00FA7A75" w:rsidP="00FA7A75">
            <w:pPr>
              <w:pStyle w:val="TableParagraph"/>
              <w:ind w:left="110"/>
              <w:rPr>
                <w:b/>
                <w:sz w:val="24"/>
                <w:szCs w:val="24"/>
              </w:rPr>
            </w:pPr>
            <w:r w:rsidRPr="00AF4A07">
              <w:rPr>
                <w:b/>
                <w:sz w:val="24"/>
                <w:szCs w:val="24"/>
              </w:rPr>
              <w:t>Серуенге</w:t>
            </w:r>
            <w:r w:rsidRPr="00AF4A07">
              <w:rPr>
                <w:b/>
                <w:spacing w:val="-4"/>
                <w:sz w:val="24"/>
                <w:szCs w:val="24"/>
              </w:rPr>
              <w:t xml:space="preserve"> </w:t>
            </w:r>
            <w:r w:rsidRPr="00AF4A07">
              <w:rPr>
                <w:b/>
                <w:sz w:val="24"/>
                <w:szCs w:val="24"/>
              </w:rPr>
              <w:t>дайындық</w:t>
            </w:r>
          </w:p>
        </w:tc>
        <w:tc>
          <w:tcPr>
            <w:tcW w:w="12490" w:type="dxa"/>
            <w:gridSpan w:val="8"/>
            <w:tcBorders>
              <w:top w:val="single" w:sz="4" w:space="0" w:color="000000"/>
              <w:left w:val="single" w:sz="4" w:space="0" w:color="000000"/>
              <w:bottom w:val="single" w:sz="4" w:space="0" w:color="000000"/>
              <w:right w:val="single" w:sz="4" w:space="0" w:color="000000"/>
            </w:tcBorders>
            <w:hideMark/>
          </w:tcPr>
          <w:p w14:paraId="135A7F8C" w14:textId="77777777" w:rsidR="00FA7A75" w:rsidRPr="00AF4A07" w:rsidRDefault="00FA7A75" w:rsidP="00FA7A75">
            <w:pPr>
              <w:pStyle w:val="TableParagraph"/>
              <w:rPr>
                <w:sz w:val="24"/>
                <w:szCs w:val="24"/>
              </w:rPr>
            </w:pPr>
            <w:r w:rsidRPr="00AF4A07">
              <w:rPr>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1DBE08C" w14:textId="77777777" w:rsidR="00FA7A75" w:rsidRPr="00AF4A07" w:rsidRDefault="00FA7A75" w:rsidP="00FA7A75">
            <w:pPr>
              <w:pStyle w:val="TableParagraph"/>
              <w:rPr>
                <w:sz w:val="24"/>
                <w:szCs w:val="24"/>
              </w:rPr>
            </w:pPr>
            <w:r w:rsidRPr="00AF4A07">
              <w:rPr>
                <w:sz w:val="24"/>
                <w:szCs w:val="24"/>
              </w:rPr>
              <w:t>Қатармен жұптасып жүруді, қатарды бұзбауды  үйрету. Таза ауада қандай ойындар ойнайтынын балалармен жоспарлау. (</w:t>
            </w:r>
            <w:r w:rsidRPr="00AF4A07">
              <w:rPr>
                <w:b/>
                <w:bCs/>
                <w:sz w:val="24"/>
                <w:szCs w:val="24"/>
              </w:rPr>
              <w:t>сөйлеуді дамыту, өзіне-өзі қызмет ету дағдылары, ірі және ұсақ моториканы дамыту)</w:t>
            </w:r>
            <w:r w:rsidRPr="00AF4A07">
              <w:rPr>
                <w:sz w:val="24"/>
                <w:szCs w:val="24"/>
              </w:rPr>
              <w:t>.</w:t>
            </w:r>
          </w:p>
          <w:p w14:paraId="3B4227A9" w14:textId="77777777" w:rsidR="00FA7A75" w:rsidRPr="00AF4A07" w:rsidRDefault="00FA7A75" w:rsidP="00FA7A75">
            <w:pPr>
              <w:pStyle w:val="TableParagraph"/>
              <w:rPr>
                <w:sz w:val="24"/>
                <w:szCs w:val="24"/>
              </w:rPr>
            </w:pPr>
            <w:r w:rsidRPr="00AF4A07">
              <w:rPr>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3F85F33" w14:textId="77777777" w:rsidR="00FA7A75" w:rsidRPr="00AF4A07" w:rsidRDefault="00FA7A75" w:rsidP="00FA7A75">
            <w:pPr>
              <w:pStyle w:val="TableParagraph"/>
              <w:rPr>
                <w:b/>
                <w:bCs/>
                <w:sz w:val="24"/>
                <w:szCs w:val="24"/>
              </w:rPr>
            </w:pPr>
            <w:r w:rsidRPr="00AF4A07">
              <w:rPr>
                <w:b/>
                <w:bCs/>
                <w:sz w:val="24"/>
                <w:szCs w:val="24"/>
              </w:rPr>
              <w:t>Тәрбиеленушілер үшін қауіпсіз, жайлы,дамытушы білім беру ортасын құру</w:t>
            </w:r>
          </w:p>
          <w:p w14:paraId="1A691B72" w14:textId="77777777" w:rsidR="00FA7A75" w:rsidRPr="00AF4A07" w:rsidRDefault="00FA7A75" w:rsidP="00FA7A75">
            <w:pPr>
              <w:pStyle w:val="TableParagraph"/>
              <w:rPr>
                <w:sz w:val="24"/>
                <w:szCs w:val="24"/>
              </w:rPr>
            </w:pPr>
          </w:p>
        </w:tc>
      </w:tr>
      <w:tr w:rsidR="00AF4A07" w:rsidRPr="00AF4A07" w14:paraId="2DFDD685"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B25D780" w14:textId="77777777" w:rsidR="00FA7A75" w:rsidRPr="00AF4A07" w:rsidRDefault="00FA7A75" w:rsidP="00FA7A75">
            <w:pPr>
              <w:pStyle w:val="TableParagraph"/>
              <w:ind w:left="110"/>
              <w:rPr>
                <w:b/>
                <w:sz w:val="24"/>
                <w:szCs w:val="24"/>
              </w:rPr>
            </w:pPr>
            <w:r w:rsidRPr="00AF4A07">
              <w:rPr>
                <w:b/>
                <w:sz w:val="24"/>
                <w:szCs w:val="24"/>
              </w:rPr>
              <w:t>Серуен</w:t>
            </w:r>
          </w:p>
        </w:tc>
        <w:tc>
          <w:tcPr>
            <w:tcW w:w="2693" w:type="dxa"/>
            <w:tcBorders>
              <w:top w:val="single" w:sz="4" w:space="0" w:color="000000"/>
              <w:left w:val="single" w:sz="4" w:space="0" w:color="auto"/>
              <w:bottom w:val="single" w:sz="4" w:space="0" w:color="000000"/>
              <w:right w:val="single" w:sz="4" w:space="0" w:color="auto"/>
            </w:tcBorders>
          </w:tcPr>
          <w:p w14:paraId="2B1B0BD7" w14:textId="62A42846" w:rsidR="00FA7A75" w:rsidRPr="00AF4A07" w:rsidRDefault="00FA7A75" w:rsidP="00FA7A75">
            <w:pPr>
              <w:pStyle w:val="ac"/>
              <w:rPr>
                <w:rFonts w:ascii="Times New Roman" w:hAnsi="Times New Roman"/>
                <w:sz w:val="24"/>
                <w:szCs w:val="24"/>
                <w:lang w:val="kk-KZ"/>
              </w:rPr>
            </w:pPr>
            <w:r w:rsidRPr="00AF4A07">
              <w:rPr>
                <w:rFonts w:ascii="Times New Roman" w:hAnsi="Times New Roman"/>
                <w:b/>
                <w:bCs/>
                <w:sz w:val="24"/>
                <w:szCs w:val="24"/>
                <w:lang w:val="kk-KZ"/>
              </w:rPr>
              <w:t>Картотека №16</w:t>
            </w:r>
          </w:p>
        </w:tc>
        <w:tc>
          <w:tcPr>
            <w:tcW w:w="2410" w:type="dxa"/>
            <w:tcBorders>
              <w:top w:val="single" w:sz="4" w:space="0" w:color="000000"/>
              <w:left w:val="single" w:sz="4" w:space="0" w:color="auto"/>
              <w:bottom w:val="single" w:sz="4" w:space="0" w:color="000000"/>
              <w:right w:val="single" w:sz="4" w:space="0" w:color="auto"/>
            </w:tcBorders>
          </w:tcPr>
          <w:p w14:paraId="6841FF1B" w14:textId="4EA9E0FE" w:rsidR="00FA7A75" w:rsidRPr="00AF4A07" w:rsidRDefault="00FA7A75" w:rsidP="00FA7A75">
            <w:pPr>
              <w:pStyle w:val="ac"/>
              <w:rPr>
                <w:rFonts w:ascii="Times New Roman" w:hAnsi="Times New Roman"/>
                <w:sz w:val="24"/>
                <w:szCs w:val="24"/>
                <w:lang w:val="kk-KZ"/>
              </w:rPr>
            </w:pPr>
            <w:r w:rsidRPr="00AF4A07">
              <w:rPr>
                <w:rFonts w:ascii="Times New Roman" w:hAnsi="Times New Roman"/>
                <w:b/>
                <w:bCs/>
                <w:sz w:val="24"/>
                <w:szCs w:val="24"/>
                <w:lang w:val="kk-KZ"/>
              </w:rPr>
              <w:t>Картотека №17</w:t>
            </w:r>
          </w:p>
        </w:tc>
        <w:tc>
          <w:tcPr>
            <w:tcW w:w="2410" w:type="dxa"/>
            <w:gridSpan w:val="2"/>
            <w:tcBorders>
              <w:top w:val="single" w:sz="4" w:space="0" w:color="000000"/>
              <w:left w:val="single" w:sz="4" w:space="0" w:color="auto"/>
              <w:bottom w:val="single" w:sz="4" w:space="0" w:color="000000"/>
              <w:right w:val="single" w:sz="4" w:space="0" w:color="auto"/>
            </w:tcBorders>
          </w:tcPr>
          <w:p w14:paraId="576D035A" w14:textId="662948C3" w:rsidR="00FA7A75" w:rsidRPr="00AF4A07" w:rsidRDefault="00FA7A75" w:rsidP="00FA7A75">
            <w:pPr>
              <w:pStyle w:val="ac"/>
              <w:rPr>
                <w:rFonts w:ascii="Times New Roman" w:hAnsi="Times New Roman"/>
                <w:sz w:val="24"/>
                <w:szCs w:val="24"/>
              </w:rPr>
            </w:pPr>
            <w:r w:rsidRPr="00AF4A07">
              <w:rPr>
                <w:rFonts w:ascii="Times New Roman" w:hAnsi="Times New Roman"/>
                <w:b/>
                <w:bCs/>
                <w:sz w:val="24"/>
                <w:szCs w:val="24"/>
                <w:lang w:val="kk-KZ"/>
              </w:rPr>
              <w:t>Картотека №18</w:t>
            </w:r>
          </w:p>
        </w:tc>
        <w:tc>
          <w:tcPr>
            <w:tcW w:w="2557" w:type="dxa"/>
            <w:gridSpan w:val="3"/>
            <w:tcBorders>
              <w:top w:val="single" w:sz="4" w:space="0" w:color="000000"/>
              <w:left w:val="single" w:sz="4" w:space="0" w:color="auto"/>
              <w:bottom w:val="single" w:sz="4" w:space="0" w:color="000000"/>
              <w:right w:val="single" w:sz="4" w:space="0" w:color="000000"/>
            </w:tcBorders>
          </w:tcPr>
          <w:p w14:paraId="50438C05" w14:textId="58D94E89" w:rsidR="00FA7A75" w:rsidRPr="00AF4A07" w:rsidRDefault="00FA7A75" w:rsidP="00FA7A75">
            <w:pPr>
              <w:pStyle w:val="ac"/>
              <w:rPr>
                <w:rFonts w:ascii="Times New Roman" w:hAnsi="Times New Roman"/>
                <w:sz w:val="24"/>
                <w:szCs w:val="24"/>
              </w:rPr>
            </w:pPr>
            <w:r w:rsidRPr="00AF4A07">
              <w:rPr>
                <w:rFonts w:ascii="Times New Roman" w:hAnsi="Times New Roman"/>
                <w:b/>
                <w:bCs/>
                <w:sz w:val="24"/>
                <w:szCs w:val="24"/>
                <w:lang w:val="kk-KZ"/>
              </w:rPr>
              <w:t>Картотека №19</w:t>
            </w:r>
          </w:p>
        </w:tc>
        <w:tc>
          <w:tcPr>
            <w:tcW w:w="2420" w:type="dxa"/>
            <w:tcBorders>
              <w:top w:val="single" w:sz="4" w:space="0" w:color="000000"/>
              <w:left w:val="single" w:sz="4" w:space="0" w:color="auto"/>
              <w:bottom w:val="single" w:sz="4" w:space="0" w:color="000000"/>
              <w:right w:val="single" w:sz="4" w:space="0" w:color="000000"/>
            </w:tcBorders>
          </w:tcPr>
          <w:p w14:paraId="584018A2" w14:textId="23A6B49D" w:rsidR="00FA7A75" w:rsidRPr="00AF4A07" w:rsidRDefault="00FA7A75" w:rsidP="00FA7A75">
            <w:pPr>
              <w:pStyle w:val="ac"/>
              <w:rPr>
                <w:rFonts w:ascii="Times New Roman" w:hAnsi="Times New Roman"/>
                <w:sz w:val="24"/>
                <w:szCs w:val="24"/>
              </w:rPr>
            </w:pPr>
            <w:r w:rsidRPr="00AF4A07">
              <w:rPr>
                <w:rFonts w:ascii="Times New Roman" w:hAnsi="Times New Roman"/>
                <w:b/>
                <w:bCs/>
                <w:sz w:val="24"/>
                <w:szCs w:val="24"/>
                <w:lang w:val="kk-KZ"/>
              </w:rPr>
              <w:t>Картотека №20</w:t>
            </w:r>
          </w:p>
        </w:tc>
      </w:tr>
      <w:tr w:rsidR="00AF4A07" w:rsidRPr="000C1120" w14:paraId="15290894" w14:textId="77777777" w:rsidTr="0051560A">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E1B73B8" w14:textId="77777777" w:rsidR="00FA7A75" w:rsidRPr="00AF4A07" w:rsidRDefault="00FA7A75" w:rsidP="00FA7A75">
            <w:pPr>
              <w:pStyle w:val="TableParagraph"/>
              <w:ind w:left="110"/>
              <w:rPr>
                <w:b/>
                <w:sz w:val="24"/>
                <w:szCs w:val="24"/>
                <w:lang w:val="ru-RU"/>
              </w:rPr>
            </w:pPr>
            <w:proofErr w:type="spellStart"/>
            <w:r w:rsidRPr="00AF4A07">
              <w:rPr>
                <w:b/>
                <w:sz w:val="24"/>
                <w:szCs w:val="24"/>
                <w:lang w:val="ru-RU"/>
              </w:rPr>
              <w:t>Серуеннен</w:t>
            </w:r>
            <w:proofErr w:type="spellEnd"/>
            <w:r w:rsidRPr="00AF4A07">
              <w:rPr>
                <w:b/>
                <w:sz w:val="24"/>
                <w:szCs w:val="24"/>
                <w:lang w:val="ru-RU"/>
              </w:rPr>
              <w:t xml:space="preserve"> оралу</w:t>
            </w:r>
          </w:p>
        </w:tc>
        <w:tc>
          <w:tcPr>
            <w:tcW w:w="12490" w:type="dxa"/>
            <w:gridSpan w:val="8"/>
            <w:tcBorders>
              <w:top w:val="single" w:sz="4" w:space="0" w:color="000000"/>
              <w:left w:val="single" w:sz="4" w:space="0" w:color="000000"/>
              <w:bottom w:val="single" w:sz="4" w:space="0" w:color="000000"/>
              <w:right w:val="single" w:sz="4" w:space="0" w:color="000000"/>
            </w:tcBorders>
          </w:tcPr>
          <w:p w14:paraId="13AAA92E" w14:textId="7965B828" w:rsidR="00FA7A75" w:rsidRPr="00AF4A07" w:rsidRDefault="00FA7A75" w:rsidP="00FA7A75">
            <w:pPr>
              <w:pStyle w:val="TableParagraph"/>
              <w:rPr>
                <w:sz w:val="24"/>
                <w:szCs w:val="24"/>
              </w:rPr>
            </w:pPr>
            <w:r w:rsidRPr="00AF4A0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b/>
                <w:bCs/>
                <w:sz w:val="24"/>
                <w:szCs w:val="24"/>
              </w:rPr>
              <w:t>(көркем әрекет, дербес ойын әрекеті).</w:t>
            </w:r>
          </w:p>
        </w:tc>
      </w:tr>
      <w:tr w:rsidR="00AF4A07" w:rsidRPr="000C1120" w14:paraId="1F4AF0E2" w14:textId="77777777" w:rsidTr="0051560A">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623AD873" w14:textId="77777777" w:rsidR="00FA7A75" w:rsidRPr="00AF4A07" w:rsidRDefault="00FA7A75" w:rsidP="00FA7A75">
            <w:pPr>
              <w:pStyle w:val="TableParagraph"/>
              <w:ind w:left="110"/>
              <w:rPr>
                <w:b/>
                <w:sz w:val="24"/>
                <w:szCs w:val="24"/>
              </w:rPr>
            </w:pPr>
            <w:r w:rsidRPr="00AF4A07">
              <w:rPr>
                <w:b/>
                <w:sz w:val="24"/>
                <w:szCs w:val="24"/>
              </w:rPr>
              <w:t>Балалардың</w:t>
            </w:r>
            <w:r w:rsidRPr="00AF4A07">
              <w:rPr>
                <w:b/>
                <w:spacing w:val="-3"/>
                <w:sz w:val="24"/>
                <w:szCs w:val="24"/>
              </w:rPr>
              <w:t xml:space="preserve"> </w:t>
            </w:r>
            <w:r w:rsidRPr="00AF4A07">
              <w:rPr>
                <w:b/>
                <w:sz w:val="24"/>
                <w:szCs w:val="24"/>
              </w:rPr>
              <w:t>үйге</w:t>
            </w:r>
            <w:r w:rsidRPr="00AF4A07">
              <w:rPr>
                <w:b/>
                <w:spacing w:val="-3"/>
                <w:sz w:val="24"/>
                <w:szCs w:val="24"/>
              </w:rPr>
              <w:t xml:space="preserve"> </w:t>
            </w:r>
            <w:r w:rsidRPr="00AF4A07">
              <w:rPr>
                <w:b/>
                <w:sz w:val="24"/>
                <w:szCs w:val="24"/>
              </w:rPr>
              <w:t>қайтуы</w:t>
            </w:r>
          </w:p>
        </w:tc>
        <w:tc>
          <w:tcPr>
            <w:tcW w:w="12490" w:type="dxa"/>
            <w:gridSpan w:val="8"/>
            <w:tcBorders>
              <w:top w:val="single" w:sz="8" w:space="0" w:color="000000"/>
              <w:left w:val="single" w:sz="8" w:space="0" w:color="000000"/>
              <w:bottom w:val="single" w:sz="8" w:space="0" w:color="000000"/>
              <w:right w:val="single" w:sz="8" w:space="0" w:color="000000"/>
            </w:tcBorders>
          </w:tcPr>
          <w:p w14:paraId="068EA6F2" w14:textId="77777777" w:rsidR="00FA7A75" w:rsidRPr="00AF4A07" w:rsidRDefault="00FA7A75" w:rsidP="00FA7A75">
            <w:pPr>
              <w:pStyle w:val="af"/>
              <w:spacing w:before="0" w:beforeAutospacing="0" w:after="0" w:afterAutospacing="0"/>
              <w:rPr>
                <w:lang w:val="kk-KZ"/>
              </w:rPr>
            </w:pPr>
            <w:r w:rsidRPr="00AF4A07">
              <w:rPr>
                <w:lang w:val="kk-KZ"/>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w:t>
            </w:r>
            <w:r w:rsidRPr="00AF4A07">
              <w:rPr>
                <w:lang w:val="kk-KZ"/>
              </w:rPr>
              <w:lastRenderedPageBreak/>
              <w:t>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29A74C5C" w14:textId="77777777" w:rsidR="00FA7A75" w:rsidRPr="00AF4A07" w:rsidRDefault="00FA7A75" w:rsidP="00FA7A75">
            <w:pPr>
              <w:pStyle w:val="TableParagraph"/>
              <w:rPr>
                <w:sz w:val="24"/>
                <w:szCs w:val="24"/>
              </w:rPr>
            </w:pPr>
            <w:r w:rsidRPr="00AF4A07">
              <w:rPr>
                <w:sz w:val="24"/>
                <w:szCs w:val="24"/>
              </w:rPr>
              <w:t>Ойын арқылы жаңа білімді бекітуге уақыт бөліңіз.</w:t>
            </w:r>
          </w:p>
          <w:p w14:paraId="122932FA" w14:textId="77777777" w:rsidR="00FA7A75" w:rsidRPr="00AF4A07" w:rsidRDefault="00FA7A75" w:rsidP="00FA7A75">
            <w:pPr>
              <w:pStyle w:val="TableParagraph"/>
              <w:rPr>
                <w:sz w:val="24"/>
                <w:szCs w:val="24"/>
              </w:rPr>
            </w:pPr>
            <w:r w:rsidRPr="00AF4A07">
              <w:rPr>
                <w:sz w:val="24"/>
                <w:szCs w:val="24"/>
              </w:rPr>
              <w:t>Бірге көңілді қимылды ойын ойнаңыз.</w:t>
            </w:r>
          </w:p>
          <w:p w14:paraId="51955438" w14:textId="77777777" w:rsidR="00FA7A75" w:rsidRPr="00AF4A07" w:rsidRDefault="00FA7A75" w:rsidP="00FA7A75">
            <w:pPr>
              <w:pStyle w:val="TableParagraph"/>
              <w:rPr>
                <w:sz w:val="24"/>
                <w:szCs w:val="24"/>
              </w:rPr>
            </w:pPr>
            <w:r w:rsidRPr="00AF4A07">
              <w:rPr>
                <w:sz w:val="24"/>
                <w:szCs w:val="24"/>
              </w:rPr>
              <w:t>Бүгін жасаған мейірімді ісін атап өтіңіз.</w:t>
            </w:r>
          </w:p>
          <w:p w14:paraId="68CCD969" w14:textId="77777777" w:rsidR="00FA7A75" w:rsidRPr="00AF4A07" w:rsidRDefault="00FA7A75" w:rsidP="00FA7A75">
            <w:pPr>
              <w:pStyle w:val="af"/>
              <w:spacing w:before="0" w:beforeAutospacing="0" w:after="0" w:afterAutospacing="0"/>
              <w:rPr>
                <w:lang w:val="kk-KZ"/>
              </w:rPr>
            </w:pPr>
            <w:r w:rsidRPr="00AF4A07">
              <w:rPr>
                <w:lang w:val="kk-KZ"/>
              </w:rPr>
              <w:t>Көрген қызықты оқиғасын тыңдауға уақыт бөліңіз.</w:t>
            </w:r>
          </w:p>
          <w:p w14:paraId="15BD6EA8" w14:textId="77777777" w:rsidR="00FA7A75" w:rsidRPr="00AF4A07" w:rsidRDefault="00FA7A75" w:rsidP="00FA7A75">
            <w:pPr>
              <w:pStyle w:val="TableParagraph"/>
              <w:rPr>
                <w:sz w:val="24"/>
                <w:szCs w:val="24"/>
              </w:rPr>
            </w:pPr>
            <w:r w:rsidRPr="00AF4A07">
              <w:rPr>
                <w:sz w:val="24"/>
                <w:szCs w:val="24"/>
              </w:rPr>
              <w:t>Ұйықтар алдында тыныш музыка тыңдату — жақсы ұйқыға көмектеседі.</w:t>
            </w:r>
          </w:p>
        </w:tc>
      </w:tr>
    </w:tbl>
    <w:p w14:paraId="5E93913D" w14:textId="4E52ECB8" w:rsidR="000650FD" w:rsidRDefault="000650FD" w:rsidP="00F565AA">
      <w:pPr>
        <w:spacing w:after="0" w:line="240" w:lineRule="auto"/>
        <w:rPr>
          <w:rFonts w:ascii="Times New Roman" w:hAnsi="Times New Roman" w:cs="Times New Roman"/>
          <w:sz w:val="24"/>
          <w:szCs w:val="24"/>
          <w:lang w:val="kk-KZ"/>
        </w:rPr>
      </w:pPr>
    </w:p>
    <w:p w14:paraId="5E502AB4" w14:textId="77777777" w:rsidR="000650FD" w:rsidRDefault="000650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49654D4A" w14:textId="77777777" w:rsidR="0051560A" w:rsidRPr="00AF4A07" w:rsidRDefault="0051560A" w:rsidP="00F565AA">
      <w:pPr>
        <w:spacing w:after="0" w:line="240" w:lineRule="auto"/>
        <w:rPr>
          <w:rFonts w:ascii="Times New Roman" w:hAnsi="Times New Roman" w:cs="Times New Roman"/>
          <w:sz w:val="24"/>
          <w:szCs w:val="24"/>
          <w:lang w:val="kk-KZ"/>
        </w:rPr>
      </w:pPr>
    </w:p>
    <w:p w14:paraId="1F48241F"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2D9E6A0B"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Қазан   айы 2025  жыл 1  апта</w:t>
      </w:r>
    </w:p>
    <w:p w14:paraId="0D24DA74" w14:textId="6F3FCE18"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Топ: </w:t>
      </w:r>
      <w:r w:rsidR="00252979" w:rsidRPr="00AF4A07">
        <w:rPr>
          <w:rFonts w:ascii="Times New Roman" w:eastAsia="Times New Roman" w:hAnsi="Times New Roman" w:cs="Times New Roman"/>
          <w:sz w:val="25"/>
          <w:szCs w:val="25"/>
          <w:lang w:val="kk-KZ" w:eastAsia="ru-RU"/>
        </w:rPr>
        <w:t>ортаңғы</w:t>
      </w:r>
      <w:r w:rsidR="000C1120">
        <w:rPr>
          <w:rFonts w:ascii="Times New Roman" w:eastAsia="Times New Roman" w:hAnsi="Times New Roman" w:cs="Times New Roman"/>
          <w:sz w:val="25"/>
          <w:szCs w:val="25"/>
          <w:lang w:val="kk-KZ" w:eastAsia="ru-RU"/>
        </w:rPr>
        <w:t xml:space="preserve"> «Балдырған» </w:t>
      </w:r>
      <w:r w:rsidRPr="00AF4A07">
        <w:rPr>
          <w:rFonts w:ascii="Times New Roman" w:eastAsia="Times New Roman" w:hAnsi="Times New Roman" w:cs="Times New Roman"/>
          <w:sz w:val="25"/>
          <w:szCs w:val="25"/>
          <w:lang w:val="kk-KZ" w:eastAsia="ru-RU"/>
        </w:rPr>
        <w:t>тобы</w:t>
      </w:r>
    </w:p>
    <w:p w14:paraId="59DD3F13" w14:textId="77777777"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Балалардың жасы: </w:t>
      </w:r>
      <w:r w:rsidRPr="00AF4A07">
        <w:rPr>
          <w:rFonts w:ascii="Times New Roman" w:eastAsia="Times New Roman" w:hAnsi="Times New Roman" w:cs="Times New Roman"/>
          <w:sz w:val="25"/>
          <w:szCs w:val="25"/>
          <w:lang w:val="kk-KZ" w:eastAsia="ru-RU"/>
        </w:rPr>
        <w:t>3 жастағы балалар</w:t>
      </w:r>
    </w:p>
    <w:p w14:paraId="3156E4FD"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6D9B923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0444BBF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BECD6B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32"/>
        <w:gridCol w:w="1980"/>
        <w:gridCol w:w="339"/>
        <w:gridCol w:w="1821"/>
        <w:gridCol w:w="447"/>
        <w:gridCol w:w="1773"/>
        <w:gridCol w:w="633"/>
        <w:gridCol w:w="2412"/>
        <w:gridCol w:w="8"/>
        <w:gridCol w:w="8"/>
        <w:gridCol w:w="22"/>
      </w:tblGrid>
      <w:tr w:rsidR="00AF4A07" w:rsidRPr="00AF4A07" w14:paraId="440F7107" w14:textId="77777777" w:rsidTr="001F57A9">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27F60359"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23EB312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10C91AA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29</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E114E9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551" w:type="dxa"/>
            <w:gridSpan w:val="3"/>
            <w:tcBorders>
              <w:top w:val="single" w:sz="4" w:space="0" w:color="auto"/>
              <w:left w:val="single" w:sz="4" w:space="0" w:color="000000"/>
              <w:bottom w:val="single" w:sz="4" w:space="0" w:color="000000"/>
              <w:right w:val="single" w:sz="4" w:space="0" w:color="000000"/>
            </w:tcBorders>
            <w:hideMark/>
          </w:tcPr>
          <w:p w14:paraId="48FFE3D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1BD4C72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30</w:t>
            </w:r>
            <w:r w:rsidRPr="00AF4A07">
              <w:rPr>
                <w:rFonts w:ascii="Times New Roman" w:eastAsia="Times New Roman" w:hAnsi="Times New Roman" w:cs="Times New Roman"/>
                <w:b/>
                <w:sz w:val="24"/>
                <w:szCs w:val="24"/>
                <w:lang w:val="kk-KZ" w:eastAsia="ru-RU"/>
              </w:rPr>
              <w:t>.09.202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4CE8523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7A80E2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5533009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0ABBE8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14:paraId="77B9616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DDA081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02</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074BD8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99700B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21023F5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E440F6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1274E238" w14:textId="77777777" w:rsidTr="001F57A9">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1F70039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10"/>
            <w:tcBorders>
              <w:top w:val="single" w:sz="8" w:space="0" w:color="000000"/>
              <w:left w:val="single" w:sz="8" w:space="0" w:color="000000"/>
              <w:bottom w:val="single" w:sz="8" w:space="0" w:color="000000"/>
              <w:right w:val="single" w:sz="8" w:space="0" w:color="000000"/>
            </w:tcBorders>
          </w:tcPr>
          <w:p w14:paraId="2745AC57"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36F1573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63AB384F"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3A9C2769"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13A0B287"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16ED8E2E"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327449D6"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241696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7B14CD5B" w14:textId="77777777" w:rsidTr="001F57A9">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29173D5C"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10"/>
            <w:tcBorders>
              <w:top w:val="single" w:sz="8" w:space="0" w:color="000000"/>
              <w:left w:val="single" w:sz="8" w:space="0" w:color="000000"/>
              <w:bottom w:val="single" w:sz="8" w:space="0" w:color="000000"/>
              <w:right w:val="single" w:sz="8" w:space="0" w:color="000000"/>
            </w:tcBorders>
          </w:tcPr>
          <w:p w14:paraId="7B99C30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54DC67E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268B840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5153E7D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AF1F5E7"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4F736DB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1A45EF2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7F4C94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4DA199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4E1447D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7704FDAE" w14:textId="77777777" w:rsidTr="001F57A9">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68171C7C"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9ACA7C6"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Ерте кәсіптік бағдар беру</w:t>
            </w:r>
          </w:p>
          <w:p w14:paraId="4FAD31E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«Кім қайда жұмыс істейді?»</w:t>
            </w:r>
          </w:p>
          <w:p w14:paraId="425FE54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Мамандарды жұмыс орнымен сәйкестендіруге үйрету.</w:t>
            </w:r>
          </w:p>
          <w:p w14:paraId="73EC7CE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Мамандық және жұмыс орны суреттері (аурухана, мектеп, асхана, өрт сөндіру көлігі).</w:t>
            </w:r>
          </w:p>
          <w:p w14:paraId="5280CA7D"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w:t>
            </w:r>
          </w:p>
          <w:p w14:paraId="31E5012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Тәрбиеші мамандық суретін көрсетеді.</w:t>
            </w:r>
          </w:p>
          <w:p w14:paraId="2DE96A9E" w14:textId="4906A4BE"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Балалар сәйкес жұмыс орнын таңдайды.</w:t>
            </w:r>
          </w:p>
        </w:tc>
        <w:tc>
          <w:tcPr>
            <w:tcW w:w="2551" w:type="dxa"/>
            <w:gridSpan w:val="3"/>
            <w:tcBorders>
              <w:top w:val="single" w:sz="4" w:space="0" w:color="000000"/>
              <w:left w:val="single" w:sz="4" w:space="0" w:color="000000"/>
              <w:bottom w:val="single" w:sz="4" w:space="0" w:color="000000"/>
              <w:right w:val="single" w:sz="4" w:space="0" w:color="000000"/>
            </w:tcBorders>
          </w:tcPr>
          <w:p w14:paraId="6EABF6A7"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Құқықтық сауаттылық</w:t>
            </w:r>
          </w:p>
          <w:p w14:paraId="56225AE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w:t>
            </w:r>
            <w:r w:rsidRPr="00AF4A07">
              <w:rPr>
                <w:rFonts w:ascii="Times New Roman" w:eastAsia="Calibri" w:hAnsi="Times New Roman" w:cs="Times New Roman"/>
                <w:sz w:val="24"/>
                <w:szCs w:val="24"/>
                <w:lang w:val="kk-KZ"/>
              </w:rPr>
              <w:t>Менің құқығым бар»</w:t>
            </w:r>
          </w:p>
          <w:p w14:paraId="7F06420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Құқық бұзылған жағдайды тануға үйрету.</w:t>
            </w:r>
          </w:p>
          <w:p w14:paraId="2E201F4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Суреттер (баланың ойыншығын тартып алу, кезексіз кіру).</w:t>
            </w:r>
          </w:p>
          <w:p w14:paraId="215B94E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w:t>
            </w:r>
          </w:p>
          <w:p w14:paraId="516CDDD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Сурет көрсетіледі.</w:t>
            </w:r>
          </w:p>
          <w:p w14:paraId="5886DB6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Балалар кімнің құқығы бұзылғанын айтады.</w:t>
            </w:r>
          </w:p>
          <w:p w14:paraId="489C63B3"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2A99CF9"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Адалдық әліппесі</w:t>
            </w:r>
          </w:p>
          <w:p w14:paraId="2FF7D93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«Шындық па, өтірік пе?»</w:t>
            </w:r>
          </w:p>
          <w:p w14:paraId="52550E3D"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Шындық пен өтірікті ажыратуға дағдыландыру.</w:t>
            </w:r>
          </w:p>
          <w:p w14:paraId="24100C4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lastRenderedPageBreak/>
              <w:t>Ойын барысы:</w:t>
            </w:r>
          </w:p>
          <w:p w14:paraId="16B402F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Тәрбиеші сөйлемдер айтады.</w:t>
            </w:r>
          </w:p>
          <w:p w14:paraId="12E3A62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Шын болса – қол көтереді, өтірік болса – қол түсіреді.</w:t>
            </w:r>
          </w:p>
          <w:p w14:paraId="42695AB7"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5EC9FBB1"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Ұлттық ойын – ұлт қазынасы</w:t>
            </w:r>
          </w:p>
          <w:p w14:paraId="05C98DA5"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w:t>
            </w:r>
            <w:r w:rsidRPr="00AF4A07">
              <w:rPr>
                <w:rFonts w:ascii="Times New Roman" w:eastAsia="Calibri" w:hAnsi="Times New Roman" w:cs="Times New Roman"/>
                <w:sz w:val="24"/>
                <w:szCs w:val="24"/>
                <w:lang w:val="kk-KZ"/>
              </w:rPr>
              <w:t>Асық ату»</w:t>
            </w:r>
          </w:p>
          <w:p w14:paraId="204BAC5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Көз мөлшерін, дәлдігін дамыту.</w:t>
            </w:r>
          </w:p>
          <w:p w14:paraId="121F3E5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Асықтар.</w:t>
            </w:r>
          </w:p>
          <w:p w14:paraId="53A6E33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w:t>
            </w:r>
          </w:p>
          <w:p w14:paraId="4468D3B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Ортаға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асық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қойылады</w:t>
            </w:r>
            <w:proofErr w:type="spellEnd"/>
            <w:r w:rsidRPr="00AF4A07">
              <w:rPr>
                <w:rFonts w:ascii="Times New Roman" w:eastAsia="Calibri" w:hAnsi="Times New Roman" w:cs="Times New Roman"/>
                <w:sz w:val="24"/>
                <w:szCs w:val="24"/>
                <w:lang w:val="ru-RU"/>
              </w:rPr>
              <w:t>.</w:t>
            </w:r>
          </w:p>
          <w:p w14:paraId="048EAF3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кезекпен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атады</w:t>
            </w:r>
            <w:proofErr w:type="spellEnd"/>
            <w:r w:rsidRPr="00AF4A07">
              <w:rPr>
                <w:rFonts w:ascii="Times New Roman" w:eastAsia="Calibri" w:hAnsi="Times New Roman" w:cs="Times New Roman"/>
                <w:sz w:val="24"/>
                <w:szCs w:val="24"/>
                <w:lang w:val="ru-RU"/>
              </w:rPr>
              <w:t>.</w:t>
            </w:r>
          </w:p>
          <w:p w14:paraId="70E43FAB"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F6B84E5"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Қаржылық сауаттылық</w:t>
            </w:r>
          </w:p>
          <w:p w14:paraId="5AD6361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«Дүкен»</w:t>
            </w:r>
          </w:p>
          <w:p w14:paraId="66E69FD2"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Мақсаты: Ақша мен зат айырбасын түсіндіру.</w:t>
            </w:r>
          </w:p>
          <w:p w14:paraId="388E185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Құрал-</w:t>
            </w:r>
            <w:r w:rsidRPr="00AF4A07">
              <w:rPr>
                <w:rFonts w:ascii="Times New Roman" w:eastAsia="Calibri" w:hAnsi="Times New Roman" w:cs="Times New Roman"/>
                <w:sz w:val="24"/>
                <w:szCs w:val="24"/>
                <w:lang w:val="kk-KZ"/>
              </w:rPr>
              <w:lastRenderedPageBreak/>
              <w:t>жабдықтар: Ойыншық ақша, тауарлар.</w:t>
            </w:r>
          </w:p>
          <w:p w14:paraId="3E48FF1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барысы</w:t>
            </w:r>
            <w:proofErr w:type="spellEnd"/>
            <w:r w:rsidRPr="00AF4A07">
              <w:rPr>
                <w:rFonts w:ascii="Times New Roman" w:eastAsia="Calibri" w:hAnsi="Times New Roman" w:cs="Times New Roman"/>
                <w:sz w:val="24"/>
                <w:szCs w:val="24"/>
                <w:lang w:val="ru-RU"/>
              </w:rPr>
              <w:t>:</w:t>
            </w:r>
          </w:p>
          <w:p w14:paraId="116F4A1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Бір</w:t>
            </w:r>
            <w:proofErr w:type="spellEnd"/>
            <w:r w:rsidRPr="00AF4A07">
              <w:rPr>
                <w:rFonts w:ascii="Times New Roman" w:eastAsia="Calibri" w:hAnsi="Times New Roman" w:cs="Times New Roman"/>
                <w:sz w:val="24"/>
                <w:szCs w:val="24"/>
                <w:lang w:val="ru-RU"/>
              </w:rPr>
              <w:t xml:space="preserve"> бала – </w:t>
            </w:r>
            <w:proofErr w:type="spellStart"/>
            <w:r w:rsidRPr="00AF4A07">
              <w:rPr>
                <w:rFonts w:ascii="Times New Roman" w:eastAsia="Calibri" w:hAnsi="Times New Roman" w:cs="Times New Roman"/>
                <w:sz w:val="24"/>
                <w:szCs w:val="24"/>
                <w:lang w:val="ru-RU"/>
              </w:rPr>
              <w:t>сатушы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қалғандары</w:t>
            </w:r>
            <w:proofErr w:type="spellEnd"/>
            <w:r w:rsidRPr="00AF4A07">
              <w:rPr>
                <w:rFonts w:ascii="Times New Roman" w:eastAsia="Calibri" w:hAnsi="Times New Roman" w:cs="Times New Roman"/>
                <w:sz w:val="24"/>
                <w:szCs w:val="24"/>
                <w:lang w:val="ru-RU"/>
              </w:rPr>
              <w:t xml:space="preserve"> – </w:t>
            </w:r>
            <w:proofErr w:type="spellStart"/>
            <w:r w:rsidRPr="00AF4A07">
              <w:rPr>
                <w:rFonts w:ascii="Times New Roman" w:eastAsia="Calibri" w:hAnsi="Times New Roman" w:cs="Times New Roman"/>
                <w:sz w:val="24"/>
                <w:szCs w:val="24"/>
                <w:lang w:val="ru-RU"/>
              </w:rPr>
              <w:t>сатып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алушы</w:t>
            </w:r>
            <w:proofErr w:type="spellEnd"/>
            <w:r w:rsidRPr="00AF4A07">
              <w:rPr>
                <w:rFonts w:ascii="Times New Roman" w:eastAsia="Calibri" w:hAnsi="Times New Roman" w:cs="Times New Roman"/>
                <w:sz w:val="24"/>
                <w:szCs w:val="24"/>
                <w:lang w:val="ru-RU"/>
              </w:rPr>
              <w:t>.</w:t>
            </w:r>
          </w:p>
          <w:p w14:paraId="7579E5F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беріп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сатып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алады</w:t>
            </w:r>
            <w:proofErr w:type="spellEnd"/>
            <w:r w:rsidRPr="00AF4A07">
              <w:rPr>
                <w:rFonts w:ascii="Times New Roman" w:eastAsia="Calibri" w:hAnsi="Times New Roman" w:cs="Times New Roman"/>
                <w:sz w:val="24"/>
                <w:szCs w:val="24"/>
                <w:lang w:val="ru-RU"/>
              </w:rPr>
              <w:t>.</w:t>
            </w:r>
          </w:p>
          <w:p w14:paraId="60780281" w14:textId="77777777" w:rsidR="00703075" w:rsidRPr="00AF4A07" w:rsidRDefault="00703075" w:rsidP="00703075">
            <w:pPr>
              <w:spacing w:after="0" w:line="240" w:lineRule="auto"/>
              <w:rPr>
                <w:rFonts w:ascii="Times New Roman" w:hAnsi="Times New Roman" w:cs="Times New Roman"/>
                <w:b/>
                <w:bCs/>
                <w:iCs/>
                <w:sz w:val="24"/>
                <w:szCs w:val="24"/>
                <w:lang w:val="kk-KZ"/>
              </w:rPr>
            </w:pPr>
          </w:p>
        </w:tc>
      </w:tr>
      <w:tr w:rsidR="00AF4A07" w:rsidRPr="00AF4A07" w14:paraId="56EBDFA1" w14:textId="77777777" w:rsidTr="001F57A9">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1584EED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488" w:type="dxa"/>
            <w:gridSpan w:val="11"/>
            <w:tcBorders>
              <w:top w:val="single" w:sz="4" w:space="0" w:color="000000"/>
              <w:left w:val="single" w:sz="4" w:space="0" w:color="000000"/>
              <w:bottom w:val="single" w:sz="4" w:space="0" w:color="000000"/>
              <w:right w:val="single" w:sz="4" w:space="0" w:color="000000"/>
            </w:tcBorders>
          </w:tcPr>
          <w:p w14:paraId="27CBF7BD"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sz w:val="24"/>
                <w:szCs w:val="24"/>
                <w:lang w:val="kk-KZ"/>
              </w:rPr>
              <w:t xml:space="preserve"> </w:t>
            </w:r>
            <w:r w:rsidRPr="00AF4A07">
              <w:rPr>
                <w:rFonts w:ascii="Times New Roman" w:eastAsia="Times New Roman" w:hAnsi="Times New Roman" w:cs="Times New Roman"/>
                <w:b/>
                <w:bCs/>
                <w:lang w:val="kk-KZ"/>
              </w:rPr>
              <w:t>Картотека №</w:t>
            </w:r>
            <w:r w:rsidRPr="00AF4A07">
              <w:rPr>
                <w:rFonts w:ascii="Times New Roman" w:eastAsia="Times New Roman" w:hAnsi="Times New Roman" w:cs="Times New Roman"/>
                <w:b/>
                <w:bCs/>
                <w:lang w:val="ru-RU"/>
              </w:rPr>
              <w:t>2</w:t>
            </w:r>
            <w:r w:rsidRPr="00AF4A07">
              <w:rPr>
                <w:rFonts w:ascii="Times New Roman" w:eastAsia="Times New Roman" w:hAnsi="Times New Roman" w:cs="Times New Roman"/>
                <w:b/>
                <w:bCs/>
                <w:lang w:val="kk-KZ"/>
              </w:rPr>
              <w:t xml:space="preserve"> (құралсыз)</w:t>
            </w:r>
          </w:p>
        </w:tc>
      </w:tr>
      <w:tr w:rsidR="00AF4A07" w:rsidRPr="000C1120" w14:paraId="79187873" w14:textId="77777777" w:rsidTr="001F57A9">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31EF18C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49D7DBCF" w14:textId="1EEAEC42"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6B5140F" w14:textId="77777777" w:rsidTr="001F57A9">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3AD1D55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1EF1D39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9"/>
            <w:tcBorders>
              <w:top w:val="single" w:sz="8" w:space="0" w:color="000000"/>
              <w:left w:val="single" w:sz="8" w:space="0" w:color="000000"/>
              <w:bottom w:val="single" w:sz="8" w:space="0" w:color="000000"/>
            </w:tcBorders>
          </w:tcPr>
          <w:p w14:paraId="3E4F9DD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F67850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1167D07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0C1120" w14:paraId="64ACABDD" w14:textId="77777777" w:rsidTr="001F57A9">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7BCF717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03FEEC4"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0FB7B2A4"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bCs/>
                <w:sz w:val="24"/>
                <w:szCs w:val="24"/>
                <w:lang w:val="kk-KZ"/>
              </w:rPr>
              <w:t>Кіріспе бөлім:</w:t>
            </w:r>
            <w:r w:rsidRPr="00AF4A07">
              <w:rPr>
                <w:rFonts w:ascii="Times New Roman" w:hAnsi="Times New Roman" w:cs="Times New Roman"/>
                <w:sz w:val="24"/>
                <w:szCs w:val="24"/>
                <w:lang w:val="kk-KZ"/>
              </w:rPr>
              <w:t> Аяқты жан-жаққа қою, басты төмен иіп, тізені ұстау. Бұл қимыл арқа мен бел бұлшықеттерін шынықтырады.</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Негізгі қимыл:</w:t>
            </w:r>
            <w:r w:rsidRPr="00AF4A07">
              <w:rPr>
                <w:rFonts w:ascii="Times New Roman" w:hAnsi="Times New Roman" w:cs="Times New Roman"/>
                <w:sz w:val="24"/>
                <w:szCs w:val="24"/>
                <w:lang w:val="kk-KZ"/>
              </w:rPr>
              <w:t> Арқан бойымен қосалқы қадам жасап жүру. Балалар үйлесімді қозғалысқа дағдыланады.</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 xml:space="preserve">Ырғақтық </w:t>
            </w:r>
            <w:r w:rsidRPr="00AF4A07">
              <w:rPr>
                <w:rFonts w:ascii="Times New Roman" w:hAnsi="Times New Roman" w:cs="Times New Roman"/>
                <w:b/>
                <w:bCs/>
                <w:sz w:val="24"/>
                <w:szCs w:val="24"/>
                <w:lang w:val="kk-KZ"/>
              </w:rPr>
              <w:lastRenderedPageBreak/>
              <w:t>жаттығу:</w:t>
            </w:r>
            <w:r w:rsidRPr="00AF4A07">
              <w:rPr>
                <w:rFonts w:ascii="Times New Roman" w:hAnsi="Times New Roman" w:cs="Times New Roman"/>
                <w:sz w:val="24"/>
                <w:szCs w:val="24"/>
                <w:lang w:val="kk-KZ"/>
              </w:rPr>
              <w:t> Иықпен қимылдау, әуен ырғағын сезіну.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Ұлттық ойын:</w:t>
            </w:r>
            <w:r w:rsidRPr="00AF4A07">
              <w:rPr>
                <w:rFonts w:ascii="Times New Roman" w:hAnsi="Times New Roman" w:cs="Times New Roman"/>
                <w:sz w:val="24"/>
                <w:szCs w:val="24"/>
                <w:lang w:val="kk-KZ"/>
              </w:rPr>
              <w:t> «Айгөлек». Ән айту арқылы қимыл үйлестіру қабілеті дамиды.</w:t>
            </w:r>
            <w:r w:rsidRPr="00AF4A07">
              <w:rPr>
                <w:rFonts w:ascii="Times New Roman" w:hAnsi="Times New Roman" w:cs="Times New Roman"/>
                <w:sz w:val="24"/>
                <w:szCs w:val="24"/>
                <w:lang w:val="kk-KZ"/>
              </w:rPr>
              <w:br/>
            </w:r>
            <w:proofErr w:type="spellStart"/>
            <w:r w:rsidRPr="00AF4A07">
              <w:rPr>
                <w:rFonts w:ascii="Times New Roman" w:hAnsi="Times New Roman" w:cs="Times New Roman"/>
                <w:b/>
                <w:bCs/>
                <w:sz w:val="24"/>
                <w:szCs w:val="24"/>
              </w:rPr>
              <w:t>Сауықтыру</w:t>
            </w:r>
            <w:proofErr w:type="spellEnd"/>
            <w:r w:rsidRPr="00AF4A07">
              <w:rPr>
                <w:rFonts w:ascii="Times New Roman" w:hAnsi="Times New Roman" w:cs="Times New Roman"/>
                <w:b/>
                <w:bCs/>
                <w:sz w:val="24"/>
                <w:szCs w:val="24"/>
              </w:rPr>
              <w:t xml:space="preserve"> </w:t>
            </w:r>
            <w:proofErr w:type="spellStart"/>
            <w:r w:rsidRPr="00AF4A07">
              <w:rPr>
                <w:rFonts w:ascii="Times New Roman" w:hAnsi="Times New Roman" w:cs="Times New Roman"/>
                <w:b/>
                <w:bCs/>
                <w:sz w:val="24"/>
                <w:szCs w:val="24"/>
              </w:rPr>
              <w:t>шарасы</w:t>
            </w:r>
            <w:proofErr w:type="spellEnd"/>
            <w:r w:rsidRPr="00AF4A07">
              <w:rPr>
                <w:rFonts w:ascii="Times New Roman" w:hAnsi="Times New Roman" w:cs="Times New Roman"/>
                <w:b/>
                <w:bCs/>
                <w:sz w:val="24"/>
                <w:szCs w:val="24"/>
              </w:rPr>
              <w:t>:</w:t>
            </w:r>
            <w:r w:rsidRPr="00AF4A07">
              <w:rPr>
                <w:rFonts w:ascii="Times New Roman" w:hAnsi="Times New Roman" w:cs="Times New Roman"/>
                <w:sz w:val="24"/>
                <w:szCs w:val="24"/>
              </w:rPr>
              <w:t> </w:t>
            </w:r>
            <w:proofErr w:type="spellStart"/>
            <w:r w:rsidRPr="00AF4A07">
              <w:rPr>
                <w:rFonts w:ascii="Times New Roman" w:hAnsi="Times New Roman" w:cs="Times New Roman"/>
                <w:sz w:val="24"/>
                <w:szCs w:val="24"/>
              </w:rPr>
              <w:t>Серуен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кезінде</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тыныс</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алу</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жаттығулары</w:t>
            </w:r>
            <w:proofErr w:type="spellEnd"/>
          </w:p>
        </w:tc>
        <w:tc>
          <w:tcPr>
            <w:tcW w:w="2551" w:type="dxa"/>
            <w:gridSpan w:val="3"/>
            <w:tcBorders>
              <w:top w:val="single" w:sz="8" w:space="0" w:color="000000"/>
              <w:left w:val="single" w:sz="4" w:space="0" w:color="auto"/>
              <w:bottom w:val="single" w:sz="8" w:space="0" w:color="000000"/>
              <w:right w:val="single" w:sz="4" w:space="0" w:color="auto"/>
            </w:tcBorders>
          </w:tcPr>
          <w:p w14:paraId="154D047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46B0F64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Балалар аяқ ұшына көтеріледі, аяқтарын алға қояды. Бұл жаттығу аяқ бұлшықеттерін шынықтырады, қимылға дайындайды.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Көлбеу тақтай бойымен жүреді. Балалар тепе-теңдікті сақтауды үйренеді.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 xml:space="preserve">Ырғақтық </w:t>
            </w:r>
            <w:r w:rsidRPr="00AF4A07">
              <w:rPr>
                <w:rFonts w:ascii="Times New Roman" w:eastAsia="Calibri" w:hAnsi="Times New Roman" w:cs="Times New Roman"/>
                <w:b/>
                <w:bCs/>
                <w:sz w:val="24"/>
                <w:szCs w:val="24"/>
                <w:lang w:val="kk-KZ"/>
              </w:rPr>
              <w:lastRenderedPageBreak/>
              <w:t>жаттығу:</w:t>
            </w:r>
            <w:r w:rsidRPr="00AF4A07">
              <w:rPr>
                <w:rFonts w:ascii="Times New Roman" w:eastAsia="Calibri" w:hAnsi="Times New Roman" w:cs="Times New Roman"/>
                <w:sz w:val="24"/>
                <w:szCs w:val="24"/>
                <w:lang w:val="kk-KZ"/>
              </w:rPr>
              <w:t> Қолды көтеріп-түсіру, музыка ырғағына сәйкес қадам жасау. Әуенді сезінуге тәрбиелейді.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«Ақ серек, көк серек». Балалар бірігіп әрекет етуді, ұйымшылдықты меңгереді.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Мұрынмен дем алып, ауызбен шығару жаттығулары. Тыныс алу жүйесін жетілдіреді.</w:t>
            </w:r>
          </w:p>
        </w:tc>
        <w:tc>
          <w:tcPr>
            <w:tcW w:w="2268" w:type="dxa"/>
            <w:gridSpan w:val="2"/>
            <w:tcBorders>
              <w:top w:val="single" w:sz="8" w:space="0" w:color="000000"/>
              <w:left w:val="single" w:sz="4" w:space="0" w:color="auto"/>
              <w:bottom w:val="single" w:sz="8" w:space="0" w:color="000000"/>
              <w:right w:val="single" w:sz="8" w:space="0" w:color="000000"/>
            </w:tcBorders>
          </w:tcPr>
          <w:p w14:paraId="0DE4488D" w14:textId="77777777" w:rsidR="00703075" w:rsidRPr="000650FD" w:rsidRDefault="00703075" w:rsidP="00703075">
            <w:pPr>
              <w:spacing w:after="0" w:line="240" w:lineRule="auto"/>
              <w:rPr>
                <w:rFonts w:ascii="Times New Roman" w:eastAsia="Calibri" w:hAnsi="Times New Roman" w:cs="Times New Roman"/>
                <w:b/>
                <w:bCs/>
                <w:sz w:val="24"/>
                <w:szCs w:val="24"/>
                <w:lang w:val="kk-KZ"/>
              </w:rPr>
            </w:pPr>
            <w:r w:rsidRPr="000650FD">
              <w:rPr>
                <w:rFonts w:ascii="Times New Roman" w:eastAsia="Calibri" w:hAnsi="Times New Roman" w:cs="Times New Roman"/>
                <w:b/>
                <w:bCs/>
                <w:sz w:val="24"/>
                <w:szCs w:val="24"/>
                <w:lang w:val="kk-KZ"/>
              </w:rPr>
              <w:lastRenderedPageBreak/>
              <w:t>Музыка</w:t>
            </w:r>
          </w:p>
          <w:p w14:paraId="7AF3986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Міндеті: Музыканы соңына дейін тыңдауға үйрету.</w:t>
            </w:r>
          </w:p>
          <w:p w14:paraId="6E29E2DB"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Іс-әрекет барысы: Балалар қысқа әуенді бастан-аяқ тыңдайды.</w:t>
            </w:r>
          </w:p>
          <w:p w14:paraId="57F0E41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Нәтиже: Әнді немесе әуенді соңына дейін тыңдай алады.</w:t>
            </w:r>
          </w:p>
          <w:p w14:paraId="4F6C36C7"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Адалдық әдіппесі</w:t>
            </w:r>
          </w:p>
          <w:p w14:paraId="057E4F02"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Міндеті: Адалдықты үйрету.</w:t>
            </w:r>
          </w:p>
          <w:p w14:paraId="09C00565" w14:textId="59A9A39E" w:rsidR="00703075"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lastRenderedPageBreak/>
              <w:t>Іс-әрекет барысы: «Шындықты айт» ойыны – балаларға шағын жағдаят беріп, дұрыс жауап табу.</w:t>
            </w:r>
          </w:p>
        </w:tc>
        <w:tc>
          <w:tcPr>
            <w:tcW w:w="2406" w:type="dxa"/>
            <w:gridSpan w:val="2"/>
            <w:tcBorders>
              <w:top w:val="single" w:sz="8" w:space="0" w:color="000000"/>
              <w:left w:val="single" w:sz="8" w:space="0" w:color="000000"/>
              <w:bottom w:val="single" w:sz="8" w:space="0" w:color="000000"/>
              <w:right w:val="single" w:sz="8" w:space="0" w:color="000000"/>
            </w:tcBorders>
          </w:tcPr>
          <w:p w14:paraId="269BA1B3"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47C6E9F3" w14:textId="3860BEC6"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Тақырып: «Менің отбасым»</w:t>
            </w:r>
          </w:p>
          <w:p w14:paraId="3509F40F"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Мақсаты: Отбасы мүшелерін атау, сөйлем құрастыру.</w:t>
            </w:r>
          </w:p>
          <w:p w14:paraId="59E4A2B0"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Педагог әрекеті:</w:t>
            </w:r>
          </w:p>
          <w:p w14:paraId="33421F77"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Отбасы суретін көрсетіп, «Бұл кім?» деп сұрайды.</w:t>
            </w:r>
          </w:p>
          <w:p w14:paraId="0ABDF6CB"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Сөзді дұрыс айтуға бағыт береді.</w:t>
            </w:r>
          </w:p>
          <w:p w14:paraId="34B18610"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Баланың әрекеті:</w:t>
            </w:r>
          </w:p>
          <w:p w14:paraId="1970F61F"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lastRenderedPageBreak/>
              <w:t>«Әке жұмыс істейді», «Апа тамақ пісіреді» деген сөйлемдер айтады.</w:t>
            </w:r>
          </w:p>
          <w:p w14:paraId="1D9EC2BA" w14:textId="77777777" w:rsidR="000650FD" w:rsidRPr="000650FD"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Ойын: «Кім қайда?» – отбасы мүшесін суреттен тауып айту.</w:t>
            </w:r>
          </w:p>
          <w:p w14:paraId="3B9717BC" w14:textId="6EA12DA3" w:rsidR="00703075" w:rsidRPr="00AF4A07" w:rsidRDefault="000650FD" w:rsidP="000650FD">
            <w:pPr>
              <w:spacing w:after="0" w:line="240" w:lineRule="auto"/>
              <w:rPr>
                <w:rFonts w:ascii="Times New Roman" w:eastAsia="Calibri" w:hAnsi="Times New Roman" w:cs="Times New Roman"/>
                <w:sz w:val="24"/>
                <w:szCs w:val="24"/>
                <w:lang w:val="kk-KZ"/>
              </w:rPr>
            </w:pPr>
            <w:r w:rsidRPr="000650FD">
              <w:rPr>
                <w:rFonts w:ascii="Times New Roman" w:eastAsia="Calibri" w:hAnsi="Times New Roman" w:cs="Times New Roman"/>
                <w:sz w:val="24"/>
                <w:szCs w:val="24"/>
                <w:lang w:val="kk-KZ"/>
              </w:rPr>
              <w:t>Күтілетін нәтиже: Балалар отбасы мүшелерінің атауларын біледі, қарапайым сөйлем құрайды.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2E765A9E"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0D7F38A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Құм салынған қапшықты бақайларымен қысып ұстау. Табанның ұсақ бұлшықеттерін дамытады.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Тақтайшалардың бойымен жүру. Балалар тепе-теңдікті сақтауға машықтанады.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lastRenderedPageBreak/>
              <w:t>Ырғақтық жаттығу:</w:t>
            </w:r>
            <w:r w:rsidRPr="00AF4A07">
              <w:rPr>
                <w:rFonts w:ascii="Times New Roman" w:eastAsia="Calibri" w:hAnsi="Times New Roman" w:cs="Times New Roman"/>
                <w:sz w:val="24"/>
                <w:szCs w:val="24"/>
                <w:lang w:val="kk-KZ"/>
              </w:rPr>
              <w:t> Музыкаға сәйкес қол шапалақтау.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«Қуырмаш». Саусақ қимылдарын дамытуға көмектеседі.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Қолды суық сумен шаю.</w:t>
            </w:r>
          </w:p>
        </w:tc>
      </w:tr>
      <w:tr w:rsidR="00AF4A07" w:rsidRPr="000C1120" w14:paraId="755AB84C" w14:textId="77777777" w:rsidTr="001F57A9">
        <w:trPr>
          <w:gridAfter w:val="2"/>
          <w:wAfter w:w="30" w:type="dxa"/>
          <w:trHeight w:val="1114"/>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4F4A37A4"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D45802B"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«Менің анам»</w:t>
            </w:r>
          </w:p>
          <w:p w14:paraId="1E52D98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«Анашым» өлеңін жаттау, ана туралы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 Ә дыбыстарымен сөздер айту, санамақ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«Көп және біреу» ойыны (ананың бір бас киімі, көп ыдыстары)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«Анамның еңбегі» тақырыбында әңгіме</w:t>
            </w:r>
          </w:p>
        </w:tc>
        <w:tc>
          <w:tcPr>
            <w:tcW w:w="2551" w:type="dxa"/>
            <w:gridSpan w:val="3"/>
            <w:tcBorders>
              <w:top w:val="single" w:sz="4" w:space="0" w:color="auto"/>
              <w:left w:val="single" w:sz="4" w:space="0" w:color="000000"/>
              <w:bottom w:val="single" w:sz="4" w:space="0" w:color="000000"/>
              <w:right w:val="single" w:sz="4" w:space="0" w:color="000000"/>
            </w:tcBorders>
          </w:tcPr>
          <w:p w14:paraId="6B70A74C"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«Менің әкем»</w:t>
            </w:r>
          </w:p>
          <w:p w14:paraId="5BCF0DD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Әке туралы әңгіме, мақал-мәтелдер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Ө дыбысы бар сөздер айту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«Ұзын-қысқа» салыстыру (әкенің таяғы мен баланың таяғы)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«Әкемнің жұмысы» туралы әңгімелеу</w:t>
            </w:r>
          </w:p>
          <w:p w14:paraId="3152B51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4CF91D5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«Ата-әжем»</w:t>
            </w:r>
          </w:p>
          <w:p w14:paraId="0BE7C6D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«Әжемнің ертегісі»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Қ, Ғ дыбыстарымен сөздер айту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«Бір де біреуі жоқ» ойыны (қораптағы бауырсақ)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«Әже дастарқаны», «Ата кеңесі»</w:t>
            </w:r>
          </w:p>
          <w:p w14:paraId="55C2C71E" w14:textId="77777777" w:rsidR="00703075" w:rsidRPr="00AF4A07" w:rsidRDefault="00703075" w:rsidP="00703075">
            <w:pPr>
              <w:spacing w:after="0" w:line="240" w:lineRule="auto"/>
              <w:rPr>
                <w:rFonts w:ascii="Times New Roman" w:hAnsi="Times New Roman" w:cs="Times New Roman"/>
                <w:b/>
                <w:bCs/>
                <w:sz w:val="24"/>
                <w:szCs w:val="24"/>
                <w:lang w:val="kk-KZ"/>
              </w:rPr>
            </w:pPr>
          </w:p>
        </w:tc>
        <w:tc>
          <w:tcPr>
            <w:tcW w:w="2406" w:type="dxa"/>
            <w:gridSpan w:val="2"/>
            <w:tcBorders>
              <w:top w:val="single" w:sz="4" w:space="0" w:color="auto"/>
              <w:left w:val="single" w:sz="4" w:space="0" w:color="000000"/>
              <w:bottom w:val="single" w:sz="4" w:space="0" w:color="000000"/>
              <w:right w:val="single" w:sz="4" w:space="0" w:color="000000"/>
            </w:tcBorders>
          </w:tcPr>
          <w:p w14:paraId="2C5DB48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«Аға-әпкем»</w:t>
            </w:r>
          </w:p>
          <w:p w14:paraId="25DC4CC7" w14:textId="357674A6"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«Әпкем қуыршақ ойнайды» әңгіме, тақпақ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Л, М дыбыстарымен сөздер айту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«Бір-бірден» ойыны (әр балаға бір ойыншық)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xml:space="preserve">– «Аға спортпен шұғылданады, әпке </w:t>
            </w:r>
            <w:r w:rsidRPr="00AF4A07">
              <w:rPr>
                <w:rFonts w:ascii="Times New Roman" w:eastAsia="Times New Roman" w:hAnsi="Times New Roman" w:cs="Times New Roman"/>
                <w:sz w:val="24"/>
                <w:szCs w:val="24"/>
                <w:lang w:val="kk-KZ" w:eastAsia="ru-RU"/>
              </w:rPr>
              <w:lastRenderedPageBreak/>
              <w:t>қуыршақ ойнайды»</w:t>
            </w:r>
          </w:p>
        </w:tc>
        <w:tc>
          <w:tcPr>
            <w:tcW w:w="2420" w:type="dxa"/>
            <w:gridSpan w:val="2"/>
            <w:tcBorders>
              <w:top w:val="single" w:sz="4" w:space="0" w:color="auto"/>
              <w:left w:val="single" w:sz="4" w:space="0" w:color="000000"/>
              <w:bottom w:val="single" w:sz="4" w:space="0" w:color="000000"/>
              <w:right w:val="single" w:sz="4" w:space="0" w:color="000000"/>
            </w:tcBorders>
          </w:tcPr>
          <w:p w14:paraId="0F7A43B7"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«Менің отбасым»</w:t>
            </w:r>
          </w:p>
          <w:p w14:paraId="608479A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«Менің отбасым» тақырыбында әңгіме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З дыбыстарын бекіту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t>– «Көп – аз» ойыны (дастарқан басындағы ыдыстар)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w:t>
            </w:r>
            <w:r w:rsidRPr="00AF4A07">
              <w:rPr>
                <w:rFonts w:ascii="Times New Roman" w:eastAsia="Times New Roman" w:hAnsi="Times New Roman" w:cs="Times New Roman"/>
                <w:sz w:val="24"/>
                <w:szCs w:val="24"/>
                <w:lang w:val="kk-KZ" w:eastAsia="ru-RU"/>
              </w:rPr>
              <w:t>– «Біздің отбасымыз – бірлік» тақырыбы</w:t>
            </w:r>
          </w:p>
          <w:p w14:paraId="553BE205"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C1120" w14:paraId="35827103" w14:textId="77777777" w:rsidTr="001F57A9">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345D3DB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7814490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3D416A7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B3D9B79" w14:textId="1C65C186"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9048315" w14:textId="77777777" w:rsidTr="001F57A9">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83643E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067" w:type="dxa"/>
            <w:gridSpan w:val="2"/>
            <w:tcBorders>
              <w:top w:val="single" w:sz="4" w:space="0" w:color="000000"/>
              <w:left w:val="single" w:sz="4" w:space="0" w:color="auto"/>
              <w:bottom w:val="single" w:sz="4" w:space="0" w:color="000000"/>
              <w:right w:val="single" w:sz="4" w:space="0" w:color="auto"/>
            </w:tcBorders>
          </w:tcPr>
          <w:p w14:paraId="04D7B72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w:t>
            </w:r>
          </w:p>
        </w:tc>
        <w:tc>
          <w:tcPr>
            <w:tcW w:w="1980" w:type="dxa"/>
            <w:tcBorders>
              <w:top w:val="single" w:sz="4" w:space="0" w:color="000000"/>
              <w:left w:val="single" w:sz="4" w:space="0" w:color="auto"/>
              <w:bottom w:val="single" w:sz="4" w:space="0" w:color="000000"/>
              <w:right w:val="single" w:sz="4" w:space="0" w:color="auto"/>
            </w:tcBorders>
          </w:tcPr>
          <w:p w14:paraId="629A42E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w:t>
            </w:r>
          </w:p>
        </w:tc>
        <w:tc>
          <w:tcPr>
            <w:tcW w:w="2160" w:type="dxa"/>
            <w:gridSpan w:val="2"/>
            <w:tcBorders>
              <w:top w:val="single" w:sz="4" w:space="0" w:color="000000"/>
              <w:left w:val="single" w:sz="4" w:space="0" w:color="auto"/>
              <w:bottom w:val="single" w:sz="4" w:space="0" w:color="000000"/>
              <w:right w:val="single" w:sz="4" w:space="0" w:color="auto"/>
            </w:tcBorders>
          </w:tcPr>
          <w:p w14:paraId="5304D1A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№3</w:t>
            </w:r>
          </w:p>
        </w:tc>
        <w:tc>
          <w:tcPr>
            <w:tcW w:w="2220" w:type="dxa"/>
            <w:gridSpan w:val="2"/>
            <w:tcBorders>
              <w:top w:val="single" w:sz="4" w:space="0" w:color="000000"/>
              <w:left w:val="single" w:sz="4" w:space="0" w:color="auto"/>
              <w:bottom w:val="single" w:sz="4" w:space="0" w:color="000000"/>
              <w:right w:val="single" w:sz="4" w:space="0" w:color="000000"/>
            </w:tcBorders>
          </w:tcPr>
          <w:p w14:paraId="7AEB258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№4</w:t>
            </w:r>
          </w:p>
        </w:tc>
        <w:tc>
          <w:tcPr>
            <w:tcW w:w="3053" w:type="dxa"/>
            <w:gridSpan w:val="3"/>
            <w:tcBorders>
              <w:top w:val="single" w:sz="4" w:space="0" w:color="000000"/>
              <w:left w:val="single" w:sz="4" w:space="0" w:color="auto"/>
              <w:bottom w:val="single" w:sz="4" w:space="0" w:color="000000"/>
              <w:right w:val="single" w:sz="4" w:space="0" w:color="000000"/>
            </w:tcBorders>
          </w:tcPr>
          <w:p w14:paraId="2A0B27D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№5</w:t>
            </w:r>
          </w:p>
        </w:tc>
      </w:tr>
      <w:tr w:rsidR="00AF4A07" w:rsidRPr="00AF4A07" w14:paraId="755ABA1D" w14:textId="77777777" w:rsidTr="001F57A9">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0D25688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6F283A8A"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1AB7D947" w14:textId="77777777" w:rsidTr="001F57A9">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34A2DFA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676AB98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5D0C5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0AE85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237CB9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718A3B3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5F0DBC3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2CFA55B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523E4AB7" w14:textId="77777777" w:rsidTr="001F57A9">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1A17335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11"/>
            <w:tcBorders>
              <w:top w:val="single" w:sz="4" w:space="0" w:color="000000"/>
              <w:left w:val="single" w:sz="4" w:space="0" w:color="000000"/>
              <w:bottom w:val="single" w:sz="4" w:space="0" w:color="000000"/>
              <w:right w:val="single" w:sz="4" w:space="0" w:color="000000"/>
            </w:tcBorders>
          </w:tcPr>
          <w:p w14:paraId="0718589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C0B21C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621B740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151134D1" w14:textId="77777777" w:rsidTr="00E623B2">
        <w:trPr>
          <w:gridAfter w:val="1"/>
          <w:wAfter w:w="22" w:type="dxa"/>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3AC52E17"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985F98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11"/>
            <w:tcBorders>
              <w:top w:val="single" w:sz="4" w:space="0" w:color="000000"/>
              <w:left w:val="single" w:sz="4" w:space="0" w:color="000000"/>
              <w:bottom w:val="single" w:sz="4" w:space="0" w:color="auto"/>
              <w:right w:val="single" w:sz="4" w:space="0" w:color="000000"/>
            </w:tcBorders>
          </w:tcPr>
          <w:p w14:paraId="63C198D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69AE6425" w14:textId="77777777" w:rsidTr="001F57A9">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023FF0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auto"/>
              <w:left w:val="single" w:sz="4" w:space="0" w:color="000000"/>
              <w:bottom w:val="single" w:sz="4" w:space="0" w:color="000000"/>
              <w:right w:val="single" w:sz="4" w:space="0" w:color="000000"/>
            </w:tcBorders>
          </w:tcPr>
          <w:p w14:paraId="0FFCA0B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AF4A07">
              <w:rPr>
                <w:rFonts w:ascii="Times New Roman" w:eastAsia="Times New Roman" w:hAnsi="Times New Roman" w:cs="Times New Roman"/>
                <w:sz w:val="24"/>
                <w:szCs w:val="24"/>
                <w:lang w:val="kk-KZ" w:eastAsia="ru-RU"/>
              </w:rPr>
              <w:lastRenderedPageBreak/>
              <w:t>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8E9706B" w14:textId="77777777" w:rsidTr="001F57A9">
        <w:trPr>
          <w:gridAfter w:val="2"/>
          <w:wAfter w:w="30" w:type="dxa"/>
          <w:trHeight w:val="558"/>
        </w:trPr>
        <w:tc>
          <w:tcPr>
            <w:tcW w:w="3119" w:type="dxa"/>
            <w:tcBorders>
              <w:top w:val="single" w:sz="4" w:space="0" w:color="000000"/>
              <w:left w:val="single" w:sz="4" w:space="0" w:color="000000"/>
              <w:bottom w:val="single" w:sz="4" w:space="0" w:color="000000"/>
              <w:right w:val="single" w:sz="4" w:space="0" w:color="000000"/>
            </w:tcBorders>
            <w:hideMark/>
          </w:tcPr>
          <w:p w14:paraId="6244CD36"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4816E6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Құрылыс материалдарынан «үй» құрастыру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«Менің анам» бейнесі (тік және көлденең сызықтар пайдалану)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«гүл»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Дайын пішіндерден «Анамның көйлегі» бейнесін құрастыру </w:t>
            </w:r>
            <w:r w:rsidRPr="00AF4A07">
              <w:rPr>
                <w:rFonts w:ascii="Times New Roman" w:eastAsia="Times New Roman" w:hAnsi="Times New Roman" w:cs="Times New Roman"/>
                <w:b/>
                <w:bCs/>
                <w:sz w:val="24"/>
                <w:szCs w:val="24"/>
                <w:lang w:val="kk-KZ"/>
              </w:rPr>
              <w:t>Шығармашылық әрекеттер</w:t>
            </w:r>
          </w:p>
        </w:tc>
        <w:tc>
          <w:tcPr>
            <w:tcW w:w="2551" w:type="dxa"/>
            <w:gridSpan w:val="3"/>
            <w:tcBorders>
              <w:top w:val="single" w:sz="4" w:space="0" w:color="000000"/>
              <w:left w:val="single" w:sz="4" w:space="0" w:color="000000"/>
              <w:bottom w:val="single" w:sz="4" w:space="0" w:color="000000"/>
              <w:right w:val="single" w:sz="4" w:space="0" w:color="000000"/>
            </w:tcBorders>
          </w:tcPr>
          <w:p w14:paraId="7476355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«Әкенің машинасы»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«Әкем жұмысқа барады»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«доп»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«Әкенің галстугі» дайын пішіндерден</w:t>
            </w:r>
          </w:p>
          <w:p w14:paraId="75E86FF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Шығармашылық әрекеттер</w:t>
            </w:r>
          </w:p>
        </w:tc>
        <w:tc>
          <w:tcPr>
            <w:tcW w:w="2268" w:type="dxa"/>
            <w:gridSpan w:val="2"/>
            <w:tcBorders>
              <w:top w:val="single" w:sz="4" w:space="0" w:color="000000"/>
              <w:left w:val="single" w:sz="4" w:space="0" w:color="000000"/>
              <w:bottom w:val="single" w:sz="4" w:space="0" w:color="000000"/>
              <w:right w:val="single" w:sz="4" w:space="0" w:color="000000"/>
            </w:tcBorders>
          </w:tcPr>
          <w:p w14:paraId="711B52C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«Әженің пеші»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«Ата-әжем бізге қонаққа келді»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«бауырсақ»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«Әжемнің орамалы»</w:t>
            </w:r>
            <w:r w:rsidRPr="00AF4A07">
              <w:rPr>
                <w:rFonts w:ascii="Times New Roman" w:eastAsia="Times New Roman" w:hAnsi="Times New Roman" w:cs="Times New Roman"/>
                <w:b/>
                <w:bCs/>
                <w:sz w:val="24"/>
                <w:szCs w:val="24"/>
                <w:lang w:val="kk-KZ" w:eastAsia="ru-RU"/>
              </w:rPr>
              <w:t xml:space="preserve"> Шығармашылық әрекеттер</w:t>
            </w:r>
          </w:p>
          <w:p w14:paraId="4043A19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7D9AFD16"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«Ағаның футбол добы» – шардан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«Әпкем қуыршақ ойнайды»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«қуыршақтың басын»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«Әпкенің көйлегі»</w:t>
            </w:r>
            <w:r w:rsidRPr="00AF4A07">
              <w:rPr>
                <w:rFonts w:ascii="Times New Roman" w:eastAsia="Times New Roman" w:hAnsi="Times New Roman" w:cs="Times New Roman"/>
                <w:b/>
                <w:bCs/>
                <w:sz w:val="24"/>
                <w:szCs w:val="24"/>
                <w:lang w:val="kk-KZ"/>
              </w:rPr>
              <w:t xml:space="preserve"> 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14:paraId="3DEC300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«Отбасы үйі»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«Менің отбасым дастарқан басында»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«жемістерді»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«Отбасы суреті» – дайын пішіндерден</w:t>
            </w:r>
            <w:r w:rsidRPr="00AF4A07">
              <w:rPr>
                <w:rFonts w:ascii="Times New Roman" w:eastAsia="Times New Roman" w:hAnsi="Times New Roman" w:cs="Times New Roman"/>
                <w:b/>
                <w:bCs/>
                <w:sz w:val="24"/>
                <w:szCs w:val="24"/>
                <w:lang w:val="kk-KZ" w:eastAsia="ru-RU"/>
              </w:rPr>
              <w:t xml:space="preserve"> Шығармашылық әрекеттер</w:t>
            </w:r>
          </w:p>
          <w:p w14:paraId="28FB39E9"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0706A62C" w14:textId="77777777" w:rsidTr="001F57A9">
        <w:trPr>
          <w:gridAfter w:val="2"/>
          <w:wAfter w:w="30" w:type="dxa"/>
          <w:trHeight w:val="274"/>
        </w:trPr>
        <w:tc>
          <w:tcPr>
            <w:tcW w:w="3119" w:type="dxa"/>
            <w:tcBorders>
              <w:top w:val="single" w:sz="4" w:space="0" w:color="000000"/>
              <w:left w:val="single" w:sz="4" w:space="0" w:color="000000"/>
              <w:bottom w:val="single" w:sz="4" w:space="0" w:color="000000"/>
              <w:right w:val="single" w:sz="4" w:space="0" w:color="000000"/>
            </w:tcBorders>
            <w:hideMark/>
          </w:tcPr>
          <w:p w14:paraId="3E8A8B5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4D0E81E2" w14:textId="77777777" w:rsidR="00703075" w:rsidRPr="00AF4A07" w:rsidRDefault="0090259F" w:rsidP="00DA5153">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 xml:space="preserve">мен «Өз атын айту» ойыны арқылы </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Баланы өз атын анық айтуға үйрету.</w:t>
            </w:r>
          </w:p>
          <w:p w14:paraId="40999C5C" w14:textId="77777777" w:rsidR="00DA5153" w:rsidRPr="00AF4A07" w:rsidRDefault="00DA5153" w:rsidP="00DA5153">
            <w:pPr>
              <w:spacing w:after="0" w:line="240" w:lineRule="auto"/>
              <w:rPr>
                <w:rFonts w:ascii="Times New Roman" w:eastAsia="Times New Roman" w:hAnsi="Times New Roman" w:cs="Times New Roman"/>
                <w:sz w:val="24"/>
                <w:szCs w:val="24"/>
                <w:lang w:val="kk-KZ"/>
              </w:rPr>
            </w:pPr>
          </w:p>
          <w:p w14:paraId="64116E76" w14:textId="6405EFA0" w:rsidR="00DA5153" w:rsidRPr="00AF4A07" w:rsidRDefault="00BF3F77" w:rsidP="00DA5153">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Қасымқан Айару Олжасқызы</w:t>
            </w:r>
          </w:p>
        </w:tc>
        <w:tc>
          <w:tcPr>
            <w:tcW w:w="2551" w:type="dxa"/>
            <w:gridSpan w:val="3"/>
            <w:tcBorders>
              <w:top w:val="single" w:sz="4" w:space="0" w:color="000000"/>
              <w:left w:val="single" w:sz="4" w:space="0" w:color="000000"/>
              <w:bottom w:val="single" w:sz="4" w:space="0" w:color="000000"/>
              <w:right w:val="single" w:sz="4" w:space="0" w:color="000000"/>
            </w:tcBorders>
          </w:tcPr>
          <w:p w14:paraId="6777280E" w14:textId="77777777" w:rsidR="00703075" w:rsidRPr="00AF4A07" w:rsidRDefault="0071625F"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i/>
                <w:sz w:val="24"/>
                <w:szCs w:val="24"/>
                <w:lang w:val="kk-KZ"/>
              </w:rPr>
              <w:t xml:space="preserve"> </w:t>
            </w:r>
            <w:r w:rsidR="00703075" w:rsidRPr="00AF4A07">
              <w:rPr>
                <w:rFonts w:ascii="Times New Roman" w:hAnsi="Times New Roman" w:cs="Times New Roman"/>
                <w:sz w:val="24"/>
                <w:szCs w:val="24"/>
                <w:lang w:val="kk-KZ"/>
              </w:rPr>
              <w:t>«Түстерді ажырату»</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Қызыл, сары, көк түстерді көрсетуге үйрету.</w:t>
            </w:r>
          </w:p>
          <w:p w14:paraId="275BF3C4" w14:textId="77777777" w:rsidR="00DA5153" w:rsidRPr="00AF4A07" w:rsidRDefault="00DA5153" w:rsidP="00703075">
            <w:pPr>
              <w:spacing w:after="0" w:line="240" w:lineRule="auto"/>
              <w:rPr>
                <w:rFonts w:ascii="Times New Roman" w:hAnsi="Times New Roman" w:cs="Times New Roman"/>
                <w:sz w:val="24"/>
                <w:szCs w:val="24"/>
                <w:lang w:val="kk-KZ"/>
              </w:rPr>
            </w:pPr>
          </w:p>
          <w:p w14:paraId="0BC7927E" w14:textId="410F93F9" w:rsidR="00DA5153" w:rsidRPr="00AF4A07" w:rsidRDefault="000C1120" w:rsidP="00703075">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Темірәлі Әдемі Нұржанқызы</w:t>
            </w:r>
          </w:p>
        </w:tc>
        <w:tc>
          <w:tcPr>
            <w:tcW w:w="2268" w:type="dxa"/>
            <w:gridSpan w:val="2"/>
            <w:tcBorders>
              <w:top w:val="single" w:sz="4" w:space="0" w:color="000000"/>
              <w:left w:val="single" w:sz="4" w:space="0" w:color="000000"/>
              <w:bottom w:val="single" w:sz="4" w:space="0" w:color="000000"/>
              <w:right w:val="single" w:sz="4" w:space="0" w:color="000000"/>
            </w:tcBorders>
          </w:tcPr>
          <w:p w14:paraId="024B954A" w14:textId="12734579"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«Үлкен бе, кіші 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Мақсаты: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Заттарды көлеміне қарай салыстыру.</w:t>
            </w:r>
          </w:p>
          <w:p w14:paraId="6CBD0C8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p w14:paraId="28AADD20" w14:textId="20D15A70"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Қайрат Айя Даниярқызы</w:t>
            </w:r>
          </w:p>
        </w:tc>
        <w:tc>
          <w:tcPr>
            <w:tcW w:w="2406" w:type="dxa"/>
            <w:gridSpan w:val="2"/>
            <w:tcBorders>
              <w:top w:val="single" w:sz="4" w:space="0" w:color="000000"/>
              <w:left w:val="single" w:sz="4" w:space="0" w:color="000000"/>
              <w:bottom w:val="single" w:sz="4" w:space="0" w:color="000000"/>
              <w:right w:val="single" w:sz="4" w:space="0" w:color="000000"/>
            </w:tcBorders>
          </w:tcPr>
          <w:p w14:paraId="626B784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«Жануарлардың дыбысы» ойыны арқылы </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Сиыр, ит, мысықтың даусын тану және қайталау.</w:t>
            </w:r>
          </w:p>
          <w:p w14:paraId="3DF1D2AB" w14:textId="0B6E0EC4"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Ибрайым Інжу Азаматқызы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14F95018"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i/>
                <w:sz w:val="24"/>
                <w:szCs w:val="24"/>
                <w:lang w:val="kk-KZ"/>
              </w:rPr>
              <w:t xml:space="preserve"> </w:t>
            </w:r>
            <w:r w:rsidR="00703075" w:rsidRPr="00AF4A07">
              <w:rPr>
                <w:rFonts w:ascii="Times New Roman" w:eastAsia="Times New Roman" w:hAnsi="Times New Roman" w:cs="Times New Roman"/>
                <w:sz w:val="24"/>
                <w:szCs w:val="24"/>
                <w:lang w:val="kk-KZ"/>
              </w:rPr>
              <w:t>«Суреттен таны»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Баланы суреттен жемістерді (алма, банан) көрсетіп айтуға жаттықтыру.</w:t>
            </w:r>
          </w:p>
          <w:p w14:paraId="37CECE7B"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012BC3E4" w14:textId="3E3BA285"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Серік Ақжүрек Думанұлы</w:t>
            </w:r>
          </w:p>
        </w:tc>
      </w:tr>
      <w:tr w:rsidR="00AF4A07" w:rsidRPr="000C1120" w14:paraId="0A85FF80" w14:textId="77777777" w:rsidTr="001F57A9">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25219D22" w14:textId="3CE23312"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1595FAB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5BFA95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4CF430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4C6246"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036310B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A5228A6" w14:textId="77777777" w:rsidTr="001F57A9">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51A7870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auto"/>
              <w:bottom w:val="single" w:sz="4" w:space="0" w:color="000000"/>
              <w:right w:val="single" w:sz="4" w:space="0" w:color="auto"/>
            </w:tcBorders>
          </w:tcPr>
          <w:p w14:paraId="22F2D901"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№1</w:t>
            </w:r>
          </w:p>
        </w:tc>
        <w:tc>
          <w:tcPr>
            <w:tcW w:w="2551" w:type="dxa"/>
            <w:gridSpan w:val="3"/>
            <w:tcBorders>
              <w:top w:val="single" w:sz="4" w:space="0" w:color="000000"/>
              <w:left w:val="single" w:sz="4" w:space="0" w:color="auto"/>
              <w:bottom w:val="single" w:sz="4" w:space="0" w:color="000000"/>
              <w:right w:val="single" w:sz="4" w:space="0" w:color="auto"/>
            </w:tcBorders>
          </w:tcPr>
          <w:p w14:paraId="597BB236"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№2</w:t>
            </w:r>
          </w:p>
        </w:tc>
        <w:tc>
          <w:tcPr>
            <w:tcW w:w="2268" w:type="dxa"/>
            <w:gridSpan w:val="2"/>
            <w:tcBorders>
              <w:top w:val="single" w:sz="4" w:space="0" w:color="000000"/>
              <w:left w:val="single" w:sz="4" w:space="0" w:color="auto"/>
              <w:bottom w:val="single" w:sz="4" w:space="0" w:color="000000"/>
              <w:right w:val="single" w:sz="4" w:space="0" w:color="auto"/>
            </w:tcBorders>
          </w:tcPr>
          <w:p w14:paraId="797099F4"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№3</w:t>
            </w:r>
          </w:p>
        </w:tc>
        <w:tc>
          <w:tcPr>
            <w:tcW w:w="2406" w:type="dxa"/>
            <w:gridSpan w:val="2"/>
            <w:tcBorders>
              <w:top w:val="single" w:sz="4" w:space="0" w:color="000000"/>
              <w:left w:val="single" w:sz="4" w:space="0" w:color="auto"/>
              <w:bottom w:val="single" w:sz="4" w:space="0" w:color="000000"/>
              <w:right w:val="single" w:sz="4" w:space="0" w:color="000000"/>
            </w:tcBorders>
          </w:tcPr>
          <w:p w14:paraId="6FCF2BC2"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№4</w:t>
            </w:r>
          </w:p>
        </w:tc>
        <w:tc>
          <w:tcPr>
            <w:tcW w:w="2420" w:type="dxa"/>
            <w:gridSpan w:val="2"/>
            <w:tcBorders>
              <w:top w:val="single" w:sz="4" w:space="0" w:color="000000"/>
              <w:left w:val="single" w:sz="4" w:space="0" w:color="auto"/>
              <w:bottom w:val="single" w:sz="4" w:space="0" w:color="000000"/>
              <w:right w:val="single" w:sz="4" w:space="0" w:color="000000"/>
            </w:tcBorders>
          </w:tcPr>
          <w:p w14:paraId="79CEB71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№5</w:t>
            </w:r>
          </w:p>
        </w:tc>
      </w:tr>
      <w:tr w:rsidR="00AF4A07" w:rsidRPr="000C1120" w14:paraId="671FAC69" w14:textId="77777777" w:rsidTr="001F57A9">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CEE2C9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28307C5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w:t>
            </w:r>
            <w:r w:rsidRPr="00AF4A07">
              <w:rPr>
                <w:rFonts w:ascii="Times New Roman" w:eastAsia="Times New Roman" w:hAnsi="Times New Roman" w:cs="Times New Roman"/>
                <w:sz w:val="24"/>
                <w:szCs w:val="24"/>
                <w:lang w:val="kk-KZ"/>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359D1834" w14:textId="77777777" w:rsidTr="001F57A9">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52633E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12"/>
            <w:tcBorders>
              <w:top w:val="single" w:sz="8" w:space="0" w:color="000000"/>
              <w:left w:val="single" w:sz="8" w:space="0" w:color="000000"/>
              <w:bottom w:val="single" w:sz="8" w:space="0" w:color="000000"/>
              <w:right w:val="single" w:sz="8" w:space="0" w:color="000000"/>
            </w:tcBorders>
          </w:tcPr>
          <w:p w14:paraId="65A2E7A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66B66160" w14:textId="77777777" w:rsidR="00703075" w:rsidRPr="00AF4A07" w:rsidRDefault="00703075" w:rsidP="00703075">
      <w:pPr>
        <w:spacing w:after="0" w:line="240" w:lineRule="auto"/>
        <w:rPr>
          <w:rFonts w:ascii="Times New Roman" w:hAnsi="Times New Roman" w:cs="Times New Roman"/>
          <w:sz w:val="24"/>
          <w:szCs w:val="24"/>
          <w:lang w:val="kk-KZ"/>
        </w:rPr>
      </w:pPr>
    </w:p>
    <w:p w14:paraId="4ECB8FE6" w14:textId="77777777" w:rsidR="00703075" w:rsidRPr="00AF4A07" w:rsidRDefault="00703075" w:rsidP="00703075">
      <w:pPr>
        <w:spacing w:after="0" w:line="240" w:lineRule="auto"/>
        <w:rPr>
          <w:rFonts w:ascii="Times New Roman" w:hAnsi="Times New Roman" w:cs="Times New Roman"/>
          <w:sz w:val="24"/>
          <w:szCs w:val="24"/>
          <w:lang w:val="kk-KZ"/>
        </w:rPr>
      </w:pPr>
    </w:p>
    <w:p w14:paraId="69AB54A6" w14:textId="77777777" w:rsidR="00703075" w:rsidRPr="00AF4A07" w:rsidRDefault="00703075" w:rsidP="00703075">
      <w:pPr>
        <w:spacing w:after="0" w:line="240" w:lineRule="auto"/>
        <w:rPr>
          <w:rFonts w:ascii="Times New Roman" w:hAnsi="Times New Roman" w:cs="Times New Roman"/>
          <w:sz w:val="24"/>
          <w:szCs w:val="24"/>
          <w:lang w:val="kk-KZ"/>
        </w:rPr>
      </w:pPr>
    </w:p>
    <w:p w14:paraId="6A2366E0" w14:textId="77777777" w:rsidR="001F57A9" w:rsidRPr="00AF4A07" w:rsidRDefault="001F57A9" w:rsidP="00703075">
      <w:pPr>
        <w:spacing w:after="0" w:line="240" w:lineRule="auto"/>
        <w:rPr>
          <w:rFonts w:ascii="Times New Roman" w:hAnsi="Times New Roman" w:cs="Times New Roman"/>
          <w:sz w:val="24"/>
          <w:szCs w:val="24"/>
          <w:lang w:val="kk-KZ"/>
        </w:rPr>
      </w:pPr>
    </w:p>
    <w:p w14:paraId="6B2E8A72" w14:textId="77777777" w:rsidR="001F57A9" w:rsidRPr="00AF4A07" w:rsidRDefault="001F57A9" w:rsidP="00703075">
      <w:pPr>
        <w:spacing w:after="0" w:line="240" w:lineRule="auto"/>
        <w:rPr>
          <w:rFonts w:ascii="Times New Roman" w:hAnsi="Times New Roman" w:cs="Times New Roman"/>
          <w:sz w:val="24"/>
          <w:szCs w:val="24"/>
          <w:lang w:val="kk-KZ"/>
        </w:rPr>
      </w:pPr>
    </w:p>
    <w:p w14:paraId="738226E8" w14:textId="77777777" w:rsidR="001F57A9" w:rsidRPr="00AF4A07" w:rsidRDefault="001F57A9" w:rsidP="00703075">
      <w:pPr>
        <w:spacing w:after="0" w:line="240" w:lineRule="auto"/>
        <w:rPr>
          <w:rFonts w:ascii="Times New Roman" w:hAnsi="Times New Roman" w:cs="Times New Roman"/>
          <w:sz w:val="28"/>
          <w:szCs w:val="28"/>
          <w:lang w:val="kk-KZ"/>
        </w:rPr>
      </w:pPr>
    </w:p>
    <w:p w14:paraId="6CDB4BC7" w14:textId="77777777" w:rsidR="00703075" w:rsidRPr="00AF4A07" w:rsidRDefault="00703075" w:rsidP="00703075">
      <w:pPr>
        <w:spacing w:after="0" w:line="240" w:lineRule="auto"/>
        <w:rPr>
          <w:rFonts w:ascii="Times New Roman" w:hAnsi="Times New Roman" w:cs="Times New Roman"/>
          <w:sz w:val="28"/>
          <w:szCs w:val="28"/>
          <w:lang w:val="kk-KZ"/>
        </w:rPr>
      </w:pPr>
    </w:p>
    <w:p w14:paraId="17FACA25" w14:textId="77777777" w:rsidR="0051560A" w:rsidRPr="00AF4A07" w:rsidRDefault="0051560A" w:rsidP="00703075">
      <w:pPr>
        <w:spacing w:after="0" w:line="240" w:lineRule="auto"/>
        <w:rPr>
          <w:rFonts w:ascii="Times New Roman" w:hAnsi="Times New Roman" w:cs="Times New Roman"/>
          <w:sz w:val="28"/>
          <w:szCs w:val="28"/>
          <w:lang w:val="kk-KZ"/>
        </w:rPr>
      </w:pPr>
    </w:p>
    <w:p w14:paraId="0B299E99" w14:textId="77777777" w:rsidR="0051560A" w:rsidRPr="00AF4A07" w:rsidRDefault="0051560A" w:rsidP="00703075">
      <w:pPr>
        <w:spacing w:after="0" w:line="240" w:lineRule="auto"/>
        <w:rPr>
          <w:rFonts w:ascii="Times New Roman" w:hAnsi="Times New Roman" w:cs="Times New Roman"/>
          <w:sz w:val="28"/>
          <w:szCs w:val="28"/>
          <w:lang w:val="kk-KZ"/>
        </w:rPr>
      </w:pPr>
    </w:p>
    <w:p w14:paraId="56B60D0D" w14:textId="77777777" w:rsidR="0051560A" w:rsidRPr="00AF4A07" w:rsidRDefault="0051560A" w:rsidP="00703075">
      <w:pPr>
        <w:spacing w:after="0" w:line="240" w:lineRule="auto"/>
        <w:rPr>
          <w:rFonts w:ascii="Times New Roman" w:hAnsi="Times New Roman" w:cs="Times New Roman"/>
          <w:sz w:val="28"/>
          <w:szCs w:val="28"/>
          <w:lang w:val="kk-KZ"/>
        </w:rPr>
      </w:pPr>
    </w:p>
    <w:p w14:paraId="211F91C7" w14:textId="77777777" w:rsidR="0051560A" w:rsidRPr="00AF4A07" w:rsidRDefault="0051560A" w:rsidP="00703075">
      <w:pPr>
        <w:spacing w:after="0" w:line="240" w:lineRule="auto"/>
        <w:rPr>
          <w:rFonts w:ascii="Times New Roman" w:hAnsi="Times New Roman" w:cs="Times New Roman"/>
          <w:sz w:val="28"/>
          <w:szCs w:val="28"/>
          <w:lang w:val="kk-KZ"/>
        </w:rPr>
      </w:pPr>
    </w:p>
    <w:p w14:paraId="532841E7" w14:textId="77777777" w:rsidR="0051560A" w:rsidRPr="00AF4A07" w:rsidRDefault="0051560A" w:rsidP="00703075">
      <w:pPr>
        <w:spacing w:after="0" w:line="240" w:lineRule="auto"/>
        <w:rPr>
          <w:rFonts w:ascii="Times New Roman" w:hAnsi="Times New Roman" w:cs="Times New Roman"/>
          <w:sz w:val="28"/>
          <w:szCs w:val="28"/>
          <w:lang w:val="kk-KZ"/>
        </w:rPr>
      </w:pPr>
    </w:p>
    <w:p w14:paraId="4A75271D" w14:textId="77777777" w:rsidR="0051560A" w:rsidRPr="00AF4A07" w:rsidRDefault="0051560A" w:rsidP="00703075">
      <w:pPr>
        <w:spacing w:after="0" w:line="240" w:lineRule="auto"/>
        <w:rPr>
          <w:rFonts w:ascii="Times New Roman" w:hAnsi="Times New Roman" w:cs="Times New Roman"/>
          <w:sz w:val="28"/>
          <w:szCs w:val="28"/>
          <w:lang w:val="kk-KZ"/>
        </w:rPr>
      </w:pPr>
    </w:p>
    <w:p w14:paraId="1AE23223" w14:textId="77777777" w:rsidR="00EC6B63" w:rsidRPr="00AF4A07" w:rsidRDefault="00EC6B63" w:rsidP="00703075">
      <w:pPr>
        <w:spacing w:after="0" w:line="240" w:lineRule="auto"/>
        <w:rPr>
          <w:rFonts w:ascii="Times New Roman" w:hAnsi="Times New Roman" w:cs="Times New Roman"/>
          <w:sz w:val="28"/>
          <w:szCs w:val="28"/>
          <w:lang w:val="kk-KZ"/>
        </w:rPr>
      </w:pPr>
    </w:p>
    <w:p w14:paraId="72AA2D7F" w14:textId="77777777" w:rsidR="00EC6B63" w:rsidRPr="00AF4A07" w:rsidRDefault="00EC6B63" w:rsidP="00703075">
      <w:pPr>
        <w:spacing w:after="0" w:line="240" w:lineRule="auto"/>
        <w:rPr>
          <w:rFonts w:ascii="Times New Roman" w:hAnsi="Times New Roman" w:cs="Times New Roman"/>
          <w:sz w:val="28"/>
          <w:szCs w:val="28"/>
          <w:lang w:val="kk-KZ"/>
        </w:rPr>
      </w:pPr>
    </w:p>
    <w:p w14:paraId="1B938333" w14:textId="77777777" w:rsidR="00252979" w:rsidRPr="00AF4A07" w:rsidRDefault="00252979" w:rsidP="00703075">
      <w:pPr>
        <w:spacing w:after="0" w:line="240" w:lineRule="auto"/>
        <w:rPr>
          <w:rFonts w:ascii="Times New Roman" w:hAnsi="Times New Roman" w:cs="Times New Roman"/>
          <w:sz w:val="28"/>
          <w:szCs w:val="28"/>
          <w:lang w:val="kk-KZ"/>
        </w:rPr>
      </w:pPr>
    </w:p>
    <w:p w14:paraId="051D06D6" w14:textId="77777777" w:rsidR="00252979" w:rsidRPr="00AF4A07" w:rsidRDefault="00252979" w:rsidP="00703075">
      <w:pPr>
        <w:spacing w:after="0" w:line="240" w:lineRule="auto"/>
        <w:rPr>
          <w:rFonts w:ascii="Times New Roman" w:hAnsi="Times New Roman" w:cs="Times New Roman"/>
          <w:sz w:val="28"/>
          <w:szCs w:val="28"/>
          <w:lang w:val="kk-KZ"/>
        </w:rPr>
      </w:pPr>
    </w:p>
    <w:p w14:paraId="459BE1E9" w14:textId="77777777" w:rsidR="00252979" w:rsidRPr="00AF4A07" w:rsidRDefault="00252979" w:rsidP="00703075">
      <w:pPr>
        <w:spacing w:after="0" w:line="240" w:lineRule="auto"/>
        <w:rPr>
          <w:rFonts w:ascii="Times New Roman" w:hAnsi="Times New Roman" w:cs="Times New Roman"/>
          <w:sz w:val="28"/>
          <w:szCs w:val="28"/>
          <w:lang w:val="kk-KZ"/>
        </w:rPr>
      </w:pPr>
    </w:p>
    <w:p w14:paraId="08367AE5" w14:textId="77777777" w:rsidR="00252979" w:rsidRPr="00AF4A07" w:rsidRDefault="00252979" w:rsidP="00703075">
      <w:pPr>
        <w:spacing w:after="0" w:line="240" w:lineRule="auto"/>
        <w:rPr>
          <w:rFonts w:ascii="Times New Roman" w:hAnsi="Times New Roman" w:cs="Times New Roman"/>
          <w:sz w:val="28"/>
          <w:szCs w:val="28"/>
          <w:lang w:val="kk-KZ"/>
        </w:rPr>
      </w:pPr>
    </w:p>
    <w:p w14:paraId="2D154F1A" w14:textId="77777777" w:rsidR="00252979" w:rsidRPr="00AF4A07" w:rsidRDefault="00252979" w:rsidP="00703075">
      <w:pPr>
        <w:spacing w:after="0" w:line="240" w:lineRule="auto"/>
        <w:rPr>
          <w:rFonts w:ascii="Times New Roman" w:hAnsi="Times New Roman" w:cs="Times New Roman"/>
          <w:sz w:val="28"/>
          <w:szCs w:val="28"/>
          <w:lang w:val="kk-KZ"/>
        </w:rPr>
      </w:pPr>
    </w:p>
    <w:p w14:paraId="25885CDB" w14:textId="77777777" w:rsidR="00252979" w:rsidRPr="00AF4A07" w:rsidRDefault="00252979" w:rsidP="00703075">
      <w:pPr>
        <w:spacing w:after="0" w:line="240" w:lineRule="auto"/>
        <w:rPr>
          <w:rFonts w:ascii="Times New Roman" w:hAnsi="Times New Roman" w:cs="Times New Roman"/>
          <w:sz w:val="28"/>
          <w:szCs w:val="28"/>
          <w:lang w:val="kk-KZ"/>
        </w:rPr>
      </w:pPr>
    </w:p>
    <w:p w14:paraId="27A59D2C" w14:textId="74AE5F0E" w:rsidR="00B748B6" w:rsidRDefault="00B748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608193D2" w14:textId="77777777" w:rsidR="0090259F" w:rsidRPr="00AF4A07" w:rsidRDefault="0090259F" w:rsidP="00703075">
      <w:pPr>
        <w:spacing w:after="0" w:line="240" w:lineRule="auto"/>
        <w:rPr>
          <w:rFonts w:ascii="Times New Roman" w:hAnsi="Times New Roman" w:cs="Times New Roman"/>
          <w:sz w:val="28"/>
          <w:szCs w:val="28"/>
          <w:lang w:val="kk-KZ"/>
        </w:rPr>
      </w:pPr>
    </w:p>
    <w:p w14:paraId="33F70B94"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2783F107"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Қазан   айы 2025  жыл 2  апта</w:t>
      </w:r>
    </w:p>
    <w:p w14:paraId="2FADA063" w14:textId="0D50B173"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Топ: </w:t>
      </w:r>
      <w:r w:rsidR="00252979" w:rsidRPr="00AF4A07">
        <w:rPr>
          <w:rFonts w:ascii="Times New Roman" w:eastAsia="Times New Roman" w:hAnsi="Times New Roman" w:cs="Times New Roman"/>
          <w:sz w:val="25"/>
          <w:szCs w:val="25"/>
          <w:lang w:val="kk-KZ" w:eastAsia="ru-RU"/>
        </w:rPr>
        <w:t>ортаңғы</w:t>
      </w:r>
      <w:r w:rsidR="000C1120">
        <w:rPr>
          <w:rFonts w:ascii="Times New Roman" w:eastAsia="Times New Roman" w:hAnsi="Times New Roman" w:cs="Times New Roman"/>
          <w:sz w:val="25"/>
          <w:szCs w:val="25"/>
          <w:lang w:val="kk-KZ" w:eastAsia="ru-RU"/>
        </w:rPr>
        <w:t xml:space="preserve"> «Балдырған» </w:t>
      </w:r>
      <w:r w:rsidRPr="00AF4A07">
        <w:rPr>
          <w:rFonts w:ascii="Times New Roman" w:eastAsia="Times New Roman" w:hAnsi="Times New Roman" w:cs="Times New Roman"/>
          <w:sz w:val="25"/>
          <w:szCs w:val="25"/>
          <w:lang w:val="kk-KZ" w:eastAsia="ru-RU"/>
        </w:rPr>
        <w:t>тобы</w:t>
      </w:r>
    </w:p>
    <w:p w14:paraId="631B76E8" w14:textId="0CEF174C" w:rsidR="001F57A9" w:rsidRPr="00AF4A07" w:rsidRDefault="001F57A9" w:rsidP="001F57A9">
      <w:pPr>
        <w:spacing w:after="0" w:line="240" w:lineRule="auto"/>
        <w:rPr>
          <w:rFonts w:ascii="Times New Roman" w:eastAsia="Times New Roman" w:hAnsi="Times New Roman" w:cs="Times New Roman"/>
          <w:b/>
          <w:bCs/>
          <w:sz w:val="25"/>
          <w:szCs w:val="25"/>
          <w:lang w:val="kk-KZ" w:eastAsia="ru-RU"/>
        </w:rPr>
      </w:pPr>
      <w:r w:rsidRPr="00AF4A07">
        <w:rPr>
          <w:rFonts w:ascii="Times New Roman" w:eastAsia="Times New Roman" w:hAnsi="Times New Roman" w:cs="Times New Roman"/>
          <w:b/>
          <w:bCs/>
          <w:sz w:val="25"/>
          <w:szCs w:val="25"/>
          <w:lang w:val="kk-KZ" w:eastAsia="ru-RU"/>
        </w:rPr>
        <w:t xml:space="preserve">Балалардың жасы: </w:t>
      </w:r>
      <w:r w:rsidRPr="00AF4A07">
        <w:rPr>
          <w:rFonts w:ascii="Times New Roman" w:eastAsia="Times New Roman" w:hAnsi="Times New Roman" w:cs="Times New Roman"/>
          <w:sz w:val="25"/>
          <w:szCs w:val="25"/>
          <w:lang w:val="kk-KZ" w:eastAsia="ru-RU"/>
        </w:rPr>
        <w:t>3 жастағы балалар</w:t>
      </w:r>
    </w:p>
    <w:p w14:paraId="0BC25F3B"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3ACC0B1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40D13A3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35B3C5F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6"/>
        <w:gridCol w:w="2977"/>
        <w:gridCol w:w="2268"/>
        <w:gridCol w:w="2264"/>
        <w:gridCol w:w="2412"/>
        <w:gridCol w:w="8"/>
        <w:gridCol w:w="8"/>
        <w:gridCol w:w="22"/>
      </w:tblGrid>
      <w:tr w:rsidR="00AF4A07" w:rsidRPr="00AF4A07" w14:paraId="717851B7" w14:textId="77777777" w:rsidTr="001F57A9">
        <w:trPr>
          <w:gridAfter w:val="2"/>
          <w:wAfter w:w="30" w:type="dxa"/>
          <w:trHeight w:val="612"/>
        </w:trPr>
        <w:tc>
          <w:tcPr>
            <w:tcW w:w="2836" w:type="dxa"/>
            <w:tcBorders>
              <w:top w:val="single" w:sz="4" w:space="0" w:color="000000"/>
              <w:left w:val="single" w:sz="4" w:space="0" w:color="000000"/>
              <w:bottom w:val="single" w:sz="4" w:space="0" w:color="000000"/>
              <w:right w:val="single" w:sz="4" w:space="0" w:color="000000"/>
            </w:tcBorders>
            <w:hideMark/>
          </w:tcPr>
          <w:p w14:paraId="4CBEA172"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484470E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04AC034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06</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56062E2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977" w:type="dxa"/>
            <w:tcBorders>
              <w:top w:val="single" w:sz="4" w:space="0" w:color="auto"/>
              <w:left w:val="single" w:sz="4" w:space="0" w:color="000000"/>
              <w:bottom w:val="single" w:sz="4" w:space="0" w:color="000000"/>
              <w:right w:val="single" w:sz="4" w:space="0" w:color="000000"/>
            </w:tcBorders>
            <w:hideMark/>
          </w:tcPr>
          <w:p w14:paraId="46248D7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0352FFA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07</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22261D6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2B41F42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1C4115F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08</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07F4D11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4" w:type="dxa"/>
            <w:tcBorders>
              <w:top w:val="single" w:sz="4" w:space="0" w:color="000000"/>
              <w:left w:val="single" w:sz="4" w:space="0" w:color="000000"/>
              <w:bottom w:val="single" w:sz="4" w:space="0" w:color="000000"/>
              <w:right w:val="single" w:sz="4" w:space="0" w:color="000000"/>
            </w:tcBorders>
            <w:hideMark/>
          </w:tcPr>
          <w:p w14:paraId="56054A5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401212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09</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A60B3B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ADAA32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0B21A2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0BA26E9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5AE5E7D2" w14:textId="77777777" w:rsidTr="001F57A9">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2FE3DDA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53BB396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5095967B"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15BACEC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3A9B0620"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6846DA0E"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0128428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008CD6B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614E6C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620AA8D3" w14:textId="77777777" w:rsidTr="001F57A9">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40FB431F"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024AE25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0DD9000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58E3457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21ECE22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7AD295F"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6918D9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953983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703244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6E93E83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3B41B00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2807FBAA" w14:textId="77777777" w:rsidTr="001F57A9">
        <w:trPr>
          <w:gridAfter w:val="2"/>
          <w:wAfter w:w="30" w:type="dxa"/>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4DFB8DE7"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Балалардың іс-әрекеті (ойын, танымдық, коммуникативтік, шығармашылық, эксперименталдық, еңбек, қимыл, бейнелеу, </w:t>
            </w:r>
            <w:r w:rsidRPr="00AF4A07">
              <w:rPr>
                <w:rFonts w:ascii="Times New Roman" w:hAnsi="Times New Roman" w:cs="Times New Roman"/>
                <w:b/>
                <w:bCs/>
                <w:sz w:val="24"/>
                <w:szCs w:val="24"/>
                <w:lang w:val="kk-KZ"/>
              </w:rPr>
              <w:lastRenderedPageBreak/>
              <w:t>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467FBC4C"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shd w:val="clear" w:color="auto" w:fill="FFFFFF"/>
                <w:lang w:val="kk-KZ"/>
              </w:rPr>
              <w:lastRenderedPageBreak/>
              <w:t>Ата отыр кәріміз,</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Қуат берер дәріміз,</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Әулиедей аялап</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Ардақтаймыз бәріміз.Үлкенге құрмет,</w:t>
            </w:r>
            <w:r w:rsidRPr="00AF4A07">
              <w:rPr>
                <w:rFonts w:ascii="Times New Roman" w:hAnsi="Times New Roman" w:cs="Times New Roman"/>
                <w:b/>
                <w:bCs/>
                <w:sz w:val="24"/>
                <w:szCs w:val="24"/>
                <w:shd w:val="clear" w:color="auto" w:fill="FFFFFF"/>
                <w:lang w:val="kk-KZ"/>
              </w:rPr>
              <w:t xml:space="preserve">Адал азамат </w:t>
            </w:r>
            <w:r w:rsidRPr="00AF4A07">
              <w:rPr>
                <w:rFonts w:ascii="Times New Roman" w:hAnsi="Times New Roman" w:cs="Times New Roman"/>
                <w:b/>
                <w:bCs/>
                <w:sz w:val="24"/>
                <w:szCs w:val="24"/>
                <w:shd w:val="clear" w:color="auto" w:fill="FFFFFF"/>
                <w:lang w:val="kk-KZ"/>
              </w:rPr>
              <w:lastRenderedPageBreak/>
              <w:t>біртұтас тәрбие</w:t>
            </w:r>
            <w:r w:rsidRPr="00AF4A07">
              <w:rPr>
                <w:rFonts w:ascii="Times New Roman" w:hAnsi="Times New Roman" w:cs="Times New Roman"/>
                <w:sz w:val="24"/>
                <w:szCs w:val="24"/>
                <w:shd w:val="clear" w:color="auto" w:fill="FFFFFF"/>
                <w:lang w:val="kk-KZ"/>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D67803C" w14:textId="77777777" w:rsidR="00703075" w:rsidRPr="00AF4A07" w:rsidRDefault="00703075" w:rsidP="00703075">
            <w:pPr>
              <w:spacing w:after="0" w:line="240" w:lineRule="auto"/>
              <w:rPr>
                <w:rFonts w:ascii="Times New Roman" w:hAnsi="Times New Roman" w:cs="Times New Roman"/>
                <w:sz w:val="24"/>
                <w:szCs w:val="24"/>
                <w:shd w:val="clear" w:color="auto" w:fill="FFFFFF"/>
                <w:lang w:val="kk-KZ"/>
              </w:rPr>
            </w:pPr>
            <w:r w:rsidRPr="00AF4A07">
              <w:rPr>
                <w:rFonts w:ascii="Times New Roman" w:hAnsi="Times New Roman" w:cs="Times New Roman"/>
                <w:sz w:val="24"/>
                <w:szCs w:val="24"/>
                <w:shd w:val="clear" w:color="auto" w:fill="FFFFFF"/>
                <w:lang w:val="kk-KZ"/>
              </w:rPr>
              <w:lastRenderedPageBreak/>
              <w:t>Әжем өрнек тереді,</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Оймақ сарақ оюлап.</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Басы ауыра береді,</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Шай ішпесе қоюлап.</w:t>
            </w:r>
          </w:p>
          <w:p w14:paraId="76AF425A" w14:textId="77777777" w:rsidR="00703075" w:rsidRPr="00AF4A07" w:rsidRDefault="00703075" w:rsidP="00703075">
            <w:pPr>
              <w:spacing w:after="0" w:line="240" w:lineRule="auto"/>
              <w:rPr>
                <w:rFonts w:ascii="Times New Roman" w:hAnsi="Times New Roman" w:cs="Times New Roman"/>
                <w:b/>
                <w:bCs/>
                <w:sz w:val="24"/>
                <w:szCs w:val="24"/>
                <w:shd w:val="clear" w:color="auto" w:fill="FFFFFF"/>
                <w:lang w:val="kk-KZ"/>
              </w:rPr>
            </w:pPr>
            <w:r w:rsidRPr="00AF4A07">
              <w:rPr>
                <w:rFonts w:ascii="Times New Roman" w:hAnsi="Times New Roman" w:cs="Times New Roman"/>
                <w:b/>
                <w:bCs/>
                <w:sz w:val="24"/>
                <w:szCs w:val="24"/>
                <w:shd w:val="clear" w:color="auto" w:fill="FFFFFF"/>
                <w:lang w:val="kk-KZ"/>
              </w:rPr>
              <w:t>Көркем әдебиет,</w:t>
            </w:r>
          </w:p>
          <w:p w14:paraId="3C917E9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shd w:val="clear" w:color="auto" w:fill="FFFFFF"/>
                <w:lang w:val="kk-KZ"/>
              </w:rPr>
              <w:t>біртұтас тәрбие</w:t>
            </w:r>
          </w:p>
        </w:tc>
        <w:tc>
          <w:tcPr>
            <w:tcW w:w="2268" w:type="dxa"/>
            <w:tcBorders>
              <w:top w:val="single" w:sz="4" w:space="0" w:color="000000"/>
              <w:left w:val="single" w:sz="4" w:space="0" w:color="000000"/>
              <w:bottom w:val="single" w:sz="4" w:space="0" w:color="000000"/>
              <w:right w:val="single" w:sz="4" w:space="0" w:color="000000"/>
            </w:tcBorders>
          </w:tcPr>
          <w:p w14:paraId="34B33A0F" w14:textId="77777777" w:rsidR="00703075" w:rsidRPr="00AF4A07" w:rsidRDefault="00703075" w:rsidP="00703075">
            <w:pPr>
              <w:spacing w:before="100" w:beforeAutospacing="1" w:after="100" w:afterAutospacing="1"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«Қимылды QR-квест» </w:t>
            </w:r>
            <w:r w:rsidRPr="00AF4A07">
              <w:rPr>
                <w:rFonts w:ascii="Times New Roman" w:eastAsiaTheme="majorEastAsia" w:hAnsi="Times New Roman" w:cs="Times New Roman"/>
                <w:b/>
                <w:bCs/>
                <w:sz w:val="24"/>
                <w:szCs w:val="24"/>
                <w:lang w:val="kk-KZ" w:eastAsia="ru-RU"/>
              </w:rPr>
              <w:t>Міндеті: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Жүгіру, секіру, қимылды дамыту, есте сақтауды жетілдіру. </w:t>
            </w:r>
            <w:r w:rsidRPr="00AF4A07">
              <w:rPr>
                <w:rFonts w:ascii="Times New Roman" w:eastAsiaTheme="majorEastAsia" w:hAnsi="Times New Roman" w:cs="Times New Roman"/>
                <w:b/>
                <w:bCs/>
                <w:sz w:val="24"/>
                <w:szCs w:val="24"/>
                <w:lang w:val="kk-KZ" w:eastAsia="ru-RU"/>
              </w:rPr>
              <w:lastRenderedPageBreak/>
              <w:t>Заманауи әдіс:</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Тәрбиеші алаңға QR-код қойып қояды (әр кодтың ішінде тапсырма: «қояндай секір», «құстай қолыңды қағып жүгір»).</w:t>
            </w: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QR-кодты планшетпен оқиды, тапсырмасын орындайды.</w:t>
            </w:r>
          </w:p>
        </w:tc>
        <w:tc>
          <w:tcPr>
            <w:tcW w:w="2264" w:type="dxa"/>
            <w:tcBorders>
              <w:top w:val="single" w:sz="4" w:space="0" w:color="000000"/>
              <w:left w:val="single" w:sz="4" w:space="0" w:color="000000"/>
              <w:bottom w:val="single" w:sz="4" w:space="0" w:color="000000"/>
              <w:right w:val="single" w:sz="4" w:space="0" w:color="000000"/>
            </w:tcBorders>
          </w:tcPr>
          <w:p w14:paraId="5AC70FF0" w14:textId="77777777" w:rsidR="00703075" w:rsidRPr="00AF4A07" w:rsidRDefault="00703075" w:rsidP="007030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lastRenderedPageBreak/>
              <w:t>«ТЖ кезіндегі әрекеттер: мектепке</w:t>
            </w:r>
          </w:p>
          <w:p w14:paraId="21BB56C3" w14:textId="77777777" w:rsidR="00703075" w:rsidRPr="00AF4A07" w:rsidRDefault="00703075" w:rsidP="00703075">
            <w:pPr>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дейінгі жас»қауіпсіздік ережелерімен таныстыру</w:t>
            </w:r>
          </w:p>
          <w:p w14:paraId="2AFC31E3"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14:ligatures w14:val="standardContextual"/>
              </w:rPr>
              <w:lastRenderedPageBreak/>
              <w:t>Қауіпсіздік іс әрекеті</w:t>
            </w:r>
          </w:p>
        </w:tc>
        <w:tc>
          <w:tcPr>
            <w:tcW w:w="2420" w:type="dxa"/>
            <w:gridSpan w:val="2"/>
            <w:tcBorders>
              <w:top w:val="single" w:sz="4" w:space="0" w:color="000000"/>
              <w:left w:val="single" w:sz="4" w:space="0" w:color="000000"/>
              <w:bottom w:val="single" w:sz="4" w:space="0" w:color="000000"/>
              <w:right w:val="single" w:sz="4" w:space="0" w:color="000000"/>
            </w:tcBorders>
          </w:tcPr>
          <w:p w14:paraId="28128A0A" w14:textId="77777777" w:rsidR="00703075" w:rsidRPr="00AF4A07" w:rsidRDefault="00703075" w:rsidP="00703075">
            <w:pPr>
              <w:spacing w:after="0" w:line="240" w:lineRule="auto"/>
              <w:textAlignment w:val="baseline"/>
              <w:rPr>
                <w:rFonts w:ascii="Times New Roman" w:eastAsia="Times New Roman" w:hAnsi="Times New Roman" w:cs="Times New Roman"/>
                <w:b/>
                <w:bCs/>
                <w:sz w:val="24"/>
                <w:szCs w:val="24"/>
                <w:lang w:val="kk-KZ" w:eastAsia="ru-RU"/>
              </w:rPr>
            </w:pPr>
            <w:proofErr w:type="spellStart"/>
            <w:r w:rsidRPr="00AF4A07">
              <w:rPr>
                <w:rFonts w:ascii="Times New Roman" w:eastAsia="Times New Roman" w:hAnsi="Times New Roman" w:cs="Times New Roman"/>
                <w:sz w:val="24"/>
                <w:szCs w:val="24"/>
                <w:lang w:val="ru-RU" w:eastAsia="ru-RU"/>
              </w:rPr>
              <w:lastRenderedPageBreak/>
              <w:t>Батады,батпайды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kk-KZ"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неге </w:t>
            </w:r>
            <w:proofErr w:type="spellStart"/>
            <w:r w:rsidRPr="00AF4A07">
              <w:rPr>
                <w:rFonts w:ascii="Times New Roman" w:eastAsia="Times New Roman" w:hAnsi="Times New Roman" w:cs="Times New Roman"/>
                <w:sz w:val="24"/>
                <w:szCs w:val="24"/>
                <w:lang w:val="ru-RU" w:eastAsia="ru-RU"/>
              </w:rPr>
              <w:t>батпады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өйткені</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алып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барлығымыз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көрейік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Ал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мынау</w:t>
            </w:r>
            <w:proofErr w:type="spellEnd"/>
            <w:r w:rsidRPr="00AF4A07">
              <w:rPr>
                <w:rFonts w:ascii="Times New Roman" w:eastAsia="Times New Roman" w:hAnsi="Times New Roman" w:cs="Times New Roman"/>
                <w:sz w:val="24"/>
                <w:szCs w:val="24"/>
                <w:lang w:val="ru-RU" w:eastAsia="ru-RU"/>
              </w:rPr>
              <w:t xml:space="preserve"> не?</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қандай</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ауыр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Тасты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салайық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істеді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батып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кетті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өйткені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ауыр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b/>
                <w:bCs/>
                <w:sz w:val="24"/>
                <w:szCs w:val="24"/>
                <w:lang w:val="kk-KZ" w:eastAsia="ru-RU"/>
              </w:rPr>
              <w:t>Экологиялық тәрбие</w:t>
            </w:r>
          </w:p>
          <w:p w14:paraId="6A465A6D"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705DDE48" w14:textId="77777777" w:rsidTr="001F57A9">
        <w:trPr>
          <w:gridAfter w:val="1"/>
          <w:wAfter w:w="22" w:type="dxa"/>
          <w:trHeight w:val="349"/>
        </w:trPr>
        <w:tc>
          <w:tcPr>
            <w:tcW w:w="2836" w:type="dxa"/>
            <w:tcBorders>
              <w:top w:val="single" w:sz="4" w:space="0" w:color="000000"/>
              <w:left w:val="single" w:sz="4" w:space="0" w:color="000000"/>
              <w:bottom w:val="single" w:sz="4" w:space="0" w:color="000000"/>
              <w:right w:val="single" w:sz="4" w:space="0" w:color="000000"/>
            </w:tcBorders>
            <w:hideMark/>
          </w:tcPr>
          <w:p w14:paraId="554E6A1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5819C9C1" w14:textId="7C799107" w:rsidR="00703075" w:rsidRPr="00AF4A07" w:rsidRDefault="00703075" w:rsidP="001F57A9">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lang w:val="kk-KZ"/>
              </w:rPr>
              <w:t>Картотека №</w:t>
            </w:r>
            <w:r w:rsidRPr="00AF4A07">
              <w:rPr>
                <w:rFonts w:ascii="Times New Roman" w:eastAsia="Times New Roman" w:hAnsi="Times New Roman" w:cs="Times New Roman"/>
                <w:b/>
                <w:bCs/>
                <w:lang w:val="ru-RU"/>
              </w:rPr>
              <w:t>2</w:t>
            </w:r>
            <w:r w:rsidRPr="00AF4A07">
              <w:rPr>
                <w:rFonts w:ascii="Times New Roman" w:eastAsia="Times New Roman" w:hAnsi="Times New Roman" w:cs="Times New Roman"/>
                <w:b/>
                <w:bCs/>
                <w:lang w:val="kk-KZ"/>
              </w:rPr>
              <w:t xml:space="preserve"> (құралсыз)</w:t>
            </w:r>
          </w:p>
        </w:tc>
      </w:tr>
      <w:tr w:rsidR="00AF4A07" w:rsidRPr="000C1120" w14:paraId="5895A6AE" w14:textId="77777777" w:rsidTr="001F57A9">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5C2562F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151C23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83ACB7A" w14:textId="77777777" w:rsidTr="001F57A9">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0028391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222376C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458FC1E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70F73F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66E0C6E2"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773CA2CE" w14:textId="77777777" w:rsidTr="001F57A9">
        <w:trPr>
          <w:gridAfter w:val="2"/>
          <w:wAfter w:w="30" w:type="dxa"/>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629CFF6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3BFFFF52"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66F2B6E4" w14:textId="77777777" w:rsidR="00703075" w:rsidRPr="00AF4A07" w:rsidRDefault="00703075" w:rsidP="00703075">
            <w:pPr>
              <w:spacing w:after="0" w:line="240" w:lineRule="auto"/>
              <w:outlineLvl w:val="1"/>
              <w:rPr>
                <w:rFonts w:ascii="Times New Roman" w:hAnsi="Times New Roman" w:cs="Times New Roman"/>
                <w:b/>
                <w:sz w:val="24"/>
                <w:szCs w:val="24"/>
                <w:lang w:val="kk-KZ"/>
              </w:rPr>
            </w:pPr>
            <w:r w:rsidRPr="00AF4A07">
              <w:rPr>
                <w:rFonts w:ascii="Times New Roman" w:hAnsi="Times New Roman" w:cs="Times New Roman"/>
                <w:b/>
                <w:bCs/>
                <w:sz w:val="24"/>
                <w:szCs w:val="24"/>
                <w:lang w:val="kk-KZ"/>
              </w:rPr>
              <w:t>Кіріспе бөлім:</w:t>
            </w:r>
            <w:r w:rsidRPr="00AF4A07">
              <w:rPr>
                <w:rFonts w:ascii="Times New Roman" w:hAnsi="Times New Roman" w:cs="Times New Roman"/>
                <w:sz w:val="24"/>
                <w:szCs w:val="24"/>
                <w:lang w:val="kk-KZ"/>
              </w:rPr>
              <w:t> Қолды алға созып, кезекпен тізені бүгіп көтеру.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Негізгі қимыл:</w:t>
            </w:r>
            <w:r w:rsidRPr="00AF4A07">
              <w:rPr>
                <w:rFonts w:ascii="Times New Roman" w:hAnsi="Times New Roman" w:cs="Times New Roman"/>
                <w:sz w:val="24"/>
                <w:szCs w:val="24"/>
                <w:lang w:val="kk-KZ"/>
              </w:rPr>
              <w:t> Қырлы тақтай бойымен жүру. Бұл жаттығу тепе- теңдікті жетілдіреді.</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Ырғақтық жаттығу:</w:t>
            </w:r>
            <w:r w:rsidRPr="00AF4A07">
              <w:rPr>
                <w:rFonts w:ascii="Times New Roman" w:hAnsi="Times New Roman" w:cs="Times New Roman"/>
                <w:sz w:val="24"/>
                <w:szCs w:val="24"/>
                <w:lang w:val="kk-KZ"/>
              </w:rPr>
              <w:t> Қолды екі жаққа жайып, тепе-теңдікті сақтау.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lastRenderedPageBreak/>
              <w:t>Ұлттық ойын:</w:t>
            </w:r>
            <w:r w:rsidRPr="00AF4A07">
              <w:rPr>
                <w:rFonts w:ascii="Times New Roman" w:hAnsi="Times New Roman" w:cs="Times New Roman"/>
                <w:sz w:val="24"/>
                <w:szCs w:val="24"/>
                <w:lang w:val="kk-KZ"/>
              </w:rPr>
              <w:t> «Соқыр теке». Балалардың қырағылығы мен қимыл белсенділігін арттырады.</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Сауықтыру шарасы:</w:t>
            </w:r>
            <w:r w:rsidRPr="00AF4A07">
              <w:rPr>
                <w:rFonts w:ascii="Times New Roman" w:hAnsi="Times New Roman" w:cs="Times New Roman"/>
                <w:sz w:val="24"/>
                <w:szCs w:val="24"/>
                <w:lang w:val="kk-KZ"/>
              </w:rPr>
              <w:t> Терең тыныс алу-жіберу жаттығулары.</w:t>
            </w:r>
          </w:p>
        </w:tc>
        <w:tc>
          <w:tcPr>
            <w:tcW w:w="2977" w:type="dxa"/>
            <w:tcBorders>
              <w:top w:val="single" w:sz="8" w:space="0" w:color="000000"/>
              <w:left w:val="single" w:sz="4" w:space="0" w:color="auto"/>
              <w:bottom w:val="single" w:sz="8" w:space="0" w:color="000000"/>
              <w:right w:val="single" w:sz="4" w:space="0" w:color="auto"/>
            </w:tcBorders>
          </w:tcPr>
          <w:p w14:paraId="085F3B53"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4873813F"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Басты төмен иіп, тізені ұстау.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Тура жолмен жүру, тепе-теңдікті сақтау.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Музыкаға сәйкес қадамды тездету және баяулату.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xml:space="preserve"> «Алтын </w:t>
            </w:r>
            <w:r w:rsidRPr="00AF4A07">
              <w:rPr>
                <w:rFonts w:ascii="Times New Roman" w:eastAsia="Calibri" w:hAnsi="Times New Roman" w:cs="Times New Roman"/>
                <w:sz w:val="24"/>
                <w:szCs w:val="24"/>
                <w:lang w:val="kk-KZ"/>
              </w:rPr>
              <w:lastRenderedPageBreak/>
              <w:t>сақа». Балаларды шапшаңдыққа, ептілікке баулиды.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Серуен кезінде күн сәулесін қабылдау.</w:t>
            </w:r>
          </w:p>
        </w:tc>
        <w:tc>
          <w:tcPr>
            <w:tcW w:w="2268" w:type="dxa"/>
            <w:tcBorders>
              <w:top w:val="single" w:sz="8" w:space="0" w:color="000000"/>
              <w:left w:val="single" w:sz="4" w:space="0" w:color="auto"/>
              <w:bottom w:val="single" w:sz="8" w:space="0" w:color="000000"/>
              <w:right w:val="single" w:sz="8" w:space="0" w:color="000000"/>
            </w:tcBorders>
          </w:tcPr>
          <w:p w14:paraId="12321A2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Музыка</w:t>
            </w:r>
          </w:p>
          <w:p w14:paraId="597B2233"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Міндеті: Музыка сипатын түсіну.</w:t>
            </w:r>
          </w:p>
          <w:p w14:paraId="63DBDDC2"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барысы: Көңілді және мұңды әуендерді тыңдатып салыстыру.</w:t>
            </w:r>
          </w:p>
          <w:p w14:paraId="04D75683"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Нәтиже: Музыка сипатын ажырата алады.</w:t>
            </w:r>
          </w:p>
          <w:p w14:paraId="541E9CCE"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 xml:space="preserve">Адалдық әліппесі </w:t>
            </w:r>
            <w:r w:rsidRPr="000650FD">
              <w:rPr>
                <w:rFonts w:ascii="Times New Roman" w:eastAsia="Times New Roman" w:hAnsi="Times New Roman" w:cs="Times New Roman"/>
                <w:sz w:val="24"/>
                <w:szCs w:val="24"/>
                <w:lang w:val="kk-KZ" w:eastAsia="ru-RU"/>
              </w:rPr>
              <w:lastRenderedPageBreak/>
              <w:t xml:space="preserve">негізінде </w:t>
            </w:r>
          </w:p>
          <w:p w14:paraId="35727409"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Міндеті: Адал болуға баулу.</w:t>
            </w:r>
          </w:p>
          <w:p w14:paraId="272293A7" w14:textId="02DA5803" w:rsidR="00703075"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барысы: «Жоғалған ойыншық» ойыны – тапқан баладан шындықты айтуын сұрау.</w:t>
            </w:r>
          </w:p>
        </w:tc>
        <w:tc>
          <w:tcPr>
            <w:tcW w:w="2264" w:type="dxa"/>
            <w:tcBorders>
              <w:top w:val="single" w:sz="8" w:space="0" w:color="000000"/>
              <w:left w:val="single" w:sz="8" w:space="0" w:color="000000"/>
              <w:bottom w:val="single" w:sz="8" w:space="0" w:color="000000"/>
              <w:right w:val="single" w:sz="8" w:space="0" w:color="000000"/>
            </w:tcBorders>
          </w:tcPr>
          <w:p w14:paraId="748731B3"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03DCF008"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Міндеті: Балаларды ауызекі сөйлеуге баулу.</w:t>
            </w:r>
          </w:p>
          <w:p w14:paraId="4DF125BE" w14:textId="77777777" w:rsidR="000650FD" w:rsidRPr="000650FD" w:rsidRDefault="000650FD" w:rsidP="000650FD">
            <w:pPr>
              <w:spacing w:after="0" w:line="240" w:lineRule="auto"/>
              <w:rPr>
                <w:rFonts w:ascii="Times New Roman" w:hAnsi="Times New Roman" w:cs="Times New Roman"/>
                <w:sz w:val="24"/>
                <w:szCs w:val="24"/>
                <w:lang w:val="kk-KZ"/>
              </w:rPr>
            </w:pPr>
            <w:r w:rsidRPr="000650FD">
              <w:rPr>
                <w:rFonts w:ascii="Times New Roman" w:hAnsi="Times New Roman" w:cs="Times New Roman"/>
                <w:sz w:val="24"/>
                <w:szCs w:val="24"/>
                <w:lang w:val="kk-KZ"/>
              </w:rPr>
              <w:t>Іс-әрекет барысы: Балаларға қарапайым сұрақ қойып («Қалың қалай?», «Атың кім?»), жауап бергізу.</w:t>
            </w:r>
          </w:p>
          <w:p w14:paraId="018A9D89" w14:textId="3741C4C3" w:rsidR="00703075" w:rsidRPr="000650FD" w:rsidRDefault="000650FD" w:rsidP="000650FD">
            <w:pPr>
              <w:spacing w:after="0" w:line="240" w:lineRule="auto"/>
              <w:rPr>
                <w:rFonts w:ascii="Times New Roman" w:hAnsi="Times New Roman" w:cs="Times New Roman"/>
                <w:b/>
                <w:bCs/>
                <w:sz w:val="24"/>
                <w:szCs w:val="24"/>
                <w:lang w:val="kk-KZ"/>
              </w:rPr>
            </w:pPr>
            <w:r w:rsidRPr="000650FD">
              <w:rPr>
                <w:rFonts w:ascii="Times New Roman" w:hAnsi="Times New Roman" w:cs="Times New Roman"/>
                <w:sz w:val="24"/>
                <w:szCs w:val="24"/>
                <w:lang w:val="kk-KZ"/>
              </w:rPr>
              <w:t xml:space="preserve">Нәтиже: Қарапайым ауызекі сөздерді </w:t>
            </w:r>
            <w:r w:rsidRPr="000650FD">
              <w:rPr>
                <w:rFonts w:ascii="Times New Roman" w:hAnsi="Times New Roman" w:cs="Times New Roman"/>
                <w:sz w:val="24"/>
                <w:szCs w:val="24"/>
                <w:lang w:val="kk-KZ"/>
              </w:rPr>
              <w:lastRenderedPageBreak/>
              <w:t>қолданады.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3DCA4DD6"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1518E602" w14:textId="77777777" w:rsidR="00703075" w:rsidRPr="00AF4A07" w:rsidRDefault="00703075" w:rsidP="00703075">
            <w:pPr>
              <w:spacing w:after="0" w:line="240" w:lineRule="auto"/>
              <w:rPr>
                <w:rFonts w:ascii="Times New Roman" w:eastAsia="Calibri" w:hAnsi="Times New Roman" w:cs="Times New Roman"/>
                <w:sz w:val="24"/>
                <w:szCs w:val="24"/>
              </w:rPr>
            </w:pPr>
            <w:r w:rsidRPr="00E87A47">
              <w:rPr>
                <w:rFonts w:ascii="Times New Roman" w:eastAsia="Calibri" w:hAnsi="Times New Roman" w:cs="Times New Roman"/>
                <w:b/>
                <w:bCs/>
                <w:sz w:val="24"/>
                <w:szCs w:val="24"/>
                <w:lang w:val="kk-KZ"/>
              </w:rPr>
              <w:t>Кіріспе бөлім:</w:t>
            </w:r>
            <w:r w:rsidRPr="00E87A47">
              <w:rPr>
                <w:rFonts w:ascii="Times New Roman" w:eastAsia="Calibri" w:hAnsi="Times New Roman" w:cs="Times New Roman"/>
                <w:sz w:val="24"/>
                <w:szCs w:val="24"/>
                <w:lang w:val="kk-KZ"/>
              </w:rPr>
              <w:t> Қолды алға созып жартылай отыру.</w:t>
            </w:r>
            <w:r w:rsidRPr="00E87A47">
              <w:rPr>
                <w:rFonts w:ascii="Times New Roman" w:eastAsia="Calibri" w:hAnsi="Times New Roman" w:cs="Times New Roman"/>
                <w:sz w:val="24"/>
                <w:szCs w:val="24"/>
                <w:lang w:val="kk-KZ"/>
              </w:rPr>
              <w:br/>
            </w:r>
            <w:r w:rsidRPr="00E87A47">
              <w:rPr>
                <w:rFonts w:ascii="Times New Roman" w:eastAsia="Calibri" w:hAnsi="Times New Roman" w:cs="Times New Roman"/>
                <w:b/>
                <w:bCs/>
                <w:sz w:val="24"/>
                <w:szCs w:val="24"/>
                <w:lang w:val="kk-KZ"/>
              </w:rPr>
              <w:t>Негізгі қимыл:</w:t>
            </w:r>
            <w:r w:rsidRPr="00E87A47">
              <w:rPr>
                <w:rFonts w:ascii="Times New Roman" w:eastAsia="Calibri" w:hAnsi="Times New Roman" w:cs="Times New Roman"/>
                <w:sz w:val="24"/>
                <w:szCs w:val="24"/>
                <w:lang w:val="kk-KZ"/>
              </w:rPr>
              <w:t> Арқан бойымен жүру.</w:t>
            </w:r>
            <w:r w:rsidRPr="00E87A47">
              <w:rPr>
                <w:rFonts w:ascii="Times New Roman" w:eastAsia="Calibri" w:hAnsi="Times New Roman" w:cs="Times New Roman"/>
                <w:sz w:val="24"/>
                <w:szCs w:val="24"/>
                <w:lang w:val="kk-KZ"/>
              </w:rPr>
              <w:br/>
            </w:r>
            <w:r w:rsidRPr="00E87A47">
              <w:rPr>
                <w:rFonts w:ascii="Times New Roman" w:eastAsia="Calibri" w:hAnsi="Times New Roman" w:cs="Times New Roman"/>
                <w:b/>
                <w:bCs/>
                <w:sz w:val="24"/>
                <w:szCs w:val="24"/>
                <w:lang w:val="kk-KZ"/>
              </w:rPr>
              <w:t>Ырғақтық жаттығу:</w:t>
            </w:r>
            <w:r w:rsidRPr="00E87A47">
              <w:rPr>
                <w:rFonts w:ascii="Times New Roman" w:eastAsia="Calibri" w:hAnsi="Times New Roman" w:cs="Times New Roman"/>
                <w:sz w:val="24"/>
                <w:szCs w:val="24"/>
                <w:lang w:val="kk-KZ"/>
              </w:rPr>
              <w:t> Музыкаға қол бұлғау.</w:t>
            </w:r>
            <w:r w:rsidRPr="00E87A47">
              <w:rPr>
                <w:rFonts w:ascii="Times New Roman" w:eastAsia="Calibri" w:hAnsi="Times New Roman" w:cs="Times New Roman"/>
                <w:sz w:val="24"/>
                <w:szCs w:val="24"/>
                <w:lang w:val="kk-KZ"/>
              </w:rPr>
              <w:br/>
            </w:r>
            <w:r w:rsidRPr="00E87A47">
              <w:rPr>
                <w:rFonts w:ascii="Times New Roman" w:eastAsia="Calibri" w:hAnsi="Times New Roman" w:cs="Times New Roman"/>
                <w:b/>
                <w:bCs/>
                <w:sz w:val="24"/>
                <w:szCs w:val="24"/>
                <w:lang w:val="kk-KZ"/>
              </w:rPr>
              <w:t>Ұлттық ойын:</w:t>
            </w:r>
            <w:r w:rsidRPr="00E87A47">
              <w:rPr>
                <w:rFonts w:ascii="Times New Roman" w:eastAsia="Calibri" w:hAnsi="Times New Roman" w:cs="Times New Roman"/>
                <w:sz w:val="24"/>
                <w:szCs w:val="24"/>
                <w:lang w:val="kk-KZ"/>
              </w:rPr>
              <w:t xml:space="preserve"> «Тақия тастамақ». Балаларды </w:t>
            </w:r>
            <w:r w:rsidRPr="00E87A47">
              <w:rPr>
                <w:rFonts w:ascii="Times New Roman" w:eastAsia="Calibri" w:hAnsi="Times New Roman" w:cs="Times New Roman"/>
                <w:sz w:val="24"/>
                <w:szCs w:val="24"/>
                <w:lang w:val="kk-KZ"/>
              </w:rPr>
              <w:lastRenderedPageBreak/>
              <w:t>байқампаздыққа үйретеді.</w:t>
            </w:r>
            <w:r w:rsidRPr="00E87A4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Тыныс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жаттығулары</w:t>
            </w:r>
            <w:proofErr w:type="spellEnd"/>
            <w:r w:rsidRPr="00AF4A07">
              <w:rPr>
                <w:rFonts w:ascii="Times New Roman" w:eastAsia="Calibri" w:hAnsi="Times New Roman" w:cs="Times New Roman"/>
                <w:sz w:val="24"/>
                <w:szCs w:val="24"/>
              </w:rPr>
              <w:t>.</w:t>
            </w:r>
          </w:p>
        </w:tc>
      </w:tr>
      <w:tr w:rsidR="00AF4A07" w:rsidRPr="000C1120" w14:paraId="1CB71D8E" w14:textId="77777777" w:rsidTr="001F57A9">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C3EAEFF"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3BCC57B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«Біздің көшеміз»</w:t>
            </w:r>
          </w:p>
          <w:p w14:paraId="294DAA5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«Көше» туралы әңгіме, «Менің көшем»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К, Қ дыбыстарымен сөздер айту («көше», «қақпа»)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«Көп және біреу» ойыны (бір шам, көп ағаш)</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«Біздің көшемізде нелер бар?» тақырыбы (үй, дүкен, мектеп, көше шамы)</w:t>
            </w:r>
          </w:p>
          <w:p w14:paraId="238BF763"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977" w:type="dxa"/>
            <w:tcBorders>
              <w:top w:val="single" w:sz="4" w:space="0" w:color="auto"/>
              <w:left w:val="single" w:sz="4" w:space="0" w:color="000000"/>
              <w:bottom w:val="single" w:sz="4" w:space="0" w:color="000000"/>
              <w:right w:val="single" w:sz="4" w:space="0" w:color="000000"/>
            </w:tcBorders>
          </w:tcPr>
          <w:p w14:paraId="4B9E6482"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«Көшедегі көліктер»</w:t>
            </w:r>
          </w:p>
          <w:p w14:paraId="1682BD6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«Көліктер» туралы әңгіме, жұмбақ шешу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Ж, Ш дыбыстарымен сөздер айту («жүк», «шина»)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«Ұзын-қысқа» салыстыру (ұзын автобус пен қысқа жеңіл көлік)</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«Көшеде жүретін көліктер» (жеңіл көлік, автобус, жүк көлігі)</w:t>
            </w:r>
          </w:p>
        </w:tc>
        <w:tc>
          <w:tcPr>
            <w:tcW w:w="2268" w:type="dxa"/>
            <w:tcBorders>
              <w:top w:val="single" w:sz="4" w:space="0" w:color="auto"/>
              <w:left w:val="single" w:sz="4" w:space="0" w:color="000000"/>
              <w:bottom w:val="single" w:sz="4" w:space="0" w:color="000000"/>
              <w:right w:val="single" w:sz="4" w:space="0" w:color="000000"/>
            </w:tcBorders>
          </w:tcPr>
          <w:p w14:paraId="30A7BFCD"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«Көшедегі жол белгілері»</w:t>
            </w:r>
          </w:p>
          <w:p w14:paraId="2E75F09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«Жол ережесі» тақырыбында әңгіме,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З дыбыстарымен сөздер айту («сигнал», «жол», «заң»)</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 де біреуі жоқ» ойыны (қорапта белгі қалмады)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«Жол белгілерінің маңызы» (жаяу жүргінші, тоқта, айналу)</w:t>
            </w:r>
          </w:p>
        </w:tc>
        <w:tc>
          <w:tcPr>
            <w:tcW w:w="2264" w:type="dxa"/>
            <w:tcBorders>
              <w:top w:val="single" w:sz="4" w:space="0" w:color="auto"/>
              <w:left w:val="single" w:sz="4" w:space="0" w:color="000000"/>
              <w:bottom w:val="single" w:sz="4" w:space="0" w:color="000000"/>
              <w:right w:val="single" w:sz="4" w:space="0" w:color="000000"/>
            </w:tcBorders>
          </w:tcPr>
          <w:p w14:paraId="7D9BB7E1"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«Көшедегі адамдар»</w:t>
            </w:r>
          </w:p>
          <w:p w14:paraId="59EA2993"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«Жаяу жүргінші» туралы әңгіме, мақал-мәтелдер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Ә, Ө дыбыстарын қайталау («әже», «өрік», «өту»)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«Бір-бірден» ойыны (әр адамға бір шам, бір белгі)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 xml:space="preserve">«Көшеде адамдар қалай жүреді?»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жолақпен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бағдаршамға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бағыну</w:t>
            </w:r>
            <w:proofErr w:type="spellEnd"/>
            <w:r w:rsidRPr="00AF4A07">
              <w:rPr>
                <w:rFonts w:ascii="Times New Roman" w:eastAsia="Times New Roman" w:hAnsi="Times New Roman" w:cs="Times New Roman"/>
                <w:sz w:val="24"/>
                <w:szCs w:val="24"/>
                <w:lang w:eastAsia="ru-RU"/>
              </w:rPr>
              <w:t>)</w:t>
            </w:r>
          </w:p>
          <w:p w14:paraId="0749C98B"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34C58482"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Менің</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көшем</w:t>
            </w:r>
            <w:proofErr w:type="spellEnd"/>
            <w:r w:rsidRPr="00AF4A07">
              <w:rPr>
                <w:rFonts w:ascii="Times New Roman" w:eastAsiaTheme="majorEastAsia" w:hAnsi="Times New Roman" w:cs="Times New Roman"/>
                <w:kern w:val="2"/>
                <w:sz w:val="24"/>
                <w:szCs w:val="24"/>
                <w14:ligatures w14:val="standardContextual"/>
              </w:rPr>
              <w:t xml:space="preserve"> – </w:t>
            </w:r>
            <w:proofErr w:type="spellStart"/>
            <w:r w:rsidRPr="00AF4A07">
              <w:rPr>
                <w:rFonts w:ascii="Times New Roman" w:eastAsiaTheme="majorEastAsia" w:hAnsi="Times New Roman" w:cs="Times New Roman"/>
                <w:kern w:val="2"/>
                <w:sz w:val="24"/>
                <w:szCs w:val="24"/>
                <w14:ligatures w14:val="standardContextual"/>
              </w:rPr>
              <w:t>қауіпсіз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көше</w:t>
            </w:r>
            <w:proofErr w:type="spellEnd"/>
            <w:r w:rsidRPr="00AF4A07">
              <w:rPr>
                <w:rFonts w:ascii="Times New Roman" w:eastAsiaTheme="majorEastAsia" w:hAnsi="Times New Roman" w:cs="Times New Roman"/>
                <w:kern w:val="2"/>
                <w:sz w:val="24"/>
                <w:szCs w:val="24"/>
                <w14:ligatures w14:val="standardContextual"/>
              </w:rPr>
              <w:t>»</w:t>
            </w:r>
          </w:p>
          <w:p w14:paraId="18792CBF"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Коммуникативтік</w:t>
            </w:r>
            <w:proofErr w:type="spellEnd"/>
            <w:r w:rsidRPr="00AF4A07">
              <w:rPr>
                <w:rFonts w:ascii="Times New Roman" w:eastAsiaTheme="majorEastAsia" w:hAnsi="Times New Roman" w:cs="Times New Roman"/>
                <w:b/>
                <w:bCs/>
                <w:sz w:val="24"/>
                <w:szCs w:val="24"/>
                <w:lang w:eastAsia="ru-RU"/>
              </w:rPr>
              <w:t xml:space="preserve"> </w:t>
            </w:r>
            <w:proofErr w:type="spellStart"/>
            <w:proofErr w:type="gramStart"/>
            <w:r w:rsidRPr="00AF4A07">
              <w:rPr>
                <w:rFonts w:ascii="Times New Roman" w:eastAsiaTheme="majorEastAsia" w:hAnsi="Times New Roman" w:cs="Times New Roman"/>
                <w:b/>
                <w:bCs/>
                <w:sz w:val="24"/>
                <w:szCs w:val="24"/>
                <w:lang w:eastAsia="ru-RU"/>
              </w:rPr>
              <w:t>дағдылар,тіл</w:t>
            </w:r>
            <w:proofErr w:type="spellEnd"/>
            <w:proofErr w:type="gram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Менің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көшем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тақырыбында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әңгіме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eastAsia="ru-RU"/>
              </w:rPr>
              <w:t xml:space="preserve">– П, Б </w:t>
            </w:r>
            <w:proofErr w:type="spellStart"/>
            <w:r w:rsidRPr="00AF4A07">
              <w:rPr>
                <w:rFonts w:ascii="Times New Roman" w:eastAsia="Times New Roman" w:hAnsi="Times New Roman" w:cs="Times New Roman"/>
                <w:sz w:val="24"/>
                <w:szCs w:val="24"/>
                <w:lang w:eastAsia="ru-RU"/>
              </w:rPr>
              <w:t>дыбыстарымен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бағдаршам</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пешеход</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Танымдық</w:t>
            </w:r>
            <w:proofErr w:type="spellEnd"/>
            <w:r w:rsidRPr="00AF4A07">
              <w:rPr>
                <w:rFonts w:ascii="Times New Roman" w:eastAsiaTheme="majorEastAsia" w:hAnsi="Times New Roman" w:cs="Times New Roman"/>
                <w:b/>
                <w:bCs/>
                <w:sz w:val="24"/>
                <w:szCs w:val="24"/>
                <w:lang w:eastAsia="ru-RU"/>
              </w:rPr>
              <w:t xml:space="preserve"> </w:t>
            </w:r>
            <w:proofErr w:type="spellStart"/>
            <w:proofErr w:type="gramStart"/>
            <w:r w:rsidRPr="00AF4A07">
              <w:rPr>
                <w:rFonts w:ascii="Times New Roman" w:eastAsiaTheme="majorEastAsia" w:hAnsi="Times New Roman" w:cs="Times New Roman"/>
                <w:b/>
                <w:bCs/>
                <w:sz w:val="24"/>
                <w:szCs w:val="24"/>
                <w:lang w:eastAsia="ru-RU"/>
              </w:rPr>
              <w:t>әрекет,математика</w:t>
            </w:r>
            <w:proofErr w:type="spellEnd"/>
            <w:proofErr w:type="gram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негіздері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 </w:t>
            </w:r>
            <w:proofErr w:type="spellStart"/>
            <w:r w:rsidRPr="00AF4A07">
              <w:rPr>
                <w:rFonts w:ascii="Times New Roman" w:eastAsia="Times New Roman" w:hAnsi="Times New Roman" w:cs="Times New Roman"/>
                <w:sz w:val="24"/>
                <w:szCs w:val="24"/>
                <w:lang w:eastAsia="ru-RU"/>
              </w:rPr>
              <w:t>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көшеде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көлік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велосипед</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b/>
                <w:bCs/>
                <w:sz w:val="24"/>
                <w:szCs w:val="24"/>
                <w:lang w:eastAsia="ru-RU"/>
              </w:rPr>
              <w:t>Әлеуметтік</w:t>
            </w:r>
            <w:proofErr w:type="spellEnd"/>
            <w:r w:rsidRPr="00AF4A07">
              <w:rPr>
                <w:rFonts w:ascii="Times New Roman" w:eastAsiaTheme="majorEastAsia" w:hAnsi="Times New Roman" w:cs="Times New Roman"/>
                <w:b/>
                <w:bCs/>
                <w:sz w:val="24"/>
                <w:szCs w:val="24"/>
                <w:lang w:eastAsia="ru-RU"/>
              </w:rPr>
              <w:t xml:space="preserve"> </w:t>
            </w:r>
            <w:proofErr w:type="spellStart"/>
            <w:proofErr w:type="gramStart"/>
            <w:r w:rsidRPr="00AF4A07">
              <w:rPr>
                <w:rFonts w:ascii="Times New Roman" w:eastAsiaTheme="majorEastAsia" w:hAnsi="Times New Roman" w:cs="Times New Roman"/>
                <w:b/>
                <w:bCs/>
                <w:sz w:val="24"/>
                <w:szCs w:val="24"/>
                <w:lang w:eastAsia="ru-RU"/>
              </w:rPr>
              <w:t>дағды</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қоршаған</w:t>
            </w:r>
            <w:proofErr w:type="spellEnd"/>
            <w:proofErr w:type="gram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heme="majorEastAsia" w:hAnsi="Times New Roman" w:cs="Times New Roman"/>
                <w:b/>
                <w:bCs/>
                <w:sz w:val="24"/>
                <w:szCs w:val="24"/>
                <w:lang w:eastAsia="ru-RU"/>
              </w:rPr>
              <w:t xml:space="preserve"> –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Көшедегі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қауіпсіздік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ережелері</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бағдаршам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жолақ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белгілер</w:t>
            </w:r>
            <w:proofErr w:type="spellEnd"/>
            <w:r w:rsidRPr="00AF4A07">
              <w:rPr>
                <w:rFonts w:ascii="Times New Roman" w:eastAsia="Times New Roman" w:hAnsi="Times New Roman" w:cs="Times New Roman"/>
                <w:sz w:val="24"/>
                <w:szCs w:val="24"/>
                <w:lang w:eastAsia="ru-RU"/>
              </w:rPr>
              <w:t>)</w:t>
            </w:r>
          </w:p>
          <w:p w14:paraId="7BB653BB" w14:textId="77777777" w:rsidR="00703075" w:rsidRPr="00AF4A07" w:rsidRDefault="00703075" w:rsidP="00703075">
            <w:pPr>
              <w:spacing w:after="0" w:line="240" w:lineRule="auto"/>
              <w:rPr>
                <w:rFonts w:ascii="Times New Roman" w:eastAsia="Calibri" w:hAnsi="Times New Roman" w:cs="Times New Roman"/>
                <w:b/>
                <w:bCs/>
                <w:sz w:val="24"/>
                <w:szCs w:val="24"/>
              </w:rPr>
            </w:pPr>
          </w:p>
        </w:tc>
      </w:tr>
      <w:tr w:rsidR="00AF4A07" w:rsidRPr="000C1120" w14:paraId="6D1C0371" w14:textId="77777777" w:rsidTr="001F57A9">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37F5845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60E3AAF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1922B50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6AED3D" w14:textId="5EBDA48A"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FF9F2C5" w14:textId="77777777" w:rsidTr="001F57A9">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6BCEE6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tbl>
            <w:tblPr>
              <w:tblStyle w:val="af5"/>
              <w:tblW w:w="0" w:type="auto"/>
              <w:tblLayout w:type="fixed"/>
              <w:tblLook w:val="04A0" w:firstRow="1" w:lastRow="0" w:firstColumn="1" w:lastColumn="0" w:noHBand="0" w:noVBand="1"/>
            </w:tblPr>
            <w:tblGrid>
              <w:gridCol w:w="2293"/>
              <w:gridCol w:w="2294"/>
              <w:gridCol w:w="2294"/>
              <w:gridCol w:w="2294"/>
              <w:gridCol w:w="2294"/>
            </w:tblGrid>
            <w:tr w:rsidR="00AF4A07" w:rsidRPr="00AF4A07" w14:paraId="3D347EAE" w14:textId="77777777" w:rsidTr="00703075">
              <w:tc>
                <w:tcPr>
                  <w:tcW w:w="2293" w:type="dxa"/>
                  <w:tcBorders>
                    <w:top w:val="single" w:sz="4" w:space="0" w:color="000000"/>
                    <w:left w:val="single" w:sz="4" w:space="0" w:color="auto"/>
                    <w:bottom w:val="single" w:sz="4" w:space="0" w:color="000000"/>
                    <w:right w:val="single" w:sz="4" w:space="0" w:color="auto"/>
                  </w:tcBorders>
                </w:tcPr>
                <w:p w14:paraId="7913A67C"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№6</w:t>
                  </w:r>
                </w:p>
              </w:tc>
              <w:tc>
                <w:tcPr>
                  <w:tcW w:w="2294" w:type="dxa"/>
                  <w:tcBorders>
                    <w:top w:val="single" w:sz="4" w:space="0" w:color="000000"/>
                    <w:left w:val="single" w:sz="4" w:space="0" w:color="auto"/>
                    <w:bottom w:val="single" w:sz="4" w:space="0" w:color="000000"/>
                    <w:right w:val="single" w:sz="4" w:space="0" w:color="auto"/>
                  </w:tcBorders>
                </w:tcPr>
                <w:p w14:paraId="01E6C98E"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№7</w:t>
                  </w:r>
                </w:p>
              </w:tc>
              <w:tc>
                <w:tcPr>
                  <w:tcW w:w="2294" w:type="dxa"/>
                  <w:tcBorders>
                    <w:top w:val="single" w:sz="4" w:space="0" w:color="000000"/>
                    <w:left w:val="single" w:sz="4" w:space="0" w:color="auto"/>
                    <w:bottom w:val="single" w:sz="4" w:space="0" w:color="000000"/>
                    <w:right w:val="single" w:sz="4" w:space="0" w:color="auto"/>
                  </w:tcBorders>
                </w:tcPr>
                <w:p w14:paraId="0DCEEC49"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№8</w:t>
                  </w:r>
                </w:p>
              </w:tc>
              <w:tc>
                <w:tcPr>
                  <w:tcW w:w="2294" w:type="dxa"/>
                  <w:tcBorders>
                    <w:top w:val="single" w:sz="4" w:space="0" w:color="000000"/>
                    <w:left w:val="single" w:sz="4" w:space="0" w:color="auto"/>
                    <w:bottom w:val="single" w:sz="4" w:space="0" w:color="000000"/>
                    <w:right w:val="single" w:sz="4" w:space="0" w:color="000000"/>
                  </w:tcBorders>
                </w:tcPr>
                <w:p w14:paraId="564B59A1"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№9</w:t>
                  </w:r>
                </w:p>
              </w:tc>
              <w:tc>
                <w:tcPr>
                  <w:tcW w:w="2294" w:type="dxa"/>
                  <w:tcBorders>
                    <w:top w:val="single" w:sz="4" w:space="0" w:color="000000"/>
                    <w:left w:val="single" w:sz="4" w:space="0" w:color="auto"/>
                    <w:bottom w:val="single" w:sz="4" w:space="0" w:color="000000"/>
                    <w:right w:val="single" w:sz="4" w:space="0" w:color="000000"/>
                  </w:tcBorders>
                </w:tcPr>
                <w:p w14:paraId="23BA4D4E" w14:textId="77777777" w:rsidR="00703075" w:rsidRPr="00AF4A07" w:rsidRDefault="00703075" w:rsidP="00703075">
                  <w:pPr>
                    <w:widowControl w:val="0"/>
                    <w:autoSpaceDE w:val="0"/>
                    <w:autoSpaceDN w:val="0"/>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№10</w:t>
                  </w:r>
                </w:p>
              </w:tc>
            </w:tr>
          </w:tbl>
          <w:p w14:paraId="21ECAEC8"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34ECC348" w14:textId="77777777" w:rsidTr="001F57A9">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02E3275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5F68074B"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332FB41D" w14:textId="77777777" w:rsidTr="001F57A9">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A0C755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4AFFC40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10F5C5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5573B3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0E88A31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2AE5CD4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4D01C6E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58398EF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585A3CEC" w14:textId="77777777" w:rsidTr="001F57A9">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481D907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313B9CC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F9D0E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8CF6B7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223C6CC6" w14:textId="77777777" w:rsidTr="001F57A9">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18E00646"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55D6B6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BEEC65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6AE4D729" w14:textId="77777777" w:rsidTr="001F57A9">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325A7F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56AAA0B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7CA290D0" w14:textId="77777777" w:rsidTr="001F57A9">
        <w:trPr>
          <w:gridAfter w:val="2"/>
          <w:wAfter w:w="30" w:type="dxa"/>
          <w:trHeight w:val="841"/>
        </w:trPr>
        <w:tc>
          <w:tcPr>
            <w:tcW w:w="2836" w:type="dxa"/>
            <w:tcBorders>
              <w:top w:val="single" w:sz="4" w:space="0" w:color="000000"/>
              <w:left w:val="single" w:sz="4" w:space="0" w:color="000000"/>
              <w:bottom w:val="single" w:sz="4" w:space="0" w:color="000000"/>
              <w:right w:val="single" w:sz="4" w:space="0" w:color="000000"/>
            </w:tcBorders>
            <w:hideMark/>
          </w:tcPr>
          <w:p w14:paraId="681F3DB2"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118ED4F8" w14:textId="77777777" w:rsidR="00703075" w:rsidRPr="00AF4A07" w:rsidRDefault="00703075" w:rsidP="00703075">
            <w:pPr>
              <w:keepNext/>
              <w:keepLines/>
              <w:spacing w:after="0" w:line="240" w:lineRule="auto"/>
              <w:outlineLvl w:val="1"/>
              <w:rPr>
                <w:rFonts w:ascii="Times New Roman" w:eastAsiaTheme="majorEastAsia"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Шығармашылық әрекеттер</w:t>
            </w:r>
          </w:p>
          <w:p w14:paraId="2F8CF8E0"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Шамның суретін бояу, пазлдан құрастыру, ермексаздан жасау</w:t>
            </w:r>
          </w:p>
        </w:tc>
        <w:tc>
          <w:tcPr>
            <w:tcW w:w="2977" w:type="dxa"/>
            <w:tcBorders>
              <w:top w:val="single" w:sz="4" w:space="0" w:color="000000"/>
              <w:left w:val="single" w:sz="4" w:space="0" w:color="000000"/>
              <w:bottom w:val="single" w:sz="4" w:space="0" w:color="000000"/>
              <w:right w:val="single" w:sz="4" w:space="0" w:color="000000"/>
            </w:tcBorders>
          </w:tcPr>
          <w:p w14:paraId="4E34677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«Автобус» кірпіштерден құрастыру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«Көшедегі машиналар»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«жеңіл көлік»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Дайын пішіндерден «машина суретін» құрастыру</w:t>
            </w:r>
            <w:r w:rsidRPr="00AF4A07">
              <w:rPr>
                <w:rFonts w:ascii="Times New Roman" w:eastAsia="Times New Roman" w:hAnsi="Times New Roman" w:cs="Times New Roman"/>
                <w:b/>
                <w:bCs/>
                <w:sz w:val="24"/>
                <w:szCs w:val="24"/>
                <w:lang w:val="kk-KZ"/>
              </w:rPr>
              <w:t xml:space="preserve"> Шығармашылық әрекеттер</w:t>
            </w:r>
          </w:p>
        </w:tc>
        <w:tc>
          <w:tcPr>
            <w:tcW w:w="2268" w:type="dxa"/>
            <w:tcBorders>
              <w:top w:val="single" w:sz="4" w:space="0" w:color="000000"/>
              <w:left w:val="single" w:sz="4" w:space="0" w:color="000000"/>
              <w:bottom w:val="single" w:sz="4" w:space="0" w:color="000000"/>
              <w:right w:val="single" w:sz="4" w:space="0" w:color="000000"/>
            </w:tcBorders>
          </w:tcPr>
          <w:p w14:paraId="4B73168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«Жол белгісі» – дөңгелек пен үшбұрыштан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«Жаяу жүргіншілер жолы»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«бағандағы белгі»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Дайын пішіндерден «қызыл үшбұрышты белгі»</w:t>
            </w:r>
          </w:p>
          <w:p w14:paraId="1933228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Шығармашылық әрекеттер</w:t>
            </w:r>
          </w:p>
        </w:tc>
        <w:tc>
          <w:tcPr>
            <w:tcW w:w="2264" w:type="dxa"/>
            <w:tcBorders>
              <w:top w:val="single" w:sz="4" w:space="0" w:color="000000"/>
              <w:left w:val="single" w:sz="4" w:space="0" w:color="000000"/>
              <w:bottom w:val="single" w:sz="4" w:space="0" w:color="000000"/>
              <w:right w:val="single" w:sz="4" w:space="0" w:color="000000"/>
            </w:tcBorders>
          </w:tcPr>
          <w:p w14:paraId="59BFD8A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«Адамдар жүретін жол» –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«Адамдар көшеде келе жатыр»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«адам бейнесін»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«Жаяу жүргіншілер жолы»</w:t>
            </w:r>
          </w:p>
          <w:p w14:paraId="2FE7491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imes New Roman" w:hAnsi="Times New Roman" w:cs="Times New Roman"/>
                <w:b/>
                <w:bCs/>
                <w:sz w:val="24"/>
                <w:szCs w:val="24"/>
                <w:lang w:eastAsia="ru-RU"/>
              </w:rPr>
              <w:t>Шығармашылық</w:t>
            </w:r>
            <w:proofErr w:type="spellEnd"/>
            <w:r w:rsidRPr="00AF4A07">
              <w:rPr>
                <w:rFonts w:ascii="Times New Roman" w:eastAsia="Times New Roman" w:hAnsi="Times New Roman" w:cs="Times New Roman"/>
                <w:b/>
                <w:bCs/>
                <w:sz w:val="24"/>
                <w:szCs w:val="24"/>
                <w:lang w:eastAsia="ru-RU"/>
              </w:rPr>
              <w:t xml:space="preserve"> </w:t>
            </w:r>
            <w:proofErr w:type="spellStart"/>
            <w:r w:rsidRPr="00AF4A07">
              <w:rPr>
                <w:rFonts w:ascii="Times New Roman" w:eastAsia="Times New Roman" w:hAnsi="Times New Roman" w:cs="Times New Roman"/>
                <w:b/>
                <w:bCs/>
                <w:sz w:val="24"/>
                <w:szCs w:val="24"/>
                <w:lang w:eastAsia="ru-RU"/>
              </w:rPr>
              <w:t>әрекеттер</w:t>
            </w:r>
            <w:proofErr w:type="spellEnd"/>
          </w:p>
          <w:p w14:paraId="56EB1F8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694FC5E" w14:textId="5A9698E6"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«Қауіпсіз көше»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«бағдаршам шамдарын»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«Жол белгілері» дайын пішіндерден</w:t>
            </w:r>
            <w:r w:rsidRPr="00AF4A07">
              <w:rPr>
                <w:rFonts w:ascii="Times New Roman" w:eastAsia="Times New Roman" w:hAnsi="Times New Roman" w:cs="Times New Roman"/>
                <w:b/>
                <w:bCs/>
                <w:sz w:val="24"/>
                <w:szCs w:val="24"/>
                <w:lang w:val="kk-KZ" w:eastAsia="ru-RU"/>
              </w:rPr>
              <w:t xml:space="preserve"> Шығармашылық әрекеттер</w:t>
            </w:r>
          </w:p>
        </w:tc>
      </w:tr>
      <w:tr w:rsidR="00AF4A07" w:rsidRPr="00AF4A07" w14:paraId="1BAEC256" w14:textId="77777777" w:rsidTr="001F57A9">
        <w:trPr>
          <w:gridAfter w:val="2"/>
          <w:wAfter w:w="30" w:type="dxa"/>
          <w:trHeight w:val="1342"/>
        </w:trPr>
        <w:tc>
          <w:tcPr>
            <w:tcW w:w="2836" w:type="dxa"/>
            <w:tcBorders>
              <w:top w:val="single" w:sz="4" w:space="0" w:color="000000"/>
              <w:left w:val="single" w:sz="4" w:space="0" w:color="000000"/>
              <w:bottom w:val="single" w:sz="4" w:space="0" w:color="000000"/>
              <w:right w:val="single" w:sz="4" w:space="0" w:color="000000"/>
            </w:tcBorders>
            <w:hideMark/>
          </w:tcPr>
          <w:p w14:paraId="039A86A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976" w:type="dxa"/>
            <w:tcBorders>
              <w:top w:val="single" w:sz="4" w:space="0" w:color="000000"/>
              <w:left w:val="single" w:sz="4" w:space="0" w:color="000000"/>
              <w:bottom w:val="single" w:sz="4" w:space="0" w:color="000000"/>
              <w:right w:val="single" w:sz="4" w:space="0" w:color="000000"/>
            </w:tcBorders>
          </w:tcPr>
          <w:p w14:paraId="71E69966" w14:textId="77777777" w:rsidR="00703075" w:rsidRPr="00AF4A07" w:rsidRDefault="00DA5153"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«Қуыршақты киіндіреміз»</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Баланы қарапайым еңбекке үйрету.</w:t>
            </w:r>
          </w:p>
          <w:p w14:paraId="3697CADA"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5A2BAD1F" w14:textId="07AD64DB"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Жандосқызы Томирис</w:t>
            </w:r>
          </w:p>
        </w:tc>
        <w:tc>
          <w:tcPr>
            <w:tcW w:w="2977" w:type="dxa"/>
            <w:tcBorders>
              <w:top w:val="single" w:sz="4" w:space="0" w:color="000000"/>
              <w:left w:val="single" w:sz="4" w:space="0" w:color="000000"/>
              <w:bottom w:val="single" w:sz="4" w:space="0" w:color="000000"/>
              <w:right w:val="single" w:sz="4" w:space="0" w:color="000000"/>
            </w:tcBorders>
          </w:tcPr>
          <w:p w14:paraId="31492BC1" w14:textId="77777777" w:rsidR="00703075" w:rsidRPr="00AF4A07" w:rsidRDefault="00DA5153"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«Жұмсақ пен қатты»</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Заттардың қасиетін ажырату.</w:t>
            </w:r>
          </w:p>
          <w:p w14:paraId="5DEE5641" w14:textId="77777777" w:rsidR="00DA5153" w:rsidRPr="00AF4A07" w:rsidRDefault="00DA5153" w:rsidP="00703075">
            <w:pPr>
              <w:spacing w:after="0" w:line="240" w:lineRule="auto"/>
              <w:rPr>
                <w:rFonts w:ascii="Times New Roman" w:hAnsi="Times New Roman" w:cs="Times New Roman"/>
                <w:sz w:val="24"/>
                <w:szCs w:val="24"/>
                <w:lang w:val="kk-KZ"/>
              </w:rPr>
            </w:pPr>
          </w:p>
          <w:p w14:paraId="589D67E9" w14:textId="472DD7A2" w:rsidR="00DA5153" w:rsidRPr="00AF4A07" w:rsidRDefault="000C1120" w:rsidP="00703075">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Ануар Дінмұхаммед Ерланұлы</w:t>
            </w:r>
          </w:p>
        </w:tc>
        <w:tc>
          <w:tcPr>
            <w:tcW w:w="2268" w:type="dxa"/>
            <w:tcBorders>
              <w:top w:val="single" w:sz="4" w:space="0" w:color="000000"/>
              <w:left w:val="single" w:sz="4" w:space="0" w:color="000000"/>
              <w:bottom w:val="single" w:sz="4" w:space="0" w:color="000000"/>
              <w:right w:val="single" w:sz="4" w:space="0" w:color="000000"/>
            </w:tcBorders>
          </w:tcPr>
          <w:p w14:paraId="29A833D5" w14:textId="2F42F25F" w:rsidR="00703075" w:rsidRPr="00AF4A07" w:rsidRDefault="0071625F"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 </w:t>
            </w:r>
            <w:r w:rsidR="00703075" w:rsidRPr="00AF4A07">
              <w:rPr>
                <w:rFonts w:ascii="Times New Roman" w:eastAsia="Times New Roman" w:hAnsi="Times New Roman" w:cs="Times New Roman"/>
                <w:sz w:val="24"/>
                <w:szCs w:val="24"/>
                <w:lang w:val="kk-KZ" w:eastAsia="ru-RU"/>
              </w:rPr>
              <w:t>«Өзіңді көрсет»</w:t>
            </w:r>
            <w:r w:rsidR="00703075" w:rsidRPr="00AF4A07">
              <w:rPr>
                <w:rFonts w:ascii="Times New Roman" w:eastAsia="Times New Roman" w:hAnsi="Times New Roman" w:cs="Times New Roman"/>
                <w:sz w:val="24"/>
                <w:szCs w:val="24"/>
                <w:lang w:val="kk-KZ" w:eastAsia="ru-RU"/>
              </w:rPr>
              <w:br/>
            </w:r>
            <w:r w:rsidR="00703075" w:rsidRPr="00AF4A07">
              <w:rPr>
                <w:rFonts w:ascii="Times New Roman" w:eastAsiaTheme="majorEastAsia" w:hAnsi="Times New Roman" w:cs="Times New Roman"/>
                <w:b/>
                <w:bCs/>
                <w:sz w:val="24"/>
                <w:szCs w:val="24"/>
                <w:lang w:val="kk-KZ" w:eastAsia="ru-RU"/>
              </w:rPr>
              <w:t>Мақсаты:</w:t>
            </w:r>
            <w:r w:rsidR="00703075" w:rsidRPr="00AF4A07">
              <w:rPr>
                <w:rFonts w:ascii="Times New Roman" w:eastAsiaTheme="majorEastAsia" w:hAnsi="Times New Roman" w:cs="Times New Roman"/>
                <w:sz w:val="24"/>
                <w:szCs w:val="24"/>
                <w:lang w:val="kk-KZ" w:eastAsia="ru-RU"/>
              </w:rPr>
              <w:t> </w:t>
            </w:r>
            <w:r w:rsidR="00703075" w:rsidRPr="00AF4A07">
              <w:rPr>
                <w:rFonts w:ascii="Times New Roman" w:eastAsia="Times New Roman" w:hAnsi="Times New Roman" w:cs="Times New Roman"/>
                <w:sz w:val="24"/>
                <w:szCs w:val="24"/>
                <w:lang w:val="kk-KZ" w:eastAsia="ru-RU"/>
              </w:rPr>
              <w:t>Балаға дене мүшелерін атауға үйрету (қол, аяқ, көз, мұрын).</w:t>
            </w:r>
          </w:p>
          <w:p w14:paraId="36F24FD3" w14:textId="77777777" w:rsidR="00DA5153" w:rsidRPr="00AF4A07" w:rsidRDefault="00DA5153" w:rsidP="00703075">
            <w:pPr>
              <w:spacing w:after="0" w:line="240" w:lineRule="auto"/>
              <w:rPr>
                <w:rFonts w:ascii="Times New Roman" w:eastAsia="Times New Roman" w:hAnsi="Times New Roman" w:cs="Times New Roman"/>
                <w:sz w:val="24"/>
                <w:szCs w:val="24"/>
                <w:lang w:val="kk-KZ" w:eastAsia="ru-RU"/>
              </w:rPr>
            </w:pPr>
          </w:p>
          <w:p w14:paraId="34D93238" w14:textId="0AEDDF6A" w:rsidR="00703075"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Ибрайым Аяла Ренатқызы</w:t>
            </w:r>
          </w:p>
        </w:tc>
        <w:tc>
          <w:tcPr>
            <w:tcW w:w="2264" w:type="dxa"/>
            <w:tcBorders>
              <w:top w:val="single" w:sz="4" w:space="0" w:color="000000"/>
              <w:left w:val="single" w:sz="4" w:space="0" w:color="000000"/>
              <w:bottom w:val="single" w:sz="4" w:space="0" w:color="000000"/>
              <w:right w:val="single" w:sz="4" w:space="0" w:color="000000"/>
            </w:tcBorders>
          </w:tcPr>
          <w:p w14:paraId="67EFBC03" w14:textId="77777777" w:rsidR="00703075" w:rsidRPr="00AF4A07" w:rsidRDefault="00DA5153"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«Қайда жасырынды?»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Заттың орнын табу арқылы есте сақтауын дамыту.</w:t>
            </w:r>
          </w:p>
          <w:p w14:paraId="05760439"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0B685EE5" w14:textId="66D46C86"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Асқар Ясина Ермаханқызы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0FD80132"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«Құстар қалай ұшады?»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Қимыл арқылы қиялын дамыту.</w:t>
            </w:r>
          </w:p>
          <w:p w14:paraId="52B342AB"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3E0D34C8" w14:textId="284E78E4"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Төлеуғазы Айнель Болатқызы</w:t>
            </w:r>
          </w:p>
        </w:tc>
      </w:tr>
      <w:tr w:rsidR="00AF4A07" w:rsidRPr="000C1120" w14:paraId="73C310AC" w14:textId="77777777" w:rsidTr="001F57A9">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1A622361" w14:textId="14D997AB"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41F3F45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6F0841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40951B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F3A30D" w14:textId="7F833DD8"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w:t>
            </w:r>
            <w:r w:rsidR="0071625F" w:rsidRPr="00AF4A07">
              <w:rPr>
                <w:rFonts w:ascii="Times New Roman" w:eastAsia="Times New Roman" w:hAnsi="Times New Roman" w:cs="Times New Roman"/>
                <w:b/>
                <w:bCs/>
                <w:sz w:val="24"/>
                <w:szCs w:val="24"/>
                <w:lang w:val="kk-KZ"/>
              </w:rPr>
              <w:t>асын құру</w:t>
            </w:r>
          </w:p>
        </w:tc>
      </w:tr>
      <w:tr w:rsidR="00AF4A07" w:rsidRPr="00AF4A07" w14:paraId="772660AA" w14:textId="77777777" w:rsidTr="001F57A9">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D63865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976" w:type="dxa"/>
            <w:tcBorders>
              <w:top w:val="single" w:sz="4" w:space="0" w:color="000000"/>
              <w:left w:val="single" w:sz="4" w:space="0" w:color="auto"/>
              <w:bottom w:val="single" w:sz="4" w:space="0" w:color="000000"/>
              <w:right w:val="single" w:sz="4" w:space="0" w:color="auto"/>
            </w:tcBorders>
          </w:tcPr>
          <w:p w14:paraId="0E260BE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№6</w:t>
            </w:r>
          </w:p>
        </w:tc>
        <w:tc>
          <w:tcPr>
            <w:tcW w:w="2977" w:type="dxa"/>
            <w:tcBorders>
              <w:top w:val="single" w:sz="4" w:space="0" w:color="000000"/>
              <w:left w:val="single" w:sz="4" w:space="0" w:color="auto"/>
              <w:bottom w:val="single" w:sz="4" w:space="0" w:color="000000"/>
              <w:right w:val="single" w:sz="4" w:space="0" w:color="auto"/>
            </w:tcBorders>
          </w:tcPr>
          <w:p w14:paraId="64A280C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№7</w:t>
            </w:r>
          </w:p>
        </w:tc>
        <w:tc>
          <w:tcPr>
            <w:tcW w:w="2268" w:type="dxa"/>
            <w:tcBorders>
              <w:top w:val="single" w:sz="4" w:space="0" w:color="000000"/>
              <w:left w:val="single" w:sz="4" w:space="0" w:color="auto"/>
              <w:bottom w:val="single" w:sz="4" w:space="0" w:color="000000"/>
              <w:right w:val="single" w:sz="4" w:space="0" w:color="auto"/>
            </w:tcBorders>
          </w:tcPr>
          <w:p w14:paraId="4932CAB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№8</w:t>
            </w:r>
          </w:p>
        </w:tc>
        <w:tc>
          <w:tcPr>
            <w:tcW w:w="2264" w:type="dxa"/>
            <w:tcBorders>
              <w:top w:val="single" w:sz="4" w:space="0" w:color="000000"/>
              <w:left w:val="single" w:sz="4" w:space="0" w:color="auto"/>
              <w:bottom w:val="single" w:sz="4" w:space="0" w:color="000000"/>
              <w:right w:val="single" w:sz="4" w:space="0" w:color="000000"/>
            </w:tcBorders>
          </w:tcPr>
          <w:p w14:paraId="3C980E26"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№9</w:t>
            </w:r>
          </w:p>
        </w:tc>
        <w:tc>
          <w:tcPr>
            <w:tcW w:w="2420" w:type="dxa"/>
            <w:gridSpan w:val="2"/>
            <w:tcBorders>
              <w:top w:val="single" w:sz="4" w:space="0" w:color="000000"/>
              <w:left w:val="single" w:sz="4" w:space="0" w:color="auto"/>
              <w:bottom w:val="single" w:sz="4" w:space="0" w:color="000000"/>
              <w:right w:val="single" w:sz="4" w:space="0" w:color="000000"/>
            </w:tcBorders>
          </w:tcPr>
          <w:p w14:paraId="306393B5"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№10</w:t>
            </w:r>
          </w:p>
        </w:tc>
      </w:tr>
      <w:tr w:rsidR="00AF4A07" w:rsidRPr="000C1120" w14:paraId="65FB0EA4" w14:textId="77777777" w:rsidTr="001F57A9">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65758C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2FF506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4DBB8E9D" w14:textId="77777777" w:rsidTr="001F57A9">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6B6D940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65D594D5"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w:t>
            </w:r>
            <w:r w:rsidRPr="00AF4A07">
              <w:rPr>
                <w:rFonts w:ascii="Times New Roman" w:eastAsia="Times New Roman" w:hAnsi="Times New Roman" w:cs="Times New Roman"/>
                <w:sz w:val="24"/>
                <w:szCs w:val="24"/>
                <w:lang w:val="kk-KZ" w:eastAsia="ru-RU"/>
              </w:rPr>
              <w:lastRenderedPageBreak/>
              <w:t xml:space="preserve">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A0AE49A" w14:textId="77777777" w:rsidR="0071625F" w:rsidRPr="00AF4A07" w:rsidRDefault="0071625F" w:rsidP="00E623B2">
      <w:pPr>
        <w:spacing w:after="0" w:line="240" w:lineRule="auto"/>
        <w:ind w:right="536"/>
        <w:outlineLvl w:val="0"/>
        <w:rPr>
          <w:rFonts w:ascii="Times New Roman" w:eastAsia="Times New Roman" w:hAnsi="Times New Roman" w:cs="Times New Roman"/>
          <w:b/>
          <w:bCs/>
          <w:kern w:val="36"/>
          <w:sz w:val="28"/>
          <w:szCs w:val="28"/>
          <w:lang w:val="kk-KZ" w:eastAsia="ru-RU"/>
        </w:rPr>
      </w:pPr>
    </w:p>
    <w:p w14:paraId="4EF0CBAD" w14:textId="6610C351" w:rsidR="00B748B6" w:rsidRDefault="00B748B6">
      <w:pPr>
        <w:spacing w:after="0" w:line="240" w:lineRule="auto"/>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br w:type="page"/>
      </w:r>
    </w:p>
    <w:p w14:paraId="2A8EF9FD"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r w:rsidRPr="00AF4A07">
        <w:rPr>
          <w:rFonts w:ascii="Times New Roman" w:eastAsia="Times New Roman" w:hAnsi="Times New Roman" w:cs="Times New Roman"/>
          <w:b/>
          <w:bCs/>
          <w:kern w:val="36"/>
          <w:sz w:val="28"/>
          <w:szCs w:val="28"/>
          <w:lang w:val="kk-KZ" w:eastAsia="ru-RU"/>
        </w:rPr>
        <w:lastRenderedPageBreak/>
        <w:t>Тәрбиелеу - білім беру процесінің циклограммасы</w:t>
      </w:r>
    </w:p>
    <w:p w14:paraId="4A191934" w14:textId="77777777" w:rsidR="00703075" w:rsidRPr="00AF4A07" w:rsidRDefault="00703075" w:rsidP="00703075">
      <w:pPr>
        <w:spacing w:after="0" w:line="240" w:lineRule="auto"/>
        <w:jc w:val="center"/>
        <w:rPr>
          <w:rFonts w:ascii="Times New Roman" w:eastAsia="Times New Roman" w:hAnsi="Times New Roman" w:cs="Times New Roman"/>
          <w:b/>
          <w:bCs/>
          <w:sz w:val="28"/>
          <w:szCs w:val="28"/>
          <w:u w:val="single"/>
          <w:lang w:val="kk-KZ" w:eastAsia="ru-RU"/>
        </w:rPr>
      </w:pPr>
      <w:r w:rsidRPr="00AF4A07">
        <w:rPr>
          <w:rFonts w:ascii="Times New Roman" w:eastAsia="Times New Roman" w:hAnsi="Times New Roman" w:cs="Times New Roman"/>
          <w:b/>
          <w:bCs/>
          <w:sz w:val="28"/>
          <w:szCs w:val="28"/>
          <w:u w:val="single"/>
          <w:lang w:val="kk-KZ" w:eastAsia="ru-RU"/>
        </w:rPr>
        <w:t>Қазан   айы 2025  жыл 3  апта</w:t>
      </w:r>
    </w:p>
    <w:p w14:paraId="4142CBAE" w14:textId="7BC6234D"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4A588713" w14:textId="3F3BBCB8"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3FE8C5DE"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5FFBB7A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56C171F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563EB51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AF4A07" w:rsidRPr="00AF4A07" w14:paraId="156128C9" w14:textId="77777777" w:rsidTr="00252979">
        <w:trPr>
          <w:gridAfter w:val="2"/>
          <w:wAfter w:w="30" w:type="dxa"/>
          <w:trHeight w:val="488"/>
        </w:trPr>
        <w:tc>
          <w:tcPr>
            <w:tcW w:w="3261" w:type="dxa"/>
            <w:tcBorders>
              <w:top w:val="single" w:sz="4" w:space="0" w:color="000000"/>
              <w:left w:val="single" w:sz="4" w:space="0" w:color="000000"/>
              <w:bottom w:val="single" w:sz="4" w:space="0" w:color="000000"/>
              <w:right w:val="single" w:sz="4" w:space="0" w:color="000000"/>
            </w:tcBorders>
            <w:hideMark/>
          </w:tcPr>
          <w:p w14:paraId="3EB67725"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90591F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65BDB48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DECA627" w14:textId="77777777" w:rsidR="00703075" w:rsidRPr="00AF4A07" w:rsidRDefault="00703075" w:rsidP="00252979">
            <w:pPr>
              <w:spacing w:after="0" w:line="240" w:lineRule="auto"/>
              <w:rPr>
                <w:rFonts w:ascii="Times New Roman" w:eastAsia="Times New Roman" w:hAnsi="Times New Roman" w:cs="Times New Roman"/>
                <w:b/>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1AAEDBE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41369CB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14</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6727A92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7790C9E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089E9E7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15</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832760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2E6BDD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90EA08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1311B5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3F2600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545A9F5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39FD2A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026A2105"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4B6671D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342B637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7F936B7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558EF758"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68B3C482"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53868B6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6B9E3ED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30DD8AD5"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E23E73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7D9E7754"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3C816FD8"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4CAC7FB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10ABB26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25E89C2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7BB192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0FC09B41"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6B10B4E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AF9B74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58F9B84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7F2025C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0F5652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608177B8" w14:textId="77777777" w:rsidTr="0071625F">
        <w:trPr>
          <w:gridAfter w:val="2"/>
          <w:wAfter w:w="30" w:type="dxa"/>
          <w:trHeight w:val="967"/>
        </w:trPr>
        <w:tc>
          <w:tcPr>
            <w:tcW w:w="3261" w:type="dxa"/>
            <w:tcBorders>
              <w:top w:val="single" w:sz="4" w:space="0" w:color="000000"/>
              <w:left w:val="single" w:sz="4" w:space="0" w:color="000000"/>
              <w:bottom w:val="single" w:sz="4" w:space="0" w:color="000000"/>
              <w:right w:val="single" w:sz="4" w:space="0" w:color="000000"/>
            </w:tcBorders>
            <w:hideMark/>
          </w:tcPr>
          <w:p w14:paraId="4354CB0D"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FE7D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shd w:val="clear" w:color="auto" w:fill="FFFFFF"/>
                <w:lang w:val="kk-KZ"/>
              </w:rPr>
              <w:t>«Хан талапай ойыны»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Жіліктен шыққан сүйек,</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Ойнаймыз біз шертіп.</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Бәрімізге таңсық</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shd w:val="clear" w:color="auto" w:fill="FFFFFF"/>
                <w:lang w:val="kk-KZ"/>
              </w:rPr>
              <w:t>Аты оның – асық.</w:t>
            </w:r>
            <w:r w:rsidRPr="00AF4A07">
              <w:rPr>
                <w:rFonts w:ascii="Times New Roman" w:eastAsia="Times New Roman" w:hAnsi="Times New Roman" w:cs="Times New Roman"/>
                <w:b/>
                <w:bCs/>
                <w:sz w:val="24"/>
                <w:szCs w:val="24"/>
                <w:shd w:val="clear" w:color="auto" w:fill="FFFFFF"/>
                <w:lang w:val="kk-KZ"/>
              </w:rPr>
              <w:t>біртұтас тәрбие</w:t>
            </w:r>
          </w:p>
        </w:tc>
        <w:tc>
          <w:tcPr>
            <w:tcW w:w="2264" w:type="dxa"/>
            <w:tcBorders>
              <w:top w:val="single" w:sz="4" w:space="0" w:color="000000"/>
              <w:left w:val="single" w:sz="4" w:space="0" w:color="000000"/>
              <w:bottom w:val="single" w:sz="4" w:space="0" w:color="000000"/>
              <w:right w:val="single" w:sz="4" w:space="0" w:color="000000"/>
            </w:tcBorders>
          </w:tcPr>
          <w:p w14:paraId="0C14FDD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Қазақтың сәндік қолданбалы өнер бұйымдарын атауға үйрету. Ұлттық ою-өрнек элементтерін пайдаланып,сырмақтың үстіне оюды </w:t>
            </w:r>
            <w:r w:rsidRPr="00AF4A07">
              <w:rPr>
                <w:rFonts w:ascii="Times New Roman" w:hAnsi="Times New Roman" w:cs="Times New Roman"/>
                <w:sz w:val="24"/>
                <w:szCs w:val="24"/>
                <w:lang w:val="kk-KZ"/>
              </w:rPr>
              <w:lastRenderedPageBreak/>
              <w:t>жиектеп бастырып бояту.</w:t>
            </w:r>
            <w:r w:rsidRPr="00AF4A07">
              <w:rPr>
                <w:rFonts w:ascii="Times New Roman" w:hAnsi="Times New Roman" w:cs="Times New Roman"/>
                <w:b/>
                <w:bCs/>
                <w:sz w:val="24"/>
                <w:szCs w:val="24"/>
                <w:shd w:val="clear" w:color="auto" w:fill="FFFFFF"/>
                <w:lang w:val="kk-KZ"/>
              </w:rPr>
              <w:t xml:space="preserve"> біртұтас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1C5A05E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lastRenderedPageBreak/>
              <w:t>Қол жуу кезіндегі қауіпсіздік жайлы әңгіме,</w:t>
            </w:r>
            <w:r w:rsidRPr="00AF4A07">
              <w:rPr>
                <w:rFonts w:ascii="Times New Roman" w:eastAsia="Times New Roman" w:hAnsi="Times New Roman" w:cs="Times New Roman"/>
                <w:b/>
                <w:bCs/>
                <w:sz w:val="24"/>
                <w:szCs w:val="24"/>
                <w:lang w:val="kk-KZ"/>
              </w:rPr>
              <w:t>қауіпсіздік әрекеті</w:t>
            </w:r>
          </w:p>
          <w:p w14:paraId="44A24E7B" w14:textId="77777777" w:rsidR="00703075" w:rsidRPr="00AF4A07" w:rsidRDefault="00703075" w:rsidP="00703075">
            <w:pPr>
              <w:spacing w:after="0" w:line="240" w:lineRule="auto"/>
              <w:rPr>
                <w:rFonts w:ascii="Times New Roman" w:hAnsi="Times New Roman" w:cs="Times New Roman"/>
                <w:sz w:val="24"/>
                <w:szCs w:val="24"/>
                <w:lang w:val="kk-KZ"/>
              </w:rPr>
            </w:pPr>
          </w:p>
          <w:p w14:paraId="21A9A86A"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04AEBB4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Жеңіл  Мақал мәтелдер жаттату,мағынасын түсіндіру,</w:t>
            </w:r>
            <w:r w:rsidRPr="00AF4A07">
              <w:rPr>
                <w:rFonts w:ascii="Times New Roman" w:hAnsi="Times New Roman" w:cs="Times New Roman"/>
                <w:b/>
                <w:bCs/>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3E538BA7" w14:textId="77777777" w:rsidR="00703075" w:rsidRPr="00AF4A07" w:rsidRDefault="00703075" w:rsidP="00703075">
            <w:pPr>
              <w:spacing w:after="0" w:line="240" w:lineRule="auto"/>
              <w:rPr>
                <w:rFonts w:ascii="Times New Roman" w:eastAsia="Times New Roman" w:hAnsi="Times New Roman" w:cs="Times New Roman"/>
                <w:bCs/>
                <w:kern w:val="2"/>
                <w:sz w:val="24"/>
                <w:szCs w:val="24"/>
                <w:lang w:val="kk-KZ" w:eastAsia="zh-TW"/>
              </w:rPr>
            </w:pPr>
            <w:r w:rsidRPr="00AF4A07">
              <w:rPr>
                <w:rFonts w:ascii="Times New Roman" w:eastAsia="Times New Roman" w:hAnsi="Times New Roman" w:cs="Times New Roman"/>
                <w:bCs/>
                <w:kern w:val="2"/>
                <w:sz w:val="24"/>
                <w:szCs w:val="24"/>
                <w:lang w:val="kk-KZ" w:eastAsia="zh-TW"/>
              </w:rPr>
              <w:t>«Еңбегі адал жас өрен» жобасы</w:t>
            </w:r>
          </w:p>
          <w:p w14:paraId="26215EFC" w14:textId="77777777" w:rsidR="00703075" w:rsidRPr="00AF4A07" w:rsidRDefault="00703075" w:rsidP="00703075">
            <w:pPr>
              <w:tabs>
                <w:tab w:val="left" w:pos="8550"/>
              </w:tabs>
              <w:spacing w:after="0" w:line="240" w:lineRule="auto"/>
              <w:rPr>
                <w:rFonts w:ascii="Times New Roman" w:eastAsia="Times New Roman" w:hAnsi="Times New Roman" w:cs="Times New Roman"/>
                <w:kern w:val="2"/>
                <w:sz w:val="24"/>
                <w:szCs w:val="24"/>
                <w:lang w:val="kk-KZ" w:eastAsia="zh-TW"/>
              </w:rPr>
            </w:pPr>
            <w:r w:rsidRPr="00AF4A07">
              <w:rPr>
                <w:rFonts w:ascii="Times New Roman" w:eastAsia="Times New Roman" w:hAnsi="Times New Roman" w:cs="Times New Roman"/>
                <w:kern w:val="2"/>
                <w:sz w:val="24"/>
                <w:szCs w:val="24"/>
                <w:lang w:val="kk-KZ" w:eastAsia="zh-TW"/>
              </w:rPr>
              <w:t xml:space="preserve"> «Жас метеоролог» экологиялық бағытта танымдық жобаға дайындық</w:t>
            </w:r>
          </w:p>
          <w:p w14:paraId="6945B0CD" w14:textId="77777777" w:rsidR="00703075" w:rsidRPr="00AF4A07" w:rsidRDefault="00703075" w:rsidP="00703075">
            <w:pPr>
              <w:tabs>
                <w:tab w:val="left" w:pos="8550"/>
              </w:tabs>
              <w:spacing w:after="0" w:line="240" w:lineRule="auto"/>
              <w:rPr>
                <w:rFonts w:ascii="Times New Roman" w:eastAsia="Times New Roman" w:hAnsi="Times New Roman" w:cs="Times New Roman"/>
                <w:b/>
                <w:bCs/>
                <w:kern w:val="2"/>
                <w:sz w:val="24"/>
                <w:szCs w:val="24"/>
                <w:lang w:val="kk-KZ" w:eastAsia="zh-TW"/>
              </w:rPr>
            </w:pPr>
            <w:r w:rsidRPr="00AF4A07">
              <w:rPr>
                <w:rFonts w:ascii="Times New Roman" w:eastAsia="Times New Roman" w:hAnsi="Times New Roman" w:cs="Times New Roman"/>
                <w:b/>
                <w:bCs/>
                <w:kern w:val="2"/>
                <w:sz w:val="24"/>
                <w:szCs w:val="24"/>
                <w:lang w:val="kk-KZ" w:eastAsia="zh-TW"/>
              </w:rPr>
              <w:t xml:space="preserve">Біртұтас </w:t>
            </w:r>
            <w:r w:rsidRPr="00AF4A07">
              <w:rPr>
                <w:rFonts w:ascii="Times New Roman" w:eastAsia="Times New Roman" w:hAnsi="Times New Roman" w:cs="Times New Roman"/>
                <w:b/>
                <w:bCs/>
                <w:kern w:val="2"/>
                <w:sz w:val="24"/>
                <w:szCs w:val="24"/>
                <w:lang w:val="kk-KZ" w:eastAsia="zh-TW"/>
              </w:rPr>
              <w:lastRenderedPageBreak/>
              <w:t>тәрбие,эколгиялық мәдениет</w:t>
            </w:r>
          </w:p>
          <w:p w14:paraId="319C9EB6"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0C1120" w14:paraId="50328FD3" w14:textId="77777777" w:rsidTr="001F57A9">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61DAB23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1DF5040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5BA7BAD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B8669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59453C9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7846BC28" w14:textId="77777777" w:rsidTr="001F57A9">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EC46E1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E0B72FA" w14:textId="725488AD"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D24166F" w14:textId="77777777" w:rsidTr="001F57A9">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4CAD347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2BC3268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78A9ECB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29EA58D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3152473" w14:textId="3031674C"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13844688" w14:textId="77777777" w:rsidTr="001F57A9">
        <w:trPr>
          <w:gridAfter w:val="2"/>
          <w:wAfter w:w="30" w:type="dxa"/>
          <w:trHeight w:val="48"/>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C7D852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781489E6"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766AFBEA" w14:textId="5CB4A458"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Құм салынған қапшықты бақайлармен қысып ұстау.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Қосалқы қадаммен көлбеу тақтай бойымен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«Қарлығаш» қимылы – қолды жайып тепе-теңдікті сақтау.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xml:space="preserve"> «Арқан </w:t>
            </w:r>
            <w:r w:rsidRPr="00AF4A07">
              <w:rPr>
                <w:rFonts w:ascii="Times New Roman" w:eastAsia="Calibri" w:hAnsi="Times New Roman" w:cs="Times New Roman"/>
                <w:sz w:val="24"/>
                <w:szCs w:val="24"/>
                <w:lang w:val="kk-KZ"/>
              </w:rPr>
              <w:lastRenderedPageBreak/>
              <w:t>тартыс» (жеңілдетілген). Балаларды күш жұмсауға және бірлікте әрекет етуге үйретеді.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Сауықтыру шарасы:</w:t>
            </w:r>
            <w:r w:rsidRPr="00AF4A07">
              <w:rPr>
                <w:rFonts w:ascii="Times New Roman" w:eastAsia="Calibri" w:hAnsi="Times New Roman" w:cs="Times New Roman"/>
                <w:sz w:val="24"/>
                <w:szCs w:val="24"/>
                <w:lang w:val="kk-KZ"/>
              </w:rPr>
              <w:t> Тыныс алу жаттығулары.</w:t>
            </w:r>
          </w:p>
          <w:p w14:paraId="59845C2C" w14:textId="52CA82DF" w:rsidR="00703075" w:rsidRPr="00AF4A07" w:rsidRDefault="00703075" w:rsidP="00703075">
            <w:pPr>
              <w:spacing w:after="0" w:line="240" w:lineRule="auto"/>
              <w:rPr>
                <w:rFonts w:ascii="Times New Roman" w:eastAsia="Calibri" w:hAnsi="Times New Roman" w:cs="Times New Roman"/>
                <w:sz w:val="24"/>
                <w:szCs w:val="24"/>
                <w:lang w:val="kk-KZ"/>
              </w:rPr>
            </w:pPr>
          </w:p>
          <w:p w14:paraId="45D0E5FE" w14:textId="77777777" w:rsidR="00703075" w:rsidRPr="00AF4A07" w:rsidRDefault="00703075" w:rsidP="00703075">
            <w:pPr>
              <w:spacing w:after="0" w:line="240" w:lineRule="auto"/>
              <w:rPr>
                <w:rFonts w:ascii="Times New Roman" w:eastAsia="Calibri" w:hAnsi="Times New Roman" w:cs="Times New Roman"/>
                <w:sz w:val="24"/>
                <w:szCs w:val="24"/>
                <w:lang w:val="kk-KZ"/>
              </w:rPr>
            </w:pPr>
          </w:p>
          <w:p w14:paraId="7A1416B0"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264" w:type="dxa"/>
            <w:tcBorders>
              <w:top w:val="single" w:sz="8" w:space="0" w:color="000000"/>
              <w:left w:val="single" w:sz="4" w:space="0" w:color="auto"/>
              <w:bottom w:val="single" w:sz="8" w:space="0" w:color="000000"/>
              <w:right w:val="single" w:sz="4" w:space="0" w:color="auto"/>
            </w:tcBorders>
          </w:tcPr>
          <w:p w14:paraId="6FB760D6" w14:textId="77777777" w:rsidR="00703075"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Дене тәрбиесі</w:t>
            </w:r>
          </w:p>
          <w:p w14:paraId="690AD82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Кіріспе бөлім:</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Тізені бүгіп, кезекпен аяқ көтеру.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Негізгі қимыл:</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Тақтайшалар арасымен жүру.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Ырғақтық жаттығу: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Музыкаға сәйкес шапалақ соғу.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Ұлттық ойын: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«Айгөлек».</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Сауықтыру </w:t>
            </w:r>
            <w:r w:rsidRPr="00AF4A07">
              <w:rPr>
                <w:rFonts w:ascii="Times New Roman" w:eastAsiaTheme="majorEastAsia" w:hAnsi="Times New Roman" w:cs="Times New Roman"/>
                <w:b/>
                <w:bCs/>
                <w:sz w:val="24"/>
                <w:szCs w:val="24"/>
                <w:lang w:val="kk-KZ" w:eastAsia="ru-RU"/>
              </w:rPr>
              <w:lastRenderedPageBreak/>
              <w:t>шарасы: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Серуен кезінде қозғалыс жаттығулары.</w:t>
            </w:r>
          </w:p>
          <w:p w14:paraId="6013CF26"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5E749EE6" w14:textId="77777777" w:rsidR="00E623B2"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 xml:space="preserve">Музыка </w:t>
            </w:r>
          </w:p>
          <w:p w14:paraId="72FEC35D" w14:textId="3B00B43F"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«Әуен мен би»</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Ұйымдастыру кезеңі</w:t>
            </w:r>
            <w:r w:rsidRPr="00AF4A07">
              <w:rPr>
                <w:rFonts w:ascii="Times New Roman" w:eastAsia="Times New Roman" w:hAnsi="Times New Roman" w:cs="Times New Roman"/>
                <w:sz w:val="24"/>
                <w:szCs w:val="24"/>
                <w:lang w:val="kk-KZ" w:eastAsia="ru-RU"/>
              </w:rPr>
              <w:br/>
              <w:t>Балалармен амандасу әнін орындау.</w:t>
            </w:r>
          </w:p>
          <w:p w14:paraId="3299A97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 тыңдау</w:t>
            </w:r>
            <w:r w:rsidRPr="00AF4A07">
              <w:rPr>
                <w:rFonts w:ascii="Times New Roman" w:eastAsia="Times New Roman" w:hAnsi="Times New Roman" w:cs="Times New Roman"/>
                <w:sz w:val="24"/>
                <w:szCs w:val="24"/>
                <w:lang w:val="kk-KZ" w:eastAsia="ru-RU"/>
              </w:rPr>
              <w:br/>
              <w:t>Әртүрлі сипаттағы (көңілді, нәзік, ойнақы) әндерді аудио үнтаспа арқылы тыңдату. Әуеннің сипатын ажырату.</w:t>
            </w:r>
          </w:p>
          <w:p w14:paraId="4C071C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Ән айту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Балаларды дауысты тең ұстап айтуға баулу. Педагог буындарды әуенмен айтып, балаларды қайталатқызу.</w:t>
            </w:r>
          </w:p>
          <w:p w14:paraId="47E1797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Музыкалық-ырғақтық қозғалыстар</w:t>
            </w:r>
            <w:r w:rsidRPr="00AF4A07">
              <w:rPr>
                <w:rFonts w:ascii="Times New Roman" w:eastAsia="Times New Roman" w:hAnsi="Times New Roman" w:cs="Times New Roman"/>
                <w:sz w:val="24"/>
                <w:szCs w:val="24"/>
                <w:lang w:val="kk-KZ" w:eastAsia="ru-RU"/>
              </w:rPr>
              <w:br/>
              <w:t>Әуенге сәйкес қарапайым би қимылдарын (шапалақтау, аяқпен тарсылдату, жартылай отыру) жасау.</w:t>
            </w:r>
          </w:p>
          <w:p w14:paraId="2FFDC08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Аспаппен ойнау</w:t>
            </w:r>
            <w:r w:rsidRPr="00AF4A07">
              <w:rPr>
                <w:rFonts w:ascii="Times New Roman" w:eastAsia="Times New Roman" w:hAnsi="Times New Roman" w:cs="Times New Roman"/>
                <w:sz w:val="24"/>
                <w:szCs w:val="24"/>
                <w:lang w:val="kk-KZ" w:eastAsia="ru-RU"/>
              </w:rPr>
              <w:br/>
              <w:t>Балалар сылдырмақпен ырғақты қайталап соғады.</w:t>
            </w:r>
          </w:p>
          <w:p w14:paraId="666C8D00" w14:textId="4576ADCF"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Қоштасу кезеңі</w:t>
            </w:r>
            <w:r w:rsidRPr="00AF4A07">
              <w:rPr>
                <w:rFonts w:ascii="Times New Roman" w:eastAsia="Times New Roman" w:hAnsi="Times New Roman" w:cs="Times New Roman"/>
                <w:sz w:val="24"/>
                <w:szCs w:val="24"/>
                <w:lang w:val="kk-KZ" w:eastAsia="ru-RU"/>
              </w:rPr>
              <w:br/>
              <w:t>Тыныш әуенге тербеле отырып, қоштасу.</w:t>
            </w:r>
          </w:p>
        </w:tc>
        <w:tc>
          <w:tcPr>
            <w:tcW w:w="2691" w:type="dxa"/>
            <w:tcBorders>
              <w:top w:val="single" w:sz="8" w:space="0" w:color="000000"/>
              <w:left w:val="single" w:sz="8" w:space="0" w:color="000000"/>
              <w:bottom w:val="single" w:sz="8" w:space="0" w:color="000000"/>
              <w:right w:val="single" w:sz="8" w:space="0" w:color="000000"/>
            </w:tcBorders>
          </w:tcPr>
          <w:p w14:paraId="1911B63D"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Қазақ тілі</w:t>
            </w:r>
          </w:p>
          <w:p w14:paraId="5788F5B6"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«Құстар» </w:t>
            </w:r>
          </w:p>
          <w:p w14:paraId="1DB1621E" w14:textId="3C471FC2" w:rsidR="00703075"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Тілдік орта</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Балалар құстарды бейнелеп, дыбыстарын салады: «Қарға қарқылдайды», «Торғай шырылдайды».</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Дыбыстық мәдениет</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 «р» дыбыстары («қққ – қарға», «ррр – торғай»).</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Сөздік қор</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«Қарға, торғай, көгершін, тырна».</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lastRenderedPageBreak/>
              <w:t>Грамматикалық құрылым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Жуан-жіңішке түбір: «құс – құстар», «торғай – торғайлар».</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Байланыстырып сөйлеу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«Қарға ұшты», «Көгершін әдемі».</w:t>
            </w:r>
          </w:p>
        </w:tc>
        <w:tc>
          <w:tcPr>
            <w:tcW w:w="2420" w:type="dxa"/>
            <w:gridSpan w:val="2"/>
            <w:tcBorders>
              <w:top w:val="single" w:sz="8" w:space="0" w:color="000000"/>
              <w:left w:val="single" w:sz="8" w:space="0" w:color="000000"/>
              <w:bottom w:val="single" w:sz="8" w:space="0" w:color="000000"/>
              <w:right w:val="single" w:sz="8" w:space="0" w:color="000000"/>
            </w:tcBorders>
          </w:tcPr>
          <w:p w14:paraId="390DE8D9" w14:textId="77777777" w:rsidR="00703075" w:rsidRPr="00AF4A07" w:rsidRDefault="00703075" w:rsidP="00703075">
            <w:pPr>
              <w:spacing w:after="0" w:line="240" w:lineRule="auto"/>
              <w:outlineLvl w:val="2"/>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Дене тәрбиесі</w:t>
            </w:r>
          </w:p>
          <w:p w14:paraId="65AA9F67" w14:textId="77777777" w:rsidR="00703075" w:rsidRPr="00AF4A07" w:rsidRDefault="00703075" w:rsidP="00703075">
            <w:pPr>
              <w:spacing w:after="0" w:line="240" w:lineRule="auto"/>
              <w:outlineLvl w:val="2"/>
              <w:rPr>
                <w:rFonts w:ascii="Times New Roman" w:eastAsia="Times New Roman" w:hAnsi="Times New Roman" w:cs="Times New Roman"/>
                <w:b/>
                <w:bCs/>
                <w:sz w:val="24"/>
                <w:szCs w:val="24"/>
              </w:rPr>
            </w:pPr>
            <w:r w:rsidRPr="00AF4A07">
              <w:rPr>
                <w:rFonts w:ascii="Times New Roman" w:hAnsi="Times New Roman" w:cs="Times New Roman"/>
                <w:b/>
                <w:bCs/>
                <w:sz w:val="24"/>
                <w:szCs w:val="24"/>
                <w:lang w:val="kk-KZ"/>
              </w:rPr>
              <w:t>Кіріспе бөлім:</w:t>
            </w:r>
            <w:r w:rsidRPr="00AF4A07">
              <w:rPr>
                <w:rFonts w:ascii="Times New Roman" w:hAnsi="Times New Roman" w:cs="Times New Roman"/>
                <w:sz w:val="24"/>
                <w:szCs w:val="24"/>
                <w:lang w:val="kk-KZ"/>
              </w:rPr>
              <w:t> Таяқ бойымен қосалқы қадам жасау.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Негізгі қимыл:</w:t>
            </w:r>
            <w:r w:rsidRPr="00AF4A07">
              <w:rPr>
                <w:rFonts w:ascii="Times New Roman" w:hAnsi="Times New Roman" w:cs="Times New Roman"/>
                <w:sz w:val="24"/>
                <w:szCs w:val="24"/>
                <w:lang w:val="kk-KZ"/>
              </w:rPr>
              <w:t> Қырлы тақтай бойымен жүру.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Ырғақтық жаттығу:</w:t>
            </w:r>
            <w:r w:rsidRPr="00AF4A07">
              <w:rPr>
                <w:rFonts w:ascii="Times New Roman" w:hAnsi="Times New Roman" w:cs="Times New Roman"/>
                <w:sz w:val="24"/>
                <w:szCs w:val="24"/>
                <w:lang w:val="kk-KZ"/>
              </w:rPr>
              <w:t> Қолды айналдыру, әуенге сәйкес.</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Ұлттық ойын:</w:t>
            </w:r>
            <w:r w:rsidRPr="00AF4A07">
              <w:rPr>
                <w:rFonts w:ascii="Times New Roman" w:hAnsi="Times New Roman" w:cs="Times New Roman"/>
                <w:sz w:val="24"/>
                <w:szCs w:val="24"/>
                <w:lang w:val="kk-KZ"/>
              </w:rPr>
              <w:t> «Ақ серек, көк серек».</w:t>
            </w:r>
            <w:r w:rsidRPr="00AF4A07">
              <w:rPr>
                <w:rFonts w:ascii="Times New Roman" w:hAnsi="Times New Roman" w:cs="Times New Roman"/>
                <w:sz w:val="24"/>
                <w:szCs w:val="24"/>
                <w:lang w:val="kk-KZ"/>
              </w:rPr>
              <w:br/>
            </w:r>
            <w:proofErr w:type="spellStart"/>
            <w:r w:rsidRPr="00AF4A07">
              <w:rPr>
                <w:rFonts w:ascii="Times New Roman" w:hAnsi="Times New Roman" w:cs="Times New Roman"/>
                <w:b/>
                <w:bCs/>
                <w:sz w:val="24"/>
                <w:szCs w:val="24"/>
              </w:rPr>
              <w:lastRenderedPageBreak/>
              <w:t>Сауықтыру</w:t>
            </w:r>
            <w:proofErr w:type="spellEnd"/>
            <w:r w:rsidRPr="00AF4A07">
              <w:rPr>
                <w:rFonts w:ascii="Times New Roman" w:hAnsi="Times New Roman" w:cs="Times New Roman"/>
                <w:b/>
                <w:bCs/>
                <w:sz w:val="24"/>
                <w:szCs w:val="24"/>
              </w:rPr>
              <w:t xml:space="preserve"> </w:t>
            </w:r>
            <w:proofErr w:type="spellStart"/>
            <w:r w:rsidRPr="00AF4A07">
              <w:rPr>
                <w:rFonts w:ascii="Times New Roman" w:hAnsi="Times New Roman" w:cs="Times New Roman"/>
                <w:b/>
                <w:bCs/>
                <w:sz w:val="24"/>
                <w:szCs w:val="24"/>
              </w:rPr>
              <w:t>шарасы</w:t>
            </w:r>
            <w:proofErr w:type="spellEnd"/>
            <w:r w:rsidRPr="00AF4A07">
              <w:rPr>
                <w:rFonts w:ascii="Times New Roman" w:hAnsi="Times New Roman" w:cs="Times New Roman"/>
                <w:b/>
                <w:bCs/>
                <w:sz w:val="24"/>
                <w:szCs w:val="24"/>
              </w:rPr>
              <w:t>:</w:t>
            </w:r>
            <w:r w:rsidRPr="00AF4A07">
              <w:rPr>
                <w:rFonts w:ascii="Times New Roman" w:hAnsi="Times New Roman" w:cs="Times New Roman"/>
                <w:sz w:val="24"/>
                <w:szCs w:val="24"/>
              </w:rPr>
              <w:t> </w:t>
            </w:r>
            <w:proofErr w:type="spellStart"/>
            <w:r w:rsidRPr="00AF4A07">
              <w:rPr>
                <w:rFonts w:ascii="Times New Roman" w:hAnsi="Times New Roman" w:cs="Times New Roman"/>
                <w:sz w:val="24"/>
                <w:szCs w:val="24"/>
              </w:rPr>
              <w:t>Қолды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суық</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сумен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жуу</w:t>
            </w:r>
            <w:proofErr w:type="spellEnd"/>
            <w:r w:rsidRPr="00AF4A07">
              <w:rPr>
                <w:rFonts w:ascii="Times New Roman" w:hAnsi="Times New Roman" w:cs="Times New Roman"/>
                <w:sz w:val="24"/>
                <w:szCs w:val="24"/>
              </w:rPr>
              <w:t>.</w:t>
            </w:r>
          </w:p>
          <w:p w14:paraId="5DB212B3"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r>
      <w:tr w:rsidR="00AF4A07" w:rsidRPr="000C1120" w14:paraId="3260C1C8" w14:textId="77777777" w:rsidTr="001F57A9">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5492794A"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1243FA5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«Үйдегі қауіпсіздік»</w:t>
            </w:r>
          </w:p>
          <w:p w14:paraId="54E7385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«Үйдегі қауіпсіздік ережелері» әңгіме, өлең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Ү, Ұ дыбыстарымен сөздер айту («үй», «ұсақ», «ұя»)</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«Көп және біреу» ойыны (бір пеш, </w:t>
            </w:r>
            <w:r w:rsidRPr="00AF4A07">
              <w:rPr>
                <w:rFonts w:ascii="Times New Roman" w:eastAsia="Times New Roman" w:hAnsi="Times New Roman" w:cs="Times New Roman"/>
                <w:sz w:val="24"/>
                <w:szCs w:val="24"/>
                <w:lang w:val="kk-KZ" w:eastAsia="ru-RU"/>
              </w:rPr>
              <w:lastRenderedPageBreak/>
              <w:t>көп ыдыстар)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«Электр құралдарымен қалай қауіпсіз жұмыс істеу керек?»</w:t>
            </w:r>
          </w:p>
          <w:p w14:paraId="4568400F"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4B6E67F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«Электр құралдары»</w:t>
            </w:r>
          </w:p>
          <w:p w14:paraId="05835C8D" w14:textId="383B869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«Электр шамы» ертегі, жұмбақ шешу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Ш, Ж дыбыстарын бекіту («шам», «жарық»)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«Ұзын-</w:t>
            </w:r>
            <w:r w:rsidRPr="00AF4A07">
              <w:rPr>
                <w:rFonts w:ascii="Times New Roman" w:eastAsia="Times New Roman" w:hAnsi="Times New Roman" w:cs="Times New Roman"/>
                <w:sz w:val="24"/>
                <w:szCs w:val="24"/>
                <w:lang w:val="kk-KZ" w:eastAsia="ru-RU"/>
              </w:rPr>
              <w:lastRenderedPageBreak/>
              <w:t>қысқа» (ұзын сым, қысқа сым)</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«Электр құралдарын қолданудағы қауіпсіздік»</w:t>
            </w:r>
          </w:p>
        </w:tc>
        <w:tc>
          <w:tcPr>
            <w:tcW w:w="2412" w:type="dxa"/>
            <w:tcBorders>
              <w:top w:val="single" w:sz="4" w:space="0" w:color="auto"/>
              <w:left w:val="single" w:sz="4" w:space="0" w:color="000000"/>
              <w:bottom w:val="single" w:sz="4" w:space="0" w:color="000000"/>
              <w:right w:val="single" w:sz="4" w:space="0" w:color="000000"/>
            </w:tcBorders>
          </w:tcPr>
          <w:p w14:paraId="1B8231CA"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«Көшедегі қауіпсіздік»</w:t>
            </w:r>
          </w:p>
          <w:p w14:paraId="24AE302D" w14:textId="74F6B99C"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«Жол ережесі» әңгіме, тақпақ жаттау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З дыбыстарымен сөздер айту («сигнал», «жол», «заң»)</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 де </w:t>
            </w:r>
            <w:r w:rsidRPr="00AF4A07">
              <w:rPr>
                <w:rFonts w:ascii="Times New Roman" w:eastAsia="Times New Roman" w:hAnsi="Times New Roman" w:cs="Times New Roman"/>
                <w:sz w:val="24"/>
                <w:szCs w:val="24"/>
                <w:lang w:val="kk-KZ" w:eastAsia="ru-RU"/>
              </w:rPr>
              <w:lastRenderedPageBreak/>
              <w:t>біреуі жоқ» ойыны (қораптағы белгі қалмады)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«Көшеде өзін қалай ұстау керек?»</w:t>
            </w:r>
          </w:p>
        </w:tc>
        <w:tc>
          <w:tcPr>
            <w:tcW w:w="2691" w:type="dxa"/>
            <w:tcBorders>
              <w:top w:val="single" w:sz="4" w:space="0" w:color="auto"/>
              <w:left w:val="single" w:sz="4" w:space="0" w:color="000000"/>
              <w:bottom w:val="single" w:sz="4" w:space="0" w:color="000000"/>
              <w:right w:val="single" w:sz="4" w:space="0" w:color="000000"/>
            </w:tcBorders>
          </w:tcPr>
          <w:p w14:paraId="497AFEE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«Бағдаршам»</w:t>
            </w:r>
          </w:p>
          <w:p w14:paraId="0E917B2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«Бағдаршам» ертегісін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Қ, Ғ дыбыстарын бекіту («қызыл», «жасыл», «ғимарат»)</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«Бір-бірден» </w:t>
            </w:r>
            <w:r w:rsidRPr="00AF4A07">
              <w:rPr>
                <w:rFonts w:ascii="Times New Roman" w:eastAsia="Times New Roman" w:hAnsi="Times New Roman" w:cs="Times New Roman"/>
                <w:sz w:val="24"/>
                <w:szCs w:val="24"/>
                <w:lang w:val="kk-KZ" w:eastAsia="ru-RU"/>
              </w:rPr>
              <w:lastRenderedPageBreak/>
              <w:t>ойыны (әр балаға бір түсті шам)</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«Бағдаршамның түстері және олардың маңызы»</w:t>
            </w:r>
          </w:p>
          <w:p w14:paraId="7E2E201E"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4A930B6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«Қауіпсіз өмір»</w:t>
            </w:r>
          </w:p>
          <w:p w14:paraId="0628FC2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«Үйде және көшеде сақ бол!»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П, Б дыбыстарымен сөздер айту («пеш», «балалар»)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«Көп – аз» </w:t>
            </w:r>
            <w:r w:rsidRPr="00AF4A07">
              <w:rPr>
                <w:rFonts w:ascii="Times New Roman" w:eastAsia="Times New Roman" w:hAnsi="Times New Roman" w:cs="Times New Roman"/>
                <w:sz w:val="24"/>
                <w:szCs w:val="24"/>
                <w:lang w:val="kk-KZ" w:eastAsia="ru-RU"/>
              </w:rPr>
              <w:lastRenderedPageBreak/>
              <w:t>ойыны (көшеде көп көлік, аз жаяу)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«Қауіпсіз өмір салты» (үйде, көшеде, ойында)</w:t>
            </w:r>
          </w:p>
          <w:p w14:paraId="6D5D610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C1120" w14:paraId="57A12652" w14:textId="77777777" w:rsidTr="001F57A9">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4F6E6F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4F06FB8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59ED330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C0A0650" w14:textId="5EA71E81"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0C1120" w14:paraId="63C5F06F"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C47E9F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4DE84C5A"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Қазан айына арналған серуен картотека жинағы қосымша жасақталған</w:t>
            </w:r>
          </w:p>
        </w:tc>
      </w:tr>
      <w:tr w:rsidR="00AF4A07" w:rsidRPr="00AF4A07" w14:paraId="6D8CE136" w14:textId="77777777" w:rsidTr="001F57A9">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3BA5C71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65183A99" w14:textId="4C4A17EC"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5DA970AD"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0A8C87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61F037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D42F8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D3096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BFE1C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E94966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6559BD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79D78F82" w14:textId="5184A980"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7FB38745" w14:textId="77777777" w:rsidTr="001F57A9">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48547FD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6CB8BFD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6A423B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61FB45D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08854AF9" w14:textId="77777777" w:rsidTr="001F57A9">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2559626C"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7121828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1570193F" w14:textId="69677B80"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w:t>
            </w:r>
            <w:r w:rsidRPr="00AF4A07">
              <w:rPr>
                <w:rFonts w:ascii="Times New Roman" w:eastAsia="Times New Roman" w:hAnsi="Times New Roman" w:cs="Times New Roman"/>
                <w:sz w:val="24"/>
                <w:szCs w:val="24"/>
                <w:lang w:val="kk-KZ" w:eastAsia="ru-RU"/>
              </w:rPr>
              <w:lastRenderedPageBreak/>
              <w:t xml:space="preserve">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404CA211"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C99F81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9CE743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30C3AAC" w14:textId="77777777" w:rsidTr="007512AC">
        <w:trPr>
          <w:gridAfter w:val="2"/>
          <w:wAfter w:w="30" w:type="dxa"/>
          <w:trHeight w:val="558"/>
        </w:trPr>
        <w:tc>
          <w:tcPr>
            <w:tcW w:w="3261" w:type="dxa"/>
            <w:tcBorders>
              <w:top w:val="single" w:sz="4" w:space="0" w:color="000000"/>
              <w:left w:val="single" w:sz="4" w:space="0" w:color="000000"/>
              <w:bottom w:val="single" w:sz="4" w:space="0" w:color="000000"/>
              <w:right w:val="single" w:sz="4" w:space="0" w:color="000000"/>
            </w:tcBorders>
            <w:hideMark/>
          </w:tcPr>
          <w:p w14:paraId="56F24256"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E7C71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Құрылыс материалдарынан «ас бөлме»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«Үйдегі қауіпсіздік» (баланың отты ұстамауы)</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«шәйнек»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«Қауіпсіз үй» (пеш, теледидар, үстел бейнелері</w:t>
            </w:r>
            <w:r w:rsidRPr="00AF4A07">
              <w:rPr>
                <w:rFonts w:ascii="Times New Roman" w:eastAsia="Times New Roman" w:hAnsi="Times New Roman" w:cs="Times New Roman"/>
                <w:b/>
                <w:bCs/>
                <w:sz w:val="24"/>
                <w:szCs w:val="24"/>
                <w:lang w:val="kk-KZ"/>
              </w:rPr>
              <w:t xml:space="preserve"> Шығармашылық әрекеттер</w:t>
            </w:r>
            <w:r w:rsidRPr="00AF4A07">
              <w:rPr>
                <w:rFonts w:ascii="Times New Roman" w:eastAsia="Times New Roman" w:hAnsi="Times New Roman" w:cs="Times New Roman"/>
                <w:sz w:val="24"/>
                <w:szCs w:val="24"/>
                <w:lang w:val="kk-KZ"/>
              </w:rPr>
              <w:t>)</w:t>
            </w:r>
          </w:p>
        </w:tc>
        <w:tc>
          <w:tcPr>
            <w:tcW w:w="2264" w:type="dxa"/>
            <w:tcBorders>
              <w:top w:val="single" w:sz="4" w:space="0" w:color="000000"/>
              <w:left w:val="single" w:sz="4" w:space="0" w:color="000000"/>
              <w:bottom w:val="single" w:sz="4" w:space="0" w:color="000000"/>
              <w:right w:val="single" w:sz="4" w:space="0" w:color="000000"/>
            </w:tcBorders>
          </w:tcPr>
          <w:p w14:paraId="24CE96A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«Шам орнату»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«Жанып тұрған шам»</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«шам»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«Жарық шамы» дайын пішіндерден</w:t>
            </w:r>
          </w:p>
          <w:p w14:paraId="247551F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14:paraId="43D6426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«Жолақ»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«Көшеде бағдаршам»</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«бағдаршам»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«Жол белгілері»</w:t>
            </w:r>
            <w:r w:rsidRPr="00AF4A07">
              <w:rPr>
                <w:rFonts w:ascii="Times New Roman" w:eastAsia="Times New Roman" w:hAnsi="Times New Roman" w:cs="Times New Roman"/>
                <w:b/>
                <w:bCs/>
                <w:sz w:val="24"/>
                <w:szCs w:val="24"/>
                <w:lang w:val="kk-KZ"/>
              </w:rPr>
              <w:t xml:space="preserve"> 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14:paraId="0DBE42D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бағанасы» кірпіштерден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және көше»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Ермексаздан «қызыл, жасыл, сары дөңгелектер»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Жапсыру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«Бағдаршам суреті» дайын пішіндерден</w:t>
            </w:r>
            <w:r w:rsidRPr="00AF4A07">
              <w:rPr>
                <w:rFonts w:ascii="Times New Roman" w:eastAsia="Times New Roman" w:hAnsi="Times New Roman" w:cs="Times New Roman"/>
                <w:b/>
                <w:bCs/>
                <w:sz w:val="24"/>
                <w:szCs w:val="24"/>
                <w:lang w:val="kk-KZ" w:eastAsia="ru-RU"/>
              </w:rPr>
              <w:t xml:space="preserve"> Шығармашылық әрекеттер</w:t>
            </w:r>
          </w:p>
          <w:p w14:paraId="5715CD6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A769A5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Құрастыру</w:t>
            </w:r>
            <w:r w:rsidRPr="00AF4A07">
              <w:rPr>
                <w:rFonts w:ascii="Times New Roman" w:hAnsi="Times New Roman" w:cs="Times New Roman"/>
                <w:sz w:val="24"/>
                <w:szCs w:val="24"/>
                <w:lang w:val="kk-KZ"/>
              </w:rPr>
              <w:t> – «Қауіпсіз көше» құрастыру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Сурет салу</w:t>
            </w:r>
            <w:r w:rsidRPr="00AF4A07">
              <w:rPr>
                <w:rFonts w:ascii="Times New Roman" w:hAnsi="Times New Roman" w:cs="Times New Roman"/>
                <w:sz w:val="24"/>
                <w:szCs w:val="24"/>
                <w:lang w:val="kk-KZ"/>
              </w:rPr>
              <w:t> – «Қауіпсіздік ережелерін сақтайтын балалар»</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Мүсіндеу</w:t>
            </w:r>
            <w:r w:rsidRPr="00AF4A07">
              <w:rPr>
                <w:rFonts w:ascii="Times New Roman" w:hAnsi="Times New Roman" w:cs="Times New Roman"/>
                <w:sz w:val="24"/>
                <w:szCs w:val="24"/>
                <w:lang w:val="kk-KZ"/>
              </w:rPr>
              <w:t> – Ермексаздан «үй және көше» элементтері</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Жапсыру</w:t>
            </w:r>
            <w:r w:rsidRPr="00AF4A07">
              <w:rPr>
                <w:rFonts w:ascii="Times New Roman" w:hAnsi="Times New Roman" w:cs="Times New Roman"/>
                <w:sz w:val="24"/>
                <w:szCs w:val="24"/>
                <w:lang w:val="kk-KZ"/>
              </w:rPr>
              <w:t> – «Қауіпсіз өмір белгілері»</w:t>
            </w:r>
            <w:r w:rsidRPr="00AF4A07">
              <w:rPr>
                <w:rFonts w:ascii="Times New Roman" w:hAnsi="Times New Roman" w:cs="Times New Roman"/>
                <w:b/>
                <w:bCs/>
                <w:sz w:val="24"/>
                <w:szCs w:val="24"/>
                <w:lang w:val="kk-KZ"/>
              </w:rPr>
              <w:t xml:space="preserve"> Шығармашылық әрекеттер</w:t>
            </w:r>
          </w:p>
        </w:tc>
      </w:tr>
      <w:tr w:rsidR="00AF4A07" w:rsidRPr="00AF4A07" w14:paraId="4EEB9FEB" w14:textId="77777777" w:rsidTr="001F57A9">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7733B98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22911414"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«Саусақ ойыны»</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Саусақ жаттығулары арқылы сөйлеуге бейімдеу.</w:t>
            </w:r>
          </w:p>
          <w:p w14:paraId="096A1C7C" w14:textId="77777777" w:rsidR="00DA5153" w:rsidRPr="00AF4A07" w:rsidRDefault="00DA5153" w:rsidP="00703075">
            <w:pPr>
              <w:spacing w:after="0" w:line="240" w:lineRule="auto"/>
              <w:rPr>
                <w:rFonts w:ascii="Times New Roman" w:hAnsi="Times New Roman" w:cs="Times New Roman"/>
                <w:i/>
                <w:sz w:val="24"/>
                <w:szCs w:val="24"/>
                <w:lang w:val="kk-KZ"/>
              </w:rPr>
            </w:pPr>
            <w:bookmarkStart w:id="3" w:name="_Hlk227746245"/>
          </w:p>
          <w:bookmarkEnd w:id="3"/>
          <w:p w14:paraId="32BC1085" w14:textId="44CE9016"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Бегдулла Ырыскелді Олжасұлы</w:t>
            </w:r>
          </w:p>
          <w:p w14:paraId="1660DF69" w14:textId="6757F788" w:rsidR="00DA5153" w:rsidRPr="00AF4A07" w:rsidRDefault="00DA5153" w:rsidP="00703075">
            <w:pPr>
              <w:spacing w:after="0" w:line="240" w:lineRule="auto"/>
              <w:rPr>
                <w:rFonts w:ascii="Times New Roman" w:eastAsia="Times New Roman"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46D37007" w14:textId="77777777" w:rsidR="00703075" w:rsidRPr="00AF4A07" w:rsidRDefault="007512AC"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«Жемістерді топта»</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Жемістерді түсіне қарай топтастыру.</w:t>
            </w:r>
          </w:p>
          <w:p w14:paraId="77E6660C" w14:textId="77777777" w:rsidR="00DA5153" w:rsidRPr="00AF4A07" w:rsidRDefault="00DA5153" w:rsidP="00703075">
            <w:pPr>
              <w:spacing w:after="0" w:line="240" w:lineRule="auto"/>
              <w:rPr>
                <w:rFonts w:ascii="Times New Roman" w:hAnsi="Times New Roman" w:cs="Times New Roman"/>
                <w:sz w:val="24"/>
                <w:szCs w:val="24"/>
                <w:lang w:val="kk-KZ"/>
              </w:rPr>
            </w:pPr>
          </w:p>
          <w:p w14:paraId="1D678CB3" w14:textId="77B40CDF" w:rsidR="00DA5153" w:rsidRPr="00AF4A07" w:rsidRDefault="000C1120" w:rsidP="00703075">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Талғат Төрехан Татимбекұлы</w:t>
            </w:r>
          </w:p>
        </w:tc>
        <w:tc>
          <w:tcPr>
            <w:tcW w:w="2412" w:type="dxa"/>
            <w:tcBorders>
              <w:top w:val="single" w:sz="4" w:space="0" w:color="000000"/>
              <w:left w:val="single" w:sz="4" w:space="0" w:color="000000"/>
              <w:bottom w:val="single" w:sz="4" w:space="0" w:color="000000"/>
              <w:right w:val="single" w:sz="4" w:space="0" w:color="000000"/>
            </w:tcBorders>
          </w:tcPr>
          <w:p w14:paraId="79D7F90D"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«Музыканы тыңдаймыз»</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Әуенге сәйкес қимыл жасау.</w:t>
            </w:r>
          </w:p>
          <w:p w14:paraId="39850E8F"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288D626E" w14:textId="2D18E867"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Касым Диас Темирханұлы</w:t>
            </w:r>
          </w:p>
        </w:tc>
        <w:tc>
          <w:tcPr>
            <w:tcW w:w="2691" w:type="dxa"/>
            <w:tcBorders>
              <w:top w:val="single" w:sz="4" w:space="0" w:color="000000"/>
              <w:left w:val="single" w:sz="4" w:space="0" w:color="000000"/>
              <w:bottom w:val="single" w:sz="4" w:space="0" w:color="000000"/>
              <w:right w:val="single" w:sz="4" w:space="0" w:color="000000"/>
            </w:tcBorders>
          </w:tcPr>
          <w:p w14:paraId="32BA2BD9"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«Үйшік құрастырамыз»</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Құрастыру арқылы ұсақ моториканы дамыту.</w:t>
            </w:r>
          </w:p>
          <w:p w14:paraId="5305E0AA" w14:textId="0AEDEC21" w:rsidR="00DA5153" w:rsidRPr="000C1120" w:rsidRDefault="000C1120" w:rsidP="00703075">
            <w:pPr>
              <w:spacing w:after="0" w:line="240" w:lineRule="auto"/>
              <w:rPr>
                <w:rFonts w:ascii="Times New Roman" w:eastAsia="Times New Roman" w:hAnsi="Times New Roman" w:cs="Times New Roman"/>
                <w:i/>
                <w:iCs/>
                <w:sz w:val="24"/>
                <w:szCs w:val="24"/>
                <w:lang w:val="kk-KZ"/>
              </w:rPr>
            </w:pPr>
            <w:r w:rsidRPr="000C1120">
              <w:rPr>
                <w:rFonts w:ascii="Times New Roman" w:eastAsia="Times New Roman" w:hAnsi="Times New Roman" w:cs="Times New Roman"/>
                <w:i/>
                <w:iCs/>
                <w:sz w:val="24"/>
                <w:szCs w:val="24"/>
                <w:lang w:val="kk-KZ"/>
              </w:rPr>
              <w:t>Жолдыбай Айлана Болатқызы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71DE9293"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«Суретке бояу сал»</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Қарапайым бейнелеу әрекетін меңгерту.</w:t>
            </w:r>
          </w:p>
          <w:p w14:paraId="6180AE80"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2388B745" w14:textId="584B3BFD"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Қайратқызы Инабат</w:t>
            </w:r>
          </w:p>
        </w:tc>
      </w:tr>
      <w:tr w:rsidR="00AF4A07" w:rsidRPr="000C1120" w14:paraId="2DCF1594" w14:textId="77777777" w:rsidTr="001F57A9">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4062C9A5" w14:textId="575B6748"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28DE9F8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F9AB6A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6D5F641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Серуен алдында және барысында қауіпсіздік ережелерін сақтау: топтан бөлінбеу, ойын алаңын дұрыс пайдалану, қауіпті </w:t>
            </w:r>
            <w:r w:rsidRPr="00AF4A07">
              <w:rPr>
                <w:rFonts w:ascii="Times New Roman" w:eastAsia="Times New Roman" w:hAnsi="Times New Roman" w:cs="Times New Roman"/>
                <w:sz w:val="24"/>
                <w:szCs w:val="24"/>
                <w:lang w:val="kk-KZ"/>
              </w:rPr>
              <w:lastRenderedPageBreak/>
              <w:t>заттарды ұстамау, ауызға салмау ережелеріне үйрету</w:t>
            </w:r>
          </w:p>
          <w:p w14:paraId="7F8EA9D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1F16192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43066C08"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C7B9BA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693" w:type="dxa"/>
            <w:tcBorders>
              <w:top w:val="single" w:sz="4" w:space="0" w:color="000000"/>
              <w:left w:val="single" w:sz="4" w:space="0" w:color="000000"/>
              <w:bottom w:val="single" w:sz="4" w:space="0" w:color="000000"/>
              <w:right w:val="single" w:sz="4" w:space="0" w:color="000000"/>
            </w:tcBorders>
          </w:tcPr>
          <w:p w14:paraId="2D0ECA5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Балықтар мен балықшы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Қимыл шапшаңдығын дамыту.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Балалар балық болып жүзіп жүреді, балықшы торын тастағанда қаша жөнеледі.</w:t>
            </w:r>
          </w:p>
        </w:tc>
        <w:tc>
          <w:tcPr>
            <w:tcW w:w="2264" w:type="dxa"/>
            <w:tcBorders>
              <w:top w:val="single" w:sz="4" w:space="0" w:color="000000"/>
              <w:left w:val="single" w:sz="4" w:space="0" w:color="000000"/>
              <w:bottom w:val="single" w:sz="4" w:space="0" w:color="000000"/>
              <w:right w:val="single" w:sz="4" w:space="0" w:color="000000"/>
            </w:tcBorders>
          </w:tcPr>
          <w:p w14:paraId="2B75CE9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Жылдам қояндар</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Жылдамдық пен икемділікті дамыту.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Балалар қоян болып бір орыннан екінші орынға секіріп жетеді.</w:t>
            </w:r>
          </w:p>
        </w:tc>
        <w:tc>
          <w:tcPr>
            <w:tcW w:w="2412" w:type="dxa"/>
            <w:tcBorders>
              <w:top w:val="single" w:sz="4" w:space="0" w:color="000000"/>
              <w:left w:val="single" w:sz="4" w:space="0" w:color="000000"/>
              <w:bottom w:val="single" w:sz="4" w:space="0" w:color="000000"/>
              <w:right w:val="single" w:sz="4" w:space="0" w:color="000000"/>
            </w:tcBorders>
          </w:tcPr>
          <w:p w14:paraId="61824B6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Құстар ұшты</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Зейінін шоғырландыру.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«Құс ұшты» дегенде қолдарын қағып секіреді, басқа жануар аталғанда қозғалмай қалады.</w:t>
            </w:r>
          </w:p>
        </w:tc>
        <w:tc>
          <w:tcPr>
            <w:tcW w:w="2691" w:type="dxa"/>
            <w:tcBorders>
              <w:top w:val="single" w:sz="4" w:space="0" w:color="000000"/>
              <w:left w:val="single" w:sz="4" w:space="0" w:color="000000"/>
              <w:bottom w:val="single" w:sz="4" w:space="0" w:color="000000"/>
              <w:right w:val="single" w:sz="4" w:space="0" w:color="000000"/>
            </w:tcBorders>
          </w:tcPr>
          <w:p w14:paraId="5E94314B"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lang w:val="kk-KZ"/>
              </w:rPr>
              <w:t>Жел мен ағаштар</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Табиғат құбылыстарын сезінуге үйрету.</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lang w:val="ru-RU"/>
              </w:rPr>
              <w:t>Барысы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ағаш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тұрады</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w:t>
            </w:r>
            <w:proofErr w:type="spellStart"/>
            <w:r w:rsidRPr="00AF4A07">
              <w:rPr>
                <w:rFonts w:ascii="Times New Roman" w:eastAsia="Calibri" w:hAnsi="Times New Roman" w:cs="Times New Roman"/>
                <w:sz w:val="24"/>
                <w:szCs w:val="24"/>
              </w:rPr>
              <w:t>Жел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дегенде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шайқалады</w:t>
            </w:r>
            <w:proofErr w:type="spellEnd"/>
            <w:r w:rsidRPr="00AF4A07">
              <w:rPr>
                <w:rFonts w:ascii="Times New Roman" w:eastAsia="Calibri" w:hAnsi="Times New Roman" w:cs="Times New Roman"/>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633F9E3" w14:textId="41CD744F" w:rsidR="00703075" w:rsidRPr="00AF4A07" w:rsidRDefault="00703075" w:rsidP="00703075">
            <w:pPr>
              <w:spacing w:after="0" w:line="240" w:lineRule="auto"/>
              <w:rPr>
                <w:rFonts w:ascii="Times New Roman" w:eastAsia="Calibri" w:hAnsi="Times New Roman" w:cs="Times New Roman"/>
                <w:sz w:val="24"/>
                <w:szCs w:val="24"/>
                <w:lang w:val="kk-KZ"/>
              </w:rPr>
            </w:pPr>
            <w:proofErr w:type="spellStart"/>
            <w:r w:rsidRPr="00AF4A07">
              <w:rPr>
                <w:rFonts w:ascii="Times New Roman" w:eastAsia="Calibri" w:hAnsi="Times New Roman" w:cs="Times New Roman"/>
                <w:sz w:val="24"/>
                <w:szCs w:val="24"/>
              </w:rPr>
              <w:t>Түйе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00DA5153" w:rsidRPr="00AF4A07">
              <w:rPr>
                <w:rFonts w:ascii="Times New Roman" w:eastAsia="Calibri" w:hAnsi="Times New Roman" w:cs="Times New Roman"/>
                <w:sz w:val="24"/>
                <w:szCs w:val="24"/>
              </w:rPr>
              <w:t>Радуга</w:t>
            </w:r>
            <w:r w:rsidRPr="00AF4A07">
              <w:rPr>
                <w:rFonts w:ascii="Times New Roman" w:eastAsia="Calibri" w:hAnsi="Times New Roman" w:cs="Times New Roman"/>
                <w:sz w:val="24"/>
                <w:szCs w:val="24"/>
              </w:rPr>
              <w:t>дар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Жануарларға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еліктеу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арқылы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қимыл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координациясын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дамыту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Барысы: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Бір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түйе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қалғандары</w:t>
            </w:r>
            <w:proofErr w:type="spellEnd"/>
            <w:r w:rsidRPr="00AF4A07">
              <w:rPr>
                <w:rFonts w:ascii="Times New Roman" w:eastAsia="Calibri" w:hAnsi="Times New Roman" w:cs="Times New Roman"/>
                <w:sz w:val="24"/>
                <w:szCs w:val="24"/>
              </w:rPr>
              <w:t xml:space="preserve"> </w:t>
            </w:r>
            <w:proofErr w:type="spellStart"/>
            <w:r w:rsidR="00DA5153" w:rsidRPr="00AF4A07">
              <w:rPr>
                <w:rFonts w:ascii="Times New Roman" w:eastAsia="Calibri" w:hAnsi="Times New Roman" w:cs="Times New Roman"/>
                <w:sz w:val="24"/>
                <w:szCs w:val="24"/>
              </w:rPr>
              <w:t>Радуга</w:t>
            </w:r>
            <w:r w:rsidRPr="00AF4A07">
              <w:rPr>
                <w:rFonts w:ascii="Times New Roman" w:eastAsia="Calibri" w:hAnsi="Times New Roman" w:cs="Times New Roman"/>
                <w:sz w:val="24"/>
                <w:szCs w:val="24"/>
              </w:rPr>
              <w:t>дар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соңынан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ереді</w:t>
            </w:r>
            <w:proofErr w:type="spellEnd"/>
            <w:r w:rsidRPr="00AF4A07">
              <w:rPr>
                <w:rFonts w:ascii="Times New Roman" w:eastAsia="Calibri" w:hAnsi="Times New Roman" w:cs="Times New Roman"/>
                <w:sz w:val="24"/>
                <w:szCs w:val="24"/>
              </w:rPr>
              <w:t>.</w:t>
            </w:r>
          </w:p>
        </w:tc>
      </w:tr>
      <w:tr w:rsidR="00AF4A07" w:rsidRPr="000C1120" w14:paraId="5364A36C"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86B3E6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7545EAE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p w14:paraId="165198E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CDDB60F" w14:textId="77777777" w:rsidTr="001F57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56DE529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2A12EAA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4A07">
              <w:rPr>
                <w:rFonts w:ascii="Times New Roman" w:eastAsia="Times New Roman" w:hAnsi="Times New Roman" w:cs="Times New Roman"/>
                <w:sz w:val="24"/>
                <w:szCs w:val="24"/>
                <w:lang w:eastAsia="ru-RU"/>
              </w:rPr>
              <w:t>Қоштасу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дәстүрін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қалыптастыру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амандасу</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сау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болыңыз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val="kk-KZ" w:eastAsia="ru-RU"/>
              </w:rPr>
              <w:t xml:space="preserve"> </w:t>
            </w:r>
            <w:r w:rsidRPr="00AF4A07">
              <w:rPr>
                <w:rFonts w:ascii="Times New Roman" w:eastAsia="Times New Roman" w:hAnsi="Times New Roman" w:cs="Times New Roman"/>
                <w:b/>
                <w:bCs/>
                <w:sz w:val="24"/>
                <w:szCs w:val="24"/>
                <w:lang w:val="kk-KZ" w:eastAsia="ru-RU"/>
              </w:rPr>
              <w:t>Өнегелі</w:t>
            </w:r>
            <w:r w:rsidRPr="00AF4A07">
              <w:rPr>
                <w:rFonts w:ascii="Times New Roman" w:eastAsia="Times New Roman" w:hAnsi="Times New Roman" w:cs="Times New Roman"/>
                <w:b/>
                <w:bCs/>
                <w:sz w:val="24"/>
                <w:szCs w:val="24"/>
                <w:lang w:eastAsia="ru-RU"/>
              </w:rPr>
              <w:t xml:space="preserve"> 15</w:t>
            </w:r>
            <w:r w:rsidRPr="00AF4A07">
              <w:rPr>
                <w:rFonts w:ascii="Times New Roman" w:eastAsia="Times New Roman" w:hAnsi="Times New Roman" w:cs="Times New Roman"/>
                <w:b/>
                <w:bCs/>
                <w:sz w:val="24"/>
                <w:szCs w:val="24"/>
                <w:lang w:val="kk-KZ" w:eastAsia="ru-RU"/>
              </w:rPr>
              <w:t xml:space="preserve"> минут</w:t>
            </w:r>
          </w:p>
          <w:p w14:paraId="32C00DC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bl>
    <w:p w14:paraId="309E0F5A" w14:textId="77777777" w:rsidR="00703075" w:rsidRPr="00AF4A07" w:rsidRDefault="00703075" w:rsidP="00703075">
      <w:pPr>
        <w:spacing w:after="0" w:line="240" w:lineRule="auto"/>
        <w:rPr>
          <w:rFonts w:ascii="Times New Roman" w:hAnsi="Times New Roman" w:cs="Times New Roman"/>
          <w:sz w:val="24"/>
          <w:szCs w:val="24"/>
          <w:lang w:val="kk-KZ"/>
        </w:rPr>
      </w:pPr>
    </w:p>
    <w:p w14:paraId="3ABFC87C" w14:textId="77777777" w:rsidR="00703075" w:rsidRPr="00AF4A07" w:rsidRDefault="00703075" w:rsidP="00703075">
      <w:pPr>
        <w:spacing w:after="0" w:line="240" w:lineRule="auto"/>
        <w:rPr>
          <w:rFonts w:ascii="Times New Roman" w:hAnsi="Times New Roman" w:cs="Times New Roman"/>
          <w:sz w:val="24"/>
          <w:szCs w:val="24"/>
          <w:lang w:val="kk-KZ"/>
        </w:rPr>
      </w:pPr>
    </w:p>
    <w:p w14:paraId="239E4E97" w14:textId="77777777" w:rsidR="007512AC" w:rsidRPr="00AF4A07" w:rsidRDefault="007512AC" w:rsidP="00703075">
      <w:pPr>
        <w:spacing w:after="0" w:line="240" w:lineRule="auto"/>
        <w:rPr>
          <w:rFonts w:ascii="Times New Roman" w:hAnsi="Times New Roman" w:cs="Times New Roman"/>
          <w:sz w:val="28"/>
          <w:szCs w:val="28"/>
          <w:lang w:val="kk-KZ"/>
        </w:rPr>
      </w:pPr>
    </w:p>
    <w:p w14:paraId="0B39B80C" w14:textId="77777777" w:rsidR="007512AC" w:rsidRPr="00AF4A07" w:rsidRDefault="007512AC" w:rsidP="00703075">
      <w:pPr>
        <w:spacing w:after="0" w:line="240" w:lineRule="auto"/>
        <w:rPr>
          <w:rFonts w:ascii="Times New Roman" w:hAnsi="Times New Roman" w:cs="Times New Roman"/>
          <w:sz w:val="28"/>
          <w:szCs w:val="28"/>
          <w:lang w:val="kk-KZ"/>
        </w:rPr>
      </w:pPr>
    </w:p>
    <w:p w14:paraId="36686A7C" w14:textId="77777777" w:rsidR="00252979" w:rsidRPr="00AF4A07" w:rsidRDefault="00252979" w:rsidP="00703075">
      <w:pPr>
        <w:spacing w:after="0" w:line="240" w:lineRule="auto"/>
        <w:rPr>
          <w:rFonts w:ascii="Times New Roman" w:hAnsi="Times New Roman" w:cs="Times New Roman"/>
          <w:sz w:val="28"/>
          <w:szCs w:val="28"/>
          <w:lang w:val="kk-KZ"/>
        </w:rPr>
      </w:pPr>
    </w:p>
    <w:p w14:paraId="5EC9E977" w14:textId="77777777" w:rsidR="00252979" w:rsidRPr="00AF4A07" w:rsidRDefault="00252979" w:rsidP="00703075">
      <w:pPr>
        <w:spacing w:after="0" w:line="240" w:lineRule="auto"/>
        <w:rPr>
          <w:rFonts w:ascii="Times New Roman" w:hAnsi="Times New Roman" w:cs="Times New Roman"/>
          <w:sz w:val="28"/>
          <w:szCs w:val="28"/>
          <w:lang w:val="kk-KZ"/>
        </w:rPr>
      </w:pPr>
    </w:p>
    <w:p w14:paraId="030E72F2" w14:textId="77777777" w:rsidR="00252979" w:rsidRPr="00AF4A07" w:rsidRDefault="00252979" w:rsidP="00703075">
      <w:pPr>
        <w:spacing w:after="0" w:line="240" w:lineRule="auto"/>
        <w:rPr>
          <w:rFonts w:ascii="Times New Roman" w:hAnsi="Times New Roman" w:cs="Times New Roman"/>
          <w:sz w:val="28"/>
          <w:szCs w:val="28"/>
          <w:lang w:val="kk-KZ"/>
        </w:rPr>
      </w:pPr>
    </w:p>
    <w:p w14:paraId="5C5C52ED" w14:textId="77777777" w:rsidR="00252979" w:rsidRPr="00AF4A07" w:rsidRDefault="00252979" w:rsidP="00703075">
      <w:pPr>
        <w:spacing w:after="0" w:line="240" w:lineRule="auto"/>
        <w:rPr>
          <w:rFonts w:ascii="Times New Roman" w:hAnsi="Times New Roman" w:cs="Times New Roman"/>
          <w:sz w:val="28"/>
          <w:szCs w:val="28"/>
          <w:lang w:val="kk-KZ"/>
        </w:rPr>
      </w:pPr>
    </w:p>
    <w:p w14:paraId="5CE643F6" w14:textId="77777777" w:rsidR="00252979" w:rsidRPr="00AF4A07" w:rsidRDefault="00252979" w:rsidP="00703075">
      <w:pPr>
        <w:spacing w:after="0" w:line="240" w:lineRule="auto"/>
        <w:rPr>
          <w:rFonts w:ascii="Times New Roman" w:hAnsi="Times New Roman" w:cs="Times New Roman"/>
          <w:sz w:val="28"/>
          <w:szCs w:val="28"/>
          <w:lang w:val="kk-KZ"/>
        </w:rPr>
      </w:pPr>
    </w:p>
    <w:p w14:paraId="6AE89E23" w14:textId="77777777" w:rsidR="0071625F" w:rsidRPr="00AF4A07" w:rsidRDefault="0071625F" w:rsidP="00703075">
      <w:pPr>
        <w:spacing w:after="0" w:line="240" w:lineRule="auto"/>
        <w:rPr>
          <w:rFonts w:ascii="Times New Roman" w:hAnsi="Times New Roman" w:cs="Times New Roman"/>
          <w:sz w:val="28"/>
          <w:szCs w:val="28"/>
          <w:lang w:val="kk-KZ"/>
        </w:rPr>
      </w:pPr>
    </w:p>
    <w:p w14:paraId="79078B97" w14:textId="77777777" w:rsidR="0071625F" w:rsidRPr="00AF4A07" w:rsidRDefault="0071625F" w:rsidP="00703075">
      <w:pPr>
        <w:spacing w:after="0" w:line="240" w:lineRule="auto"/>
        <w:rPr>
          <w:rFonts w:ascii="Times New Roman" w:hAnsi="Times New Roman" w:cs="Times New Roman"/>
          <w:sz w:val="28"/>
          <w:szCs w:val="28"/>
          <w:lang w:val="kk-KZ"/>
        </w:rPr>
      </w:pPr>
    </w:p>
    <w:p w14:paraId="318308D5" w14:textId="77777777" w:rsidR="0071625F" w:rsidRPr="00AF4A07" w:rsidRDefault="0071625F" w:rsidP="00703075">
      <w:pPr>
        <w:spacing w:after="0" w:line="240" w:lineRule="auto"/>
        <w:rPr>
          <w:rFonts w:ascii="Times New Roman" w:hAnsi="Times New Roman" w:cs="Times New Roman"/>
          <w:sz w:val="28"/>
          <w:szCs w:val="28"/>
          <w:lang w:val="kk-KZ"/>
        </w:rPr>
      </w:pPr>
    </w:p>
    <w:p w14:paraId="1CE67322" w14:textId="77777777" w:rsidR="00A55F39" w:rsidRDefault="00A55F39" w:rsidP="00703075">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2B1DD070" w14:textId="078538F3"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r w:rsidRPr="00AF4A07">
        <w:rPr>
          <w:rFonts w:ascii="Times New Roman" w:eastAsia="Times New Roman" w:hAnsi="Times New Roman" w:cs="Times New Roman"/>
          <w:b/>
          <w:bCs/>
          <w:kern w:val="36"/>
          <w:sz w:val="28"/>
          <w:szCs w:val="28"/>
          <w:lang w:val="kk-KZ" w:eastAsia="ru-RU"/>
        </w:rPr>
        <w:lastRenderedPageBreak/>
        <w:t>Тәрбиелеу - білім беру процесінің циклограммасы</w:t>
      </w:r>
    </w:p>
    <w:p w14:paraId="31D22F61" w14:textId="77777777" w:rsidR="00703075" w:rsidRPr="00AF4A07" w:rsidRDefault="00703075" w:rsidP="00703075">
      <w:pPr>
        <w:spacing w:after="0" w:line="240" w:lineRule="auto"/>
        <w:jc w:val="center"/>
        <w:rPr>
          <w:rFonts w:ascii="Times New Roman" w:eastAsia="Times New Roman" w:hAnsi="Times New Roman" w:cs="Times New Roman"/>
          <w:b/>
          <w:bCs/>
          <w:sz w:val="28"/>
          <w:szCs w:val="28"/>
          <w:u w:val="single"/>
          <w:lang w:val="kk-KZ" w:eastAsia="ru-RU"/>
        </w:rPr>
      </w:pPr>
      <w:r w:rsidRPr="00AF4A07">
        <w:rPr>
          <w:rFonts w:ascii="Times New Roman" w:eastAsia="Times New Roman" w:hAnsi="Times New Roman" w:cs="Times New Roman"/>
          <w:b/>
          <w:bCs/>
          <w:sz w:val="28"/>
          <w:szCs w:val="28"/>
          <w:u w:val="single"/>
          <w:lang w:val="kk-KZ" w:eastAsia="ru-RU"/>
        </w:rPr>
        <w:t>Қазан   айы 2025  жыл 4  апта</w:t>
      </w:r>
    </w:p>
    <w:p w14:paraId="726CE599" w14:textId="77777777" w:rsidR="001F57A9" w:rsidRPr="00AF4A07" w:rsidRDefault="001F57A9" w:rsidP="00703075">
      <w:pPr>
        <w:spacing w:after="0" w:line="240" w:lineRule="auto"/>
        <w:jc w:val="center"/>
        <w:rPr>
          <w:rFonts w:ascii="Times New Roman" w:eastAsia="Times New Roman" w:hAnsi="Times New Roman" w:cs="Times New Roman"/>
          <w:b/>
          <w:bCs/>
          <w:sz w:val="28"/>
          <w:szCs w:val="28"/>
          <w:u w:val="single"/>
          <w:lang w:val="kk-KZ" w:eastAsia="ru-RU"/>
        </w:rPr>
      </w:pPr>
    </w:p>
    <w:p w14:paraId="72A3DAAF" w14:textId="28DCC460"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13094F15" w14:textId="77777777"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7707C25" w14:textId="77777777" w:rsidR="00703075" w:rsidRPr="00AF4A07" w:rsidRDefault="00703075" w:rsidP="00703075">
      <w:pPr>
        <w:spacing w:after="0" w:line="240" w:lineRule="auto"/>
        <w:rPr>
          <w:rFonts w:ascii="Times New Roman" w:eastAsia="Calibri" w:hAnsi="Times New Roman" w:cs="Times New Roman"/>
          <w:b/>
          <w:bCs/>
          <w:sz w:val="24"/>
          <w:szCs w:val="28"/>
          <w:lang w:val="kk-KZ" w:eastAsia="zh-TW"/>
        </w:rPr>
      </w:pPr>
      <w:r w:rsidRPr="00AF4A07">
        <w:rPr>
          <w:rFonts w:ascii="Times New Roman" w:eastAsia="Calibri" w:hAnsi="Times New Roman" w:cs="Times New Roman"/>
          <w:b/>
          <w:bCs/>
          <w:sz w:val="24"/>
          <w:szCs w:val="28"/>
          <w:lang w:val="kk-KZ" w:eastAsia="zh-TW"/>
        </w:rPr>
        <w:t>Қазан бірлік және ынтымақ айы</w:t>
      </w:r>
    </w:p>
    <w:p w14:paraId="61578476" w14:textId="77777777" w:rsidR="00703075" w:rsidRPr="00AF4A07" w:rsidRDefault="00703075" w:rsidP="00703075">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 xml:space="preserve">Отбасында, балабақшада қауіпсіз мінез-құлық нормаларын білу             </w:t>
      </w:r>
    </w:p>
    <w:p w14:paraId="758187B8" w14:textId="77777777" w:rsidR="00703075" w:rsidRPr="00AF4A07" w:rsidRDefault="00703075" w:rsidP="00703075">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 xml:space="preserve">Басқа балалармен сөйлесуге және олармен ортақ тіл табуға дайын болу </w:t>
      </w:r>
    </w:p>
    <w:p w14:paraId="180AE5FE" w14:textId="031A4828" w:rsidR="00703075" w:rsidRPr="00AF4A07" w:rsidRDefault="00703075" w:rsidP="00703075">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 xml:space="preserve">Ойы мен сезімдерін білдіре алу қабілетінің болуы </w:t>
      </w:r>
    </w:p>
    <w:p w14:paraId="752600CF" w14:textId="77777777" w:rsidR="00703075" w:rsidRPr="00AF4A07" w:rsidRDefault="00703075" w:rsidP="00703075">
      <w:pPr>
        <w:spacing w:after="0" w:line="240" w:lineRule="auto"/>
        <w:jc w:val="center"/>
        <w:rPr>
          <w:rFonts w:ascii="Times New Roman" w:eastAsia="Times New Roman" w:hAnsi="Times New Roman" w:cs="Times New Roman"/>
          <w:sz w:val="28"/>
          <w:szCs w:val="28"/>
          <w:lang w:val="kk-KZ" w:eastAsia="ru-RU"/>
        </w:rPr>
      </w:pPr>
    </w:p>
    <w:tbl>
      <w:tblPr>
        <w:tblStyle w:val="TableNormal"/>
        <w:tblW w:w="1562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5"/>
        <w:gridCol w:w="2264"/>
        <w:gridCol w:w="2412"/>
        <w:gridCol w:w="2691"/>
        <w:gridCol w:w="2412"/>
        <w:gridCol w:w="8"/>
        <w:gridCol w:w="8"/>
        <w:gridCol w:w="22"/>
      </w:tblGrid>
      <w:tr w:rsidR="00AF4A07" w:rsidRPr="00AF4A07" w14:paraId="5D0DC3F3" w14:textId="77777777" w:rsidTr="001F57A9">
        <w:trPr>
          <w:gridAfter w:val="2"/>
          <w:wAfter w:w="30" w:type="dxa"/>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4DFA069A"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BDC101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146253D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20</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5758EEE5" w14:textId="77777777" w:rsidR="00703075" w:rsidRPr="00AF4A07" w:rsidRDefault="00703075" w:rsidP="00252979">
            <w:pPr>
              <w:spacing w:after="0" w:line="240" w:lineRule="auto"/>
              <w:rPr>
                <w:rFonts w:ascii="Times New Roman" w:eastAsia="Times New Roman" w:hAnsi="Times New Roman" w:cs="Times New Roman"/>
                <w:b/>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09D19F3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49D684A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21</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45ACF6C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7841BE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422ECD6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22</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1889A3A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3583E5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B5BA4E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23</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5D23F4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0DD38A2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076896F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24</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527491E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0B1853F4" w14:textId="77777777" w:rsidTr="001F57A9">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74231F3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02723876"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72ECBD7D"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F2E4E3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2E7B4A74"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4AE42014"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2CAF743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620AFAE3"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5A47AF2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2356143B" w14:textId="77777777" w:rsidTr="001F57A9">
        <w:trPr>
          <w:gridAfter w:val="2"/>
          <w:wAfter w:w="30" w:type="dxa"/>
          <w:trHeight w:val="551"/>
        </w:trPr>
        <w:tc>
          <w:tcPr>
            <w:tcW w:w="2977" w:type="dxa"/>
            <w:tcBorders>
              <w:top w:val="single" w:sz="4" w:space="0" w:color="000000"/>
              <w:left w:val="single" w:sz="4" w:space="0" w:color="000000"/>
              <w:bottom w:val="single" w:sz="4" w:space="0" w:color="000000"/>
              <w:right w:val="single" w:sz="4" w:space="0" w:color="000000"/>
            </w:tcBorders>
          </w:tcPr>
          <w:p w14:paraId="3F595BC2"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6221EA1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4A1E01D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7C39899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46615D8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204E941C"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194BE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4253936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B4B0E2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296A6F1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7333BFE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26FA172A" w14:textId="77777777" w:rsidTr="001F57A9">
        <w:trPr>
          <w:gridAfter w:val="2"/>
          <w:wAfter w:w="30" w:type="dxa"/>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3852D31B"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C798B13" w14:textId="77777777" w:rsidR="00703075" w:rsidRPr="00AF4A07" w:rsidRDefault="00703075" w:rsidP="00703075">
            <w:pPr>
              <w:spacing w:after="0" w:line="240" w:lineRule="auto"/>
              <w:contextualSpacing/>
              <w:rPr>
                <w:rFonts w:ascii="Times New Roman" w:hAnsi="Times New Roman" w:cs="Times New Roman"/>
                <w:sz w:val="24"/>
                <w:szCs w:val="24"/>
                <w:lang w:val="kk-KZ"/>
              </w:rPr>
            </w:pPr>
            <w:r w:rsidRPr="00AF4A07">
              <w:rPr>
                <w:rFonts w:ascii="Times New Roman" w:hAnsi="Times New Roman" w:cs="Times New Roman"/>
                <w:sz w:val="24"/>
                <w:szCs w:val="24"/>
                <w:lang w:val="kk-KZ"/>
              </w:rPr>
              <w:t>түрлі-түсті біркелкі дөңгелектер жасап,жіпке тізіп моншақ құрастыру. Желіммен,</w:t>
            </w:r>
          </w:p>
          <w:p w14:paraId="3DD930B1" w14:textId="77777777" w:rsidR="00703075" w:rsidRPr="00AF4A07" w:rsidRDefault="00703075" w:rsidP="00703075">
            <w:pPr>
              <w:spacing w:after="0" w:line="240" w:lineRule="auto"/>
              <w:rPr>
                <w:rFonts w:ascii="Times New Roman" w:hAnsi="Times New Roman" w:cs="Times New Roman"/>
                <w:b/>
                <w:bCs/>
                <w:sz w:val="24"/>
                <w:szCs w:val="24"/>
                <w:shd w:val="clear" w:color="auto" w:fill="FFFFFF"/>
                <w:lang w:val="kk-KZ"/>
              </w:rPr>
            </w:pPr>
            <w:r w:rsidRPr="00AF4A07">
              <w:rPr>
                <w:rFonts w:ascii="Times New Roman" w:hAnsi="Times New Roman" w:cs="Times New Roman"/>
                <w:sz w:val="24"/>
                <w:szCs w:val="24"/>
                <w:lang w:val="kk-KZ"/>
              </w:rPr>
              <w:t>қайшымен жұмыс жасау кезінде қауіпсіздік ережелерін түсіндіру.</w:t>
            </w:r>
          </w:p>
          <w:p w14:paraId="502DD981"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shd w:val="clear" w:color="auto" w:fill="FFFFFF"/>
                <w:lang w:val="kk-KZ"/>
              </w:rPr>
              <w:t>біртұтас тәрбие</w:t>
            </w:r>
          </w:p>
        </w:tc>
        <w:tc>
          <w:tcPr>
            <w:tcW w:w="2264" w:type="dxa"/>
            <w:tcBorders>
              <w:top w:val="single" w:sz="4" w:space="0" w:color="000000"/>
              <w:left w:val="single" w:sz="4" w:space="0" w:color="000000"/>
              <w:bottom w:val="single" w:sz="4" w:space="0" w:color="000000"/>
              <w:right w:val="single" w:sz="4" w:space="0" w:color="000000"/>
            </w:tcBorders>
          </w:tcPr>
          <w:p w14:paraId="09FE169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Балабақшадағы қауіпсіздік жайлы видеоролик көрсету,</w:t>
            </w:r>
          </w:p>
          <w:p w14:paraId="73B54178"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қауіпсіздік әрекеті</w:t>
            </w:r>
          </w:p>
        </w:tc>
        <w:tc>
          <w:tcPr>
            <w:tcW w:w="2412" w:type="dxa"/>
            <w:tcBorders>
              <w:top w:val="single" w:sz="4" w:space="0" w:color="000000"/>
              <w:left w:val="single" w:sz="4" w:space="0" w:color="000000"/>
              <w:bottom w:val="single" w:sz="4" w:space="0" w:color="000000"/>
              <w:right w:val="single" w:sz="4" w:space="0" w:color="000000"/>
            </w:tcBorders>
          </w:tcPr>
          <w:p w14:paraId="0B9D95A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Күз табиғатын тауып көрсету. Ерекшеліктерін айтқызып пысықтау.</w:t>
            </w:r>
            <w:r w:rsidRPr="00AF4A07">
              <w:rPr>
                <w:rFonts w:ascii="Times New Roman" w:hAnsi="Times New Roman" w:cs="Times New Roman"/>
                <w:b/>
                <w:sz w:val="24"/>
                <w:szCs w:val="24"/>
                <w:lang w:val="kk-KZ"/>
              </w:rPr>
              <w:t xml:space="preserve"> экологиялық мәдениет</w:t>
            </w:r>
          </w:p>
        </w:tc>
        <w:tc>
          <w:tcPr>
            <w:tcW w:w="2691" w:type="dxa"/>
            <w:tcBorders>
              <w:top w:val="single" w:sz="4" w:space="0" w:color="000000"/>
              <w:left w:val="single" w:sz="4" w:space="0" w:color="000000"/>
              <w:bottom w:val="single" w:sz="4" w:space="0" w:color="000000"/>
              <w:right w:val="single" w:sz="4" w:space="0" w:color="000000"/>
            </w:tcBorders>
          </w:tcPr>
          <w:p w14:paraId="3782E14A" w14:textId="77777777" w:rsidR="00703075" w:rsidRPr="00AF4A07" w:rsidRDefault="00703075" w:rsidP="00703075">
            <w:pPr>
              <w:spacing w:after="0" w:line="240" w:lineRule="auto"/>
              <w:ind w:left="136"/>
              <w:rPr>
                <w:rFonts w:ascii="Times New Roman" w:eastAsia="Times New Roman" w:hAnsi="Times New Roman" w:cs="Times New Roman"/>
                <w:bCs/>
                <w:sz w:val="24"/>
                <w:szCs w:val="24"/>
                <w:lang w:val="kk-KZ"/>
              </w:rPr>
            </w:pPr>
            <w:r w:rsidRPr="00AF4A07">
              <w:rPr>
                <w:rFonts w:ascii="Times New Roman" w:eastAsia="Calibri" w:hAnsi="Times New Roman" w:cs="Times New Roman"/>
                <w:sz w:val="24"/>
                <w:szCs w:val="24"/>
                <w:lang w:val="kk-KZ"/>
              </w:rPr>
              <w:t xml:space="preserve">Бүгін көрген мультфилімі жайында әңгімелесу. Сюжеттерін сомдап ойнату </w:t>
            </w:r>
            <w:r w:rsidRPr="00AF4A07">
              <w:rPr>
                <w:rFonts w:ascii="Times New Roman" w:eastAsia="Calibri" w:hAnsi="Times New Roman" w:cs="Times New Roman"/>
                <w:bCs/>
                <w:sz w:val="24"/>
                <w:szCs w:val="24"/>
                <w:lang w:val="kk-KZ"/>
              </w:rPr>
              <w:t>(сөйлеуді дамыту)</w:t>
            </w:r>
          </w:p>
          <w:p w14:paraId="3309A18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Коммуникатвитік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1385D8F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Таңғы табиғатты тамашалау,сурет көрсету</w:t>
            </w:r>
          </w:p>
          <w:p w14:paraId="10E11BF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Әлеуметтік дағдылар</w:t>
            </w:r>
          </w:p>
        </w:tc>
      </w:tr>
      <w:tr w:rsidR="00AF4A07" w:rsidRPr="000C1120" w14:paraId="76BDCE83" w14:textId="77777777" w:rsidTr="001F57A9">
        <w:trPr>
          <w:gridAfter w:val="1"/>
          <w:wAfter w:w="22" w:type="dxa"/>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6357709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2C870B8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53D1F62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DC6A1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7ADFCCB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3B921C91" w14:textId="77777777" w:rsidTr="001F57A9">
        <w:trPr>
          <w:gridAfter w:val="1"/>
          <w:wAfter w:w="22" w:type="dxa"/>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6AA87AC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703E5C3" w14:textId="224EE7CC"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A097DF8" w14:textId="77777777" w:rsidTr="001F57A9">
        <w:trPr>
          <w:gridAfter w:val="3"/>
          <w:wAfter w:w="38" w:type="dxa"/>
          <w:trHeight w:val="551"/>
        </w:trPr>
        <w:tc>
          <w:tcPr>
            <w:tcW w:w="2977" w:type="dxa"/>
            <w:tcBorders>
              <w:top w:val="single" w:sz="4" w:space="0" w:color="auto"/>
              <w:left w:val="single" w:sz="4" w:space="0" w:color="000000"/>
              <w:bottom w:val="single" w:sz="4" w:space="0" w:color="000000"/>
              <w:right w:val="single" w:sz="4" w:space="0" w:color="000000"/>
            </w:tcBorders>
            <w:hideMark/>
          </w:tcPr>
          <w:p w14:paraId="6F5EBF6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20E13B9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7BB6F43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4C44B0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081438E" w14:textId="481F389B"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0C1120" w14:paraId="5A76AF29" w14:textId="77777777" w:rsidTr="001F57A9">
        <w:trPr>
          <w:gridAfter w:val="2"/>
          <w:wAfter w:w="30" w:type="dxa"/>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093275B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6BC52746" w14:textId="77777777" w:rsidR="001F57A9" w:rsidRPr="00AF4A07" w:rsidRDefault="001F57A9" w:rsidP="001F57A9">
            <w:pPr>
              <w:spacing w:after="0" w:line="240" w:lineRule="auto"/>
              <w:rPr>
                <w:rFonts w:ascii="Times New Roman" w:eastAsiaTheme="majorEastAsia" w:hAnsi="Times New Roman" w:cs="Times New Roman"/>
                <w:b/>
                <w:bCs/>
                <w:sz w:val="24"/>
                <w:szCs w:val="24"/>
                <w:lang w:val="kk-KZ"/>
              </w:rPr>
            </w:pPr>
            <w:r w:rsidRPr="00AF4A07">
              <w:rPr>
                <w:rFonts w:ascii="Times New Roman" w:eastAsiaTheme="majorEastAsia" w:hAnsi="Times New Roman" w:cs="Times New Roman"/>
                <w:b/>
                <w:bCs/>
                <w:sz w:val="24"/>
                <w:szCs w:val="24"/>
                <w:lang w:val="kk-KZ"/>
              </w:rPr>
              <w:t>Дене тәрбиесі</w:t>
            </w:r>
          </w:p>
          <w:p w14:paraId="713B94BB" w14:textId="0580A9C3" w:rsidR="00703075"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Кіріспе бөлім: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Қолды жоғары созу.</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Негізгі қимыл:</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Арқан бойымен жүру.</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Ырғақтық жаттығу: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Музыкаға сәйкес аяқ көтеру.</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Ұлттық ойын:</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«Айгөлек».</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lastRenderedPageBreak/>
              <w:t>Сауықтыру шарасы:</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Терең тыныс алу-жіберу жаттығулары</w:t>
            </w:r>
          </w:p>
        </w:tc>
        <w:tc>
          <w:tcPr>
            <w:tcW w:w="2264" w:type="dxa"/>
            <w:tcBorders>
              <w:top w:val="single" w:sz="8" w:space="0" w:color="000000"/>
              <w:left w:val="single" w:sz="4" w:space="0" w:color="auto"/>
              <w:bottom w:val="single" w:sz="8" w:space="0" w:color="000000"/>
              <w:right w:val="single" w:sz="4" w:space="0" w:color="auto"/>
            </w:tcBorders>
          </w:tcPr>
          <w:p w14:paraId="15C5BA1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5D814E23"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Аяқты артқа қою.</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Тура жолмен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xml:space="preserve"> Музыкаға сәйкес оңға-солға </w:t>
            </w:r>
            <w:r w:rsidRPr="00AF4A07">
              <w:rPr>
                <w:rFonts w:ascii="Times New Roman" w:eastAsia="Calibri" w:hAnsi="Times New Roman" w:cs="Times New Roman"/>
                <w:sz w:val="24"/>
                <w:szCs w:val="24"/>
                <w:lang w:val="kk-KZ"/>
              </w:rPr>
              <w:lastRenderedPageBreak/>
              <w:t>еңкею.</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«Соқыр теке».</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Серуен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кезінде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тыныс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жаттығулары</w:t>
            </w:r>
            <w:proofErr w:type="spellEnd"/>
            <w:r w:rsidRPr="00AF4A07">
              <w:rPr>
                <w:rFonts w:ascii="Times New Roman" w:eastAsia="Calibri" w:hAnsi="Times New Roman" w:cs="Times New Roman"/>
                <w:sz w:val="24"/>
                <w:szCs w:val="24"/>
              </w:rPr>
              <w:t>.</w:t>
            </w:r>
          </w:p>
        </w:tc>
        <w:tc>
          <w:tcPr>
            <w:tcW w:w="2412" w:type="dxa"/>
            <w:tcBorders>
              <w:top w:val="single" w:sz="8" w:space="0" w:color="000000"/>
              <w:left w:val="single" w:sz="4" w:space="0" w:color="auto"/>
              <w:bottom w:val="single" w:sz="8" w:space="0" w:color="000000"/>
              <w:right w:val="single" w:sz="8" w:space="0" w:color="000000"/>
            </w:tcBorders>
          </w:tcPr>
          <w:p w14:paraId="250FB4CC" w14:textId="77777777" w:rsidR="00E623B2"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 xml:space="preserve">Музыка </w:t>
            </w:r>
          </w:p>
          <w:p w14:paraId="449F74A0" w14:textId="6697BCC4" w:rsidR="00703075"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t>«Көңілді жүріс»</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Ұйымдастыру кезеңі</w:t>
            </w:r>
            <w:r w:rsidRPr="00AF4A07">
              <w:rPr>
                <w:rFonts w:ascii="Times New Roman" w:eastAsia="Times New Roman" w:hAnsi="Times New Roman" w:cs="Times New Roman"/>
                <w:sz w:val="24"/>
                <w:szCs w:val="24"/>
                <w:lang w:val="kk-KZ" w:eastAsia="ru-RU"/>
              </w:rPr>
              <w:br/>
              <w:t>Балаларды әуенмен қарсы алу, амандасу әуенін орындау.</w:t>
            </w:r>
          </w:p>
          <w:p w14:paraId="3449E4C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 тыңдау</w:t>
            </w:r>
            <w:r w:rsidRPr="00AF4A07">
              <w:rPr>
                <w:rFonts w:ascii="Times New Roman" w:eastAsia="Times New Roman" w:hAnsi="Times New Roman" w:cs="Times New Roman"/>
                <w:sz w:val="24"/>
                <w:szCs w:val="24"/>
                <w:lang w:val="kk-KZ" w:eastAsia="ru-RU"/>
              </w:rPr>
              <w:br/>
              <w:t xml:space="preserve">Педагогтің орындауындағы </w:t>
            </w:r>
            <w:r w:rsidRPr="00AF4A07">
              <w:rPr>
                <w:rFonts w:ascii="Times New Roman" w:eastAsia="Times New Roman" w:hAnsi="Times New Roman" w:cs="Times New Roman"/>
                <w:sz w:val="24"/>
                <w:szCs w:val="24"/>
                <w:lang w:val="kk-KZ" w:eastAsia="ru-RU"/>
              </w:rPr>
              <w:lastRenderedPageBreak/>
              <w:t>қарапайым әнді тыңдату. Әннің мазмұнын қысқаша түсіндіру.</w:t>
            </w:r>
          </w:p>
          <w:p w14:paraId="11DAB18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Ән айту</w:t>
            </w:r>
            <w:r w:rsidRPr="00AF4A07">
              <w:rPr>
                <w:rFonts w:ascii="Times New Roman" w:eastAsia="Times New Roman" w:hAnsi="Times New Roman" w:cs="Times New Roman"/>
                <w:sz w:val="24"/>
                <w:szCs w:val="24"/>
                <w:lang w:val="kk-KZ" w:eastAsia="ru-RU"/>
              </w:rPr>
              <w:br/>
              <w:t>Балалар педагогпен бірге ән сөздерін қайталайды, бірдей қарқында айтуға дағдыланады.</w:t>
            </w:r>
          </w:p>
          <w:p w14:paraId="0DD8B4C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Музыкалық-ырғақтық қозғалыстар</w:t>
            </w:r>
            <w:r w:rsidRPr="00AF4A07">
              <w:rPr>
                <w:rFonts w:ascii="Times New Roman" w:eastAsia="Times New Roman" w:hAnsi="Times New Roman" w:cs="Times New Roman"/>
                <w:sz w:val="24"/>
                <w:szCs w:val="24"/>
                <w:lang w:val="kk-KZ" w:eastAsia="ru-RU"/>
              </w:rPr>
              <w:br/>
              <w:t>Әуен ырғағымен бірінің артынан бірі жүру, кейін жүгіру. Қарапайым би қимылдары: аяқтан аяққа тербелу, қол сермеу.</w:t>
            </w:r>
          </w:p>
          <w:p w14:paraId="4D9CD78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Аспаппен ойнау</w:t>
            </w:r>
            <w:r w:rsidRPr="00AF4A07">
              <w:rPr>
                <w:rFonts w:ascii="Times New Roman" w:eastAsia="Times New Roman" w:hAnsi="Times New Roman" w:cs="Times New Roman"/>
                <w:sz w:val="24"/>
                <w:szCs w:val="24"/>
                <w:lang w:val="kk-KZ" w:eastAsia="ru-RU"/>
              </w:rPr>
              <w:br/>
              <w:t>Балалар сылдырмақпен бірге ырғаққа қосылады, бірдей соққы жасауға тырысады.</w:t>
            </w:r>
          </w:p>
          <w:p w14:paraId="728F009F" w14:textId="33FD3EBC"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Қоштасу кезеңі</w:t>
            </w:r>
            <w:r w:rsidRPr="00AF4A07">
              <w:rPr>
                <w:rFonts w:ascii="Times New Roman" w:eastAsia="Times New Roman" w:hAnsi="Times New Roman" w:cs="Times New Roman"/>
                <w:sz w:val="24"/>
                <w:szCs w:val="24"/>
                <w:lang w:val="kk-KZ" w:eastAsia="ru-RU"/>
              </w:rPr>
              <w:br/>
              <w:t>Әуенді баяу тыңдап, педагогпен бірге «Сау болайық!» деп қоштасу.</w:t>
            </w:r>
          </w:p>
        </w:tc>
        <w:tc>
          <w:tcPr>
            <w:tcW w:w="2691" w:type="dxa"/>
            <w:tcBorders>
              <w:top w:val="single" w:sz="8" w:space="0" w:color="000000"/>
              <w:left w:val="single" w:sz="8" w:space="0" w:color="000000"/>
              <w:bottom w:val="single" w:sz="8" w:space="0" w:color="000000"/>
              <w:right w:val="single" w:sz="8" w:space="0" w:color="000000"/>
            </w:tcBorders>
          </w:tcPr>
          <w:p w14:paraId="76F628D2"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Қазақ тілі</w:t>
            </w:r>
          </w:p>
          <w:p w14:paraId="5C88F3D4"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«Көңілді мереке»</w:t>
            </w:r>
          </w:p>
          <w:p w14:paraId="0CFEE974"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Тілдік орта</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Балалар туған күн туралы әңгімелейді: «Менің туған күнім бар», «Досым сыйлық берді».</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Дыбыстық мәдениет</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 xml:space="preserve">«қ», «с» </w:t>
            </w:r>
            <w:r w:rsidRPr="00AF4A07">
              <w:rPr>
                <w:rFonts w:ascii="Times New Roman" w:eastAsia="Calibri" w:hAnsi="Times New Roman" w:cs="Times New Roman"/>
                <w:sz w:val="24"/>
                <w:szCs w:val="24"/>
                <w:lang w:val="kk-KZ"/>
              </w:rPr>
              <w:lastRenderedPageBreak/>
              <w:t>дыбыстары («қққ – қоян», «ссс – сыйлық»).</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Сөздік қор</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«Торт, шам, сыйлық, ән».</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Грамматикалық құрылым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Көпше түрі: «шам – шамдар», «ән – әндер».</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Байланыстырып сөйлеу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«Мен торт жедім», «Біз ән айттық».</w:t>
            </w:r>
          </w:p>
          <w:p w14:paraId="7259D16D" w14:textId="42FC7FF1"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AC43276" w14:textId="77777777" w:rsidR="00703075" w:rsidRPr="00AF4A07" w:rsidRDefault="00703075" w:rsidP="00703075">
            <w:pPr>
              <w:spacing w:after="0" w:line="240" w:lineRule="auto"/>
              <w:rPr>
                <w:rFonts w:ascii="Times New Roman" w:eastAsiaTheme="majorEastAsia" w:hAnsi="Times New Roman" w:cs="Times New Roman"/>
                <w:b/>
                <w:bCs/>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Дене тәрбиесі</w:t>
            </w:r>
          </w:p>
          <w:p w14:paraId="53D0E06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Кіріспе бөлім:</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Жартылай отырып, қолды алға созу.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Негізгі қимыл:</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Тақтайшалардың бойымен жүру.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Ырғақтық </w:t>
            </w:r>
            <w:r w:rsidRPr="00AF4A07">
              <w:rPr>
                <w:rFonts w:ascii="Times New Roman" w:eastAsiaTheme="majorEastAsia" w:hAnsi="Times New Roman" w:cs="Times New Roman"/>
                <w:b/>
                <w:bCs/>
                <w:sz w:val="24"/>
                <w:szCs w:val="24"/>
                <w:lang w:val="kk-KZ" w:eastAsia="ru-RU"/>
              </w:rPr>
              <w:lastRenderedPageBreak/>
              <w:t>жаттығу: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Әуенге қол сермеу.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Ұлттық ойын: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«Тақия тастамақ».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Сауықтыру шарасы: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Серуен кезінде шынығу.</w:t>
            </w:r>
          </w:p>
          <w:p w14:paraId="0F3E0C9D"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r>
      <w:tr w:rsidR="00AF4A07" w:rsidRPr="000C1120" w14:paraId="472356BE" w14:textId="77777777" w:rsidTr="001F57A9">
        <w:trPr>
          <w:gridAfter w:val="2"/>
          <w:wAfter w:w="30" w:type="dxa"/>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62AA6B7"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D4A86C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Коммуникативтік дағдылар,тіл дамыту, көркем әдебиет</w:t>
            </w:r>
            <w:r w:rsidRPr="00AF4A07">
              <w:rPr>
                <w:rFonts w:ascii="Times New Roman" w:eastAsia="Calibri" w:hAnsi="Times New Roman" w:cs="Times New Roman"/>
                <w:sz w:val="24"/>
                <w:szCs w:val="24"/>
                <w:lang w:val="kk-KZ"/>
              </w:rPr>
              <w:t>– «Күз» өлеңін жаттау, күз туралы әңгіме</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lastRenderedPageBreak/>
              <w:t>Қазақ тілі</w:t>
            </w:r>
            <w:r w:rsidRPr="00AF4A07">
              <w:rPr>
                <w:rFonts w:ascii="Times New Roman" w:eastAsia="Calibri" w:hAnsi="Times New Roman" w:cs="Times New Roman"/>
                <w:sz w:val="24"/>
                <w:szCs w:val="24"/>
                <w:lang w:val="kk-KZ"/>
              </w:rPr>
              <w:t> – Қ, Ү дыбыстарымен сөздер айту («күз», «құм», «үлкен»)</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Танымдық әрекет,математика негіздері–</w:t>
            </w:r>
            <w:r w:rsidRPr="00AF4A07">
              <w:rPr>
                <w:rFonts w:ascii="Times New Roman" w:eastAsia="Calibri" w:hAnsi="Times New Roman" w:cs="Times New Roman"/>
                <w:sz w:val="24"/>
                <w:szCs w:val="24"/>
                <w:lang w:val="kk-KZ"/>
              </w:rPr>
              <w:t xml:space="preserve"> «Көп – аз» ойыны (көп жапырақ, бір жапырақ)</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 xml:space="preserve">Әлеуметтік дағды,  қоршаған әлеммен таныстыру – </w:t>
            </w:r>
            <w:r w:rsidRPr="00AF4A07">
              <w:rPr>
                <w:rFonts w:ascii="Times New Roman" w:eastAsia="Calibri" w:hAnsi="Times New Roman" w:cs="Times New Roman"/>
                <w:sz w:val="24"/>
                <w:szCs w:val="24"/>
                <w:lang w:val="kk-KZ"/>
              </w:rPr>
              <w:t>Күз мезгілінің ерекшеліктері, ауа райы туралы әңгіме</w:t>
            </w:r>
          </w:p>
        </w:tc>
        <w:tc>
          <w:tcPr>
            <w:tcW w:w="2264" w:type="dxa"/>
            <w:tcBorders>
              <w:top w:val="single" w:sz="4" w:space="0" w:color="auto"/>
              <w:left w:val="single" w:sz="4" w:space="0" w:color="000000"/>
              <w:bottom w:val="single" w:sz="4" w:space="0" w:color="000000"/>
              <w:right w:val="single" w:sz="4" w:space="0" w:color="000000"/>
            </w:tcBorders>
          </w:tcPr>
          <w:p w14:paraId="2F2096DF"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бақта»</w:t>
            </w:r>
          </w:p>
          <w:p w14:paraId="1048AD2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«Күзгі бақ» </w:t>
            </w:r>
            <w:r w:rsidRPr="00AF4A07">
              <w:rPr>
                <w:rFonts w:ascii="Times New Roman" w:eastAsia="Times New Roman" w:hAnsi="Times New Roman" w:cs="Times New Roman"/>
                <w:sz w:val="24"/>
                <w:szCs w:val="24"/>
                <w:lang w:val="kk-KZ" w:eastAsia="ru-RU"/>
              </w:rPr>
              <w:lastRenderedPageBreak/>
              <w:t>әңгімесін тыңдау, өлең оқу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А, О дыбыстарымен сөздер айту («алма», «орамжапырақ»)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«Біреу – көп» ойыны (бір алма, көп алмұрт)</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Ағаш жапырақтарының түстері мен өзгерістері</w:t>
            </w:r>
          </w:p>
          <w:p w14:paraId="4F265C5F"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0DB287C0"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еңбек»</w:t>
            </w:r>
          </w:p>
          <w:p w14:paraId="150E7F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«Еңбек – ер </w:t>
            </w:r>
            <w:r w:rsidRPr="00AF4A07">
              <w:rPr>
                <w:rFonts w:ascii="Times New Roman" w:eastAsia="Times New Roman" w:hAnsi="Times New Roman" w:cs="Times New Roman"/>
                <w:sz w:val="24"/>
                <w:szCs w:val="24"/>
                <w:lang w:val="kk-KZ" w:eastAsia="ru-RU"/>
              </w:rPr>
              <w:lastRenderedPageBreak/>
              <w:t>атандырады» мақал-мәтелдер, еңбек туралы қысқа әңгіме</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Е, І дыбыстарымен сөздер айту («егін», «іс»)</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 де біреуі жоқ» ойыны (жәшіктегі сәбіздер)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«Дала еңбегі: егін жинау» жайлы видео</w:t>
            </w:r>
          </w:p>
          <w:p w14:paraId="682D1FAA" w14:textId="77777777" w:rsidR="00703075" w:rsidRPr="00AF4A07" w:rsidRDefault="00703075" w:rsidP="00703075">
            <w:pPr>
              <w:spacing w:after="0" w:line="240" w:lineRule="auto"/>
              <w:rPr>
                <w:rFonts w:ascii="Times New Roman" w:hAnsi="Times New Roman" w:cs="Times New Roman"/>
                <w:b/>
                <w:bCs/>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2624A5F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ойындар»</w:t>
            </w:r>
          </w:p>
          <w:p w14:paraId="66FF82B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«Алтын күз» ертегісімен танысу, </w:t>
            </w:r>
            <w:r w:rsidRPr="00AF4A07">
              <w:rPr>
                <w:rFonts w:ascii="Times New Roman" w:eastAsia="Times New Roman" w:hAnsi="Times New Roman" w:cs="Times New Roman"/>
                <w:sz w:val="24"/>
                <w:szCs w:val="24"/>
                <w:lang w:val="kk-KZ" w:eastAsia="ru-RU"/>
              </w:rPr>
              <w:lastRenderedPageBreak/>
              <w:t>балалар әнін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С, Ш дыбыстарымен сөздер айту («сарбаз», «шалқан»)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«Бір-бірден» ойыны (әр балаға бір шардан беру)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Күзгі ойын түрлері (жапырақпен ойнау, серуендеу)</w:t>
            </w:r>
          </w:p>
          <w:p w14:paraId="73478B96"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1AC2EE28"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дастарқан»</w:t>
            </w:r>
          </w:p>
          <w:p w14:paraId="4337475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дағдылар,тіл дамыту, көркем әдебиет</w:t>
            </w:r>
            <w:r w:rsidRPr="00AF4A07">
              <w:rPr>
                <w:rFonts w:ascii="Times New Roman" w:eastAsia="Times New Roman" w:hAnsi="Times New Roman" w:cs="Times New Roman"/>
                <w:sz w:val="24"/>
                <w:szCs w:val="24"/>
                <w:lang w:val="kk-KZ" w:eastAsia="ru-RU"/>
              </w:rPr>
              <w:t xml:space="preserve">– «Күз» тақырыбында </w:t>
            </w:r>
            <w:r w:rsidRPr="00AF4A07">
              <w:rPr>
                <w:rFonts w:ascii="Times New Roman" w:eastAsia="Times New Roman" w:hAnsi="Times New Roman" w:cs="Times New Roman"/>
                <w:sz w:val="24"/>
                <w:szCs w:val="24"/>
                <w:lang w:val="kk-KZ" w:eastAsia="ru-RU"/>
              </w:rPr>
              <w:lastRenderedPageBreak/>
              <w:t>әңгіме құрастыру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М, Н дыбыстарымен сөздер айту («нан», «мұз», «нарық»)</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Танымдық әрекет,математика негіздері–</w:t>
            </w:r>
            <w:r w:rsidRPr="00AF4A07">
              <w:rPr>
                <w:rFonts w:ascii="Times New Roman" w:eastAsia="Times New Roman" w:hAnsi="Times New Roman" w:cs="Times New Roman"/>
                <w:sz w:val="24"/>
                <w:szCs w:val="24"/>
                <w:lang w:val="kk-KZ" w:eastAsia="ru-RU"/>
              </w:rPr>
              <w:t xml:space="preserve"> «Үлкен – кіші» салыстыру (үлкен алма, кіші өрік)</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 xml:space="preserve">Әлеуметтік дағды,  қоршаған әлеммен таныстыру – </w:t>
            </w:r>
            <w:r w:rsidRPr="00AF4A07">
              <w:rPr>
                <w:rFonts w:ascii="Times New Roman" w:eastAsia="Times New Roman" w:hAnsi="Times New Roman" w:cs="Times New Roman"/>
                <w:sz w:val="24"/>
                <w:szCs w:val="24"/>
                <w:lang w:val="kk-KZ" w:eastAsia="ru-RU"/>
              </w:rPr>
              <w:t>Күзгі жеміс-жидектердің пайдасы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«Үстел» кірпіштерден жасау</w:t>
            </w:r>
          </w:p>
          <w:p w14:paraId="3AB8305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C1120" w14:paraId="2BDDEC2E" w14:textId="77777777" w:rsidTr="001F57A9">
        <w:trPr>
          <w:gridAfter w:val="1"/>
          <w:wAfter w:w="22" w:type="dxa"/>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31C3886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35546E9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0322B5C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676D6E" w14:textId="6162E4BA"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0C1120" w14:paraId="0F9B16A9" w14:textId="77777777" w:rsidTr="001F57A9">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BBA64A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38B4EAA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Қазан айына арналған серуен картотека жинағы қосымша жасақталған</w:t>
            </w:r>
          </w:p>
        </w:tc>
      </w:tr>
      <w:tr w:rsidR="00AF4A07" w:rsidRPr="00AF4A07" w14:paraId="757311A6" w14:textId="77777777" w:rsidTr="001F57A9">
        <w:trPr>
          <w:gridAfter w:val="1"/>
          <w:wAfter w:w="22" w:type="dxa"/>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4BC10CE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65C94543" w14:textId="312B337C"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73F2CECF" w14:textId="77777777" w:rsidTr="001F57A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5A79063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6FF1329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32EC24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3E07F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68469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0C416F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6DB151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Ас ішіп болған соң ас құралдарын үстелдің шетіне қою, ауызды майлықпен сүрту.</w:t>
            </w:r>
          </w:p>
          <w:p w14:paraId="537CC087" w14:textId="29ED94C1"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80E327A" w14:textId="77777777" w:rsidTr="001F57A9">
        <w:trPr>
          <w:gridAfter w:val="1"/>
          <w:wAfter w:w="22" w:type="dxa"/>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44F4DE4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00FF0B4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35F737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FDD4E3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55BADA84" w14:textId="77777777" w:rsidTr="001F57A9">
        <w:trPr>
          <w:gridAfter w:val="1"/>
          <w:wAfter w:w="22" w:type="dxa"/>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13B34964"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013375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03F128E7" w14:textId="1A707A25"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1862159E" w14:textId="77777777" w:rsidTr="001F57A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7C5DE76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3984028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3E1F53E" w14:textId="77777777" w:rsidTr="001F57A9">
        <w:trPr>
          <w:gridAfter w:val="2"/>
          <w:wAfter w:w="30" w:type="dxa"/>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05E40BB2"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8A14F1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Кірпіштерден «қора»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«Күзгі ағаштар» (көлденең және тік сызықтармен)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«алма»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«Күзгі жапырақтар» бейнесі </w:t>
            </w:r>
            <w:r w:rsidRPr="00AF4A07">
              <w:rPr>
                <w:rFonts w:ascii="Times New Roman" w:eastAsia="Times New Roman" w:hAnsi="Times New Roman" w:cs="Times New Roman"/>
                <w:b/>
                <w:bCs/>
                <w:sz w:val="24"/>
                <w:szCs w:val="24"/>
                <w:lang w:val="kk-KZ"/>
              </w:rPr>
              <w:t>Шығармашылық әрекеттер</w:t>
            </w:r>
          </w:p>
        </w:tc>
        <w:tc>
          <w:tcPr>
            <w:tcW w:w="2264" w:type="dxa"/>
            <w:tcBorders>
              <w:top w:val="single" w:sz="4" w:space="0" w:color="000000"/>
              <w:left w:val="single" w:sz="4" w:space="0" w:color="000000"/>
              <w:bottom w:val="single" w:sz="4" w:space="0" w:color="000000"/>
              <w:right w:val="single" w:sz="4" w:space="0" w:color="000000"/>
            </w:tcBorders>
          </w:tcPr>
          <w:p w14:paraId="7F64956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«Көпір» кірпіштерден</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«Бақтағы жемістер»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Саздан «асқабақ»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Түрлі-түсті қағаздан «жапырақтар» жапсыру </w:t>
            </w:r>
            <w:r w:rsidRPr="00AF4A07">
              <w:rPr>
                <w:rFonts w:ascii="Times New Roman" w:eastAsia="Times New Roman" w:hAnsi="Times New Roman" w:cs="Times New Roman"/>
                <w:b/>
                <w:bCs/>
                <w:sz w:val="24"/>
                <w:szCs w:val="24"/>
                <w:lang w:val="kk-KZ"/>
              </w:rPr>
              <w:t>Шығармашылық әрекеттер</w:t>
            </w:r>
          </w:p>
        </w:tc>
        <w:tc>
          <w:tcPr>
            <w:tcW w:w="2412" w:type="dxa"/>
            <w:tcBorders>
              <w:top w:val="single" w:sz="4" w:space="0" w:color="000000"/>
              <w:left w:val="single" w:sz="4" w:space="0" w:color="000000"/>
              <w:bottom w:val="single" w:sz="4" w:space="0" w:color="000000"/>
              <w:right w:val="single" w:sz="4" w:space="0" w:color="000000"/>
            </w:tcBorders>
          </w:tcPr>
          <w:p w14:paraId="50C54F8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«Трактор» кірпіштерден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«Егін жинап жүрген адамдар»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«сәбіз»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«Егін даласы» бейнесін құрастыру </w:t>
            </w:r>
            <w:r w:rsidRPr="00AF4A07">
              <w:rPr>
                <w:rFonts w:ascii="Times New Roman" w:eastAsia="Times New Roman" w:hAnsi="Times New Roman" w:cs="Times New Roman"/>
                <w:b/>
                <w:bCs/>
                <w:sz w:val="24"/>
                <w:szCs w:val="24"/>
                <w:lang w:val="kk-KZ"/>
              </w:rPr>
              <w:t>Шығармашылық әрекеттер</w:t>
            </w:r>
          </w:p>
        </w:tc>
        <w:tc>
          <w:tcPr>
            <w:tcW w:w="2691" w:type="dxa"/>
            <w:tcBorders>
              <w:top w:val="single" w:sz="4" w:space="0" w:color="000000"/>
              <w:left w:val="single" w:sz="4" w:space="0" w:color="000000"/>
              <w:bottom w:val="single" w:sz="4" w:space="0" w:color="000000"/>
              <w:right w:val="single" w:sz="4" w:space="0" w:color="000000"/>
            </w:tcBorders>
          </w:tcPr>
          <w:p w14:paraId="3C892BF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heme="majorEastAsia" w:hAnsi="Times New Roman" w:cs="Times New Roman"/>
                <w:b/>
                <w:bCs/>
                <w:sz w:val="24"/>
                <w:szCs w:val="24"/>
                <w:lang w:val="kk-KZ"/>
              </w:rPr>
              <w:t>Құрастыру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«Ойын алаңы» кірпіштерден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Сурет салу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«Күзгі ойын» тақырыбында сурет салу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Мүсіндеу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Ермексаздан «шар» немесе «алмұрт» жасау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Жапсыру</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 xml:space="preserve">– «Күзгі саябақ» бейнесін жасау </w:t>
            </w:r>
            <w:r w:rsidRPr="00AF4A07">
              <w:rPr>
                <w:rFonts w:ascii="Times New Roman" w:eastAsia="Times New Roman" w:hAnsi="Times New Roman" w:cs="Times New Roman"/>
                <w:b/>
                <w:bCs/>
                <w:sz w:val="24"/>
                <w:szCs w:val="24"/>
                <w:lang w:val="kk-KZ"/>
              </w:rPr>
              <w:t>Шығармашылық әрекеттер</w:t>
            </w:r>
          </w:p>
        </w:tc>
        <w:tc>
          <w:tcPr>
            <w:tcW w:w="2420" w:type="dxa"/>
            <w:gridSpan w:val="2"/>
            <w:tcBorders>
              <w:top w:val="single" w:sz="4" w:space="0" w:color="000000"/>
              <w:left w:val="single" w:sz="4" w:space="0" w:color="000000"/>
              <w:bottom w:val="single" w:sz="4" w:space="0" w:color="000000"/>
              <w:right w:val="single" w:sz="4" w:space="0" w:color="000000"/>
            </w:tcBorders>
          </w:tcPr>
          <w:p w14:paraId="75694DF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Сурет салу</w:t>
            </w:r>
            <w:r w:rsidRPr="00AF4A07">
              <w:rPr>
                <w:rFonts w:ascii="Times New Roman" w:hAnsi="Times New Roman" w:cs="Times New Roman"/>
                <w:sz w:val="24"/>
                <w:szCs w:val="24"/>
                <w:lang w:val="kk-KZ"/>
              </w:rPr>
              <w:t> – «Күзгі дастарқан» бейнесі</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Мүсіндеу</w:t>
            </w:r>
            <w:r w:rsidRPr="00AF4A07">
              <w:rPr>
                <w:rFonts w:ascii="Times New Roman" w:hAnsi="Times New Roman" w:cs="Times New Roman"/>
                <w:sz w:val="24"/>
                <w:szCs w:val="24"/>
                <w:lang w:val="kk-KZ"/>
              </w:rPr>
              <w:t> – Ермексаздан «жемістер» мен «тәттілер» жасау</w:t>
            </w:r>
            <w:r w:rsidRPr="00AF4A07">
              <w:rPr>
                <w:rFonts w:ascii="Times New Roman" w:hAnsi="Times New Roman" w:cs="Times New Roman"/>
                <w:sz w:val="24"/>
                <w:szCs w:val="24"/>
                <w:lang w:val="kk-KZ"/>
              </w:rPr>
              <w:br/>
            </w:r>
            <w:r w:rsidRPr="00AF4A07">
              <w:rPr>
                <w:rFonts w:ascii="Times New Roman" w:hAnsi="Times New Roman" w:cs="Times New Roman"/>
                <w:b/>
                <w:bCs/>
                <w:sz w:val="24"/>
                <w:szCs w:val="24"/>
                <w:lang w:val="kk-KZ"/>
              </w:rPr>
              <w:t>Жапсыру</w:t>
            </w:r>
            <w:r w:rsidRPr="00AF4A07">
              <w:rPr>
                <w:rFonts w:ascii="Times New Roman" w:hAnsi="Times New Roman" w:cs="Times New Roman"/>
                <w:sz w:val="24"/>
                <w:szCs w:val="24"/>
                <w:lang w:val="kk-KZ"/>
              </w:rPr>
              <w:t xml:space="preserve"> – «Күзгі себет» бейнесін жапсыру </w:t>
            </w:r>
            <w:r w:rsidRPr="00AF4A07">
              <w:rPr>
                <w:rFonts w:ascii="Times New Roman" w:hAnsi="Times New Roman" w:cs="Times New Roman"/>
                <w:b/>
                <w:bCs/>
                <w:sz w:val="24"/>
                <w:szCs w:val="24"/>
                <w:lang w:val="kk-KZ"/>
              </w:rPr>
              <w:t>Шығармашылық әрекеттер</w:t>
            </w:r>
          </w:p>
        </w:tc>
      </w:tr>
      <w:tr w:rsidR="00AF4A07" w:rsidRPr="00AF4A07" w14:paraId="63F6D933" w14:textId="77777777" w:rsidTr="001F57A9">
        <w:trPr>
          <w:gridAfter w:val="2"/>
          <w:wAfter w:w="30" w:type="dxa"/>
          <w:trHeight w:val="1342"/>
        </w:trPr>
        <w:tc>
          <w:tcPr>
            <w:tcW w:w="2977" w:type="dxa"/>
            <w:tcBorders>
              <w:top w:val="single" w:sz="4" w:space="0" w:color="000000"/>
              <w:left w:val="single" w:sz="4" w:space="0" w:color="000000"/>
              <w:bottom w:val="single" w:sz="4" w:space="0" w:color="000000"/>
              <w:right w:val="single" w:sz="4" w:space="0" w:color="000000"/>
            </w:tcBorders>
            <w:hideMark/>
          </w:tcPr>
          <w:p w14:paraId="6E8A41F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66BDBBE1"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«Суреттен артық затты тап»</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Ойлау қабілетін жетілдіру.</w:t>
            </w:r>
          </w:p>
          <w:p w14:paraId="17DD9DCD"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4912410E" w14:textId="1D5C28CB"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Ермек Бегімай Өмірзаққызы</w:t>
            </w:r>
          </w:p>
        </w:tc>
        <w:tc>
          <w:tcPr>
            <w:tcW w:w="2264" w:type="dxa"/>
            <w:tcBorders>
              <w:top w:val="single" w:sz="4" w:space="0" w:color="000000"/>
              <w:left w:val="single" w:sz="4" w:space="0" w:color="000000"/>
              <w:bottom w:val="single" w:sz="4" w:space="0" w:color="000000"/>
              <w:right w:val="single" w:sz="4" w:space="0" w:color="000000"/>
            </w:tcBorders>
          </w:tcPr>
          <w:p w14:paraId="106DED96" w14:textId="77777777" w:rsidR="00703075" w:rsidRPr="00AF4A07" w:rsidRDefault="007512AC"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«Жануарларды ата»</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Баланы үй жануарларының аттарын айтуға үйрету.</w:t>
            </w:r>
          </w:p>
          <w:p w14:paraId="084375F7" w14:textId="77777777" w:rsidR="00DA5153" w:rsidRPr="00AF4A07" w:rsidRDefault="00DA5153" w:rsidP="00703075">
            <w:pPr>
              <w:spacing w:after="0" w:line="240" w:lineRule="auto"/>
              <w:rPr>
                <w:rFonts w:ascii="Times New Roman" w:hAnsi="Times New Roman" w:cs="Times New Roman"/>
                <w:sz w:val="24"/>
                <w:szCs w:val="24"/>
                <w:lang w:val="kk-KZ"/>
              </w:rPr>
            </w:pPr>
          </w:p>
          <w:p w14:paraId="5C568E20" w14:textId="689FF6B3" w:rsidR="00DA5153" w:rsidRPr="00AF4A07" w:rsidRDefault="000C1120" w:rsidP="00703075">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Пернехан Раяна Балабекқызы</w:t>
            </w:r>
          </w:p>
        </w:tc>
        <w:tc>
          <w:tcPr>
            <w:tcW w:w="2412" w:type="dxa"/>
            <w:tcBorders>
              <w:top w:val="single" w:sz="4" w:space="0" w:color="000000"/>
              <w:left w:val="single" w:sz="4" w:space="0" w:color="000000"/>
              <w:bottom w:val="single" w:sz="4" w:space="0" w:color="000000"/>
              <w:right w:val="single" w:sz="4" w:space="0" w:color="000000"/>
            </w:tcBorders>
          </w:tcPr>
          <w:p w14:paraId="7992E065"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«Көлеңкем қайда?»</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Жарық пен көлеңке туралы түсінік беру.</w:t>
            </w:r>
          </w:p>
          <w:p w14:paraId="434600CF"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7F974BDF" w14:textId="0A206053" w:rsidR="00DA5153"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Рахаева Айнагуль</w:t>
            </w:r>
          </w:p>
        </w:tc>
        <w:tc>
          <w:tcPr>
            <w:tcW w:w="2691" w:type="dxa"/>
            <w:tcBorders>
              <w:top w:val="single" w:sz="4" w:space="0" w:color="000000"/>
              <w:left w:val="single" w:sz="4" w:space="0" w:color="000000"/>
              <w:bottom w:val="single" w:sz="4" w:space="0" w:color="000000"/>
              <w:right w:val="single" w:sz="4" w:space="0" w:color="000000"/>
            </w:tcBorders>
          </w:tcPr>
          <w:p w14:paraId="73E285A7"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«Қуырмаш»</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Саусақ қимылдары арқылы тілін дамыту.</w:t>
            </w:r>
          </w:p>
          <w:p w14:paraId="542E3F85" w14:textId="77777777" w:rsidR="00DA5153" w:rsidRPr="00AF4A07" w:rsidRDefault="00DA5153" w:rsidP="00703075">
            <w:pPr>
              <w:spacing w:after="0" w:line="240" w:lineRule="auto"/>
              <w:rPr>
                <w:rFonts w:ascii="Times New Roman" w:eastAsia="Times New Roman" w:hAnsi="Times New Roman" w:cs="Times New Roman"/>
                <w:sz w:val="24"/>
                <w:szCs w:val="24"/>
                <w:lang w:val="kk-KZ"/>
              </w:rPr>
            </w:pPr>
          </w:p>
          <w:p w14:paraId="6A469994" w14:textId="548E2B00" w:rsidR="00DA5153" w:rsidRPr="00AF4A07" w:rsidRDefault="00BF3F77"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Рахаев Арман</w:t>
            </w:r>
          </w:p>
        </w:tc>
        <w:tc>
          <w:tcPr>
            <w:tcW w:w="2420" w:type="dxa"/>
            <w:gridSpan w:val="2"/>
            <w:tcBorders>
              <w:top w:val="single" w:sz="4" w:space="0" w:color="000000"/>
              <w:left w:val="single" w:sz="4" w:space="0" w:color="000000"/>
              <w:bottom w:val="single" w:sz="4" w:space="0" w:color="000000"/>
              <w:right w:val="single" w:sz="4" w:space="0" w:color="000000"/>
            </w:tcBorders>
          </w:tcPr>
          <w:p w14:paraId="360E60B7" w14:textId="77777777" w:rsidR="00703075" w:rsidRPr="00AF4A07" w:rsidRDefault="0071625F"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«Киімдерді тап»</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Киімдердің атауларын үйрету.</w:t>
            </w:r>
          </w:p>
          <w:p w14:paraId="4FBC29DA" w14:textId="77777777" w:rsidR="00471019" w:rsidRPr="00AF4A07" w:rsidRDefault="00471019" w:rsidP="00703075">
            <w:pPr>
              <w:spacing w:after="0" w:line="240" w:lineRule="auto"/>
              <w:rPr>
                <w:rFonts w:ascii="Times New Roman" w:eastAsia="Times New Roman" w:hAnsi="Times New Roman" w:cs="Times New Roman"/>
                <w:sz w:val="24"/>
                <w:szCs w:val="24"/>
                <w:lang w:val="kk-KZ"/>
              </w:rPr>
            </w:pPr>
          </w:p>
          <w:p w14:paraId="317EAE70" w14:textId="103A7002" w:rsidR="00471019" w:rsidRPr="00AF4A07" w:rsidRDefault="00BF3F77"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Қасымқан Айару Олжасқызы</w:t>
            </w:r>
          </w:p>
        </w:tc>
      </w:tr>
      <w:tr w:rsidR="00AF4A07" w:rsidRPr="000C1120" w14:paraId="400EADCA" w14:textId="77777777" w:rsidTr="001F57A9">
        <w:trPr>
          <w:gridAfter w:val="1"/>
          <w:wAfter w:w="22" w:type="dxa"/>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0FF7638E" w14:textId="3A75E229"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20B2F2E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1CC01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4600F83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B99ED1" w14:textId="155C822C"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0C1120" w14:paraId="09043FCE" w14:textId="77777777" w:rsidTr="001F57A9">
        <w:trPr>
          <w:gridAfter w:val="2"/>
          <w:wAfter w:w="30"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E2DED8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12FD66E0"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lang w:val="kk-KZ"/>
              </w:rPr>
              <w:t>Қу түлкі</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Жылдамдық, қашу-қауіптену дағдыларын дамыту.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Барысы:</w:t>
            </w:r>
            <w:r w:rsidRPr="00AF4A07">
              <w:rPr>
                <w:rFonts w:ascii="Times New Roman" w:eastAsia="Calibri" w:hAnsi="Times New Roman" w:cs="Times New Roman"/>
                <w:sz w:val="24"/>
                <w:szCs w:val="24"/>
                <w:lang w:val="kk-KZ"/>
              </w:rPr>
              <w:t xml:space="preserve"> Бір бала түлкі, қалғандары қашады. </w:t>
            </w:r>
            <w:proofErr w:type="spellStart"/>
            <w:r w:rsidRPr="00AF4A07">
              <w:rPr>
                <w:rFonts w:ascii="Times New Roman" w:eastAsia="Calibri" w:hAnsi="Times New Roman" w:cs="Times New Roman"/>
                <w:sz w:val="24"/>
                <w:szCs w:val="24"/>
              </w:rPr>
              <w:t>Түлкі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қуып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жеткенін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ұстайды</w:t>
            </w:r>
            <w:proofErr w:type="spellEnd"/>
            <w:r w:rsidRPr="00AF4A07">
              <w:rPr>
                <w:rFonts w:ascii="Times New Roman" w:eastAsia="Calibri" w:hAnsi="Times New Roman" w:cs="Times New Roman"/>
                <w:sz w:val="24"/>
                <w:szCs w:val="24"/>
              </w:rPr>
              <w:t>.</w:t>
            </w:r>
          </w:p>
        </w:tc>
        <w:tc>
          <w:tcPr>
            <w:tcW w:w="2264" w:type="dxa"/>
            <w:tcBorders>
              <w:top w:val="single" w:sz="4" w:space="0" w:color="000000"/>
              <w:left w:val="single" w:sz="4" w:space="0" w:color="000000"/>
              <w:bottom w:val="single" w:sz="4" w:space="0" w:color="000000"/>
              <w:right w:val="single" w:sz="4" w:space="0" w:color="000000"/>
            </w:tcBorders>
          </w:tcPr>
          <w:p w14:paraId="1E606044"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Қарлығаштар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Ұжыммен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қимылдау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Барысы: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қарлығаш</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ұшып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тәрбиеші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белгі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бергенде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ұясына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қонады</w:t>
            </w:r>
            <w:proofErr w:type="spellEnd"/>
            <w:r w:rsidRPr="00AF4A07">
              <w:rPr>
                <w:rFonts w:ascii="Times New Roman" w:eastAsia="Calibri" w:hAnsi="Times New Roman" w:cs="Times New Roman"/>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7259CFB7"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Балапандар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бүркіт</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Ептілікке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тәрбиелеу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Барысы: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Бір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бүркіт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қалғандары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балапан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Бүркіт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шыққанда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балапандар</w:t>
            </w:r>
            <w:proofErr w:type="spellEnd"/>
          </w:p>
        </w:tc>
        <w:tc>
          <w:tcPr>
            <w:tcW w:w="2691" w:type="dxa"/>
            <w:tcBorders>
              <w:top w:val="single" w:sz="4" w:space="0" w:color="000000"/>
              <w:left w:val="single" w:sz="4" w:space="0" w:color="000000"/>
              <w:bottom w:val="single" w:sz="4" w:space="0" w:color="000000"/>
              <w:right w:val="single" w:sz="4" w:space="0" w:color="000000"/>
            </w:tcBorders>
          </w:tcPr>
          <w:p w14:paraId="7A829677"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Жаңбыр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жауды</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Қимылды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тез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өзгертуге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үйрету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Барысы: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ойнап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Жаңбыр</w:t>
            </w:r>
            <w:proofErr w:type="spellEnd"/>
            <w:r w:rsidRPr="00AF4A07">
              <w:rPr>
                <w:rFonts w:ascii="Times New Roman" w:eastAsia="Calibri" w:hAnsi="Times New Roman" w:cs="Times New Roman"/>
                <w:sz w:val="24"/>
                <w:szCs w:val="24"/>
              </w:rPr>
              <w:t xml:space="preserve"> </w:t>
            </w:r>
            <w:proofErr w:type="spellStart"/>
            <w:proofErr w:type="gramStart"/>
            <w:r w:rsidRPr="00AF4A07">
              <w:rPr>
                <w:rFonts w:ascii="Times New Roman" w:eastAsia="Calibri" w:hAnsi="Times New Roman" w:cs="Times New Roman"/>
                <w:sz w:val="24"/>
                <w:szCs w:val="24"/>
              </w:rPr>
              <w:t>жауды</w:t>
            </w:r>
            <w:proofErr w:type="spellEnd"/>
            <w:r w:rsidRPr="00AF4A07">
              <w:rPr>
                <w:rFonts w:ascii="Times New Roman" w:eastAsia="Calibri" w:hAnsi="Times New Roman" w:cs="Times New Roman"/>
                <w:sz w:val="24"/>
                <w:szCs w:val="24"/>
              </w:rPr>
              <w:t>!»</w:t>
            </w:r>
            <w:proofErr w:type="gram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дегенде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қолдарын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бастарына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қойып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тығылады</w:t>
            </w:r>
            <w:proofErr w:type="spellEnd"/>
            <w:r w:rsidRPr="00AF4A07">
              <w:rPr>
                <w:rFonts w:ascii="Times New Roman" w:eastAsia="Calibri" w:hAnsi="Times New Roman" w:cs="Times New Roman"/>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7ED33E26"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Қасқыр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қозылар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Қорғану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жылдамдықты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дамыту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Барысы: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Қозылар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жайылып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қасқыр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келгенде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қаша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жөнеледі</w:t>
            </w:r>
            <w:proofErr w:type="spellEnd"/>
            <w:r w:rsidRPr="00AF4A07">
              <w:rPr>
                <w:rFonts w:ascii="Times New Roman" w:eastAsia="Calibri" w:hAnsi="Times New Roman" w:cs="Times New Roman"/>
                <w:sz w:val="24"/>
                <w:szCs w:val="24"/>
              </w:rPr>
              <w:t>.</w:t>
            </w:r>
          </w:p>
        </w:tc>
      </w:tr>
      <w:tr w:rsidR="00AF4A07" w:rsidRPr="000C1120" w14:paraId="1532BBEA" w14:textId="77777777" w:rsidTr="001F57A9">
        <w:trPr>
          <w:gridAfter w:val="1"/>
          <w:wAfter w:w="22" w:type="dxa"/>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310690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2799E4F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p w14:paraId="55F0E29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354FBDD" w14:textId="77777777" w:rsidTr="001F57A9">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565FC4C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330D6FD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AF4A07">
              <w:rPr>
                <w:rFonts w:ascii="Times New Roman" w:eastAsia="Times New Roman" w:hAnsi="Times New Roman" w:cs="Times New Roman"/>
                <w:sz w:val="24"/>
                <w:szCs w:val="24"/>
                <w:lang w:eastAsia="ru-RU"/>
              </w:rPr>
              <w:t>Қоштасу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дәстүрін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қалыптастыру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амандасу</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сау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болыңыз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val="kk-KZ" w:eastAsia="ru-RU"/>
              </w:rPr>
              <w:t xml:space="preserve"> </w:t>
            </w:r>
            <w:r w:rsidRPr="00AF4A07">
              <w:rPr>
                <w:rFonts w:ascii="Times New Roman" w:eastAsia="Times New Roman" w:hAnsi="Times New Roman" w:cs="Times New Roman"/>
                <w:b/>
                <w:bCs/>
                <w:sz w:val="24"/>
                <w:szCs w:val="24"/>
                <w:lang w:val="kk-KZ" w:eastAsia="ru-RU"/>
              </w:rPr>
              <w:t>Өнегелі</w:t>
            </w:r>
            <w:r w:rsidRPr="00AF4A07">
              <w:rPr>
                <w:rFonts w:ascii="Times New Roman" w:eastAsia="Times New Roman" w:hAnsi="Times New Roman" w:cs="Times New Roman"/>
                <w:b/>
                <w:bCs/>
                <w:sz w:val="24"/>
                <w:szCs w:val="24"/>
                <w:lang w:eastAsia="ru-RU"/>
              </w:rPr>
              <w:t xml:space="preserve"> 15</w:t>
            </w:r>
            <w:r w:rsidRPr="00AF4A07">
              <w:rPr>
                <w:rFonts w:ascii="Times New Roman" w:eastAsia="Times New Roman" w:hAnsi="Times New Roman" w:cs="Times New Roman"/>
                <w:b/>
                <w:bCs/>
                <w:sz w:val="24"/>
                <w:szCs w:val="24"/>
                <w:lang w:val="kk-KZ" w:eastAsia="ru-RU"/>
              </w:rPr>
              <w:t xml:space="preserve"> минут</w:t>
            </w:r>
          </w:p>
          <w:p w14:paraId="258891F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bl>
    <w:p w14:paraId="6E4F112B" w14:textId="77777777" w:rsidR="00703075" w:rsidRPr="00AF4A07" w:rsidRDefault="00703075" w:rsidP="00703075">
      <w:pPr>
        <w:spacing w:after="0" w:line="240" w:lineRule="auto"/>
        <w:rPr>
          <w:rFonts w:ascii="Times New Roman" w:hAnsi="Times New Roman" w:cs="Times New Roman"/>
          <w:sz w:val="24"/>
          <w:szCs w:val="24"/>
          <w:lang w:val="kk-KZ"/>
        </w:rPr>
      </w:pPr>
    </w:p>
    <w:p w14:paraId="6A528E30" w14:textId="77777777" w:rsidR="00703075" w:rsidRPr="00AF4A07" w:rsidRDefault="00703075" w:rsidP="00703075">
      <w:pPr>
        <w:spacing w:after="0" w:line="240" w:lineRule="auto"/>
        <w:rPr>
          <w:rFonts w:ascii="Times New Roman" w:hAnsi="Times New Roman" w:cs="Times New Roman"/>
          <w:sz w:val="24"/>
          <w:szCs w:val="24"/>
          <w:lang w:val="kk-KZ"/>
        </w:rPr>
      </w:pPr>
    </w:p>
    <w:p w14:paraId="7C25CA09" w14:textId="77777777" w:rsidR="00703075" w:rsidRPr="00AF4A07" w:rsidRDefault="00703075" w:rsidP="00703075">
      <w:pPr>
        <w:spacing w:after="0" w:line="240" w:lineRule="auto"/>
        <w:rPr>
          <w:rFonts w:ascii="Times New Roman" w:hAnsi="Times New Roman" w:cs="Times New Roman"/>
          <w:sz w:val="24"/>
          <w:szCs w:val="24"/>
          <w:lang w:val="kk-KZ"/>
        </w:rPr>
      </w:pPr>
    </w:p>
    <w:p w14:paraId="6C9E0808"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05A7072E"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Қазан   айы 2025  жыл 5  апта</w:t>
      </w:r>
    </w:p>
    <w:p w14:paraId="4DBC002E" w14:textId="4A2A8EBE"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405FC67E" w14:textId="77777777" w:rsidR="001F57A9" w:rsidRPr="00AF4A07" w:rsidRDefault="001F57A9" w:rsidP="001F57A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3CB3551" w14:textId="77777777" w:rsidR="00703075" w:rsidRPr="00AF4A07" w:rsidRDefault="00703075" w:rsidP="00703075">
      <w:pPr>
        <w:spacing w:after="0" w:line="240" w:lineRule="auto"/>
        <w:rPr>
          <w:rFonts w:ascii="Times New Roman" w:eastAsia="Calibri" w:hAnsi="Times New Roman" w:cs="Times New Roman"/>
          <w:b/>
          <w:bCs/>
          <w:sz w:val="24"/>
          <w:szCs w:val="24"/>
          <w:lang w:val="kk-KZ" w:eastAsia="zh-TW"/>
        </w:rPr>
      </w:pPr>
      <w:r w:rsidRPr="00AF4A07">
        <w:rPr>
          <w:rFonts w:ascii="Times New Roman" w:eastAsia="Calibri" w:hAnsi="Times New Roman" w:cs="Times New Roman"/>
          <w:b/>
          <w:bCs/>
          <w:sz w:val="24"/>
          <w:szCs w:val="24"/>
          <w:lang w:val="kk-KZ" w:eastAsia="zh-TW"/>
        </w:rPr>
        <w:t>Қазан бірлік және ынтымақ айы</w:t>
      </w:r>
    </w:p>
    <w:p w14:paraId="55C95AD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Отбасында, балабақшада қауіпсіз мінез-құлық нормаларын білу             </w:t>
      </w:r>
    </w:p>
    <w:p w14:paraId="28ADB71B"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Басқа балалармен сөйлесуге және олармен ортақ тіл табуға дайын болу </w:t>
      </w:r>
    </w:p>
    <w:p w14:paraId="2B563C9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Ойы мен сезімдерін білдіре алу қабілетінің болуы </w:t>
      </w:r>
    </w:p>
    <w:p w14:paraId="498E07CD" w14:textId="77777777" w:rsidR="00703075" w:rsidRPr="00AF4A07" w:rsidRDefault="00703075" w:rsidP="00703075">
      <w:pPr>
        <w:spacing w:after="0" w:line="240" w:lineRule="auto"/>
        <w:jc w:val="center"/>
        <w:rPr>
          <w:rFonts w:ascii="Times New Roman" w:eastAsia="Times New Roman" w:hAnsi="Times New Roman" w:cs="Times New Roman"/>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1"/>
        <w:gridCol w:w="2406"/>
        <w:gridCol w:w="2412"/>
        <w:gridCol w:w="2691"/>
        <w:gridCol w:w="2412"/>
        <w:gridCol w:w="8"/>
        <w:gridCol w:w="8"/>
        <w:gridCol w:w="22"/>
      </w:tblGrid>
      <w:tr w:rsidR="00AF4A07" w:rsidRPr="00AF4A07" w14:paraId="71BCF2F8" w14:textId="77777777" w:rsidTr="001F57A9">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8CE1D4F"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464757BC" w14:textId="77777777" w:rsidR="00703075" w:rsidRPr="00AF4A07" w:rsidRDefault="00703075" w:rsidP="00703075">
            <w:pPr>
              <w:spacing w:after="0" w:line="240" w:lineRule="auto"/>
              <w:rPr>
                <w:rFonts w:ascii="Times New Roman" w:eastAsia="Times New Roman" w:hAnsi="Times New Roman" w:cs="Times New Roman"/>
                <w:b/>
                <w:sz w:val="24"/>
                <w:szCs w:val="24"/>
                <w:lang w:val="kk-KZ" w:eastAsia="ru-RU"/>
              </w:rPr>
            </w:pPr>
          </w:p>
          <w:p w14:paraId="39FDA0B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520A4E2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70656D0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28</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7E13D81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5A54E53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05EA04C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29</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DC6676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F792F0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70E3FA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30</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8AD3CF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908B24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3DAB88B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31</w:t>
            </w:r>
            <w:r w:rsidRPr="00AF4A07">
              <w:rPr>
                <w:rFonts w:ascii="Times New Roman" w:eastAsia="Times New Roman" w:hAnsi="Times New Roman" w:cs="Times New Roman"/>
                <w:b/>
                <w:sz w:val="24"/>
                <w:szCs w:val="24"/>
                <w:lang w:val="kk-KZ" w:eastAsia="ru-RU"/>
              </w:rPr>
              <w:t>.10.202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8A875D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30626413"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8C213B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487A7A6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DB6295E"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05DC93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58FD73E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0E539FC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3924BC9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1635135"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6A2F371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2F284660" w14:textId="77777777" w:rsidTr="001F57A9">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49A5EF24"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7DD4016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4947D27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3631D9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C73005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2E03B29"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3F4A40A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1E9E24D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33F77F4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38DBA63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5D84150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3456A3A4" w14:textId="77777777" w:rsidTr="001F57A9">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3720A29F"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7A0B8E1E" w14:textId="77777777" w:rsidR="00703075" w:rsidRPr="00AF4A07" w:rsidRDefault="00703075" w:rsidP="00703075">
            <w:pPr>
              <w:spacing w:after="0" w:line="240" w:lineRule="auto"/>
              <w:rPr>
                <w:rFonts w:ascii="Times New Roman" w:hAnsi="Times New Roman" w:cs="Times New Roman"/>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2858055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shd w:val="clear" w:color="auto" w:fill="FFFFFF"/>
                <w:lang w:val="kk-KZ"/>
              </w:rPr>
              <w:t>«Ою - өрнектер» құрастыру.</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 xml:space="preserve">Шарты: Төрт бөлікке бөлінген оюдан бүтіндей ою шығару керек. </w:t>
            </w:r>
            <w:proofErr w:type="spellStart"/>
            <w:r w:rsidRPr="00AF4A07">
              <w:rPr>
                <w:rFonts w:ascii="Times New Roman" w:hAnsi="Times New Roman" w:cs="Times New Roman"/>
                <w:sz w:val="24"/>
                <w:szCs w:val="24"/>
                <w:shd w:val="clear" w:color="auto" w:fill="FFFFFF"/>
              </w:rPr>
              <w:t>Ол</w:t>
            </w:r>
            <w:proofErr w:type="spellEnd"/>
            <w:r w:rsidRPr="00AF4A07">
              <w:rPr>
                <w:rFonts w:ascii="Times New Roman" w:hAnsi="Times New Roman" w:cs="Times New Roman"/>
                <w:sz w:val="24"/>
                <w:szCs w:val="24"/>
                <w:shd w:val="clear" w:color="auto" w:fill="FFFFFF"/>
              </w:rPr>
              <w:t xml:space="preserve"> </w:t>
            </w:r>
            <w:proofErr w:type="spellStart"/>
            <w:r w:rsidRPr="00AF4A07">
              <w:rPr>
                <w:rFonts w:ascii="Times New Roman" w:hAnsi="Times New Roman" w:cs="Times New Roman"/>
                <w:sz w:val="24"/>
                <w:szCs w:val="24"/>
                <w:shd w:val="clear" w:color="auto" w:fill="FFFFFF"/>
              </w:rPr>
              <w:t>үшін</w:t>
            </w:r>
            <w:proofErr w:type="spellEnd"/>
            <w:r w:rsidRPr="00AF4A07">
              <w:rPr>
                <w:rFonts w:ascii="Times New Roman" w:hAnsi="Times New Roman" w:cs="Times New Roman"/>
                <w:sz w:val="24"/>
                <w:szCs w:val="24"/>
                <w:shd w:val="clear" w:color="auto" w:fill="FFFFFF"/>
              </w:rPr>
              <w:t xml:space="preserve"> </w:t>
            </w:r>
            <w:proofErr w:type="spellStart"/>
            <w:r w:rsidRPr="00AF4A07">
              <w:rPr>
                <w:rFonts w:ascii="Times New Roman" w:hAnsi="Times New Roman" w:cs="Times New Roman"/>
                <w:sz w:val="24"/>
                <w:szCs w:val="24"/>
                <w:shd w:val="clear" w:color="auto" w:fill="FFFFFF"/>
              </w:rPr>
              <w:t>тапсырманы</w:t>
            </w:r>
            <w:proofErr w:type="spellEnd"/>
            <w:r w:rsidRPr="00AF4A07">
              <w:rPr>
                <w:rFonts w:ascii="Times New Roman" w:hAnsi="Times New Roman" w:cs="Times New Roman"/>
                <w:sz w:val="24"/>
                <w:szCs w:val="24"/>
                <w:shd w:val="clear" w:color="auto" w:fill="FFFFFF"/>
              </w:rPr>
              <w:t xml:space="preserve"> </w:t>
            </w:r>
            <w:proofErr w:type="spellStart"/>
            <w:r w:rsidRPr="00AF4A07">
              <w:rPr>
                <w:rFonts w:ascii="Times New Roman" w:hAnsi="Times New Roman" w:cs="Times New Roman"/>
                <w:sz w:val="24"/>
                <w:szCs w:val="24"/>
                <w:shd w:val="clear" w:color="auto" w:fill="FFFFFF"/>
              </w:rPr>
              <w:t>орындау</w:t>
            </w:r>
            <w:proofErr w:type="spellEnd"/>
            <w:r w:rsidRPr="00AF4A07">
              <w:rPr>
                <w:rFonts w:ascii="Times New Roman" w:hAnsi="Times New Roman" w:cs="Times New Roman"/>
                <w:sz w:val="24"/>
                <w:szCs w:val="24"/>
                <w:shd w:val="clear" w:color="auto" w:fill="FFFFFF"/>
              </w:rPr>
              <w:t xml:space="preserve"> </w:t>
            </w:r>
            <w:proofErr w:type="spellStart"/>
            <w:proofErr w:type="gramStart"/>
            <w:r w:rsidRPr="00AF4A07">
              <w:rPr>
                <w:rFonts w:ascii="Times New Roman" w:hAnsi="Times New Roman" w:cs="Times New Roman"/>
                <w:sz w:val="24"/>
                <w:szCs w:val="24"/>
                <w:shd w:val="clear" w:color="auto" w:fill="FFFFFF"/>
              </w:rPr>
              <w:lastRenderedPageBreak/>
              <w:t>керек</w:t>
            </w:r>
            <w:proofErr w:type="spellEnd"/>
            <w:r w:rsidRPr="00AF4A07">
              <w:rPr>
                <w:rFonts w:ascii="Times New Roman" w:hAnsi="Times New Roman" w:cs="Times New Roman"/>
                <w:sz w:val="24"/>
                <w:szCs w:val="24"/>
                <w:shd w:val="clear" w:color="auto" w:fill="FFFFFF"/>
              </w:rPr>
              <w:t>.</w:t>
            </w:r>
            <w:r w:rsidRPr="00AF4A07">
              <w:rPr>
                <w:rFonts w:ascii="Times New Roman" w:hAnsi="Times New Roman" w:cs="Times New Roman"/>
                <w:b/>
                <w:bCs/>
                <w:sz w:val="24"/>
                <w:szCs w:val="24"/>
                <w:shd w:val="clear" w:color="auto" w:fill="FFFFFF"/>
                <w:lang w:val="kk-KZ"/>
              </w:rPr>
              <w:t>Біртұтас</w:t>
            </w:r>
            <w:proofErr w:type="gramEnd"/>
            <w:r w:rsidRPr="00AF4A07">
              <w:rPr>
                <w:rFonts w:ascii="Times New Roman" w:hAnsi="Times New Roman" w:cs="Times New Roman"/>
                <w:b/>
                <w:bCs/>
                <w:sz w:val="24"/>
                <w:szCs w:val="24"/>
                <w:shd w:val="clear" w:color="auto" w:fill="FFFFFF"/>
                <w:lang w:val="kk-KZ"/>
              </w:rPr>
              <w:t xml:space="preserve"> тәрбие</w:t>
            </w:r>
          </w:p>
        </w:tc>
        <w:tc>
          <w:tcPr>
            <w:tcW w:w="2412" w:type="dxa"/>
            <w:tcBorders>
              <w:top w:val="single" w:sz="4" w:space="0" w:color="000000"/>
              <w:left w:val="single" w:sz="4" w:space="0" w:color="000000"/>
              <w:bottom w:val="single" w:sz="4" w:space="0" w:color="000000"/>
              <w:right w:val="single" w:sz="4" w:space="0" w:color="000000"/>
            </w:tcBorders>
          </w:tcPr>
          <w:p w14:paraId="53D2B35A"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 xml:space="preserve">Қазақтың ұлттық ыдысы торсықты көрсету,пайдасын айтып беру. Үлгіге  қарап ермексаздан  түрлі тәсілдерді қолданып </w:t>
            </w:r>
            <w:r w:rsidRPr="00AF4A07">
              <w:rPr>
                <w:rFonts w:ascii="Times New Roman" w:hAnsi="Times New Roman" w:cs="Times New Roman"/>
                <w:sz w:val="24"/>
                <w:szCs w:val="24"/>
                <w:lang w:val="kk-KZ"/>
              </w:rPr>
              <w:lastRenderedPageBreak/>
              <w:t>мүсіндеуі және кескішті пайдаланып , ою-өрнекпен әшекейлеуді үйрету.</w:t>
            </w:r>
            <w:r w:rsidRPr="00AF4A07">
              <w:rPr>
                <w:rFonts w:ascii="Times New Roman" w:hAnsi="Times New Roman" w:cs="Times New Roman"/>
                <w:b/>
                <w:bCs/>
                <w:sz w:val="24"/>
                <w:szCs w:val="24"/>
                <w:lang w:val="kk-KZ"/>
              </w:rPr>
              <w:t>Біртұтас тәрбие</w:t>
            </w:r>
          </w:p>
        </w:tc>
        <w:tc>
          <w:tcPr>
            <w:tcW w:w="2691" w:type="dxa"/>
            <w:tcBorders>
              <w:top w:val="single" w:sz="4" w:space="0" w:color="000000"/>
              <w:left w:val="single" w:sz="4" w:space="0" w:color="000000"/>
              <w:bottom w:val="single" w:sz="4" w:space="0" w:color="000000"/>
              <w:right w:val="single" w:sz="4" w:space="0" w:color="000000"/>
            </w:tcBorders>
          </w:tcPr>
          <w:p w14:paraId="5537531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Менің  Қазастаным тақпақтар жаттату,есте сақтау қабілеті мен сөйлеу тілін дамыту,</w:t>
            </w:r>
            <w:r w:rsidRPr="00AF4A07">
              <w:rPr>
                <w:rFonts w:ascii="Times New Roman" w:hAnsi="Times New Roman" w:cs="Times New Roman"/>
                <w:b/>
                <w:bCs/>
                <w:sz w:val="24"/>
                <w:szCs w:val="24"/>
                <w:lang w:val="kk-KZ"/>
              </w:rPr>
              <w:t>біртұтас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467C946B"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Еліміздің рәміздері жайлы видеоролик көрсету,</w:t>
            </w:r>
            <w:r w:rsidRPr="00AF4A07">
              <w:rPr>
                <w:rFonts w:ascii="Times New Roman" w:hAnsi="Times New Roman" w:cs="Times New Roman"/>
                <w:b/>
                <w:bCs/>
                <w:sz w:val="24"/>
                <w:szCs w:val="24"/>
                <w:lang w:val="kk-KZ"/>
              </w:rPr>
              <w:t>біртұтас тәрбие</w:t>
            </w:r>
          </w:p>
        </w:tc>
      </w:tr>
      <w:tr w:rsidR="00AF4A07" w:rsidRPr="000C1120" w14:paraId="1DFE296E" w14:textId="77777777" w:rsidTr="001F57A9">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AD08B1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2D74DA4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76E5D4D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A23252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61553C7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740FB20B" w14:textId="77777777" w:rsidTr="001F57A9">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A88264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1430FF95"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6C9BAC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0C1120" w14:paraId="767CFF24" w14:textId="77777777" w:rsidTr="001F57A9">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192E47F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1F8B548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3F358BD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441983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107BBFE2" w14:textId="6631900E"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51249426" w14:textId="77777777" w:rsidTr="001F57A9">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3454F13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39B62BBC"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06" w:type="dxa"/>
            <w:tcBorders>
              <w:top w:val="single" w:sz="8" w:space="0" w:color="000000"/>
              <w:left w:val="single" w:sz="4" w:space="0" w:color="auto"/>
              <w:bottom w:val="single" w:sz="8" w:space="0" w:color="000000"/>
              <w:right w:val="single" w:sz="4" w:space="0" w:color="auto"/>
            </w:tcBorders>
          </w:tcPr>
          <w:p w14:paraId="1CB8AEF4"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Дене тәрбиесі</w:t>
            </w:r>
          </w:p>
          <w:p w14:paraId="741C9071"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Тізені бүгіп кезекпен аяқ көтеру.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Тура жолмен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Музыкаға еңкейіп-түзу тұру.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lastRenderedPageBreak/>
              <w:t>Ұлттық ойын:</w:t>
            </w:r>
            <w:r w:rsidRPr="00AF4A07">
              <w:rPr>
                <w:rFonts w:ascii="Times New Roman" w:eastAsia="Calibri" w:hAnsi="Times New Roman" w:cs="Times New Roman"/>
                <w:sz w:val="24"/>
                <w:szCs w:val="24"/>
                <w:lang w:val="kk-KZ"/>
              </w:rPr>
              <w:t> «Ақ серек, көк серек».</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Тыныс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алу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жаттығулары</w:t>
            </w:r>
            <w:proofErr w:type="spellEnd"/>
            <w:r w:rsidRPr="00AF4A07">
              <w:rPr>
                <w:rFonts w:ascii="Times New Roman" w:eastAsia="Calibri" w:hAnsi="Times New Roman" w:cs="Times New Roman"/>
                <w:sz w:val="24"/>
                <w:szCs w:val="24"/>
              </w:rPr>
              <w:t>.</w:t>
            </w:r>
          </w:p>
        </w:tc>
        <w:tc>
          <w:tcPr>
            <w:tcW w:w="2412" w:type="dxa"/>
            <w:tcBorders>
              <w:top w:val="single" w:sz="8" w:space="0" w:color="000000"/>
              <w:left w:val="single" w:sz="4" w:space="0" w:color="auto"/>
              <w:bottom w:val="single" w:sz="8" w:space="0" w:color="000000"/>
              <w:right w:val="single" w:sz="8" w:space="0" w:color="000000"/>
            </w:tcBorders>
          </w:tcPr>
          <w:p w14:paraId="06DE3C09" w14:textId="77777777" w:rsidR="00703075" w:rsidRPr="00AF4A07" w:rsidRDefault="00703075" w:rsidP="00703075">
            <w:pPr>
              <w:spacing w:after="0" w:line="240" w:lineRule="auto"/>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lastRenderedPageBreak/>
              <w:t>Музыка</w:t>
            </w:r>
            <w:proofErr w:type="spellEnd"/>
            <w:r w:rsidRPr="00AF4A07">
              <w:rPr>
                <w:rFonts w:ascii="Times New Roman" w:eastAsia="Times New Roman" w:hAnsi="Times New Roman" w:cs="Times New Roman"/>
                <w:b/>
                <w:bCs/>
                <w:sz w:val="24"/>
                <w:szCs w:val="24"/>
              </w:rPr>
              <w:t xml:space="preserve"> </w:t>
            </w:r>
          </w:p>
          <w:p w14:paraId="16B1D7D9" w14:textId="77777777" w:rsidR="00703075" w:rsidRPr="00AF4A07" w:rsidRDefault="00703075" w:rsidP="00703075">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b/>
                <w:bCs/>
                <w:sz w:val="24"/>
                <w:szCs w:val="24"/>
              </w:rPr>
              <w:t>«</w:t>
            </w:r>
            <w:proofErr w:type="spellStart"/>
            <w:r w:rsidRPr="00AF4A07">
              <w:rPr>
                <w:rFonts w:ascii="Times New Roman" w:eastAsia="Times New Roman" w:hAnsi="Times New Roman" w:cs="Times New Roman"/>
                <w:b/>
                <w:bCs/>
                <w:sz w:val="24"/>
                <w:szCs w:val="24"/>
              </w:rPr>
              <w:t>Музыка</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мен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ойын</w:t>
            </w:r>
            <w:proofErr w:type="spellEnd"/>
            <w:r w:rsidRPr="00AF4A07">
              <w:rPr>
                <w:rFonts w:ascii="Times New Roman" w:eastAsia="Times New Roman" w:hAnsi="Times New Roman" w:cs="Times New Roman"/>
                <w:b/>
                <w:bCs/>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b/>
                <w:bCs/>
                <w:sz w:val="24"/>
                <w:szCs w:val="24"/>
              </w:rPr>
              <w:t>Ұйымдастыру</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кезеңі</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Балаларды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шаттықпен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қарсы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алу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қысқа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амандасу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айту</w:t>
            </w:r>
            <w:proofErr w:type="spellEnd"/>
            <w:r w:rsidRPr="00AF4A07">
              <w:rPr>
                <w:rFonts w:ascii="Times New Roman" w:eastAsia="Times New Roman" w:hAnsi="Times New Roman" w:cs="Times New Roman"/>
                <w:sz w:val="24"/>
                <w:szCs w:val="24"/>
              </w:rPr>
              <w:t>.</w:t>
            </w:r>
          </w:p>
          <w:p w14:paraId="3FB26A9C" w14:textId="77777777" w:rsidR="00703075" w:rsidRPr="00AF4A07" w:rsidRDefault="00703075" w:rsidP="0070307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b/>
                <w:bCs/>
                <w:sz w:val="24"/>
                <w:szCs w:val="24"/>
              </w:rPr>
              <w:t>Музыка</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тыңдау</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Таныс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балалар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әндерін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бейне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үнтаспа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арқылы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lastRenderedPageBreak/>
              <w:t>тыңдату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Әннің</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мазмұнын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көңіл</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күйін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талқылау</w:t>
            </w:r>
            <w:proofErr w:type="spellEnd"/>
            <w:r w:rsidRPr="00AF4A07">
              <w:rPr>
                <w:rFonts w:ascii="Times New Roman" w:eastAsia="Times New Roman" w:hAnsi="Times New Roman" w:cs="Times New Roman"/>
                <w:sz w:val="24"/>
                <w:szCs w:val="24"/>
              </w:rPr>
              <w:t>.</w:t>
            </w:r>
          </w:p>
          <w:p w14:paraId="3AB0C727" w14:textId="77777777" w:rsidR="00703075" w:rsidRPr="00AF4A07" w:rsidRDefault="00703075" w:rsidP="0070307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b/>
                <w:bCs/>
                <w:sz w:val="24"/>
                <w:szCs w:val="24"/>
              </w:rPr>
              <w:t>Ән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айту</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Балалар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педагогпен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әннің</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қайталанатын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сөздерін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айтып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бірдей</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қарқында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орындауға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жаттығады</w:t>
            </w:r>
            <w:proofErr w:type="spellEnd"/>
            <w:r w:rsidRPr="00AF4A07">
              <w:rPr>
                <w:rFonts w:ascii="Times New Roman" w:eastAsia="Times New Roman" w:hAnsi="Times New Roman" w:cs="Times New Roman"/>
                <w:sz w:val="24"/>
                <w:szCs w:val="24"/>
              </w:rPr>
              <w:t>.</w:t>
            </w:r>
          </w:p>
          <w:p w14:paraId="2AD4ECE6" w14:textId="77777777" w:rsidR="00703075" w:rsidRPr="00AF4A07" w:rsidRDefault="00703075" w:rsidP="0070307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b/>
                <w:bCs/>
                <w:sz w:val="24"/>
                <w:szCs w:val="24"/>
              </w:rPr>
              <w:t>Музыкалық-ырғақтық</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қозғалыстар</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Шеңбер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бойымен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би</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қимылдарын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жасау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Музыка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тоқтағанда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балалар</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тоқтайды</w:t>
            </w:r>
            <w:proofErr w:type="spellEnd"/>
            <w:r w:rsidRPr="00AF4A07">
              <w:rPr>
                <w:rFonts w:ascii="Times New Roman" w:eastAsia="Times New Roman" w:hAnsi="Times New Roman" w:cs="Times New Roman"/>
                <w:sz w:val="24"/>
                <w:szCs w:val="24"/>
              </w:rPr>
              <w:t>.</w:t>
            </w:r>
          </w:p>
          <w:p w14:paraId="45910334"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b/>
                <w:bCs/>
                <w:sz w:val="24"/>
                <w:szCs w:val="24"/>
              </w:rPr>
              <w:t>Аспаппен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ойнау</w:t>
            </w:r>
            <w:proofErr w:type="spellEnd"/>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Сылдырмақпен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қарапайым</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ырғақ</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ойнау</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өз</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қимылын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музыкамен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сәйкестендіреді</w:t>
            </w:r>
            <w:proofErr w:type="spellEnd"/>
            <w:r w:rsidRPr="00AF4A07">
              <w:rPr>
                <w:rFonts w:ascii="Times New Roman" w:eastAsia="Times New Roman" w:hAnsi="Times New Roman" w:cs="Times New Roman"/>
                <w:sz w:val="24"/>
                <w:szCs w:val="24"/>
                <w:lang w:val="ru-RU"/>
              </w:rPr>
              <w:t>.</w:t>
            </w:r>
          </w:p>
          <w:p w14:paraId="0A2DCB00" w14:textId="22BF7A5D" w:rsidR="00703075" w:rsidRPr="00AF4A07" w:rsidRDefault="00703075" w:rsidP="001F57A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b/>
                <w:bCs/>
                <w:sz w:val="24"/>
                <w:szCs w:val="24"/>
                <w:lang w:val="ru-RU"/>
              </w:rPr>
              <w:t>Қоштасу</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кезеңі</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Тыныш</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әуен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аясында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қоштасу</w:t>
            </w:r>
            <w:proofErr w:type="spellEnd"/>
            <w:r w:rsidRPr="00AF4A07">
              <w:rPr>
                <w:rFonts w:ascii="Times New Roman" w:eastAsia="Times New Roman" w:hAnsi="Times New Roman" w:cs="Times New Roman"/>
                <w:sz w:val="24"/>
                <w:szCs w:val="24"/>
                <w:lang w:val="ru-RU"/>
              </w:rPr>
              <w:t>.</w:t>
            </w:r>
          </w:p>
        </w:tc>
        <w:tc>
          <w:tcPr>
            <w:tcW w:w="2691" w:type="dxa"/>
            <w:tcBorders>
              <w:top w:val="single" w:sz="8" w:space="0" w:color="000000"/>
              <w:left w:val="single" w:sz="8" w:space="0" w:color="000000"/>
              <w:bottom w:val="single" w:sz="8" w:space="0" w:color="000000"/>
              <w:right w:val="single" w:sz="8" w:space="0" w:color="000000"/>
            </w:tcBorders>
          </w:tcPr>
          <w:p w14:paraId="5EF95D06" w14:textId="77777777" w:rsidR="001F57A9" w:rsidRPr="00AF4A07" w:rsidRDefault="001F57A9" w:rsidP="001F57A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Қазақ тілі</w:t>
            </w:r>
          </w:p>
          <w:p w14:paraId="1F728952"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«Көңілді мереке»</w:t>
            </w:r>
          </w:p>
          <w:p w14:paraId="080AD5FA" w14:textId="77777777" w:rsidR="001F57A9" w:rsidRPr="00AF4A07" w:rsidRDefault="001F57A9" w:rsidP="001F57A9">
            <w:pPr>
              <w:spacing w:after="0" w:line="240" w:lineRule="auto"/>
              <w:rPr>
                <w:rFonts w:ascii="Times New Roman" w:eastAsia="Calibri" w:hAnsi="Times New Roman" w:cs="Times New Roman"/>
                <w:sz w:val="24"/>
                <w:szCs w:val="24"/>
                <w:lang w:val="kk-KZ"/>
              </w:rPr>
            </w:pPr>
            <w:r w:rsidRPr="00AF4A07">
              <w:rPr>
                <w:rFonts w:ascii="Times New Roman" w:eastAsiaTheme="majorEastAsia" w:hAnsi="Times New Roman" w:cs="Times New Roman"/>
                <w:b/>
                <w:bCs/>
                <w:sz w:val="24"/>
                <w:szCs w:val="24"/>
                <w:lang w:val="kk-KZ"/>
              </w:rPr>
              <w:t>Тілдік орта</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Балалар туған күн туралы әңгімелейді: «Менің туған күнім бар», «Досым сыйлық берді».</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Дыбыстық мәдениет</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 xml:space="preserve">«қ», «с» </w:t>
            </w:r>
            <w:r w:rsidRPr="00AF4A07">
              <w:rPr>
                <w:rFonts w:ascii="Times New Roman" w:eastAsia="Calibri" w:hAnsi="Times New Roman" w:cs="Times New Roman"/>
                <w:sz w:val="24"/>
                <w:szCs w:val="24"/>
                <w:lang w:val="kk-KZ"/>
              </w:rPr>
              <w:lastRenderedPageBreak/>
              <w:t>дыбыстары («қққ – қоян», «ссс – сыйлық»).</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Сөздік қор</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«Торт, шам, сыйлық, ән».</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Грамматикалық құрылым</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Көпше түрі: «шам – шамдар», «ән – әндер».</w:t>
            </w:r>
            <w:r w:rsidRPr="00AF4A07">
              <w:rPr>
                <w:rFonts w:ascii="Times New Roman" w:eastAsia="Calibri" w:hAnsi="Times New Roman" w:cs="Times New Roman"/>
                <w:sz w:val="24"/>
                <w:szCs w:val="24"/>
                <w:lang w:val="kk-KZ"/>
              </w:rPr>
              <w:br/>
            </w:r>
            <w:r w:rsidRPr="00AF4A07">
              <w:rPr>
                <w:rFonts w:ascii="Times New Roman" w:eastAsiaTheme="majorEastAsia" w:hAnsi="Times New Roman" w:cs="Times New Roman"/>
                <w:b/>
                <w:bCs/>
                <w:sz w:val="24"/>
                <w:szCs w:val="24"/>
                <w:lang w:val="kk-KZ"/>
              </w:rPr>
              <w:t>Байланыстырып сөйлеу</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«Мен торт жедім», «Біз ән айттық».</w:t>
            </w:r>
          </w:p>
          <w:p w14:paraId="19D176F9" w14:textId="4FF8BA5B"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3CDFC3C"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Дене тәрбиесі</w:t>
            </w:r>
          </w:p>
          <w:p w14:paraId="6052521A"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Кіріспе бөлім:</w:t>
            </w:r>
            <w:r w:rsidRPr="00AF4A07">
              <w:rPr>
                <w:rFonts w:ascii="Times New Roman" w:eastAsia="Calibri" w:hAnsi="Times New Roman" w:cs="Times New Roman"/>
                <w:sz w:val="24"/>
                <w:szCs w:val="24"/>
                <w:lang w:val="kk-KZ"/>
              </w:rPr>
              <w:t> Таяқ бойымен қосалқы қадам жасау.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Негізгі қимыл:</w:t>
            </w:r>
            <w:r w:rsidRPr="00AF4A07">
              <w:rPr>
                <w:rFonts w:ascii="Times New Roman" w:eastAsia="Calibri" w:hAnsi="Times New Roman" w:cs="Times New Roman"/>
                <w:sz w:val="24"/>
                <w:szCs w:val="24"/>
                <w:lang w:val="kk-KZ"/>
              </w:rPr>
              <w:t> Арқан бойымен жүру.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Ырғақтық жаттығу:</w:t>
            </w:r>
            <w:r w:rsidRPr="00AF4A07">
              <w:rPr>
                <w:rFonts w:ascii="Times New Roman" w:eastAsia="Calibri" w:hAnsi="Times New Roman" w:cs="Times New Roman"/>
                <w:sz w:val="24"/>
                <w:szCs w:val="24"/>
                <w:lang w:val="kk-KZ"/>
              </w:rPr>
              <w:t xml:space="preserve"> Музыкаға қол шапалақтап қадам </w:t>
            </w:r>
            <w:r w:rsidRPr="00AF4A07">
              <w:rPr>
                <w:rFonts w:ascii="Times New Roman" w:eastAsia="Calibri" w:hAnsi="Times New Roman" w:cs="Times New Roman"/>
                <w:sz w:val="24"/>
                <w:szCs w:val="24"/>
                <w:lang w:val="kk-KZ"/>
              </w:rPr>
              <w:lastRenderedPageBreak/>
              <w:t>басу.</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Ұлттық ойын:</w:t>
            </w:r>
            <w:r w:rsidRPr="00AF4A07">
              <w:rPr>
                <w:rFonts w:ascii="Times New Roman" w:eastAsia="Calibri" w:hAnsi="Times New Roman" w:cs="Times New Roman"/>
                <w:sz w:val="24"/>
                <w:szCs w:val="24"/>
                <w:lang w:val="kk-KZ"/>
              </w:rPr>
              <w:t> «Айгөлек».</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rPr>
              <w:t>Сауықтыру</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шарасы</w:t>
            </w:r>
            <w:proofErr w:type="spellEnd"/>
            <w:r w:rsidRPr="00AF4A07">
              <w:rPr>
                <w:rFonts w:ascii="Times New Roman" w:eastAsia="Calibri" w:hAnsi="Times New Roman" w:cs="Times New Roman"/>
                <w:b/>
                <w:bCs/>
                <w:sz w:val="24"/>
                <w:szCs w:val="24"/>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Серуен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кезінде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қозғалыс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ойыны</w:t>
            </w:r>
            <w:proofErr w:type="spellEnd"/>
            <w:r w:rsidRPr="00AF4A07">
              <w:rPr>
                <w:rFonts w:ascii="Times New Roman" w:eastAsia="Calibri" w:hAnsi="Times New Roman" w:cs="Times New Roman"/>
                <w:sz w:val="24"/>
                <w:szCs w:val="24"/>
              </w:rPr>
              <w:t>.</w:t>
            </w:r>
          </w:p>
        </w:tc>
      </w:tr>
      <w:tr w:rsidR="00AF4A07" w:rsidRPr="000C1120" w14:paraId="7A52D639" w14:textId="77777777" w:rsidTr="007512AC">
        <w:trPr>
          <w:gridAfter w:val="2"/>
          <w:wAfter w:w="30" w:type="dxa"/>
          <w:trHeight w:val="122"/>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3545471"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55383656"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
        </w:tc>
        <w:tc>
          <w:tcPr>
            <w:tcW w:w="2406" w:type="dxa"/>
            <w:tcBorders>
              <w:top w:val="single" w:sz="4" w:space="0" w:color="auto"/>
              <w:left w:val="single" w:sz="4" w:space="0" w:color="000000"/>
              <w:bottom w:val="single" w:sz="4" w:space="0" w:color="000000"/>
              <w:right w:val="single" w:sz="4" w:space="0" w:color="000000"/>
            </w:tcBorders>
          </w:tcPr>
          <w:p w14:paraId="68895F6D"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«Күзгі бақта»</w:t>
            </w:r>
          </w:p>
          <w:p w14:paraId="791ED5C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«Күзгі бақта» әңгімесін тыңдау</w:t>
            </w:r>
            <w:r w:rsidRPr="00AF4A07">
              <w:rPr>
                <w:rFonts w:ascii="Times New Roman" w:eastAsia="Times New Roman" w:hAnsi="Times New Roman" w:cs="Times New Roman"/>
                <w:sz w:val="24"/>
                <w:szCs w:val="24"/>
                <w:lang w:val="kk-KZ" w:eastAsia="ru-RU"/>
              </w:rPr>
              <w:br/>
              <w:t>Жемістер мен көкөністер туралы әңгімелесу</w:t>
            </w:r>
          </w:p>
          <w:p w14:paraId="2EFD075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алма, алмұрт, жүзім, өрік</w:t>
            </w:r>
            <w:r w:rsidRPr="00AF4A07">
              <w:rPr>
                <w:rFonts w:ascii="Times New Roman" w:eastAsia="Times New Roman" w:hAnsi="Times New Roman" w:cs="Times New Roman"/>
                <w:sz w:val="24"/>
                <w:szCs w:val="24"/>
                <w:lang w:val="kk-KZ" w:eastAsia="ru-RU"/>
              </w:rPr>
              <w:br/>
              <w:t>Ойын «Сөз құрастыр» – жаңа сөздермен сөйлемдер құрастыру</w:t>
            </w:r>
          </w:p>
          <w:p w14:paraId="3C0E935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 xml:space="preserve">Танымдық әрекет, математика негіздері </w:t>
            </w:r>
            <w:r w:rsidRPr="00AF4A07">
              <w:rPr>
                <w:rFonts w:ascii="Times New Roman" w:eastAsia="Times New Roman" w:hAnsi="Times New Roman" w:cs="Times New Roman"/>
                <w:sz w:val="24"/>
                <w:szCs w:val="24"/>
                <w:lang w:val="kk-KZ" w:eastAsia="ru-RU"/>
              </w:rPr>
              <w:t>Жемістерді түстеріне қарай топтау</w:t>
            </w:r>
            <w:r w:rsidRPr="00AF4A07">
              <w:rPr>
                <w:rFonts w:ascii="Times New Roman" w:eastAsia="Times New Roman" w:hAnsi="Times New Roman" w:cs="Times New Roman"/>
                <w:sz w:val="24"/>
                <w:szCs w:val="24"/>
                <w:lang w:val="kk-KZ" w:eastAsia="ru-RU"/>
              </w:rPr>
              <w:br/>
              <w:t>«Көбірек – азырақ» ойыны</w:t>
            </w:r>
          </w:p>
          <w:p w14:paraId="1637D73D"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412" w:type="dxa"/>
            <w:tcBorders>
              <w:top w:val="single" w:sz="4" w:space="0" w:color="auto"/>
              <w:left w:val="single" w:sz="4" w:space="0" w:color="000000"/>
              <w:bottom w:val="single" w:sz="4" w:space="0" w:color="000000"/>
              <w:right w:val="single" w:sz="4" w:space="0" w:color="000000"/>
            </w:tcBorders>
          </w:tcPr>
          <w:p w14:paraId="7748F61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еңбек»</w:t>
            </w:r>
          </w:p>
          <w:p w14:paraId="451562F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«Егіншінің еңбегі» туралы әңгіме</w:t>
            </w:r>
            <w:r w:rsidRPr="00AF4A07">
              <w:rPr>
                <w:rFonts w:ascii="Times New Roman" w:eastAsia="Times New Roman" w:hAnsi="Times New Roman" w:cs="Times New Roman"/>
                <w:sz w:val="24"/>
                <w:szCs w:val="24"/>
                <w:lang w:val="kk-KZ" w:eastAsia="ru-RU"/>
              </w:rPr>
              <w:br/>
              <w:t>Күзгі еңбекке байланысты жұмбақ шешу</w:t>
            </w:r>
          </w:p>
          <w:p w14:paraId="60816CD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бидай, егін, дән</w:t>
            </w:r>
            <w:r w:rsidRPr="00AF4A07">
              <w:rPr>
                <w:rFonts w:ascii="Times New Roman" w:eastAsia="Times New Roman" w:hAnsi="Times New Roman" w:cs="Times New Roman"/>
                <w:sz w:val="24"/>
                <w:szCs w:val="24"/>
                <w:lang w:val="kk-KZ" w:eastAsia="ru-RU"/>
              </w:rPr>
              <w:br/>
              <w:t>Ойын «Үлкен бе, кіші ме?» – суреттер арқылы ажырату</w:t>
            </w:r>
          </w:p>
          <w:p w14:paraId="6038BA1C" w14:textId="77777777" w:rsidR="00703075" w:rsidRPr="00AF4A07" w:rsidRDefault="00703075" w:rsidP="00703075">
            <w:pPr>
              <w:spacing w:after="0" w:line="240" w:lineRule="auto"/>
              <w:rPr>
                <w:rFonts w:ascii="Times New Roman" w:hAnsi="Times New Roman" w:cs="Times New Roman"/>
                <w:b/>
                <w:bCs/>
                <w:sz w:val="24"/>
                <w:szCs w:val="24"/>
                <w:lang w:val="kk-KZ"/>
              </w:rPr>
            </w:pPr>
          </w:p>
        </w:tc>
        <w:tc>
          <w:tcPr>
            <w:tcW w:w="2691" w:type="dxa"/>
            <w:tcBorders>
              <w:top w:val="single" w:sz="4" w:space="0" w:color="auto"/>
              <w:left w:val="single" w:sz="4" w:space="0" w:color="000000"/>
              <w:bottom w:val="single" w:sz="4" w:space="0" w:color="000000"/>
              <w:right w:val="single" w:sz="4" w:space="0" w:color="000000"/>
            </w:tcBorders>
          </w:tcPr>
          <w:p w14:paraId="7B48ADBE"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жапырақтар»</w:t>
            </w:r>
          </w:p>
          <w:p w14:paraId="2E3E4F9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Күзгі жапырақ туралы тақпақ жаттау</w:t>
            </w:r>
            <w:r w:rsidRPr="00AF4A07">
              <w:rPr>
                <w:rFonts w:ascii="Times New Roman" w:eastAsia="Times New Roman" w:hAnsi="Times New Roman" w:cs="Times New Roman"/>
                <w:sz w:val="24"/>
                <w:szCs w:val="24"/>
                <w:lang w:val="kk-KZ" w:eastAsia="ru-RU"/>
              </w:rPr>
              <w:br/>
              <w:t>«Жапырақтың сыры» әңгімесін құру</w:t>
            </w:r>
          </w:p>
          <w:p w14:paraId="2780B14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 xml:space="preserve">жапырақ, </w:t>
            </w:r>
            <w:r w:rsidRPr="00AF4A07">
              <w:rPr>
                <w:rFonts w:ascii="Times New Roman" w:eastAsiaTheme="majorEastAsia" w:hAnsi="Times New Roman" w:cs="Times New Roman"/>
                <w:i/>
                <w:iCs/>
                <w:sz w:val="24"/>
                <w:szCs w:val="24"/>
                <w:lang w:val="kk-KZ" w:eastAsia="ru-RU"/>
              </w:rPr>
              <w:lastRenderedPageBreak/>
              <w:t>сарғайды, түсті, жел</w:t>
            </w:r>
            <w:r w:rsidRPr="00AF4A07">
              <w:rPr>
                <w:rFonts w:ascii="Times New Roman" w:eastAsia="Times New Roman" w:hAnsi="Times New Roman" w:cs="Times New Roman"/>
                <w:sz w:val="24"/>
                <w:szCs w:val="24"/>
                <w:lang w:val="kk-KZ" w:eastAsia="ru-RU"/>
              </w:rPr>
              <w:br/>
              <w:t>Ойын «Қай ағаштың жапырағы?»</w:t>
            </w:r>
          </w:p>
          <w:p w14:paraId="0F1D743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Танымдық әрекет, математика негіздері</w:t>
            </w:r>
            <w:r w:rsidRPr="00AF4A07">
              <w:rPr>
                <w:rFonts w:ascii="Times New Roman" w:eastAsia="Times New Roman" w:hAnsi="Times New Roman" w:cs="Times New Roman"/>
                <w:sz w:val="24"/>
                <w:szCs w:val="24"/>
                <w:lang w:val="kk-KZ" w:eastAsia="ru-RU"/>
              </w:rPr>
              <w:br/>
              <w:t>Жапырақтарды пішіні мен түсіне қарай топтау</w:t>
            </w:r>
            <w:r w:rsidRPr="00AF4A07">
              <w:rPr>
                <w:rFonts w:ascii="Times New Roman" w:eastAsia="Times New Roman" w:hAnsi="Times New Roman" w:cs="Times New Roman"/>
                <w:sz w:val="24"/>
                <w:szCs w:val="24"/>
                <w:lang w:val="kk-KZ" w:eastAsia="ru-RU"/>
              </w:rPr>
              <w:br/>
              <w:t>«Жапырақтарды ретімен қой» ойыны</w:t>
            </w:r>
          </w:p>
          <w:p w14:paraId="78012FA2"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08D5422"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«Күзгі дастарқан»</w:t>
            </w:r>
          </w:p>
          <w:p w14:paraId="28E186F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Коммуникативтік дағдылар, тіл дамыту, көркем әдебиет</w:t>
            </w:r>
            <w:r w:rsidRPr="00AF4A07">
              <w:rPr>
                <w:rFonts w:ascii="Times New Roman" w:eastAsia="Times New Roman" w:hAnsi="Times New Roman" w:cs="Times New Roman"/>
                <w:sz w:val="24"/>
                <w:szCs w:val="24"/>
                <w:lang w:val="kk-KZ" w:eastAsia="ru-RU"/>
              </w:rPr>
              <w:br/>
              <w:t>Күзгі өнімдер жайлы әңгіме құрастыру</w:t>
            </w:r>
            <w:r w:rsidRPr="00AF4A07">
              <w:rPr>
                <w:rFonts w:ascii="Times New Roman" w:eastAsia="Times New Roman" w:hAnsi="Times New Roman" w:cs="Times New Roman"/>
                <w:sz w:val="24"/>
                <w:szCs w:val="24"/>
                <w:lang w:val="kk-KZ" w:eastAsia="ru-RU"/>
              </w:rPr>
              <w:br/>
              <w:t>Күз туралы мақал-мәтелдер жаттау</w:t>
            </w:r>
          </w:p>
          <w:p w14:paraId="6F03EA8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Жаңа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қауын, қарбыз, жүгері, асқабақ</w:t>
            </w:r>
            <w:r w:rsidRPr="00AF4A07">
              <w:rPr>
                <w:rFonts w:ascii="Times New Roman" w:eastAsia="Times New Roman" w:hAnsi="Times New Roman" w:cs="Times New Roman"/>
                <w:sz w:val="24"/>
                <w:szCs w:val="24"/>
                <w:lang w:val="kk-KZ" w:eastAsia="ru-RU"/>
              </w:rPr>
              <w:br/>
              <w:t xml:space="preserve">Ойын «Жемістерді ата» – суреттерден танып айту.   </w:t>
            </w: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Сурет салу: «Күзгі дастарқан»</w:t>
            </w:r>
            <w:r w:rsidRPr="00AF4A07">
              <w:rPr>
                <w:rFonts w:ascii="Times New Roman" w:eastAsia="Times New Roman" w:hAnsi="Times New Roman" w:cs="Times New Roman"/>
                <w:sz w:val="24"/>
                <w:szCs w:val="24"/>
                <w:lang w:val="kk-KZ" w:eastAsia="ru-RU"/>
              </w:rPr>
              <w:br/>
              <w:t>Қолөнер: Жемістер мен жапырақтардан композиция құрастыру</w:t>
            </w:r>
            <w:r w:rsidRPr="00AF4A07">
              <w:rPr>
                <w:rFonts w:ascii="Times New Roman" w:eastAsia="Times New Roman" w:hAnsi="Times New Roman" w:cs="Times New Roman"/>
                <w:sz w:val="24"/>
                <w:szCs w:val="24"/>
                <w:lang w:val="kk-KZ" w:eastAsia="ru-RU"/>
              </w:rPr>
              <w:br/>
              <w:t>Сергіту сәті: «Жапырақпен ойнаймыз»</w:t>
            </w:r>
          </w:p>
          <w:p w14:paraId="04482DD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br/>
              <w:t>Жемістерді салыстыру: қайсысы үлкен, қайсысы кішкентай</w:t>
            </w:r>
            <w:r w:rsidRPr="00AF4A07">
              <w:rPr>
                <w:rFonts w:ascii="Times New Roman" w:eastAsia="Times New Roman" w:hAnsi="Times New Roman" w:cs="Times New Roman"/>
                <w:sz w:val="24"/>
                <w:szCs w:val="24"/>
                <w:lang w:val="kk-KZ" w:eastAsia="ru-RU"/>
              </w:rPr>
              <w:br/>
              <w:t>Көп – аз ұғымдарын бекіту (жидектерді санау орнына топтау)</w:t>
            </w:r>
          </w:p>
          <w:p w14:paraId="6014000D"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C1120" w14:paraId="7A7625F8" w14:textId="77777777" w:rsidTr="001F57A9">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56F1514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02C8D5E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6DC3047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2F13475" w14:textId="65427A5A"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C5179A"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2EA75BE5"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19BA78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6B76264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Қазан айына арналған серуен картотека жинағы қосымша жасақталған</w:t>
            </w:r>
          </w:p>
        </w:tc>
      </w:tr>
      <w:tr w:rsidR="00AF4A07" w:rsidRPr="00AF4A07" w14:paraId="19EDCB08" w14:textId="77777777" w:rsidTr="001F57A9">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657D1B7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2CBE41C4" w14:textId="425CA982"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390941D1"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292A8A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5F5DEC9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49F40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7D22CF6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3B7CC5F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CC288B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0E02B5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2825465E" w14:textId="5DCC6604"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C5179A"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54D17F68" w14:textId="77777777" w:rsidTr="001F57A9">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332EB53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21EA9AA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03AED4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2FAE828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3B7F444C" w14:textId="77777777" w:rsidTr="001F57A9">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04118BE1"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02FFB1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494A1E75" w14:textId="1999B516"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C5179A" w:rsidRPr="00AF4A07">
              <w:rPr>
                <w:rFonts w:ascii="Times New Roman" w:eastAsia="Times New Roman" w:hAnsi="Times New Roman" w:cs="Times New Roman"/>
                <w:sz w:val="24"/>
                <w:szCs w:val="24"/>
                <w:lang w:val="kk-KZ" w:eastAsia="ru-RU"/>
              </w:rPr>
              <w:t>і орнына ілу (тазалыққа баулу).</w:t>
            </w:r>
          </w:p>
        </w:tc>
      </w:tr>
      <w:tr w:rsidR="00AF4A07" w:rsidRPr="000C1120" w14:paraId="7E9D7A5E"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6BF0A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73FAFBD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714DE62" w14:textId="77777777" w:rsidTr="00C5179A">
        <w:trPr>
          <w:gridAfter w:val="2"/>
          <w:wAfter w:w="30" w:type="dxa"/>
          <w:trHeight w:val="132"/>
        </w:trPr>
        <w:tc>
          <w:tcPr>
            <w:tcW w:w="3261" w:type="dxa"/>
            <w:tcBorders>
              <w:top w:val="single" w:sz="4" w:space="0" w:color="000000"/>
              <w:left w:val="single" w:sz="4" w:space="0" w:color="000000"/>
              <w:bottom w:val="single" w:sz="4" w:space="0" w:color="000000"/>
              <w:right w:val="single" w:sz="4" w:space="0" w:color="000000"/>
            </w:tcBorders>
            <w:hideMark/>
          </w:tcPr>
          <w:p w14:paraId="7A6C58C3"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2996315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p>
        </w:tc>
        <w:tc>
          <w:tcPr>
            <w:tcW w:w="2406" w:type="dxa"/>
            <w:tcBorders>
              <w:top w:val="single" w:sz="4" w:space="0" w:color="000000"/>
              <w:left w:val="single" w:sz="4" w:space="0" w:color="000000"/>
              <w:bottom w:val="single" w:sz="4" w:space="0" w:color="000000"/>
              <w:right w:val="single" w:sz="4" w:space="0" w:color="000000"/>
            </w:tcBorders>
          </w:tcPr>
          <w:p w14:paraId="01EFC43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Әлеуметтік дағды, қоршаған әлеммен таныстыру</w:t>
            </w:r>
            <w:r w:rsidRPr="00AF4A07">
              <w:rPr>
                <w:rFonts w:ascii="Times New Roman" w:eastAsia="Times New Roman" w:hAnsi="Times New Roman" w:cs="Times New Roman"/>
                <w:sz w:val="24"/>
                <w:szCs w:val="24"/>
                <w:lang w:val="kk-KZ" w:eastAsia="ru-RU"/>
              </w:rPr>
              <w:br/>
              <w:t>Ағаш жапырақтарының түстерін бақылау</w:t>
            </w:r>
            <w:r w:rsidRPr="00AF4A07">
              <w:rPr>
                <w:rFonts w:ascii="Times New Roman" w:eastAsia="Times New Roman" w:hAnsi="Times New Roman" w:cs="Times New Roman"/>
                <w:sz w:val="24"/>
                <w:szCs w:val="24"/>
                <w:lang w:val="kk-KZ" w:eastAsia="ru-RU"/>
              </w:rPr>
              <w:br/>
              <w:t>Күзгі құстардың қоныс аударуы туралы әңгіме</w:t>
            </w:r>
          </w:p>
          <w:p w14:paraId="6647B4F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 xml:space="preserve">Жапсыру: түрлі түсті қағаздан «Күзгі </w:t>
            </w:r>
            <w:r w:rsidRPr="00AF4A07">
              <w:rPr>
                <w:rFonts w:ascii="Times New Roman" w:eastAsia="Times New Roman" w:hAnsi="Times New Roman" w:cs="Times New Roman"/>
                <w:sz w:val="24"/>
                <w:szCs w:val="24"/>
                <w:lang w:val="kk-KZ" w:eastAsia="ru-RU"/>
              </w:rPr>
              <w:lastRenderedPageBreak/>
              <w:t>жапырақтар» жасау</w:t>
            </w:r>
            <w:r w:rsidRPr="00AF4A07">
              <w:rPr>
                <w:rFonts w:ascii="Times New Roman" w:eastAsia="Times New Roman" w:hAnsi="Times New Roman" w:cs="Times New Roman"/>
                <w:sz w:val="24"/>
                <w:szCs w:val="24"/>
                <w:lang w:val="kk-KZ" w:eastAsia="ru-RU"/>
              </w:rPr>
              <w:br/>
              <w:t>Ән айту: «Сары ала күз»</w:t>
            </w:r>
          </w:p>
          <w:p w14:paraId="67F5738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E5D8A5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Танымдық әрекет, математика негіздері</w:t>
            </w:r>
            <w:r w:rsidRPr="00AF4A07">
              <w:rPr>
                <w:rFonts w:ascii="Times New Roman" w:eastAsia="Times New Roman" w:hAnsi="Times New Roman" w:cs="Times New Roman"/>
                <w:sz w:val="24"/>
                <w:szCs w:val="24"/>
                <w:lang w:val="kk-KZ" w:eastAsia="ru-RU"/>
              </w:rPr>
              <w:br/>
              <w:t>Көкөністерді салыстыру: ұзын – қысқа, үлкен – кіші</w:t>
            </w:r>
            <w:r w:rsidRPr="00AF4A07">
              <w:rPr>
                <w:rFonts w:ascii="Times New Roman" w:eastAsia="Times New Roman" w:hAnsi="Times New Roman" w:cs="Times New Roman"/>
                <w:sz w:val="24"/>
                <w:szCs w:val="24"/>
                <w:lang w:val="kk-KZ" w:eastAsia="ru-RU"/>
              </w:rPr>
              <w:br/>
              <w:t>«Қайсысы артық?» ойыны</w:t>
            </w:r>
          </w:p>
          <w:p w14:paraId="7591CB7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Әлеуметтік дағды, қоршаған әлеммен таныстыру</w:t>
            </w:r>
            <w:r w:rsidRPr="00AF4A07">
              <w:rPr>
                <w:rFonts w:ascii="Times New Roman" w:eastAsia="Times New Roman" w:hAnsi="Times New Roman" w:cs="Times New Roman"/>
                <w:sz w:val="24"/>
                <w:szCs w:val="24"/>
                <w:lang w:val="kk-KZ" w:eastAsia="ru-RU"/>
              </w:rPr>
              <w:br/>
              <w:t xml:space="preserve">Күзгі егін жинау жұмыстарымен </w:t>
            </w:r>
            <w:r w:rsidRPr="00AF4A07">
              <w:rPr>
                <w:rFonts w:ascii="Times New Roman" w:eastAsia="Times New Roman" w:hAnsi="Times New Roman" w:cs="Times New Roman"/>
                <w:sz w:val="24"/>
                <w:szCs w:val="24"/>
                <w:lang w:val="kk-KZ" w:eastAsia="ru-RU"/>
              </w:rPr>
              <w:lastRenderedPageBreak/>
              <w:t>таныстыру</w:t>
            </w:r>
            <w:r w:rsidRPr="00AF4A07">
              <w:rPr>
                <w:rFonts w:ascii="Times New Roman" w:eastAsia="Times New Roman" w:hAnsi="Times New Roman" w:cs="Times New Roman"/>
                <w:sz w:val="24"/>
                <w:szCs w:val="24"/>
                <w:lang w:val="kk-KZ" w:eastAsia="ru-RU"/>
              </w:rPr>
              <w:br/>
              <w:t>Адам еңбегінің маңызын түсіндіру</w:t>
            </w:r>
          </w:p>
          <w:p w14:paraId="00BC3A7C" w14:textId="28D82AAB"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Мүсіндеу: «Асқабақ» жасау</w:t>
            </w:r>
            <w:r w:rsidRPr="00AF4A07">
              <w:rPr>
                <w:rFonts w:ascii="Times New Roman" w:eastAsia="Times New Roman" w:hAnsi="Times New Roman" w:cs="Times New Roman"/>
                <w:sz w:val="24"/>
                <w:szCs w:val="24"/>
                <w:lang w:val="kk-KZ" w:eastAsia="ru-RU"/>
              </w:rPr>
              <w:br/>
              <w:t xml:space="preserve">Жапсыру: «Көкөністер себеті» бейнесін </w:t>
            </w:r>
            <w:r w:rsidR="00C5179A" w:rsidRPr="00AF4A07">
              <w:rPr>
                <w:rFonts w:ascii="Times New Roman" w:eastAsia="Times New Roman" w:hAnsi="Times New Roman" w:cs="Times New Roman"/>
                <w:sz w:val="24"/>
                <w:szCs w:val="24"/>
                <w:lang w:val="kk-KZ" w:eastAsia="ru-RU"/>
              </w:rPr>
              <w:t>құрастыру</w:t>
            </w:r>
          </w:p>
        </w:tc>
        <w:tc>
          <w:tcPr>
            <w:tcW w:w="2691" w:type="dxa"/>
            <w:tcBorders>
              <w:top w:val="single" w:sz="4" w:space="0" w:color="000000"/>
              <w:left w:val="single" w:sz="4" w:space="0" w:color="000000"/>
              <w:bottom w:val="single" w:sz="4" w:space="0" w:color="000000"/>
              <w:right w:val="single" w:sz="4" w:space="0" w:color="000000"/>
            </w:tcBorders>
          </w:tcPr>
          <w:p w14:paraId="501C4EA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Әлеуметтік дағды, қоршаған әлеммен таныстыру</w:t>
            </w:r>
            <w:r w:rsidRPr="00AF4A07">
              <w:rPr>
                <w:rFonts w:ascii="Times New Roman" w:eastAsia="Times New Roman" w:hAnsi="Times New Roman" w:cs="Times New Roman"/>
                <w:sz w:val="24"/>
                <w:szCs w:val="24"/>
                <w:lang w:val="kk-KZ" w:eastAsia="ru-RU"/>
              </w:rPr>
              <w:br/>
              <w:t>Жапырақтың сарғаю себебін тәжірибе арқылы көрсету</w:t>
            </w:r>
            <w:r w:rsidRPr="00AF4A07">
              <w:rPr>
                <w:rFonts w:ascii="Times New Roman" w:eastAsia="Times New Roman" w:hAnsi="Times New Roman" w:cs="Times New Roman"/>
                <w:sz w:val="24"/>
                <w:szCs w:val="24"/>
                <w:lang w:val="kk-KZ" w:eastAsia="ru-RU"/>
              </w:rPr>
              <w:br/>
              <w:t>Күзгі табиғаттағы өзгерістерді бақылау</w:t>
            </w:r>
          </w:p>
          <w:p w14:paraId="69036CC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Жапырақтардан сурет немесе ою жасау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Сергіту сәті: «Жапырақтар биі»</w:t>
            </w:r>
          </w:p>
          <w:p w14:paraId="43713ED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A83FC6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Әлеуметтік дағды, қоршаған әлеммен таныстыру</w:t>
            </w:r>
            <w:r w:rsidRPr="00AF4A07">
              <w:rPr>
                <w:rFonts w:ascii="Times New Roman" w:eastAsia="Times New Roman" w:hAnsi="Times New Roman" w:cs="Times New Roman"/>
                <w:sz w:val="24"/>
                <w:szCs w:val="24"/>
                <w:lang w:val="kk-KZ" w:eastAsia="ru-RU"/>
              </w:rPr>
              <w:br/>
              <w:t>Күзгі дастарқанға жиналатын өнімдермен танысу</w:t>
            </w:r>
            <w:r w:rsidRPr="00AF4A07">
              <w:rPr>
                <w:rFonts w:ascii="Times New Roman" w:eastAsia="Times New Roman" w:hAnsi="Times New Roman" w:cs="Times New Roman"/>
                <w:sz w:val="24"/>
                <w:szCs w:val="24"/>
                <w:lang w:val="kk-KZ" w:eastAsia="ru-RU"/>
              </w:rPr>
              <w:br/>
              <w:t>Жемістер мен көкөністердің пайдасын түсіндіру</w:t>
            </w:r>
          </w:p>
          <w:p w14:paraId="64767D1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Шығармашылық әрекеттер</w:t>
            </w:r>
            <w:r w:rsidRPr="00AF4A07">
              <w:rPr>
                <w:rFonts w:ascii="Times New Roman" w:eastAsia="Times New Roman" w:hAnsi="Times New Roman" w:cs="Times New Roman"/>
                <w:sz w:val="24"/>
                <w:szCs w:val="24"/>
                <w:lang w:val="kk-KZ" w:eastAsia="ru-RU"/>
              </w:rPr>
              <w:br/>
              <w:t xml:space="preserve">Сурет салу: «Күзгі </w:t>
            </w:r>
            <w:r w:rsidRPr="00AF4A07">
              <w:rPr>
                <w:rFonts w:ascii="Times New Roman" w:eastAsia="Times New Roman" w:hAnsi="Times New Roman" w:cs="Times New Roman"/>
                <w:sz w:val="24"/>
                <w:szCs w:val="24"/>
                <w:lang w:val="kk-KZ" w:eastAsia="ru-RU"/>
              </w:rPr>
              <w:lastRenderedPageBreak/>
              <w:t>дастарқан»</w:t>
            </w:r>
            <w:r w:rsidRPr="00AF4A07">
              <w:rPr>
                <w:rFonts w:ascii="Times New Roman" w:eastAsia="Times New Roman" w:hAnsi="Times New Roman" w:cs="Times New Roman"/>
                <w:sz w:val="24"/>
                <w:szCs w:val="24"/>
                <w:lang w:val="kk-KZ" w:eastAsia="ru-RU"/>
              </w:rPr>
              <w:br/>
              <w:t>Қолөнер: Жемістер мен жапырақтардан композиция құрастыру</w:t>
            </w:r>
            <w:r w:rsidRPr="00AF4A07">
              <w:rPr>
                <w:rFonts w:ascii="Times New Roman" w:eastAsia="Times New Roman" w:hAnsi="Times New Roman" w:cs="Times New Roman"/>
                <w:sz w:val="24"/>
                <w:szCs w:val="24"/>
                <w:lang w:val="kk-KZ" w:eastAsia="ru-RU"/>
              </w:rPr>
              <w:br/>
              <w:t>Сергіту сәті: «Жапырақпен ойнаймыз»</w:t>
            </w:r>
          </w:p>
          <w:p w14:paraId="30A8CEDE"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5564479C" w14:textId="77777777" w:rsidTr="007512AC">
        <w:trPr>
          <w:gridAfter w:val="2"/>
          <w:wAfter w:w="30" w:type="dxa"/>
          <w:trHeight w:val="274"/>
        </w:trPr>
        <w:tc>
          <w:tcPr>
            <w:tcW w:w="3261" w:type="dxa"/>
            <w:tcBorders>
              <w:top w:val="single" w:sz="4" w:space="0" w:color="000000"/>
              <w:left w:val="single" w:sz="4" w:space="0" w:color="000000"/>
              <w:bottom w:val="single" w:sz="4" w:space="0" w:color="000000"/>
              <w:right w:val="single" w:sz="4" w:space="0" w:color="000000"/>
            </w:tcBorders>
            <w:hideMark/>
          </w:tcPr>
          <w:p w14:paraId="56A4373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551" w:type="dxa"/>
            <w:tcBorders>
              <w:top w:val="single" w:sz="4" w:space="0" w:color="000000"/>
              <w:left w:val="single" w:sz="4" w:space="0" w:color="000000"/>
              <w:bottom w:val="single" w:sz="4" w:space="0" w:color="000000"/>
              <w:right w:val="single" w:sz="4" w:space="0" w:color="000000"/>
            </w:tcBorders>
          </w:tcPr>
          <w:p w14:paraId="74E7C64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565660BC" w14:textId="77777777" w:rsidR="00703075" w:rsidRPr="00AF4A07" w:rsidRDefault="0071625F"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w:t>
            </w:r>
            <w:r w:rsidR="00703075" w:rsidRPr="00AF4A07">
              <w:rPr>
                <w:rFonts w:ascii="Times New Roman" w:hAnsi="Times New Roman" w:cs="Times New Roman"/>
                <w:sz w:val="24"/>
                <w:szCs w:val="24"/>
                <w:lang w:val="kk-KZ"/>
              </w:rPr>
              <w:t>«Жолда жүру»</w:t>
            </w:r>
            <w:r w:rsidR="00703075" w:rsidRPr="00AF4A07">
              <w:rPr>
                <w:rFonts w:ascii="Times New Roman" w:hAnsi="Times New Roman" w:cs="Times New Roman"/>
                <w:sz w:val="24"/>
                <w:szCs w:val="24"/>
                <w:lang w:val="kk-KZ"/>
              </w:rPr>
              <w:br/>
            </w:r>
            <w:r w:rsidR="00703075" w:rsidRPr="00AF4A07">
              <w:rPr>
                <w:rFonts w:ascii="Times New Roman" w:hAnsi="Times New Roman" w:cs="Times New Roman"/>
                <w:b/>
                <w:bCs/>
                <w:sz w:val="24"/>
                <w:szCs w:val="24"/>
                <w:lang w:val="kk-KZ"/>
              </w:rPr>
              <w:t>Мақсаты:</w:t>
            </w:r>
            <w:r w:rsidR="00703075" w:rsidRPr="00AF4A07">
              <w:rPr>
                <w:rFonts w:ascii="Times New Roman" w:hAnsi="Times New Roman" w:cs="Times New Roman"/>
                <w:sz w:val="24"/>
                <w:szCs w:val="24"/>
                <w:lang w:val="kk-KZ"/>
              </w:rPr>
              <w:t> Қарапайым қауіпсіздік ережесін түсіндіру.</w:t>
            </w:r>
          </w:p>
          <w:p w14:paraId="4AC9F45F" w14:textId="77777777" w:rsidR="00B1345E" w:rsidRPr="00AF4A07" w:rsidRDefault="00B1345E" w:rsidP="00703075">
            <w:pPr>
              <w:spacing w:after="0" w:line="240" w:lineRule="auto"/>
              <w:rPr>
                <w:rFonts w:ascii="Times New Roman" w:hAnsi="Times New Roman" w:cs="Times New Roman"/>
                <w:sz w:val="24"/>
                <w:szCs w:val="24"/>
                <w:lang w:val="kk-KZ"/>
              </w:rPr>
            </w:pPr>
          </w:p>
          <w:p w14:paraId="7AAE3E39" w14:textId="2D5244AF" w:rsidR="00B1345E" w:rsidRPr="00AF4A07" w:rsidRDefault="000C1120" w:rsidP="00703075">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Темірәлі Әдемі Нұржанқызы</w:t>
            </w:r>
          </w:p>
        </w:tc>
        <w:tc>
          <w:tcPr>
            <w:tcW w:w="2412" w:type="dxa"/>
            <w:tcBorders>
              <w:top w:val="single" w:sz="4" w:space="0" w:color="000000"/>
              <w:left w:val="single" w:sz="4" w:space="0" w:color="000000"/>
              <w:bottom w:val="single" w:sz="4" w:space="0" w:color="000000"/>
              <w:right w:val="single" w:sz="4" w:space="0" w:color="000000"/>
            </w:tcBorders>
          </w:tcPr>
          <w:p w14:paraId="4D6698C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«Жануарға қамқорлық»</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Мақсаты:</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Қуыршаққа су беру арқылы қамқорлық сезімін ояту.</w:t>
            </w:r>
          </w:p>
          <w:p w14:paraId="521C8F02"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099605F9" w14:textId="520DCFE2"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Қайрат Айя Даниярқызы</w:t>
            </w:r>
          </w:p>
        </w:tc>
        <w:tc>
          <w:tcPr>
            <w:tcW w:w="2691" w:type="dxa"/>
            <w:tcBorders>
              <w:top w:val="single" w:sz="4" w:space="0" w:color="000000"/>
              <w:left w:val="single" w:sz="4" w:space="0" w:color="000000"/>
              <w:bottom w:val="single" w:sz="4" w:space="0" w:color="000000"/>
              <w:right w:val="single" w:sz="4" w:space="0" w:color="000000"/>
            </w:tcBorders>
          </w:tcPr>
          <w:p w14:paraId="70C9F75B" w14:textId="77777777" w:rsidR="00703075" w:rsidRPr="00AF4A07" w:rsidRDefault="00B1345E"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«Менің отбасым»</w:t>
            </w:r>
            <w:r w:rsidR="00703075" w:rsidRPr="00AF4A07">
              <w:rPr>
                <w:rFonts w:ascii="Times New Roman" w:eastAsia="Times New Roman" w:hAnsi="Times New Roman" w:cs="Times New Roman"/>
                <w:sz w:val="24"/>
                <w:szCs w:val="24"/>
                <w:lang w:val="kk-KZ"/>
              </w:rPr>
              <w:br/>
            </w:r>
            <w:r w:rsidR="00703075" w:rsidRPr="00AF4A07">
              <w:rPr>
                <w:rFonts w:ascii="Times New Roman" w:eastAsiaTheme="majorEastAsia" w:hAnsi="Times New Roman" w:cs="Times New Roman"/>
                <w:b/>
                <w:bCs/>
                <w:sz w:val="24"/>
                <w:szCs w:val="24"/>
                <w:lang w:val="kk-KZ"/>
              </w:rPr>
              <w:t>Мақсаты:</w:t>
            </w:r>
            <w:r w:rsidR="00703075" w:rsidRPr="00AF4A07">
              <w:rPr>
                <w:rFonts w:ascii="Times New Roman" w:eastAsiaTheme="majorEastAsia" w:hAnsi="Times New Roman" w:cs="Times New Roman"/>
                <w:sz w:val="24"/>
                <w:szCs w:val="24"/>
                <w:lang w:val="kk-KZ"/>
              </w:rPr>
              <w:t> </w:t>
            </w:r>
            <w:r w:rsidR="00703075" w:rsidRPr="00AF4A07">
              <w:rPr>
                <w:rFonts w:ascii="Times New Roman" w:eastAsia="Times New Roman" w:hAnsi="Times New Roman" w:cs="Times New Roman"/>
                <w:sz w:val="24"/>
                <w:szCs w:val="24"/>
                <w:lang w:val="kk-KZ"/>
              </w:rPr>
              <w:t>Отбасы мүшелерін атауға үйрету.</w:t>
            </w:r>
          </w:p>
          <w:p w14:paraId="0F2359C5"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5B6FDF46" w14:textId="618767A7"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Ибрайым Інжу Азаматқызы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6DD554A6" w14:textId="73E94058" w:rsidR="00703075" w:rsidRPr="00AF4A07" w:rsidRDefault="0071625F"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 </w:t>
            </w:r>
            <w:r w:rsidR="00703075" w:rsidRPr="00AF4A07">
              <w:rPr>
                <w:rFonts w:ascii="Times New Roman" w:eastAsia="Times New Roman" w:hAnsi="Times New Roman" w:cs="Times New Roman"/>
                <w:sz w:val="24"/>
                <w:szCs w:val="24"/>
                <w:lang w:val="kk-KZ" w:eastAsia="ru-RU"/>
              </w:rPr>
              <w:t>«Жемістерді ата»</w:t>
            </w:r>
          </w:p>
          <w:p w14:paraId="5E9B0E75" w14:textId="77777777" w:rsidR="00B1345E"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Мақсаты: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Баланы жемістердің атауын білуге, түстерін ажыратуға және қарапайым сөзбен </w:t>
            </w:r>
            <w:r w:rsidR="007512AC" w:rsidRPr="00AF4A07">
              <w:rPr>
                <w:rFonts w:ascii="Times New Roman" w:eastAsia="Times New Roman" w:hAnsi="Times New Roman" w:cs="Times New Roman"/>
                <w:sz w:val="24"/>
                <w:szCs w:val="24"/>
                <w:lang w:val="kk-KZ" w:eastAsia="ru-RU"/>
              </w:rPr>
              <w:t>ойын жеткізуге үйрету</w:t>
            </w:r>
          </w:p>
          <w:p w14:paraId="41D5CED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
          <w:p w14:paraId="79D75852" w14:textId="1528E96E" w:rsidR="00B1345E" w:rsidRPr="00AF4A07" w:rsidRDefault="000C1120" w:rsidP="00703075">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i/>
                <w:sz w:val="24"/>
                <w:szCs w:val="24"/>
                <w:lang w:val="kk-KZ"/>
              </w:rPr>
              <w:t>Серік Ақжүрек Думанұлы</w:t>
            </w:r>
          </w:p>
        </w:tc>
      </w:tr>
      <w:tr w:rsidR="00AF4A07" w:rsidRPr="000C1120" w14:paraId="4F12BAEC" w14:textId="77777777" w:rsidTr="001F57A9">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031C1566" w14:textId="4431F18E"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676DA8D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F3488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3433312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8687C1" w14:textId="726ACB42"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13688F"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429E7585" w14:textId="77777777" w:rsidTr="001F57A9">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99D85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551" w:type="dxa"/>
            <w:tcBorders>
              <w:top w:val="single" w:sz="4" w:space="0" w:color="000000"/>
              <w:left w:val="single" w:sz="4" w:space="0" w:color="000000"/>
              <w:bottom w:val="single" w:sz="4" w:space="0" w:color="000000"/>
              <w:right w:val="single" w:sz="4" w:space="0" w:color="000000"/>
            </w:tcBorders>
          </w:tcPr>
          <w:p w14:paraId="550D2499" w14:textId="77777777" w:rsidR="00703075" w:rsidRPr="00AF4A07" w:rsidRDefault="00703075" w:rsidP="00703075">
            <w:pPr>
              <w:spacing w:after="0" w:line="240" w:lineRule="auto"/>
              <w:rPr>
                <w:rFonts w:ascii="Times New Roman" w:eastAsia="Calibri" w:hAnsi="Times New Roman" w:cs="Times New Roman"/>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7441D4C0"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Тиіндер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жаңғақтар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Жинақылыққа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тәрбиелеу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Барысы: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тиін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болып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жаңғақ</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жинап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жүреді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Белгі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берілгенде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жасырады</w:t>
            </w:r>
            <w:proofErr w:type="spellEnd"/>
            <w:r w:rsidRPr="00AF4A07">
              <w:rPr>
                <w:rFonts w:ascii="Times New Roman" w:eastAsia="Calibri" w:hAnsi="Times New Roman" w:cs="Times New Roman"/>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1C8BBB6B"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rPr>
              <w:t>Жылдам</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аттар</w:t>
            </w:r>
            <w:proofErr w:type="spellEnd"/>
            <w:r w:rsidRPr="00AF4A07">
              <w:rPr>
                <w:rFonts w:ascii="Times New Roman" w:eastAsia="Calibri" w:hAnsi="Times New Roman" w:cs="Times New Roman"/>
                <w:sz w:val="24"/>
                <w:szCs w:val="24"/>
              </w:rPr>
              <w:br/>
            </w:r>
            <w:r w:rsidRPr="00AF4A07">
              <w:rPr>
                <w:rFonts w:ascii="Times New Roman" w:eastAsia="Calibri" w:hAnsi="Times New Roman" w:cs="Times New Roman"/>
                <w:b/>
                <w:bCs/>
                <w:sz w:val="24"/>
                <w:szCs w:val="24"/>
              </w:rPr>
              <w:t>Мақсаты:</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rPr>
              <w:t>Жүгіру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қабілетін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дамыту</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r>
            <w:proofErr w:type="spellStart"/>
            <w:r w:rsidRPr="00AF4A07">
              <w:rPr>
                <w:rFonts w:ascii="Times New Roman" w:eastAsia="Calibri" w:hAnsi="Times New Roman" w:cs="Times New Roman"/>
                <w:b/>
                <w:bCs/>
                <w:sz w:val="24"/>
                <w:szCs w:val="24"/>
                <w:lang w:val="ru-RU"/>
              </w:rPr>
              <w:t>Барысы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жарыса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жүгіреді</w:t>
            </w:r>
            <w:proofErr w:type="spellEnd"/>
            <w:r w:rsidRPr="00AF4A07">
              <w:rPr>
                <w:rFonts w:ascii="Times New Roman" w:eastAsia="Calibri" w:hAnsi="Times New Roman" w:cs="Times New Roman"/>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37A1C07A"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sz w:val="24"/>
                <w:szCs w:val="24"/>
                <w:lang w:val="kk-KZ"/>
              </w:rPr>
              <w:t>Ормандағы аю</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b/>
                <w:bCs/>
                <w:sz w:val="24"/>
                <w:szCs w:val="24"/>
                <w:lang w:val="kk-KZ"/>
              </w:rPr>
              <w:t>Мақсаты:</w:t>
            </w:r>
            <w:r w:rsidRPr="00AF4A07">
              <w:rPr>
                <w:rFonts w:ascii="Times New Roman" w:eastAsia="Calibri" w:hAnsi="Times New Roman" w:cs="Times New Roman"/>
                <w:sz w:val="24"/>
                <w:szCs w:val="24"/>
                <w:lang w:val="kk-KZ"/>
              </w:rPr>
              <w:t> Қимыл үйлесімділігін дамыту.</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b/>
                <w:bCs/>
                <w:sz w:val="24"/>
                <w:szCs w:val="24"/>
                <w:lang w:val="ru-RU"/>
              </w:rPr>
              <w:t>Барысы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 xml:space="preserve">Аю </w:t>
            </w:r>
            <w:proofErr w:type="spellStart"/>
            <w:r w:rsidRPr="00AF4A07">
              <w:rPr>
                <w:rFonts w:ascii="Times New Roman" w:eastAsia="Calibri" w:hAnsi="Times New Roman" w:cs="Times New Roman"/>
                <w:sz w:val="24"/>
                <w:szCs w:val="24"/>
                <w:lang w:val="ru-RU"/>
              </w:rPr>
              <w:t>ұйықтап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жатады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орманда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ойнайды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rPr>
              <w:t>Аю</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оянғанда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қашады</w:t>
            </w:r>
            <w:proofErr w:type="spellEnd"/>
            <w:r w:rsidRPr="00AF4A07">
              <w:rPr>
                <w:rFonts w:ascii="Times New Roman" w:eastAsia="Calibri" w:hAnsi="Times New Roman" w:cs="Times New Roman"/>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5361E288"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Құстар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ұясына</w:t>
            </w:r>
            <w:proofErr w:type="spellEnd"/>
            <w:r w:rsidRPr="00AF4A07">
              <w:rPr>
                <w:rFonts w:ascii="Times New Roman" w:eastAsiaTheme="majorEastAsia" w:hAnsi="Times New Roman" w:cs="Times New Roman"/>
                <w:kern w:val="2"/>
                <w:sz w:val="24"/>
                <w:szCs w:val="24"/>
                <w14:ligatures w14:val="standardContextual"/>
              </w:rPr>
              <w:t>»</w:t>
            </w:r>
          </w:p>
          <w:p w14:paraId="6D3C6FEB" w14:textId="68A0B686"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Мақсаты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жинақылыққа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зейінділікке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жылдам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қимылдауға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үйрету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heme="majorEastAsia" w:hAnsi="Times New Roman" w:cs="Times New Roman"/>
                <w:b/>
                <w:bCs/>
                <w:sz w:val="24"/>
                <w:szCs w:val="24"/>
                <w:lang w:eastAsia="ru-RU"/>
              </w:rPr>
              <w:t>Барысы:</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еркін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ұшады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балаға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арналған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ұялар</w:t>
            </w:r>
            <w:proofErr w:type="spellEnd"/>
            <w:r w:rsidRPr="00AF4A07">
              <w:rPr>
                <w:rFonts w:ascii="Times New Roman" w:eastAsia="Times New Roman" w:hAnsi="Times New Roman" w:cs="Times New Roman"/>
                <w:sz w:val="24"/>
                <w:szCs w:val="24"/>
                <w:lang w:eastAsia="ru-RU"/>
              </w:rPr>
              <w:t xml:space="preserve">» </w:t>
            </w:r>
            <w:r w:rsidRPr="00AF4A07">
              <w:rPr>
                <w:rFonts w:ascii="Times New Roman" w:eastAsia="Times New Roman" w:hAnsi="Times New Roman" w:cs="Times New Roman"/>
                <w:sz w:val="24"/>
                <w:szCs w:val="24"/>
                <w:lang w:eastAsia="ru-RU"/>
              </w:rPr>
              <w:lastRenderedPageBreak/>
              <w:t>(</w:t>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сызық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дайындалады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Тәрбиеші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Құстар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ұшып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келіңдер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ұяларыңа</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қоныңдар</w:t>
            </w:r>
            <w:proofErr w:type="spellEnd"/>
            <w:r w:rsidRPr="00AF4A07">
              <w:rPr>
                <w:rFonts w:ascii="Times New Roman" w:eastAsia="Times New Roman" w:hAnsi="Times New Roman" w:cs="Times New Roman"/>
                <w:sz w:val="24"/>
                <w:szCs w:val="24"/>
                <w:lang w:eastAsia="ru-RU"/>
              </w:rPr>
              <w:t>!»</w:t>
            </w:r>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дегенде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тез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жүгіріп</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өз</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орындарына</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орналасуы</w:t>
            </w:r>
            <w:proofErr w:type="spellEnd"/>
            <w:r w:rsidR="0013688F" w:rsidRPr="00AF4A07">
              <w:rPr>
                <w:rFonts w:ascii="Times New Roman" w:eastAsia="Times New Roman" w:hAnsi="Times New Roman" w:cs="Times New Roman"/>
                <w:sz w:val="24"/>
                <w:szCs w:val="24"/>
                <w:lang w:eastAsia="ru-RU"/>
              </w:rPr>
              <w:t xml:space="preserve"> </w:t>
            </w:r>
            <w:proofErr w:type="spellStart"/>
            <w:r w:rsidR="0013688F" w:rsidRPr="00AF4A07">
              <w:rPr>
                <w:rFonts w:ascii="Times New Roman" w:eastAsia="Times New Roman" w:hAnsi="Times New Roman" w:cs="Times New Roman"/>
                <w:sz w:val="24"/>
                <w:szCs w:val="24"/>
                <w:lang w:eastAsia="ru-RU"/>
              </w:rPr>
              <w:t>тиіс</w:t>
            </w:r>
            <w:proofErr w:type="spellEnd"/>
          </w:p>
        </w:tc>
      </w:tr>
      <w:tr w:rsidR="00AF4A07" w:rsidRPr="000C1120" w14:paraId="7170CF6D" w14:textId="77777777" w:rsidTr="001F57A9">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40F3F9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lastRenderedPageBreak/>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587A9346" w14:textId="07E99E98"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5934796B" w14:textId="77777777" w:rsidTr="001F57A9">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FD2712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242C7941" w14:textId="4AD599E2"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w:t>
            </w:r>
            <w:r w:rsidR="00C5179A" w:rsidRPr="00AF4A07">
              <w:rPr>
                <w:rFonts w:ascii="Times New Roman" w:eastAsia="Times New Roman" w:hAnsi="Times New Roman" w:cs="Times New Roman"/>
                <w:b/>
                <w:bCs/>
                <w:sz w:val="24"/>
                <w:szCs w:val="24"/>
                <w:lang w:val="kk-KZ" w:eastAsia="ru-RU"/>
              </w:rPr>
              <w:t xml:space="preserve"> минут</w:t>
            </w:r>
          </w:p>
        </w:tc>
      </w:tr>
    </w:tbl>
    <w:p w14:paraId="2DEF0F9D" w14:textId="77777777" w:rsidR="007512AC" w:rsidRPr="00AF4A07" w:rsidRDefault="007512AC" w:rsidP="007512AC">
      <w:pPr>
        <w:spacing w:after="0" w:line="240" w:lineRule="auto"/>
        <w:ind w:right="536"/>
        <w:outlineLvl w:val="0"/>
        <w:rPr>
          <w:rFonts w:ascii="Times New Roman" w:eastAsia="Times New Roman" w:hAnsi="Times New Roman" w:cs="Times New Roman"/>
          <w:b/>
          <w:bCs/>
          <w:kern w:val="36"/>
          <w:sz w:val="24"/>
          <w:szCs w:val="24"/>
          <w:lang w:val="kk-KZ" w:eastAsia="ru-RU"/>
        </w:rPr>
      </w:pPr>
    </w:p>
    <w:p w14:paraId="7E71F939" w14:textId="77777777" w:rsidR="00C5179A" w:rsidRPr="00AF4A07" w:rsidRDefault="00C5179A"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A1B0E7E"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B07C9F9"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4DC12E7"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DE193AE" w14:textId="77777777" w:rsidR="0013688F" w:rsidRPr="00AF4A07" w:rsidRDefault="0013688F"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8F01B8D" w14:textId="77777777" w:rsidR="00EC6B63" w:rsidRPr="00AF4A07" w:rsidRDefault="00EC6B63"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86C9683"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8D6CA60"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31E93D9"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71AD6E7"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BB34B7C"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863BFB9" w14:textId="77777777" w:rsidR="00252979" w:rsidRPr="00AF4A07" w:rsidRDefault="00252979"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67055A9"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E92EF6F"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5F87AA0"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88504FE"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21D7F4F"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0A9B710"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9E0D7F2"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1C957C5" w14:textId="77777777" w:rsidR="00E623B2" w:rsidRPr="00AF4A07" w:rsidRDefault="00E623B2"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A788B15"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3D7C733B"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1  апта</w:t>
      </w:r>
    </w:p>
    <w:p w14:paraId="0B690F62" w14:textId="33F27414"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11EB5002" w14:textId="3A0E1CE8"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A5D66AA"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1C38657F"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hAnsi="Times New Roman" w:cs="Times New Roman"/>
          <w:sz w:val="24"/>
          <w:szCs w:val="24"/>
          <w:lang w:val="kk-KZ"/>
        </w:rPr>
        <w:t xml:space="preserve">Жауапты болу,Уәделерді орындай білу,Адамдар барлығы әртүрлі екендігін білу түсіну </w:t>
      </w:r>
    </w:p>
    <w:tbl>
      <w:tblPr>
        <w:tblStyle w:val="TableNormal"/>
        <w:tblW w:w="1548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2414"/>
        <w:gridCol w:w="16"/>
        <w:gridCol w:w="1980"/>
        <w:gridCol w:w="551"/>
        <w:gridCol w:w="1525"/>
        <w:gridCol w:w="601"/>
        <w:gridCol w:w="1775"/>
        <w:gridCol w:w="489"/>
        <w:gridCol w:w="2412"/>
        <w:gridCol w:w="8"/>
        <w:gridCol w:w="8"/>
        <w:gridCol w:w="22"/>
      </w:tblGrid>
      <w:tr w:rsidR="00AF4A07" w:rsidRPr="00AF4A07" w14:paraId="044CBD78" w14:textId="77777777" w:rsidTr="009C3A3E">
        <w:trPr>
          <w:gridAfter w:val="2"/>
          <w:wAfter w:w="30" w:type="dxa"/>
          <w:trHeight w:val="587"/>
        </w:trPr>
        <w:tc>
          <w:tcPr>
            <w:tcW w:w="3687" w:type="dxa"/>
            <w:tcBorders>
              <w:top w:val="single" w:sz="4" w:space="0" w:color="000000"/>
              <w:left w:val="single" w:sz="4" w:space="0" w:color="000000"/>
              <w:bottom w:val="single" w:sz="4" w:space="0" w:color="000000"/>
              <w:right w:val="single" w:sz="4" w:space="0" w:color="000000"/>
            </w:tcBorders>
            <w:hideMark/>
          </w:tcPr>
          <w:p w14:paraId="3A9A7588"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414" w:type="dxa"/>
            <w:tcBorders>
              <w:top w:val="single" w:sz="4" w:space="0" w:color="000000"/>
              <w:left w:val="single" w:sz="4" w:space="0" w:color="000000"/>
              <w:bottom w:val="single" w:sz="4" w:space="0" w:color="000000"/>
              <w:right w:val="single" w:sz="4" w:space="0" w:color="000000"/>
            </w:tcBorders>
            <w:hideMark/>
          </w:tcPr>
          <w:p w14:paraId="529BA55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3821F62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9EC4AC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547" w:type="dxa"/>
            <w:gridSpan w:val="3"/>
            <w:tcBorders>
              <w:top w:val="single" w:sz="4" w:space="0" w:color="auto"/>
              <w:left w:val="single" w:sz="4" w:space="0" w:color="000000"/>
              <w:bottom w:val="single" w:sz="4" w:space="0" w:color="000000"/>
              <w:right w:val="single" w:sz="4" w:space="0" w:color="000000"/>
            </w:tcBorders>
            <w:hideMark/>
          </w:tcPr>
          <w:p w14:paraId="48FE42C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5D54E83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D5D85F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27E8EB2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D915D1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05</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CADA1E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4" w:type="dxa"/>
            <w:gridSpan w:val="2"/>
            <w:tcBorders>
              <w:top w:val="single" w:sz="4" w:space="0" w:color="000000"/>
              <w:left w:val="single" w:sz="4" w:space="0" w:color="000000"/>
              <w:bottom w:val="single" w:sz="4" w:space="0" w:color="000000"/>
              <w:right w:val="single" w:sz="4" w:space="0" w:color="000000"/>
            </w:tcBorders>
            <w:hideMark/>
          </w:tcPr>
          <w:p w14:paraId="6C293DF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053AE9C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06</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028127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C58895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B9A887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07</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0272AC6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7B714110" w14:textId="77777777" w:rsidTr="009C3A3E">
        <w:trPr>
          <w:gridAfter w:val="2"/>
          <w:wAfter w:w="30" w:type="dxa"/>
          <w:trHeight w:val="551"/>
        </w:trPr>
        <w:tc>
          <w:tcPr>
            <w:tcW w:w="3687" w:type="dxa"/>
            <w:tcBorders>
              <w:top w:val="single" w:sz="4" w:space="0" w:color="000000"/>
              <w:left w:val="single" w:sz="4" w:space="0" w:color="000000"/>
              <w:bottom w:val="single" w:sz="4" w:space="0" w:color="000000"/>
              <w:right w:val="single" w:sz="4" w:space="0" w:color="000000"/>
            </w:tcBorders>
            <w:hideMark/>
          </w:tcPr>
          <w:p w14:paraId="0F0D541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1771" w:type="dxa"/>
            <w:gridSpan w:val="10"/>
            <w:tcBorders>
              <w:top w:val="single" w:sz="8" w:space="0" w:color="000000"/>
              <w:left w:val="single" w:sz="8" w:space="0" w:color="000000"/>
              <w:bottom w:val="single" w:sz="8" w:space="0" w:color="000000"/>
              <w:right w:val="single" w:sz="8" w:space="0" w:color="000000"/>
            </w:tcBorders>
          </w:tcPr>
          <w:p w14:paraId="0D603A1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3FA02D2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EEFF462"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567F4E55"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6CED0119"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5B4FFD5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26B6C3C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4C80921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02CCB92F" w14:textId="77777777" w:rsidTr="009C3A3E">
        <w:trPr>
          <w:gridAfter w:val="2"/>
          <w:wAfter w:w="30" w:type="dxa"/>
          <w:trHeight w:val="551"/>
        </w:trPr>
        <w:tc>
          <w:tcPr>
            <w:tcW w:w="3687" w:type="dxa"/>
            <w:tcBorders>
              <w:top w:val="single" w:sz="4" w:space="0" w:color="000000"/>
              <w:left w:val="single" w:sz="4" w:space="0" w:color="000000"/>
              <w:bottom w:val="single" w:sz="4" w:space="0" w:color="000000"/>
              <w:right w:val="single" w:sz="4" w:space="0" w:color="000000"/>
            </w:tcBorders>
          </w:tcPr>
          <w:p w14:paraId="42D9F24E"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1771" w:type="dxa"/>
            <w:gridSpan w:val="10"/>
            <w:tcBorders>
              <w:top w:val="single" w:sz="8" w:space="0" w:color="000000"/>
              <w:left w:val="single" w:sz="8" w:space="0" w:color="000000"/>
              <w:bottom w:val="single" w:sz="8" w:space="0" w:color="000000"/>
              <w:right w:val="single" w:sz="8" w:space="0" w:color="000000"/>
            </w:tcBorders>
          </w:tcPr>
          <w:p w14:paraId="3E317EF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0BE0A16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439C8D7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7EBC5AD"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5B0B6792"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5F91313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601906E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3B29DD0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0110F9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3990CB1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79F8DE84" w14:textId="77777777" w:rsidTr="009C3A3E">
        <w:trPr>
          <w:gridAfter w:val="2"/>
          <w:wAfter w:w="30" w:type="dxa"/>
          <w:trHeight w:val="1678"/>
        </w:trPr>
        <w:tc>
          <w:tcPr>
            <w:tcW w:w="3687" w:type="dxa"/>
            <w:tcBorders>
              <w:top w:val="single" w:sz="4" w:space="0" w:color="000000"/>
              <w:left w:val="single" w:sz="4" w:space="0" w:color="000000"/>
              <w:bottom w:val="single" w:sz="4" w:space="0" w:color="000000"/>
              <w:right w:val="single" w:sz="4" w:space="0" w:color="000000"/>
            </w:tcBorders>
            <w:hideMark/>
          </w:tcPr>
          <w:p w14:paraId="02E8E28C"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3B47B74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Сюжеттік рөлдік ойын</w:t>
            </w:r>
            <w:r w:rsidRPr="00AF4A07">
              <w:rPr>
                <w:rFonts w:ascii="Times New Roman" w:eastAsia="Times New Roman" w:hAnsi="Times New Roman" w:cs="Times New Roman"/>
                <w:sz w:val="24"/>
                <w:szCs w:val="24"/>
                <w:lang w:val="kk-KZ"/>
              </w:rPr>
              <w:t xml:space="preserve"> Банк</w:t>
            </w:r>
          </w:p>
          <w:p w14:paraId="494E1166"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kk-KZ"/>
              </w:rPr>
              <w:t>Бір бала  кассир біреуі  кеңесші ал қалғандары  клиенттер.</w:t>
            </w:r>
            <w:r w:rsidRPr="00AF4A07">
              <w:rPr>
                <w:rFonts w:ascii="Times New Roman" w:eastAsia="Calibri" w:hAnsi="Times New Roman" w:cs="Times New Roman"/>
                <w:sz w:val="24"/>
                <w:szCs w:val="24"/>
                <w:lang w:val="kk-KZ"/>
              </w:rPr>
              <w:br/>
            </w:r>
            <w:proofErr w:type="spellStart"/>
            <w:r w:rsidRPr="00AF4A07">
              <w:rPr>
                <w:rFonts w:ascii="Times New Roman" w:eastAsia="Calibri" w:hAnsi="Times New Roman" w:cs="Times New Roman"/>
                <w:sz w:val="24"/>
                <w:szCs w:val="24"/>
                <w:lang w:val="ru-RU"/>
              </w:rPr>
              <w:t>Клиенттер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банкке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салады» «</w:t>
            </w: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немесе</w:t>
            </w:r>
            <w:proofErr w:type="spellEnd"/>
            <w:r w:rsidRPr="00AF4A07">
              <w:rPr>
                <w:rFonts w:ascii="Times New Roman" w:eastAsia="Calibri" w:hAnsi="Times New Roman" w:cs="Times New Roman"/>
                <w:sz w:val="24"/>
                <w:szCs w:val="24"/>
                <w:lang w:val="ru-RU"/>
              </w:rPr>
              <w:t xml:space="preserve"> «карта </w:t>
            </w:r>
            <w:proofErr w:type="spellStart"/>
            <w:r w:rsidRPr="00AF4A07">
              <w:rPr>
                <w:rFonts w:ascii="Times New Roman" w:eastAsia="Calibri" w:hAnsi="Times New Roman" w:cs="Times New Roman"/>
                <w:sz w:val="24"/>
                <w:szCs w:val="24"/>
                <w:lang w:val="ru-RU"/>
              </w:rPr>
              <w:t>ашады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t>Кассир «</w:t>
            </w:r>
            <w:proofErr w:type="spellStart"/>
            <w:r w:rsidRPr="00AF4A07">
              <w:rPr>
                <w:rFonts w:ascii="Times New Roman" w:eastAsia="Calibri" w:hAnsi="Times New Roman" w:cs="Times New Roman"/>
                <w:sz w:val="24"/>
                <w:szCs w:val="24"/>
                <w:lang w:val="ru-RU"/>
              </w:rPr>
              <w:t>қолма-қол</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қабылдаймын</w:t>
            </w:r>
            <w:proofErr w:type="spellEnd"/>
            <w:r w:rsidRPr="00AF4A07">
              <w:rPr>
                <w:rFonts w:ascii="Times New Roman" w:eastAsia="Calibri" w:hAnsi="Times New Roman" w:cs="Times New Roman"/>
                <w:sz w:val="24"/>
                <w:szCs w:val="24"/>
                <w:lang w:val="ru-RU"/>
              </w:rPr>
              <w:t>» «</w:t>
            </w:r>
            <w:proofErr w:type="spellStart"/>
            <w:r w:rsidRPr="00AF4A07">
              <w:rPr>
                <w:rFonts w:ascii="Times New Roman" w:eastAsia="Calibri" w:hAnsi="Times New Roman" w:cs="Times New Roman"/>
                <w:sz w:val="24"/>
                <w:szCs w:val="24"/>
                <w:lang w:val="ru-RU"/>
              </w:rPr>
              <w:t>рұқсат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етіңіз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санаңыз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сияқты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сөздерді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қолданады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соңында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тәрбиеші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ақшаны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ұқыпты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ұстау</w:t>
            </w:r>
            <w:proofErr w:type="spellEnd"/>
            <w:r w:rsidRPr="00AF4A07">
              <w:rPr>
                <w:rFonts w:ascii="Times New Roman" w:eastAsia="Calibri" w:hAnsi="Times New Roman" w:cs="Times New Roman"/>
                <w:sz w:val="24"/>
                <w:szCs w:val="24"/>
                <w:lang w:val="ru-RU"/>
              </w:rPr>
              <w:t xml:space="preserve"> оны тек </w:t>
            </w:r>
            <w:proofErr w:type="spellStart"/>
            <w:r w:rsidRPr="00AF4A07">
              <w:rPr>
                <w:rFonts w:ascii="Times New Roman" w:eastAsia="Calibri" w:hAnsi="Times New Roman" w:cs="Times New Roman"/>
                <w:sz w:val="24"/>
                <w:szCs w:val="24"/>
                <w:lang w:val="ru-RU"/>
              </w:rPr>
              <w:t>пайдалы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іске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жұмсау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түсіндіреді.</w:t>
            </w:r>
            <w:r w:rsidRPr="00AF4A07">
              <w:rPr>
                <w:rFonts w:ascii="Times New Roman" w:eastAsia="Calibri" w:hAnsi="Times New Roman" w:cs="Times New Roman"/>
                <w:b/>
                <w:bCs/>
                <w:sz w:val="24"/>
                <w:szCs w:val="24"/>
                <w:lang w:val="ru-RU"/>
              </w:rPr>
              <w:t>Қаржылық</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сауаттылық</w:t>
            </w:r>
            <w:proofErr w:type="spellEnd"/>
          </w:p>
        </w:tc>
        <w:tc>
          <w:tcPr>
            <w:tcW w:w="2547" w:type="dxa"/>
            <w:gridSpan w:val="3"/>
            <w:tcBorders>
              <w:top w:val="single" w:sz="4" w:space="0" w:color="000000"/>
              <w:left w:val="single" w:sz="4" w:space="0" w:color="000000"/>
              <w:bottom w:val="single" w:sz="4" w:space="0" w:color="000000"/>
              <w:right w:val="single" w:sz="4" w:space="0" w:color="000000"/>
            </w:tcBorders>
          </w:tcPr>
          <w:p w14:paraId="52FE519E"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сюжеттік-рөлдік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Қонақ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күту</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қазақ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дәстүрі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бойынша</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қонақ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көрінісін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сахналайды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Рөлдер</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үй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иесі</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қонақтар</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шай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құюшы</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t>«</w:t>
            </w:r>
            <w:proofErr w:type="spellStart"/>
            <w:r w:rsidRPr="00AF4A07">
              <w:rPr>
                <w:rFonts w:ascii="Times New Roman" w:eastAsia="Calibri" w:hAnsi="Times New Roman" w:cs="Times New Roman"/>
                <w:sz w:val="24"/>
                <w:szCs w:val="24"/>
                <w:lang w:val="ru-RU"/>
              </w:rPr>
              <w:t>Қош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келдіңіз</w:t>
            </w:r>
            <w:proofErr w:type="spellEnd"/>
            <w:r w:rsidRPr="00AF4A07">
              <w:rPr>
                <w:rFonts w:ascii="Times New Roman" w:eastAsia="Calibri" w:hAnsi="Times New Roman" w:cs="Times New Roman"/>
                <w:sz w:val="24"/>
                <w:szCs w:val="24"/>
                <w:lang w:val="ru-RU"/>
              </w:rPr>
              <w:t xml:space="preserve">!» «Ас </w:t>
            </w:r>
            <w:proofErr w:type="spellStart"/>
            <w:r w:rsidRPr="00AF4A07">
              <w:rPr>
                <w:rFonts w:ascii="Times New Roman" w:eastAsia="Calibri" w:hAnsi="Times New Roman" w:cs="Times New Roman"/>
                <w:sz w:val="24"/>
                <w:szCs w:val="24"/>
                <w:lang w:val="ru-RU"/>
              </w:rPr>
              <w:t>дәмді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сияқты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ұлттық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сәлемдесу</w:t>
            </w:r>
            <w:proofErr w:type="spellEnd"/>
            <w:r w:rsidRPr="00AF4A07">
              <w:rPr>
                <w:rFonts w:ascii="Times New Roman" w:eastAsia="Calibri" w:hAnsi="Times New Roman" w:cs="Times New Roman"/>
                <w:sz w:val="24"/>
                <w:szCs w:val="24"/>
                <w:lang w:val="ru-RU"/>
              </w:rPr>
              <w:t xml:space="preserve"> мен </w:t>
            </w:r>
            <w:proofErr w:type="spellStart"/>
            <w:r w:rsidRPr="00AF4A07">
              <w:rPr>
                <w:rFonts w:ascii="Times New Roman" w:eastAsia="Calibri" w:hAnsi="Times New Roman" w:cs="Times New Roman"/>
                <w:sz w:val="24"/>
                <w:szCs w:val="24"/>
                <w:lang w:val="ru-RU"/>
              </w:rPr>
              <w:t>сыйластық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сөздері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қолданылады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дастархан </w:t>
            </w:r>
            <w:proofErr w:type="spellStart"/>
            <w:r w:rsidRPr="00AF4A07">
              <w:rPr>
                <w:rFonts w:ascii="Times New Roman" w:eastAsia="Calibri" w:hAnsi="Times New Roman" w:cs="Times New Roman"/>
                <w:sz w:val="24"/>
                <w:szCs w:val="24"/>
                <w:lang w:val="ru-RU"/>
              </w:rPr>
              <w:t>әзірлеп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қонақтарға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қызмет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көрсетеді.</w:t>
            </w:r>
            <w:r w:rsidRPr="00AF4A07">
              <w:rPr>
                <w:rFonts w:ascii="Times New Roman" w:eastAsia="Calibri" w:hAnsi="Times New Roman" w:cs="Times New Roman"/>
                <w:b/>
                <w:bCs/>
                <w:sz w:val="24"/>
                <w:szCs w:val="24"/>
                <w:lang w:val="ru-RU"/>
              </w:rPr>
              <w:t>Адал</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азамат</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біртұтас</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тәрбие</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бағдарламасы</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tcPr>
          <w:p w14:paraId="018DF2E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сюжеттік-рөлдік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Жоғалған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ойыншық</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ойнап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жүргенде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бір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ойыншық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жоғалады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Тәрбиеші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рөлдер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бөледі</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иесі</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іздеушілер</w:t>
            </w:r>
            <w:proofErr w:type="spellEnd"/>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адал</w:t>
            </w:r>
            <w:proofErr w:type="spellEnd"/>
            <w:r w:rsidRPr="00AF4A07">
              <w:rPr>
                <w:rFonts w:ascii="Times New Roman" w:eastAsia="Calibri" w:hAnsi="Times New Roman" w:cs="Times New Roman"/>
                <w:sz w:val="24"/>
                <w:szCs w:val="24"/>
                <w:lang w:val="ru-RU"/>
              </w:rPr>
              <w:t xml:space="preserve"> бала.</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Іздеу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барысында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бір</w:t>
            </w:r>
            <w:proofErr w:type="spellEnd"/>
            <w:r w:rsidRPr="00AF4A07">
              <w:rPr>
                <w:rFonts w:ascii="Times New Roman" w:eastAsia="Calibri" w:hAnsi="Times New Roman" w:cs="Times New Roman"/>
                <w:sz w:val="24"/>
                <w:szCs w:val="24"/>
                <w:lang w:val="ru-RU"/>
              </w:rPr>
              <w:t xml:space="preserve"> бала </w:t>
            </w:r>
            <w:proofErr w:type="spellStart"/>
            <w:r w:rsidRPr="00AF4A07">
              <w:rPr>
                <w:rFonts w:ascii="Times New Roman" w:eastAsia="Calibri" w:hAnsi="Times New Roman" w:cs="Times New Roman"/>
                <w:sz w:val="24"/>
                <w:szCs w:val="24"/>
                <w:lang w:val="ru-RU"/>
              </w:rPr>
              <w:t>ойыншықты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кездейсоқ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сындырып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қойғанын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мойындайды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Балалармен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бірге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талқыланады</w:t>
            </w:r>
            <w:proofErr w:type="spellEnd"/>
            <w:r w:rsidRPr="00AF4A07">
              <w:rPr>
                <w:rFonts w:ascii="Times New Roman" w:eastAsia="Calibri" w:hAnsi="Times New Roman" w:cs="Times New Roman"/>
                <w:sz w:val="24"/>
                <w:szCs w:val="24"/>
                <w:lang w:val="ru-RU"/>
              </w:rPr>
              <w:t>: «</w:t>
            </w:r>
            <w:proofErr w:type="spellStart"/>
            <w:r w:rsidRPr="00AF4A07">
              <w:rPr>
                <w:rFonts w:ascii="Times New Roman" w:eastAsia="Calibri" w:hAnsi="Times New Roman" w:cs="Times New Roman"/>
                <w:sz w:val="24"/>
                <w:szCs w:val="24"/>
                <w:lang w:val="ru-RU"/>
              </w:rPr>
              <w:t>шындық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айту</w:t>
            </w:r>
            <w:proofErr w:type="spellEnd"/>
            <w:r w:rsidRPr="00AF4A07">
              <w:rPr>
                <w:rFonts w:ascii="Times New Roman" w:eastAsia="Calibri" w:hAnsi="Times New Roman" w:cs="Times New Roman"/>
                <w:sz w:val="24"/>
                <w:szCs w:val="24"/>
                <w:lang w:val="ru-RU"/>
              </w:rPr>
              <w:t xml:space="preserve"> не </w:t>
            </w:r>
            <w:proofErr w:type="spellStart"/>
            <w:r w:rsidRPr="00AF4A07">
              <w:rPr>
                <w:rFonts w:ascii="Times New Roman" w:eastAsia="Calibri" w:hAnsi="Times New Roman" w:cs="Times New Roman"/>
                <w:sz w:val="24"/>
                <w:szCs w:val="24"/>
                <w:lang w:val="ru-RU"/>
              </w:rPr>
              <w:t>үшін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маңызды</w:t>
            </w:r>
            <w:proofErr w:type="spellEnd"/>
            <w:r w:rsidRPr="00AF4A07">
              <w:rPr>
                <w:rFonts w:ascii="Times New Roman" w:eastAsia="Calibri" w:hAnsi="Times New Roman" w:cs="Times New Roman"/>
                <w:sz w:val="24"/>
                <w:szCs w:val="24"/>
                <w:lang w:val="ru-RU"/>
              </w:rPr>
              <w:t>?»</w:t>
            </w:r>
            <w:r w:rsidRPr="00AF4A07">
              <w:rPr>
                <w:rFonts w:ascii="Times New Roman" w:eastAsia="Calibri" w:hAnsi="Times New Roman" w:cs="Times New Roman"/>
                <w:sz w:val="24"/>
                <w:szCs w:val="24"/>
                <w:lang w:val="ru-RU"/>
              </w:rPr>
              <w:br/>
            </w:r>
            <w:proofErr w:type="spellStart"/>
            <w:r w:rsidRPr="00AF4A07">
              <w:rPr>
                <w:rFonts w:ascii="Times New Roman" w:eastAsia="Calibri" w:hAnsi="Times New Roman" w:cs="Times New Roman"/>
                <w:sz w:val="24"/>
                <w:szCs w:val="24"/>
                <w:lang w:val="ru-RU"/>
              </w:rPr>
              <w:t>Ойын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соңында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адал</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болудың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батылдық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екенін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түсінеді</w:t>
            </w:r>
            <w:proofErr w:type="spellEnd"/>
            <w:r w:rsidRPr="00AF4A07">
              <w:rPr>
                <w:rFonts w:ascii="Times New Roman" w:eastAsia="Calibri" w:hAnsi="Times New Roman" w:cs="Times New Roman"/>
                <w:sz w:val="24"/>
                <w:szCs w:val="24"/>
                <w:lang w:val="ru-RU"/>
              </w:rPr>
              <w:t>.</w:t>
            </w:r>
          </w:p>
          <w:p w14:paraId="3DABDC29"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b/>
                <w:bCs/>
                <w:sz w:val="24"/>
                <w:szCs w:val="24"/>
              </w:rPr>
              <w:t>Адалдық</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әліппесі</w:t>
            </w:r>
            <w:proofErr w:type="spellEnd"/>
          </w:p>
        </w:tc>
        <w:tc>
          <w:tcPr>
            <w:tcW w:w="2264" w:type="dxa"/>
            <w:gridSpan w:val="2"/>
            <w:tcBorders>
              <w:top w:val="single" w:sz="4" w:space="0" w:color="000000"/>
              <w:left w:val="single" w:sz="4" w:space="0" w:color="000000"/>
              <w:bottom w:val="single" w:sz="4" w:space="0" w:color="000000"/>
              <w:right w:val="single" w:sz="4" w:space="0" w:color="000000"/>
            </w:tcBorders>
          </w:tcPr>
          <w:p w14:paraId="0529E7BE" w14:textId="77777777" w:rsidR="00703075" w:rsidRPr="00AF4A07" w:rsidRDefault="00703075" w:rsidP="00703075">
            <w:pPr>
              <w:keepNext/>
              <w:keepLines/>
              <w:spacing w:after="0" w:line="240" w:lineRule="auto"/>
              <w:outlineLvl w:val="2"/>
              <w:rPr>
                <w:rFonts w:ascii="Times New Roman" w:eastAsiaTheme="majorEastAsia" w:hAnsi="Times New Roman" w:cs="Times New Roman"/>
                <w:b/>
                <w:bCs/>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Балабақша</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ережелері»Сюжеттік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мазмұны</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Балалар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балабақша</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өмірін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рөлдік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түрде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бейнелейді</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Рөлдер</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тәрбиеші</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бала</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көмекші</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қонақ</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Олар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бір-біріне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көмектеседі</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ойыншықты</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бөліседі</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ренжітпеу</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ережесін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сақтайды</w:t>
            </w:r>
            <w:proofErr w:type="spellEnd"/>
            <w:r w:rsidRPr="00AF4A07">
              <w:rPr>
                <w:rFonts w:ascii="Times New Roman" w:eastAsiaTheme="majorEastAsia" w:hAnsi="Times New Roman" w:cs="Times New Roman"/>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proofErr w:type="spellStart"/>
            <w:r w:rsidRPr="00AF4A07">
              <w:rPr>
                <w:rFonts w:ascii="Times New Roman" w:eastAsiaTheme="majorEastAsia" w:hAnsi="Times New Roman" w:cs="Times New Roman"/>
                <w:kern w:val="2"/>
                <w:sz w:val="24"/>
                <w:szCs w:val="24"/>
                <w14:ligatures w14:val="standardContextual"/>
              </w:rPr>
              <w:t>Тәрбиеші</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әр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көріністен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кейін</w:t>
            </w:r>
            <w:proofErr w:type="spellEnd"/>
            <w:r w:rsidRPr="00AF4A07">
              <w:rPr>
                <w:rFonts w:ascii="Times New Roman" w:eastAsiaTheme="majorEastAsia" w:hAnsi="Times New Roman" w:cs="Times New Roman"/>
                <w:kern w:val="2"/>
                <w:sz w:val="24"/>
                <w:szCs w:val="24"/>
                <w14:ligatures w14:val="standardContextual"/>
              </w:rPr>
              <w:t>: «</w:t>
            </w:r>
            <w:proofErr w:type="spellStart"/>
            <w:r w:rsidRPr="00AF4A07">
              <w:rPr>
                <w:rFonts w:ascii="Times New Roman" w:eastAsiaTheme="majorEastAsia" w:hAnsi="Times New Roman" w:cs="Times New Roman"/>
                <w:kern w:val="2"/>
                <w:sz w:val="24"/>
                <w:szCs w:val="24"/>
                <w14:ligatures w14:val="standardContextual"/>
              </w:rPr>
              <w:t>Бұл</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дұрыс</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proofErr w:type="gramStart"/>
            <w:r w:rsidRPr="00AF4A07">
              <w:rPr>
                <w:rFonts w:ascii="Times New Roman" w:eastAsiaTheme="majorEastAsia" w:hAnsi="Times New Roman" w:cs="Times New Roman"/>
                <w:kern w:val="2"/>
                <w:sz w:val="24"/>
                <w:szCs w:val="24"/>
                <w14:ligatures w14:val="standardContextual"/>
              </w:rPr>
              <w:t>па</w:t>
            </w:r>
            <w:proofErr w:type="spellEnd"/>
            <w:r w:rsidRPr="00AF4A07">
              <w:rPr>
                <w:rFonts w:ascii="Times New Roman" w:eastAsiaTheme="majorEastAsia" w:hAnsi="Times New Roman" w:cs="Times New Roman"/>
                <w:kern w:val="2"/>
                <w:sz w:val="24"/>
                <w:szCs w:val="24"/>
                <w14:ligatures w14:val="standardContextual"/>
              </w:rPr>
              <w:t>?»</w:t>
            </w:r>
            <w:proofErr w:type="gram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деп</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сұрап</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балалармен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бірге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талқылайды</w:t>
            </w:r>
            <w:proofErr w:type="spellEnd"/>
            <w:r w:rsidRPr="00AF4A07">
              <w:rPr>
                <w:rFonts w:ascii="Times New Roman" w:eastAsiaTheme="majorEastAsia" w:hAnsi="Times New Roman" w:cs="Times New Roman"/>
                <w:b/>
                <w:bCs/>
                <w:kern w:val="2"/>
                <w:sz w:val="24"/>
                <w:szCs w:val="24"/>
                <w14:ligatures w14:val="standardContextual"/>
              </w:rPr>
              <w:t>.</w:t>
            </w:r>
          </w:p>
          <w:p w14:paraId="33AC109B"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b/>
                <w:bCs/>
                <w:sz w:val="24"/>
                <w:szCs w:val="24"/>
              </w:rPr>
              <w:t>Құқықтық</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b/>
                <w:bCs/>
                <w:sz w:val="24"/>
                <w:szCs w:val="24"/>
              </w:rPr>
              <w:t>сауаттылық</w:t>
            </w:r>
            <w:proofErr w:type="spellEnd"/>
            <w:r w:rsidRPr="00AF4A07">
              <w:rPr>
                <w:rFonts w:ascii="Times New Roman" w:eastAsia="Calibri" w:hAnsi="Times New Roman" w:cs="Times New Roman"/>
                <w:b/>
                <w:bCs/>
                <w:sz w:val="24"/>
                <w:szCs w:val="24"/>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14:paraId="6B05E711" w14:textId="77777777" w:rsidR="00703075" w:rsidRPr="00AF4A07" w:rsidRDefault="00703075" w:rsidP="00703075">
            <w:pPr>
              <w:spacing w:after="0" w:line="240" w:lineRule="auto"/>
              <w:rPr>
                <w:rFonts w:ascii="Times New Roman" w:eastAsia="Calibri" w:hAnsi="Times New Roman" w:cs="Times New Roman"/>
                <w:sz w:val="24"/>
                <w:szCs w:val="24"/>
              </w:rPr>
            </w:pPr>
            <w:proofErr w:type="spellStart"/>
            <w:r w:rsidRPr="00AF4A07">
              <w:rPr>
                <w:rFonts w:ascii="Times New Roman" w:eastAsia="Calibri" w:hAnsi="Times New Roman" w:cs="Times New Roman"/>
                <w:sz w:val="24"/>
                <w:szCs w:val="24"/>
              </w:rPr>
              <w:t>Балалар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өз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қалаған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мамандығын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таңдап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рөл</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ойнайды</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Дәрігер</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баланы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тексеріп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ем</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тағайындайды</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Аспаз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ас</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дайындайды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басқаларға</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дәм</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татып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көріңіз</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дейді</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Өрт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сөндіруші</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өрт</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шыққан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жерге</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жүгіріп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барып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су</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шашып</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сөндіреді</w:t>
            </w:r>
            <w:proofErr w:type="spellEnd"/>
            <w:r w:rsidRPr="00AF4A07">
              <w:rPr>
                <w:rFonts w:ascii="Times New Roman" w:eastAsia="Calibri" w:hAnsi="Times New Roman" w:cs="Times New Roman"/>
                <w:sz w:val="24"/>
                <w:szCs w:val="24"/>
              </w:rPr>
              <w:t>.</w:t>
            </w:r>
            <w:r w:rsidRPr="00AF4A07">
              <w:rPr>
                <w:rFonts w:ascii="Times New Roman" w:eastAsia="Calibri" w:hAnsi="Times New Roman" w:cs="Times New Roman"/>
                <w:sz w:val="24"/>
                <w:szCs w:val="24"/>
              </w:rPr>
              <w:br/>
              <w:t xml:space="preserve"> «</w:t>
            </w:r>
            <w:proofErr w:type="spellStart"/>
            <w:r w:rsidRPr="00AF4A07">
              <w:rPr>
                <w:rFonts w:ascii="Times New Roman" w:eastAsia="Calibri" w:hAnsi="Times New Roman" w:cs="Times New Roman"/>
                <w:sz w:val="24"/>
                <w:szCs w:val="24"/>
              </w:rPr>
              <w:t>Құрылысшы</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текшелерден</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үй</w:t>
            </w:r>
            <w:proofErr w:type="spellEnd"/>
            <w:r w:rsidRPr="00AF4A07">
              <w:rPr>
                <w:rFonts w:ascii="Times New Roman" w:eastAsia="Calibri" w:hAnsi="Times New Roman" w:cs="Times New Roman"/>
                <w:sz w:val="24"/>
                <w:szCs w:val="24"/>
              </w:rPr>
              <w:t xml:space="preserve"> </w:t>
            </w:r>
            <w:proofErr w:type="spellStart"/>
            <w:r w:rsidRPr="00AF4A07">
              <w:rPr>
                <w:rFonts w:ascii="Times New Roman" w:eastAsia="Calibri" w:hAnsi="Times New Roman" w:cs="Times New Roman"/>
                <w:sz w:val="24"/>
                <w:szCs w:val="24"/>
              </w:rPr>
              <w:t>тұрғызады</w:t>
            </w:r>
            <w:proofErr w:type="spellEnd"/>
            <w:r w:rsidRPr="00AF4A07">
              <w:rPr>
                <w:rFonts w:ascii="Times New Roman" w:eastAsia="Calibri" w:hAnsi="Times New Roman" w:cs="Times New Roman"/>
                <w:sz w:val="24"/>
                <w:szCs w:val="24"/>
              </w:rPr>
              <w:t>.</w:t>
            </w:r>
          </w:p>
          <w:p w14:paraId="5C7E726E" w14:textId="77777777" w:rsidR="00703075" w:rsidRPr="00AF4A07" w:rsidRDefault="00703075" w:rsidP="00703075">
            <w:pPr>
              <w:spacing w:after="0" w:line="240" w:lineRule="auto"/>
              <w:rPr>
                <w:rFonts w:ascii="Times New Roman" w:eastAsia="Calibri" w:hAnsi="Times New Roman" w:cs="Times New Roman"/>
                <w:b/>
                <w:bCs/>
                <w:sz w:val="24"/>
                <w:szCs w:val="24"/>
              </w:rPr>
            </w:pPr>
            <w:proofErr w:type="spellStart"/>
            <w:r w:rsidRPr="00AF4A07">
              <w:rPr>
                <w:rFonts w:ascii="Times New Roman" w:eastAsia="Calibri" w:hAnsi="Times New Roman" w:cs="Times New Roman"/>
                <w:b/>
                <w:bCs/>
                <w:sz w:val="24"/>
                <w:szCs w:val="24"/>
              </w:rPr>
              <w:t>Ерте</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кәсіптік</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бағдар</w:t>
            </w:r>
            <w:proofErr w:type="spellEnd"/>
            <w:r w:rsidRPr="00AF4A07">
              <w:rPr>
                <w:rFonts w:ascii="Times New Roman" w:eastAsia="Calibri" w:hAnsi="Times New Roman" w:cs="Times New Roman"/>
                <w:b/>
                <w:bCs/>
                <w:sz w:val="24"/>
                <w:szCs w:val="24"/>
              </w:rPr>
              <w:t xml:space="preserve"> </w:t>
            </w:r>
            <w:proofErr w:type="spellStart"/>
            <w:r w:rsidRPr="00AF4A07">
              <w:rPr>
                <w:rFonts w:ascii="Times New Roman" w:eastAsia="Calibri" w:hAnsi="Times New Roman" w:cs="Times New Roman"/>
                <w:b/>
                <w:bCs/>
                <w:sz w:val="24"/>
                <w:szCs w:val="24"/>
              </w:rPr>
              <w:t>беру</w:t>
            </w:r>
            <w:proofErr w:type="spellEnd"/>
          </w:p>
        </w:tc>
      </w:tr>
      <w:tr w:rsidR="00AF4A07" w:rsidRPr="00AF4A07" w14:paraId="081095BE" w14:textId="77777777" w:rsidTr="009C3A3E">
        <w:trPr>
          <w:gridAfter w:val="1"/>
          <w:wAfter w:w="22" w:type="dxa"/>
          <w:trHeight w:val="325"/>
        </w:trPr>
        <w:tc>
          <w:tcPr>
            <w:tcW w:w="3687" w:type="dxa"/>
            <w:tcBorders>
              <w:top w:val="single" w:sz="4" w:space="0" w:color="000000"/>
              <w:left w:val="single" w:sz="4" w:space="0" w:color="000000"/>
              <w:bottom w:val="single" w:sz="4" w:space="0" w:color="000000"/>
              <w:right w:val="single" w:sz="4" w:space="0" w:color="000000"/>
            </w:tcBorders>
            <w:hideMark/>
          </w:tcPr>
          <w:p w14:paraId="5B7D781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1779" w:type="dxa"/>
            <w:gridSpan w:val="11"/>
            <w:tcBorders>
              <w:top w:val="single" w:sz="4" w:space="0" w:color="000000"/>
              <w:left w:val="single" w:sz="4" w:space="0" w:color="000000"/>
              <w:bottom w:val="single" w:sz="4" w:space="0" w:color="000000"/>
              <w:right w:val="single" w:sz="4" w:space="0" w:color="000000"/>
            </w:tcBorders>
          </w:tcPr>
          <w:p w14:paraId="77761500"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№3 (құралсыз)</w:t>
            </w:r>
          </w:p>
        </w:tc>
      </w:tr>
      <w:tr w:rsidR="00AF4A07" w:rsidRPr="000C1120" w14:paraId="2E3DE686" w14:textId="77777777" w:rsidTr="009C3A3E">
        <w:trPr>
          <w:gridAfter w:val="1"/>
          <w:wAfter w:w="22" w:type="dxa"/>
          <w:trHeight w:val="321"/>
        </w:trPr>
        <w:tc>
          <w:tcPr>
            <w:tcW w:w="3687" w:type="dxa"/>
            <w:tcBorders>
              <w:top w:val="single" w:sz="4" w:space="0" w:color="000000"/>
              <w:left w:val="single" w:sz="4" w:space="0" w:color="000000"/>
              <w:bottom w:val="single" w:sz="4" w:space="0" w:color="000000"/>
              <w:right w:val="single" w:sz="4" w:space="0" w:color="000000"/>
            </w:tcBorders>
            <w:hideMark/>
          </w:tcPr>
          <w:p w14:paraId="7F4D4D7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1779" w:type="dxa"/>
            <w:gridSpan w:val="11"/>
            <w:tcBorders>
              <w:top w:val="single" w:sz="4" w:space="0" w:color="000000"/>
              <w:left w:val="single" w:sz="4" w:space="0" w:color="000000"/>
              <w:bottom w:val="single" w:sz="4" w:space="0" w:color="000000"/>
              <w:right w:val="single" w:sz="4" w:space="0" w:color="000000"/>
            </w:tcBorders>
          </w:tcPr>
          <w:p w14:paraId="53A2F92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1EB6023C" w14:textId="77777777" w:rsidTr="009C3A3E">
        <w:trPr>
          <w:gridAfter w:val="3"/>
          <w:wAfter w:w="38" w:type="dxa"/>
          <w:trHeight w:val="551"/>
        </w:trPr>
        <w:tc>
          <w:tcPr>
            <w:tcW w:w="3687" w:type="dxa"/>
            <w:tcBorders>
              <w:top w:val="single" w:sz="4" w:space="0" w:color="auto"/>
              <w:left w:val="single" w:sz="4" w:space="0" w:color="000000"/>
              <w:bottom w:val="single" w:sz="4" w:space="0" w:color="000000"/>
              <w:right w:val="single" w:sz="4" w:space="0" w:color="000000"/>
            </w:tcBorders>
            <w:hideMark/>
          </w:tcPr>
          <w:p w14:paraId="17C17ED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752BE7F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1763" w:type="dxa"/>
            <w:gridSpan w:val="9"/>
            <w:tcBorders>
              <w:top w:val="single" w:sz="8" w:space="0" w:color="000000"/>
              <w:left w:val="single" w:sz="8" w:space="0" w:color="000000"/>
              <w:bottom w:val="single" w:sz="8" w:space="0" w:color="000000"/>
            </w:tcBorders>
          </w:tcPr>
          <w:p w14:paraId="306F54E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A1948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76FE8EB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lastRenderedPageBreak/>
              <w:t>Қауіпсізжайлы дамытушы білім беру ортасын құру</w:t>
            </w:r>
          </w:p>
        </w:tc>
      </w:tr>
      <w:tr w:rsidR="00AF4A07" w:rsidRPr="000C1120" w14:paraId="41F3DFAD" w14:textId="77777777" w:rsidTr="009C3A3E">
        <w:trPr>
          <w:gridAfter w:val="2"/>
          <w:wAfter w:w="30" w:type="dxa"/>
          <w:trHeight w:val="122"/>
        </w:trPr>
        <w:tc>
          <w:tcPr>
            <w:tcW w:w="3687" w:type="dxa"/>
            <w:vMerge w:val="restart"/>
            <w:tcBorders>
              <w:top w:val="single" w:sz="4" w:space="0" w:color="000000"/>
              <w:left w:val="single" w:sz="4" w:space="0" w:color="000000"/>
              <w:bottom w:val="single" w:sz="4" w:space="0" w:color="000000"/>
              <w:right w:val="single" w:sz="4" w:space="0" w:color="000000"/>
            </w:tcBorders>
            <w:hideMark/>
          </w:tcPr>
          <w:p w14:paraId="4780861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Кестеге сәйкес ҰІӘ</w:t>
            </w:r>
          </w:p>
        </w:tc>
        <w:tc>
          <w:tcPr>
            <w:tcW w:w="2414" w:type="dxa"/>
            <w:tcBorders>
              <w:top w:val="single" w:sz="8" w:space="0" w:color="000000"/>
              <w:left w:val="single" w:sz="8" w:space="0" w:color="000000"/>
              <w:bottom w:val="single" w:sz="8" w:space="0" w:color="000000"/>
              <w:right w:val="single" w:sz="4" w:space="0" w:color="auto"/>
            </w:tcBorders>
          </w:tcPr>
          <w:p w14:paraId="28A53FCE" w14:textId="77777777" w:rsidR="00703075" w:rsidRPr="00AF4A07" w:rsidRDefault="00703075" w:rsidP="00703075">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 xml:space="preserve">Дене тәрбиесі </w:t>
            </w:r>
          </w:p>
          <w:p w14:paraId="668D89B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Допты бір қолынан екінші қолға ауыстыру алдына және артына апару; басынан жоғары көтеру; қолдарын алдына және жоғары апарып шапалақтау.</w:t>
            </w:r>
          </w:p>
          <w:p w14:paraId="5EE82C8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екі қолмен алға лақтыру және қағып алу; төменнен нысанаға (қорапқа) дәл түсіру.</w:t>
            </w:r>
          </w:p>
          <w:p w14:paraId="0C023AF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«Кім дәл түсіреді?»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нысанаға дәл түсіруге тырысады.</w:t>
            </w:r>
          </w:p>
          <w:p w14:paraId="4C9C3D5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Тамақ алдында қолды сабындап жуу жеке сүлгімен сүрту.</w:t>
            </w:r>
          </w:p>
          <w:p w14:paraId="20E9196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Киімді дұрыс кию аяқ киімді өз бетінше шешу және кию.</w:t>
            </w:r>
          </w:p>
          <w:p w14:paraId="297F669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Таза ауада серуен кезінде белсенді ойындарға қатысу.</w:t>
            </w:r>
          </w:p>
        </w:tc>
        <w:tc>
          <w:tcPr>
            <w:tcW w:w="2547" w:type="dxa"/>
            <w:gridSpan w:val="3"/>
            <w:tcBorders>
              <w:top w:val="single" w:sz="8" w:space="0" w:color="000000"/>
              <w:left w:val="single" w:sz="4" w:space="0" w:color="auto"/>
              <w:bottom w:val="single" w:sz="8" w:space="0" w:color="000000"/>
              <w:right w:val="single" w:sz="4" w:space="0" w:color="auto"/>
            </w:tcBorders>
          </w:tcPr>
          <w:p w14:paraId="1790A713"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366380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жан-жаққа көтеру иықты айналдыру аяқтың ұшымен көтерілу алға және артқа қадам жасау.</w:t>
            </w:r>
          </w:p>
          <w:p w14:paraId="238134C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оң және сол қолмен 2 метр қашықтыққа лақтыру; допты жоғары лақтырып қағып алу.</w:t>
            </w:r>
          </w:p>
          <w:p w14:paraId="2ED15E0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«Жүгір  тоқта  тұр!»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тәрбиешінің командасына сәйкес әрекет ету.</w:t>
            </w:r>
          </w:p>
          <w:p w14:paraId="3111EA5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Тісті таңертең және кешке тазалау аузын сумен шаю.</w:t>
            </w:r>
          </w:p>
          <w:p w14:paraId="17571E3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Шашты тарау бет пен қолды таза ұстау.</w:t>
            </w:r>
          </w:p>
          <w:p w14:paraId="042ECFF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«Денсаулық  байлық» туралы әңгіме денені таза ұстау қажеттігін түсіндіру.</w:t>
            </w:r>
          </w:p>
          <w:p w14:paraId="12ED021D" w14:textId="77777777" w:rsidR="00703075" w:rsidRPr="00AF4A07" w:rsidRDefault="00703075" w:rsidP="00703075">
            <w:pPr>
              <w:spacing w:after="0" w:line="240" w:lineRule="auto"/>
              <w:rPr>
                <w:rFonts w:ascii="Times New Roman" w:eastAsia="Times New Roman" w:hAnsi="Times New Roman" w:cs="Times New Roman"/>
                <w:b/>
                <w:sz w:val="24"/>
                <w:szCs w:val="24"/>
                <w:lang w:val="kk-KZ" w:eastAsia="ru-RU"/>
              </w:rPr>
            </w:pPr>
          </w:p>
        </w:tc>
        <w:tc>
          <w:tcPr>
            <w:tcW w:w="2126" w:type="dxa"/>
            <w:gridSpan w:val="2"/>
            <w:tcBorders>
              <w:top w:val="single" w:sz="8" w:space="0" w:color="000000"/>
              <w:left w:val="single" w:sz="4" w:space="0" w:color="auto"/>
              <w:bottom w:val="single" w:sz="8" w:space="0" w:color="000000"/>
              <w:right w:val="single" w:sz="8" w:space="0" w:color="000000"/>
            </w:tcBorders>
          </w:tcPr>
          <w:p w14:paraId="2976BBAC" w14:textId="77777777" w:rsidR="00703075" w:rsidRPr="000650FD" w:rsidRDefault="00703075" w:rsidP="00703075">
            <w:pPr>
              <w:spacing w:after="0" w:line="240" w:lineRule="auto"/>
              <w:rPr>
                <w:rFonts w:ascii="Times New Roman" w:eastAsia="Times New Roman" w:hAnsi="Times New Roman" w:cs="Times New Roman"/>
                <w:b/>
                <w:sz w:val="24"/>
                <w:szCs w:val="24"/>
                <w:lang w:val="kk-KZ"/>
              </w:rPr>
            </w:pPr>
            <w:r w:rsidRPr="000650FD">
              <w:rPr>
                <w:rFonts w:ascii="Times New Roman" w:eastAsia="Times New Roman" w:hAnsi="Times New Roman" w:cs="Times New Roman"/>
                <w:b/>
                <w:sz w:val="24"/>
                <w:szCs w:val="24"/>
                <w:lang w:val="kk-KZ"/>
              </w:rPr>
              <w:lastRenderedPageBreak/>
              <w:t>Музыка</w:t>
            </w:r>
          </w:p>
          <w:p w14:paraId="78ADED0F"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Тақырып: Қоңыраулар әуені</w:t>
            </w:r>
          </w:p>
          <w:p w14:paraId="436C641E"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Міндет: Жоғары және төмен дыбыстарды тыңдап ажыратуға үйрету</w:t>
            </w:r>
          </w:p>
          <w:p w14:paraId="30499C8E"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Іс-әрекет: Балаларға қоңыраулардың әртүрлі дыбысталуын тыңдатып, «қайсысы жоғары, қайсысы төмен?» деп сұрау</w:t>
            </w:r>
          </w:p>
          <w:p w14:paraId="1307BC45"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Нәтиже</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Балалар</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қоңыраудың</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дыбыстарын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ажырата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алады</w:t>
            </w:r>
            <w:proofErr w:type="spellEnd"/>
          </w:p>
          <w:p w14:paraId="2ACE5DE3"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Қаржылық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сауаттылық</w:t>
            </w:r>
            <w:proofErr w:type="spellEnd"/>
          </w:p>
          <w:p w14:paraId="49F4977E"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міндет</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Балаларға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ақшаның</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құндылығын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түсіндіру</w:t>
            </w:r>
            <w:proofErr w:type="spellEnd"/>
          </w:p>
          <w:p w14:paraId="241DEC3C" w14:textId="4764A84C"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Іс-әрекет</w:t>
            </w:r>
            <w:proofErr w:type="spellEnd"/>
            <w:r w:rsidRPr="000650FD">
              <w:rPr>
                <w:rFonts w:ascii="Times New Roman" w:eastAsia="Times New Roman" w:hAnsi="Times New Roman" w:cs="Times New Roman"/>
                <w:bCs/>
                <w:sz w:val="24"/>
                <w:szCs w:val="24"/>
                <w:lang w:val="ru-RU"/>
              </w:rPr>
              <w:t>: «</w:t>
            </w:r>
            <w:proofErr w:type="spellStart"/>
            <w:r w:rsidRPr="000650FD">
              <w:rPr>
                <w:rFonts w:ascii="Times New Roman" w:eastAsia="Times New Roman" w:hAnsi="Times New Roman" w:cs="Times New Roman"/>
                <w:bCs/>
                <w:sz w:val="24"/>
                <w:szCs w:val="24"/>
                <w:lang w:val="ru-RU"/>
              </w:rPr>
              <w:t>Дүкен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ойыны</w:t>
            </w:r>
            <w:proofErr w:type="spellEnd"/>
            <w:r w:rsidRPr="000650FD">
              <w:rPr>
                <w:rFonts w:ascii="Times New Roman" w:eastAsia="Times New Roman" w:hAnsi="Times New Roman" w:cs="Times New Roman"/>
                <w:bCs/>
                <w:sz w:val="24"/>
                <w:szCs w:val="24"/>
                <w:lang w:val="ru-RU"/>
              </w:rPr>
              <w:t xml:space="preserve"> – </w:t>
            </w:r>
            <w:proofErr w:type="spellStart"/>
            <w:r w:rsidRPr="000650FD">
              <w:rPr>
                <w:rFonts w:ascii="Times New Roman" w:eastAsia="Times New Roman" w:hAnsi="Times New Roman" w:cs="Times New Roman"/>
                <w:bCs/>
                <w:sz w:val="24"/>
                <w:szCs w:val="24"/>
                <w:lang w:val="ru-RU"/>
              </w:rPr>
              <w:t>балаларға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ойыншық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ақша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беріліп</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тәттіге</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айырбастау</w:t>
            </w:r>
            <w:proofErr w:type="spellEnd"/>
          </w:p>
          <w:p w14:paraId="4B0A849C" w14:textId="4E288953" w:rsidR="00703075" w:rsidRPr="000650FD" w:rsidRDefault="00703075" w:rsidP="00703075">
            <w:pPr>
              <w:spacing w:after="0" w:line="240" w:lineRule="auto"/>
              <w:rPr>
                <w:rFonts w:ascii="Times New Roman" w:eastAsia="Times New Roman" w:hAnsi="Times New Roman" w:cs="Times New Roman"/>
                <w:bCs/>
                <w:sz w:val="24"/>
                <w:szCs w:val="24"/>
                <w:lang w:val="kk-KZ"/>
              </w:rPr>
            </w:pPr>
          </w:p>
          <w:p w14:paraId="6D8E2751" w14:textId="77777777" w:rsidR="00703075" w:rsidRPr="000650FD" w:rsidRDefault="00703075" w:rsidP="00703075">
            <w:pPr>
              <w:spacing w:after="0" w:line="240" w:lineRule="auto"/>
              <w:rPr>
                <w:rFonts w:ascii="Times New Roman" w:eastAsia="Times New Roman" w:hAnsi="Times New Roman" w:cs="Times New Roman"/>
                <w:bCs/>
                <w:sz w:val="24"/>
                <w:szCs w:val="24"/>
                <w:lang w:val="ru-RU"/>
              </w:rPr>
            </w:pPr>
          </w:p>
          <w:p w14:paraId="018735AE" w14:textId="77777777" w:rsidR="00703075" w:rsidRPr="000650FD" w:rsidRDefault="00703075" w:rsidP="00703075">
            <w:pPr>
              <w:spacing w:after="0" w:line="240" w:lineRule="auto"/>
              <w:rPr>
                <w:rFonts w:ascii="Times New Roman" w:eastAsia="Times New Roman" w:hAnsi="Times New Roman" w:cs="Times New Roman"/>
                <w:bCs/>
                <w:sz w:val="24"/>
                <w:szCs w:val="24"/>
                <w:lang w:val="ru-RU"/>
              </w:rPr>
            </w:pPr>
          </w:p>
          <w:p w14:paraId="3B231360" w14:textId="77777777" w:rsidR="00703075" w:rsidRPr="000650FD" w:rsidRDefault="00703075" w:rsidP="00703075">
            <w:pPr>
              <w:spacing w:after="0" w:line="240" w:lineRule="auto"/>
              <w:rPr>
                <w:rFonts w:ascii="Times New Roman" w:eastAsia="Times New Roman" w:hAnsi="Times New Roman" w:cs="Times New Roman"/>
                <w:bCs/>
                <w:sz w:val="24"/>
                <w:szCs w:val="24"/>
                <w:lang w:val="ru-RU"/>
              </w:rPr>
            </w:pPr>
          </w:p>
        </w:tc>
        <w:tc>
          <w:tcPr>
            <w:tcW w:w="2264" w:type="dxa"/>
            <w:gridSpan w:val="2"/>
            <w:tcBorders>
              <w:top w:val="single" w:sz="8" w:space="0" w:color="000000"/>
              <w:left w:val="single" w:sz="8" w:space="0" w:color="000000"/>
              <w:bottom w:val="single" w:sz="8" w:space="0" w:color="000000"/>
              <w:right w:val="single" w:sz="8" w:space="0" w:color="000000"/>
            </w:tcBorders>
          </w:tcPr>
          <w:p w14:paraId="4BAB286F"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2F73487B"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Тақырып: «Тұрмыстық заттар»</w:t>
            </w:r>
          </w:p>
          <w:p w14:paraId="74B058FE"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 Балаларды тұрмыстық заттардың атауларын дұрыс айтуға үйрету</w:t>
            </w:r>
          </w:p>
          <w:p w14:paraId="2C52FEF6"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Балаларға суреттен тұрмыстық заттарды көрсетіп, атын атауды өтіну</w:t>
            </w:r>
          </w:p>
          <w:p w14:paraId="003B1879" w14:textId="070BF26C" w:rsidR="00703075" w:rsidRPr="00AF4A07"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Нәтиже: Балалар тұрмыстық заттардың атауларын дұрыс айтады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76268DE1"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401DEC3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Допты басынан жоғары көтеріп артқа беру; солға және оңға бұрылу.</w:t>
            </w:r>
          </w:p>
          <w:p w14:paraId="56FC15C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аяқ арасынан 152 метр қашықтыққа домалату; екі бала бір-біріне допты төменнен домалатады.</w:t>
            </w:r>
          </w:p>
          <w:p w14:paraId="1FDB7F2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«Доп кімге барады?»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бір-біріне береді.</w:t>
            </w:r>
          </w:p>
          <w:p w14:paraId="42A9E68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Қол орамалды және тарақты орнымен пайдалану.</w:t>
            </w:r>
          </w:p>
          <w:p w14:paraId="0AFE212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Киімін жинау орнын таза ұстау.</w:t>
            </w:r>
          </w:p>
          <w:p w14:paraId="524A0FD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Жаттығудың денсаулыққа пайдасын түсіндіру.</w:t>
            </w:r>
          </w:p>
          <w:p w14:paraId="7E4F4415"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755D79" w14:paraId="73BB9068" w14:textId="77777777" w:rsidTr="009C3A3E">
        <w:trPr>
          <w:gridAfter w:val="2"/>
          <w:wAfter w:w="30" w:type="dxa"/>
          <w:trHeight w:val="759"/>
        </w:trPr>
        <w:tc>
          <w:tcPr>
            <w:tcW w:w="3687" w:type="dxa"/>
            <w:vMerge/>
            <w:tcBorders>
              <w:top w:val="single" w:sz="4" w:space="0" w:color="000000"/>
              <w:left w:val="single" w:sz="4" w:space="0" w:color="000000"/>
              <w:bottom w:val="single" w:sz="4" w:space="0" w:color="000000"/>
              <w:right w:val="single" w:sz="4" w:space="0" w:color="000000"/>
            </w:tcBorders>
            <w:vAlign w:val="center"/>
            <w:hideMark/>
          </w:tcPr>
          <w:p w14:paraId="43D8C80A"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414" w:type="dxa"/>
            <w:tcBorders>
              <w:top w:val="single" w:sz="4" w:space="0" w:color="auto"/>
              <w:left w:val="single" w:sz="4" w:space="0" w:color="000000"/>
              <w:bottom w:val="single" w:sz="4" w:space="0" w:color="000000"/>
              <w:right w:val="single" w:sz="4" w:space="0" w:color="000000"/>
            </w:tcBorders>
          </w:tcPr>
          <w:p w14:paraId="6E7EF97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“Мен кіммін?”</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атым</w:t>
            </w:r>
            <w:proofErr w:type="spellEnd"/>
            <w:r w:rsidRPr="00AF4A07">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Ұл</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Қыз</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ұғымдарын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тұрдым</w:t>
            </w:r>
            <w:proofErr w:type="spellEnd"/>
            <w:r w:rsidRPr="00AF4A07">
              <w:rPr>
                <w:rFonts w:ascii="Times New Roman" w:eastAsia="Times New Roman" w:hAnsi="Times New Roman" w:cs="Times New Roman"/>
                <w:sz w:val="24"/>
                <w:szCs w:val="24"/>
                <w:lang w:val="ru-RU" w:eastAsia="ru-RU"/>
              </w:rPr>
              <w:t>!”</w:t>
            </w:r>
          </w:p>
          <w:p w14:paraId="1834BE7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Тақпақ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оқу</w:t>
            </w:r>
            <w:proofErr w:type="spellEnd"/>
            <w:r w:rsidRPr="00AF4A07">
              <w:rPr>
                <w:rFonts w:ascii="Times New Roman" w:eastAsia="Times New Roman" w:hAnsi="Times New Roman" w:cs="Times New Roman"/>
                <w:sz w:val="24"/>
                <w:szCs w:val="24"/>
                <w:lang w:val="ru-RU" w:eastAsia="ru-RU"/>
              </w:rPr>
              <w:t>:</w:t>
            </w:r>
          </w:p>
          <w:p w14:paraId="3A7BC7A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i/>
                <w:iCs/>
                <w:sz w:val="24"/>
                <w:szCs w:val="24"/>
                <w:lang w:val="ru-RU" w:eastAsia="ru-RU"/>
              </w:rPr>
              <w:t xml:space="preserve">Мен </w:t>
            </w:r>
            <w:proofErr w:type="spellStart"/>
            <w:r w:rsidRPr="00AF4A07">
              <w:rPr>
                <w:rFonts w:ascii="Times New Roman" w:eastAsiaTheme="majorEastAsia" w:hAnsi="Times New Roman" w:cs="Times New Roman"/>
                <w:i/>
                <w:iCs/>
                <w:sz w:val="24"/>
                <w:szCs w:val="24"/>
                <w:lang w:val="ru-RU" w:eastAsia="ru-RU"/>
              </w:rPr>
              <w:t>баламын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i/>
                <w:iCs/>
                <w:sz w:val="24"/>
                <w:szCs w:val="24"/>
                <w:lang w:val="ru-RU" w:eastAsia="ru-RU"/>
              </w:rPr>
              <w:t xml:space="preserve">Таза </w:t>
            </w:r>
            <w:proofErr w:type="spellStart"/>
            <w:r w:rsidRPr="00AF4A07">
              <w:rPr>
                <w:rFonts w:ascii="Times New Roman" w:eastAsiaTheme="majorEastAsia" w:hAnsi="Times New Roman" w:cs="Times New Roman"/>
                <w:i/>
                <w:iCs/>
                <w:sz w:val="24"/>
                <w:szCs w:val="24"/>
                <w:lang w:val="ru-RU" w:eastAsia="ru-RU"/>
              </w:rPr>
              <w:t>жүрем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әрқашан</w:t>
            </w:r>
            <w:proofErr w:type="spellEnd"/>
            <w:r w:rsidRPr="00AF4A07">
              <w:rPr>
                <w:rFonts w:ascii="Times New Roman" w:eastAsiaTheme="majorEastAsia" w:hAnsi="Times New Roman" w:cs="Times New Roman"/>
                <w:i/>
                <w:iCs/>
                <w:sz w:val="24"/>
                <w:szCs w:val="24"/>
                <w:lang w:val="ru-RU" w:eastAsia="ru-RU"/>
              </w:rPr>
              <w:t>-ай!</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Тәрбиешімен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p>
          <w:p w14:paraId="39A7252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 xml:space="preserve">Мен </w:t>
            </w:r>
            <w:proofErr w:type="spellStart"/>
            <w:r w:rsidRPr="00AF4A07">
              <w:rPr>
                <w:rFonts w:ascii="Times New Roman" w:eastAsiaTheme="majorEastAsia" w:hAnsi="Times New Roman" w:cs="Times New Roman"/>
                <w:i/>
                <w:iCs/>
                <w:sz w:val="24"/>
                <w:szCs w:val="24"/>
                <w:lang w:val="ru-RU" w:eastAsia="ru-RU"/>
              </w:rPr>
              <w:t>ұл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қыз</w:t>
            </w:r>
            <w:proofErr w:type="spellEnd"/>
            <w:r w:rsidRPr="00AF4A07">
              <w:rPr>
                <w:rFonts w:ascii="Times New Roman" w:eastAsiaTheme="majorEastAsia" w:hAnsi="Times New Roman" w:cs="Times New Roman"/>
                <w:i/>
                <w:iCs/>
                <w:sz w:val="24"/>
                <w:szCs w:val="24"/>
                <w:lang w:val="ru-RU" w:eastAsia="ru-RU"/>
              </w:rPr>
              <w:t xml:space="preserve"> бала.</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Тұр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Кел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Айт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eastAsia="ru-RU"/>
              </w:rPr>
              <w:t>Қимылмен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tc>
        <w:tc>
          <w:tcPr>
            <w:tcW w:w="2547" w:type="dxa"/>
            <w:gridSpan w:val="3"/>
            <w:tcBorders>
              <w:top w:val="single" w:sz="4" w:space="0" w:color="auto"/>
              <w:left w:val="single" w:sz="4" w:space="0" w:color="000000"/>
              <w:bottom w:val="single" w:sz="4" w:space="0" w:color="000000"/>
              <w:right w:val="single" w:sz="4" w:space="0" w:color="000000"/>
            </w:tcBorders>
          </w:tcPr>
          <w:p w14:paraId="5C4896E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Менің отбасым</w:t>
            </w:r>
          </w:p>
          <w:p w14:paraId="67D1873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Тәрбиеші сурет көрсетеді: “Бұл кім?”</w:t>
            </w:r>
            <w:r w:rsidRPr="00AF4A07">
              <w:rPr>
                <w:rFonts w:ascii="Times New Roman" w:eastAsia="Times New Roman" w:hAnsi="Times New Roman" w:cs="Times New Roman"/>
                <w:sz w:val="24"/>
                <w:szCs w:val="24"/>
                <w:lang w:val="kk-KZ" w:eastAsia="ru-RU"/>
              </w:rPr>
              <w:br/>
              <w:t xml:space="preserve"> Балалар: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Ана әке аға апа іні қарындас.</w:t>
            </w:r>
            <w:r w:rsidRPr="00AF4A07">
              <w:rPr>
                <w:rFonts w:ascii="Times New Roman" w:eastAsia="Times New Roman" w:hAnsi="Times New Roman" w:cs="Times New Roman"/>
                <w:sz w:val="24"/>
                <w:szCs w:val="24"/>
                <w:lang w:val="kk-KZ" w:eastAsia="ru-RU"/>
              </w:rPr>
              <w:br/>
              <w:t xml:space="preserve"> “Бұл  менің анам.”</w:t>
            </w:r>
          </w:p>
          <w:p w14:paraId="6C3E03E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Ертегі: “Бақытты отбасы.”</w:t>
            </w:r>
            <w:r w:rsidRPr="00AF4A07">
              <w:rPr>
                <w:rFonts w:ascii="Times New Roman" w:eastAsia="Times New Roman" w:hAnsi="Times New Roman" w:cs="Times New Roman"/>
                <w:sz w:val="24"/>
                <w:szCs w:val="24"/>
                <w:lang w:val="kk-KZ" w:eastAsia="ru-RU"/>
              </w:rPr>
              <w:br/>
              <w:t xml:space="preserve"> Балалармен мазмұнын талқылау.</w:t>
            </w:r>
          </w:p>
          <w:p w14:paraId="22289F7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Қазақ тілі әрекеті:</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апа аға іні бөпе.</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Бер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Кел</w:t>
            </w:r>
            <w:proofErr w:type="spellEnd"/>
            <w:r w:rsidRPr="00AF4A07">
              <w:rPr>
                <w:rFonts w:ascii="Times New Roman" w:eastAsiaTheme="majorEastAsia" w:hAnsi="Times New Roman" w:cs="Times New Roman"/>
                <w:i/>
                <w:iCs/>
                <w:sz w:val="24"/>
                <w:szCs w:val="24"/>
                <w:lang w:eastAsia="ru-RU"/>
              </w:rPr>
              <w:t>!</w:t>
            </w:r>
          </w:p>
          <w:p w14:paraId="0B7A7D76" w14:textId="77777777" w:rsidR="00703075" w:rsidRPr="00AF4A07" w:rsidRDefault="00703075" w:rsidP="00703075">
            <w:pPr>
              <w:spacing w:after="0" w:line="240" w:lineRule="auto"/>
              <w:rPr>
                <w:rFonts w:ascii="Times New Roman" w:eastAsia="Times New Roman" w:hAnsi="Times New Roman" w:cs="Times New Roman"/>
                <w:b/>
                <w:bCs/>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tcPr>
          <w:p w14:paraId="752BDA8D"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Менің</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денем</w:t>
            </w:r>
            <w:proofErr w:type="spellEnd"/>
          </w:p>
          <w:p w14:paraId="2E6C466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Мақал</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eastAsia="ru-RU"/>
              </w:rPr>
              <w:t>“</w:t>
            </w:r>
            <w:proofErr w:type="spellStart"/>
            <w:proofErr w:type="gramStart"/>
            <w:r w:rsidRPr="00AF4A07">
              <w:rPr>
                <w:rFonts w:ascii="Times New Roman" w:eastAsiaTheme="majorEastAsia" w:hAnsi="Times New Roman" w:cs="Times New Roman"/>
                <w:i/>
                <w:iCs/>
                <w:sz w:val="24"/>
                <w:szCs w:val="24"/>
                <w:lang w:eastAsia="ru-RU"/>
              </w:rPr>
              <w:t>Тазалық</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саулық</w:t>
            </w:r>
            <w:proofErr w:type="spellEnd"/>
            <w:proofErr w:type="gram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негізі</w:t>
            </w:r>
            <w:proofErr w:type="spellEnd"/>
            <w:r w:rsidRPr="00AF4A07">
              <w:rPr>
                <w:rFonts w:ascii="Times New Roman" w:eastAsiaTheme="majorEastAsia" w:hAnsi="Times New Roman" w:cs="Times New Roman"/>
                <w:i/>
                <w:iCs/>
                <w:sz w:val="24"/>
                <w:szCs w:val="24"/>
                <w:lang w:eastAsia="ru-RU"/>
              </w:rPr>
              <w:t>.”</w:t>
            </w:r>
          </w:p>
          <w:p w14:paraId="0AD524D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Қай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жеріңді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ата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бас</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көз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мұрын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ауыз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қол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аяқ</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қолым</w:t>
            </w:r>
            <w:proofErr w:type="spellEnd"/>
            <w:r w:rsidRPr="00AF4A07">
              <w:rPr>
                <w:rFonts w:ascii="Times New Roman" w:eastAsia="Times New Roman" w:hAnsi="Times New Roman" w:cs="Times New Roman"/>
                <w:sz w:val="24"/>
                <w:szCs w:val="24"/>
                <w:lang w:eastAsia="ru-RU"/>
              </w:rPr>
              <w:t>.”</w:t>
            </w:r>
          </w:p>
          <w:p w14:paraId="2DF36D5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оқу</w:t>
            </w:r>
            <w:proofErr w:type="spellEnd"/>
            <w:r w:rsidRPr="00AF4A07">
              <w:rPr>
                <w:rFonts w:ascii="Times New Roman" w:eastAsia="Times New Roman" w:hAnsi="Times New Roman" w:cs="Times New Roman"/>
                <w:sz w:val="24"/>
                <w:szCs w:val="24"/>
                <w:lang w:eastAsia="ru-RU"/>
              </w:rPr>
              <w:t>:</w:t>
            </w:r>
          </w:p>
          <w:p w14:paraId="6EB6EB56"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i/>
                <w:iCs/>
                <w:sz w:val="24"/>
                <w:szCs w:val="24"/>
                <w:lang w:eastAsia="ru-RU"/>
              </w:rPr>
              <w:t>Қолым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бар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аяғым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бар</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i/>
                <w:iCs/>
                <w:sz w:val="24"/>
                <w:szCs w:val="24"/>
                <w:lang w:eastAsia="ru-RU"/>
              </w:rPr>
              <w:t>Жүгіремін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мен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таңсар</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өлеңмен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қимыл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жасайды</w:t>
            </w:r>
            <w:proofErr w:type="spellEnd"/>
            <w:r w:rsidRPr="00AF4A07">
              <w:rPr>
                <w:rFonts w:ascii="Times New Roman" w:eastAsia="Times New Roman" w:hAnsi="Times New Roman" w:cs="Times New Roman"/>
                <w:sz w:val="24"/>
                <w:szCs w:val="24"/>
                <w:lang w:eastAsia="ru-RU"/>
              </w:rPr>
              <w:t>.</w:t>
            </w:r>
          </w:p>
          <w:p w14:paraId="171E9AB7" w14:textId="5F6B7178"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Көрсет</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Аш</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Ұста</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Тәрбиеш</w:t>
            </w:r>
            <w:r w:rsidR="009C3A3E" w:rsidRPr="00AF4A07">
              <w:rPr>
                <w:rFonts w:ascii="Times New Roman" w:eastAsia="Times New Roman" w:hAnsi="Times New Roman" w:cs="Times New Roman"/>
                <w:sz w:val="24"/>
                <w:szCs w:val="24"/>
                <w:lang w:eastAsia="ru-RU"/>
              </w:rPr>
              <w:t>і</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нұсқау</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береді</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бала</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орындайды</w:t>
            </w:r>
            <w:proofErr w:type="spellEnd"/>
            <w:r w:rsidR="009C3A3E" w:rsidRPr="00AF4A07">
              <w:rPr>
                <w:rFonts w:ascii="Times New Roman" w:eastAsia="Times New Roman" w:hAnsi="Times New Roman" w:cs="Times New Roman"/>
                <w:sz w:val="24"/>
                <w:szCs w:val="24"/>
                <w:lang w:eastAsia="ru-RU"/>
              </w:rPr>
              <w:t>.</w:t>
            </w:r>
          </w:p>
        </w:tc>
        <w:tc>
          <w:tcPr>
            <w:tcW w:w="2264" w:type="dxa"/>
            <w:gridSpan w:val="2"/>
            <w:tcBorders>
              <w:top w:val="single" w:sz="4" w:space="0" w:color="auto"/>
              <w:left w:val="single" w:sz="4" w:space="0" w:color="000000"/>
              <w:bottom w:val="single" w:sz="4" w:space="0" w:color="000000"/>
              <w:right w:val="single" w:sz="4" w:space="0" w:color="000000"/>
            </w:tcBorders>
          </w:tcPr>
          <w:p w14:paraId="0C2225BE"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Менің</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киімім</w:t>
            </w:r>
            <w:proofErr w:type="spellEnd"/>
          </w:p>
          <w:p w14:paraId="150E938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Қазір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киіп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тұрмын</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етік</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көйлек</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шалбар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пальто</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Бұл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етік</w:t>
            </w:r>
            <w:proofErr w:type="spellEnd"/>
            <w:r w:rsidRPr="00AF4A07">
              <w:rPr>
                <w:rFonts w:ascii="Times New Roman" w:eastAsia="Times New Roman" w:hAnsi="Times New Roman" w:cs="Times New Roman"/>
                <w:sz w:val="24"/>
                <w:szCs w:val="24"/>
                <w:lang w:eastAsia="ru-RU"/>
              </w:rPr>
              <w:t>.”</w:t>
            </w:r>
          </w:p>
          <w:p w14:paraId="6B3EBA5F"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Тақпақ</w:t>
            </w:r>
            <w:proofErr w:type="spellEnd"/>
            <w:r w:rsidRPr="00AF4A07">
              <w:rPr>
                <w:rFonts w:ascii="Times New Roman" w:eastAsia="Times New Roman" w:hAnsi="Times New Roman" w:cs="Times New Roman"/>
                <w:sz w:val="24"/>
                <w:szCs w:val="24"/>
                <w:lang w:eastAsia="ru-RU"/>
              </w:rPr>
              <w:t>:</w:t>
            </w:r>
          </w:p>
          <w:p w14:paraId="6080B2E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i/>
                <w:iCs/>
                <w:sz w:val="24"/>
                <w:szCs w:val="24"/>
                <w:lang w:eastAsia="ru-RU"/>
              </w:rPr>
              <w:t>Киімімді</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киемін</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i/>
                <w:iCs/>
                <w:sz w:val="24"/>
                <w:szCs w:val="24"/>
                <w:lang w:eastAsia="ru-RU"/>
              </w:rPr>
              <w:t>Таза</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ұста</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жүремін</w:t>
            </w:r>
            <w:proofErr w:type="spellEnd"/>
            <w:r w:rsidRPr="00AF4A07">
              <w:rPr>
                <w:rFonts w:ascii="Times New Roman" w:eastAsiaTheme="majorEastAsia" w:hAnsi="Times New Roman" w:cs="Times New Roman"/>
                <w:i/>
                <w:iCs/>
                <w:sz w:val="24"/>
                <w:szCs w:val="24"/>
                <w:lang w:eastAsia="ru-RU"/>
              </w:rPr>
              <w:t>.</w:t>
            </w:r>
          </w:p>
          <w:p w14:paraId="445CA42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Ки</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Іл</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Қимылмен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3111801F"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076D01F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Мен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қуаныштымын</w:t>
            </w:r>
            <w:proofErr w:type="spellEnd"/>
          </w:p>
          <w:p w14:paraId="7BF09533"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қуаныштымын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себебі</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қуанышты</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күлкі</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жақсы</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дос</w:t>
            </w:r>
            <w:proofErr w:type="spellEnd"/>
            <w:r w:rsidRPr="00AF4A07">
              <w:rPr>
                <w:rFonts w:ascii="Times New Roman" w:eastAsiaTheme="majorEastAsia" w:hAnsi="Times New Roman" w:cs="Times New Roman"/>
                <w:i/>
                <w:iCs/>
                <w:sz w:val="24"/>
                <w:szCs w:val="24"/>
                <w:lang w:eastAsia="ru-RU"/>
              </w:rPr>
              <w:t>.</w:t>
            </w:r>
          </w:p>
          <w:p w14:paraId="5798C22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Көңілді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мазмұнын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айтады</w:t>
            </w:r>
            <w:proofErr w:type="spellEnd"/>
            <w:r w:rsidRPr="00AF4A07">
              <w:rPr>
                <w:rFonts w:ascii="Times New Roman" w:eastAsia="Times New Roman" w:hAnsi="Times New Roman" w:cs="Times New Roman"/>
                <w:sz w:val="24"/>
                <w:szCs w:val="24"/>
                <w:lang w:eastAsia="ru-RU"/>
              </w:rPr>
              <w:t>.</w:t>
            </w:r>
          </w:p>
          <w:p w14:paraId="1A5C6EE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Сөйлем</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Мен</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күлемін</w:t>
            </w:r>
            <w:proofErr w:type="spellEnd"/>
            <w:r w:rsidRPr="00AF4A07">
              <w:rPr>
                <w:rFonts w:ascii="Times New Roman" w:eastAsiaTheme="majorEastAsia" w:hAnsi="Times New Roman" w:cs="Times New Roman"/>
                <w:i/>
                <w:iCs/>
                <w:sz w:val="24"/>
                <w:szCs w:val="24"/>
                <w:lang w:eastAsia="ru-RU"/>
              </w:rPr>
              <w:t xml:space="preserve">. </w:t>
            </w:r>
            <w:r w:rsidRPr="00AF4A07">
              <w:rPr>
                <w:rFonts w:ascii="Times New Roman" w:eastAsiaTheme="majorEastAsia" w:hAnsi="Times New Roman" w:cs="Times New Roman"/>
                <w:i/>
                <w:iCs/>
                <w:sz w:val="24"/>
                <w:szCs w:val="24"/>
                <w:lang w:val="ru-RU" w:eastAsia="ru-RU"/>
              </w:rPr>
              <w:t>Мен</w:t>
            </w:r>
            <w:r w:rsidRPr="000C1120">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ойнаймын</w:t>
            </w:r>
            <w:proofErr w:type="spellEnd"/>
            <w:r w:rsidRPr="000C1120">
              <w:rPr>
                <w:rFonts w:ascii="Times New Roman" w:eastAsiaTheme="majorEastAsia" w:hAnsi="Times New Roman" w:cs="Times New Roman"/>
                <w:i/>
                <w:iCs/>
                <w:sz w:val="24"/>
                <w:szCs w:val="24"/>
                <w:lang w:val="ru-RU" w:eastAsia="ru-RU"/>
              </w:rPr>
              <w:t>.</w:t>
            </w:r>
            <w:r w:rsidRPr="000C1120">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0C1120">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ru-RU" w:eastAsia="ru-RU"/>
              </w:rPr>
              <w:t>рай</w:t>
            </w:r>
            <w:r w:rsidRPr="000C1120">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Күл</w:t>
            </w:r>
            <w:proofErr w:type="spellEnd"/>
            <w:r w:rsidRPr="000C1120">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eastAsia="ru-RU"/>
              </w:rPr>
              <w:t>Ойна</w:t>
            </w:r>
            <w:proofErr w:type="spellEnd"/>
            <w:r w:rsidRPr="00AF4A07">
              <w:rPr>
                <w:rFonts w:ascii="Times New Roman" w:eastAsiaTheme="majorEastAsia" w:hAnsi="Times New Roman" w:cs="Times New Roman"/>
                <w:i/>
                <w:iCs/>
                <w:sz w:val="24"/>
                <w:szCs w:val="24"/>
                <w:lang w:eastAsia="ru-RU"/>
              </w:rPr>
              <w:t>!</w:t>
            </w:r>
          </w:p>
          <w:p w14:paraId="6716E0D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C1120" w14:paraId="6820320E" w14:textId="77777777" w:rsidTr="009C3A3E">
        <w:trPr>
          <w:gridAfter w:val="1"/>
          <w:wAfter w:w="22" w:type="dxa"/>
          <w:trHeight w:val="373"/>
        </w:trPr>
        <w:tc>
          <w:tcPr>
            <w:tcW w:w="3687" w:type="dxa"/>
            <w:tcBorders>
              <w:top w:val="single" w:sz="4" w:space="0" w:color="000000"/>
              <w:left w:val="single" w:sz="4" w:space="0" w:color="000000"/>
              <w:bottom w:val="single" w:sz="4" w:space="0" w:color="000000"/>
              <w:right w:val="single" w:sz="4" w:space="0" w:color="000000"/>
            </w:tcBorders>
            <w:hideMark/>
          </w:tcPr>
          <w:p w14:paraId="7D9FE7D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779" w:type="dxa"/>
            <w:gridSpan w:val="11"/>
            <w:tcBorders>
              <w:top w:val="single" w:sz="4" w:space="0" w:color="000000"/>
              <w:left w:val="single" w:sz="4" w:space="0" w:color="000000"/>
              <w:bottom w:val="single" w:sz="4" w:space="0" w:color="000000"/>
              <w:right w:val="single" w:sz="4" w:space="0" w:color="000000"/>
            </w:tcBorders>
            <w:hideMark/>
          </w:tcPr>
          <w:p w14:paraId="7A8EA2F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4D0F831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244E8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lastRenderedPageBreak/>
              <w:t>Тәрбиеленушілер үшін қауіпсіз жайлыдамытушы білім беру ортасын құру</w:t>
            </w:r>
          </w:p>
          <w:p w14:paraId="76E5C76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539D553B" w14:textId="77777777" w:rsidTr="009C3A3E">
        <w:trPr>
          <w:gridAfter w:val="2"/>
          <w:wAfter w:w="30"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362D295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430" w:type="dxa"/>
            <w:gridSpan w:val="2"/>
            <w:tcBorders>
              <w:top w:val="single" w:sz="4" w:space="0" w:color="000000"/>
              <w:left w:val="single" w:sz="4" w:space="0" w:color="auto"/>
              <w:bottom w:val="single" w:sz="4" w:space="0" w:color="000000"/>
              <w:right w:val="single" w:sz="4" w:space="0" w:color="auto"/>
            </w:tcBorders>
          </w:tcPr>
          <w:p w14:paraId="7D98AC4C"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w:t>
            </w:r>
          </w:p>
        </w:tc>
        <w:tc>
          <w:tcPr>
            <w:tcW w:w="1980" w:type="dxa"/>
            <w:tcBorders>
              <w:top w:val="single" w:sz="4" w:space="0" w:color="000000"/>
              <w:left w:val="single" w:sz="4" w:space="0" w:color="auto"/>
              <w:bottom w:val="single" w:sz="4" w:space="0" w:color="000000"/>
              <w:right w:val="single" w:sz="4" w:space="0" w:color="auto"/>
            </w:tcBorders>
          </w:tcPr>
          <w:p w14:paraId="6516E5C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w:t>
            </w:r>
          </w:p>
        </w:tc>
        <w:tc>
          <w:tcPr>
            <w:tcW w:w="2076" w:type="dxa"/>
            <w:gridSpan w:val="2"/>
            <w:tcBorders>
              <w:top w:val="single" w:sz="4" w:space="0" w:color="000000"/>
              <w:left w:val="single" w:sz="4" w:space="0" w:color="auto"/>
              <w:bottom w:val="single" w:sz="4" w:space="0" w:color="000000"/>
              <w:right w:val="single" w:sz="4" w:space="0" w:color="auto"/>
            </w:tcBorders>
          </w:tcPr>
          <w:p w14:paraId="3A7AF5F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№3</w:t>
            </w:r>
          </w:p>
        </w:tc>
        <w:tc>
          <w:tcPr>
            <w:tcW w:w="2376" w:type="dxa"/>
            <w:gridSpan w:val="2"/>
            <w:tcBorders>
              <w:top w:val="single" w:sz="4" w:space="0" w:color="000000"/>
              <w:left w:val="single" w:sz="4" w:space="0" w:color="auto"/>
              <w:bottom w:val="single" w:sz="4" w:space="0" w:color="000000"/>
              <w:right w:val="single" w:sz="4" w:space="0" w:color="000000"/>
            </w:tcBorders>
          </w:tcPr>
          <w:p w14:paraId="1A3ACE50"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№4</w:t>
            </w:r>
          </w:p>
        </w:tc>
        <w:tc>
          <w:tcPr>
            <w:tcW w:w="2909" w:type="dxa"/>
            <w:gridSpan w:val="3"/>
            <w:tcBorders>
              <w:top w:val="single" w:sz="4" w:space="0" w:color="000000"/>
              <w:left w:val="single" w:sz="4" w:space="0" w:color="auto"/>
              <w:bottom w:val="single" w:sz="4" w:space="0" w:color="000000"/>
              <w:right w:val="single" w:sz="4" w:space="0" w:color="000000"/>
            </w:tcBorders>
          </w:tcPr>
          <w:p w14:paraId="5D0994C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№5</w:t>
            </w:r>
          </w:p>
        </w:tc>
      </w:tr>
      <w:tr w:rsidR="00AF4A07" w:rsidRPr="00AF4A07" w14:paraId="5BDC8378" w14:textId="77777777" w:rsidTr="009C3A3E">
        <w:trPr>
          <w:gridAfter w:val="1"/>
          <w:wAfter w:w="22" w:type="dxa"/>
          <w:trHeight w:val="723"/>
        </w:trPr>
        <w:tc>
          <w:tcPr>
            <w:tcW w:w="3687" w:type="dxa"/>
            <w:tcBorders>
              <w:top w:val="single" w:sz="4" w:space="0" w:color="000000"/>
              <w:left w:val="single" w:sz="4" w:space="0" w:color="000000"/>
              <w:bottom w:val="single" w:sz="4" w:space="0" w:color="000000"/>
              <w:right w:val="single" w:sz="4" w:space="0" w:color="000000"/>
            </w:tcBorders>
            <w:hideMark/>
          </w:tcPr>
          <w:p w14:paraId="55DBA87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1779" w:type="dxa"/>
            <w:gridSpan w:val="11"/>
            <w:tcBorders>
              <w:top w:val="single" w:sz="4" w:space="0" w:color="000000"/>
              <w:left w:val="single" w:sz="4" w:space="0" w:color="000000"/>
              <w:bottom w:val="single" w:sz="4" w:space="0" w:color="000000"/>
              <w:right w:val="single" w:sz="4" w:space="0" w:color="000000"/>
            </w:tcBorders>
          </w:tcPr>
          <w:p w14:paraId="66DA32D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652F1B73" w14:textId="77777777" w:rsidTr="009C3A3E">
        <w:trPr>
          <w:gridAfter w:val="1"/>
          <w:wAfter w:w="22"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35AC82F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1779" w:type="dxa"/>
            <w:gridSpan w:val="11"/>
            <w:tcBorders>
              <w:top w:val="single" w:sz="4" w:space="0" w:color="000000"/>
              <w:left w:val="single" w:sz="4" w:space="0" w:color="000000"/>
              <w:bottom w:val="single" w:sz="4" w:space="0" w:color="000000"/>
              <w:right w:val="single" w:sz="4" w:space="0" w:color="000000"/>
            </w:tcBorders>
          </w:tcPr>
          <w:p w14:paraId="3629E91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DF241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B795EC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A36B86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04C921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048DF9C4"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55B3938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4CD40A5" w14:textId="77777777" w:rsidTr="009C3A3E">
        <w:trPr>
          <w:gridAfter w:val="1"/>
          <w:wAfter w:w="22" w:type="dxa"/>
          <w:trHeight w:val="281"/>
        </w:trPr>
        <w:tc>
          <w:tcPr>
            <w:tcW w:w="3687" w:type="dxa"/>
            <w:tcBorders>
              <w:top w:val="single" w:sz="4" w:space="0" w:color="000000"/>
              <w:left w:val="single" w:sz="4" w:space="0" w:color="000000"/>
              <w:bottom w:val="single" w:sz="4" w:space="0" w:color="000000"/>
              <w:right w:val="single" w:sz="4" w:space="0" w:color="000000"/>
            </w:tcBorders>
            <w:hideMark/>
          </w:tcPr>
          <w:p w14:paraId="5B3CE53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1779" w:type="dxa"/>
            <w:gridSpan w:val="11"/>
            <w:tcBorders>
              <w:top w:val="single" w:sz="4" w:space="0" w:color="000000"/>
              <w:left w:val="single" w:sz="4" w:space="0" w:color="000000"/>
              <w:bottom w:val="single" w:sz="4" w:space="0" w:color="000000"/>
              <w:right w:val="single" w:sz="4" w:space="0" w:color="000000"/>
            </w:tcBorders>
          </w:tcPr>
          <w:p w14:paraId="4A32520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78202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2195A44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10110A2D" w14:textId="77777777" w:rsidTr="009C3A3E">
        <w:trPr>
          <w:gridAfter w:val="1"/>
          <w:wAfter w:w="22" w:type="dxa"/>
          <w:trHeight w:val="829"/>
        </w:trPr>
        <w:tc>
          <w:tcPr>
            <w:tcW w:w="3687" w:type="dxa"/>
            <w:tcBorders>
              <w:top w:val="single" w:sz="4" w:space="0" w:color="000000"/>
              <w:left w:val="single" w:sz="4" w:space="0" w:color="000000"/>
              <w:bottom w:val="single" w:sz="4" w:space="0" w:color="000000"/>
              <w:right w:val="single" w:sz="4" w:space="0" w:color="000000"/>
            </w:tcBorders>
            <w:hideMark/>
          </w:tcPr>
          <w:p w14:paraId="5135BA87"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1541BCE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1779" w:type="dxa"/>
            <w:gridSpan w:val="11"/>
            <w:tcBorders>
              <w:top w:val="single" w:sz="4" w:space="0" w:color="000000"/>
              <w:left w:val="single" w:sz="4" w:space="0" w:color="000000"/>
              <w:bottom w:val="single" w:sz="4" w:space="0" w:color="auto"/>
              <w:right w:val="single" w:sz="4" w:space="0" w:color="000000"/>
            </w:tcBorders>
          </w:tcPr>
          <w:p w14:paraId="15F917C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36BE42CD" w14:textId="77777777" w:rsidTr="009C3A3E">
        <w:trPr>
          <w:gridAfter w:val="1"/>
          <w:wAfter w:w="22"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78C029A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1779" w:type="dxa"/>
            <w:gridSpan w:val="11"/>
            <w:tcBorders>
              <w:top w:val="single" w:sz="4" w:space="0" w:color="auto"/>
              <w:left w:val="single" w:sz="4" w:space="0" w:color="000000"/>
              <w:bottom w:val="single" w:sz="4" w:space="0" w:color="000000"/>
              <w:right w:val="single" w:sz="4" w:space="0" w:color="000000"/>
            </w:tcBorders>
          </w:tcPr>
          <w:p w14:paraId="7F09D1B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2071BFC" w14:textId="77777777" w:rsidTr="009C3A3E">
        <w:trPr>
          <w:gridAfter w:val="2"/>
          <w:wAfter w:w="30" w:type="dxa"/>
          <w:trHeight w:val="1655"/>
        </w:trPr>
        <w:tc>
          <w:tcPr>
            <w:tcW w:w="3687" w:type="dxa"/>
            <w:tcBorders>
              <w:top w:val="single" w:sz="4" w:space="0" w:color="000000"/>
              <w:left w:val="single" w:sz="4" w:space="0" w:color="000000"/>
              <w:bottom w:val="single" w:sz="4" w:space="0" w:color="000000"/>
              <w:right w:val="single" w:sz="4" w:space="0" w:color="000000"/>
            </w:tcBorders>
            <w:hideMark/>
          </w:tcPr>
          <w:p w14:paraId="3C1581AC"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4" w:type="dxa"/>
            <w:tcBorders>
              <w:top w:val="single" w:sz="4" w:space="0" w:color="000000"/>
              <w:left w:val="single" w:sz="4" w:space="0" w:color="000000"/>
              <w:bottom w:val="single" w:sz="4" w:space="0" w:color="000000"/>
              <w:right w:val="single" w:sz="4" w:space="0" w:color="000000"/>
            </w:tcBorders>
          </w:tcPr>
          <w:p w14:paraId="201C7D1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екі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көп</w:t>
            </w:r>
            <w:proofErr w:type="spellEnd"/>
            <w:r w:rsidRPr="00AF4A07">
              <w:rPr>
                <w:rFonts w:ascii="Times New Roman" w:eastAsia="Times New Roman" w:hAnsi="Times New Roman" w:cs="Times New Roman"/>
                <w:sz w:val="24"/>
                <w:szCs w:val="24"/>
                <w:lang w:val="ru-RU" w:eastAsia="ru-RU"/>
              </w:rPr>
              <w:t xml:space="preserve"> пе </w:t>
            </w:r>
            <w:proofErr w:type="spellStart"/>
            <w:r w:rsidRPr="00AF4A07">
              <w:rPr>
                <w:rFonts w:ascii="Times New Roman" w:eastAsia="Times New Roman" w:hAnsi="Times New Roman" w:cs="Times New Roman"/>
                <w:sz w:val="24"/>
                <w:szCs w:val="24"/>
                <w:lang w:val="ru-RU" w:eastAsia="ru-RU"/>
              </w:rPr>
              <w:t>аяқ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көп</w:t>
            </w:r>
            <w:proofErr w:type="spellEnd"/>
            <w:r w:rsidRPr="00AF4A07">
              <w:rPr>
                <w:rFonts w:ascii="Times New Roman" w:eastAsia="Times New Roman" w:hAnsi="Times New Roman" w:cs="Times New Roman"/>
                <w:sz w:val="24"/>
                <w:szCs w:val="24"/>
                <w:lang w:val="ru-RU" w:eastAsia="ru-RU"/>
              </w:rPr>
              <w:t xml:space="preserve"> пе?”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“Мен </w:t>
            </w:r>
            <w:proofErr w:type="spellStart"/>
            <w:r w:rsidRPr="00AF4A07">
              <w:rPr>
                <w:rFonts w:ascii="Times New Roman" w:eastAsia="Times New Roman" w:hAnsi="Times New Roman" w:cs="Times New Roman"/>
                <w:sz w:val="24"/>
                <w:szCs w:val="24"/>
                <w:lang w:val="ru-RU" w:eastAsia="ru-RU"/>
              </w:rPr>
              <w:t>баламын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баламын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Бір-бірімен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амандасу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күлімдеу</w:t>
            </w:r>
            <w:proofErr w:type="spellEnd"/>
            <w:r w:rsidRPr="00AF4A07">
              <w:rPr>
                <w:rFonts w:ascii="Times New Roman" w:eastAsia="Times New Roman" w:hAnsi="Times New Roman" w:cs="Times New Roman"/>
                <w:sz w:val="24"/>
                <w:szCs w:val="24"/>
                <w:lang w:val="ru-RU" w:eastAsia="ru-RU"/>
              </w:rPr>
              <w:t>.</w:t>
            </w:r>
          </w:p>
          <w:p w14:paraId="7FF80B3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ауыз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бейнелеу</w:t>
            </w:r>
            <w:proofErr w:type="spellEnd"/>
            <w:r w:rsidRPr="00AF4A07">
              <w:rPr>
                <w:rFonts w:ascii="Times New Roman" w:eastAsia="Times New Roman" w:hAnsi="Times New Roman" w:cs="Times New Roman"/>
                <w:sz w:val="24"/>
                <w:szCs w:val="24"/>
                <w:lang w:val="ru-RU" w:eastAsia="ru-RU"/>
              </w:rPr>
              <w:t>.</w:t>
            </w:r>
          </w:p>
          <w:p w14:paraId="69D2FC5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“бас”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w:t>
            </w:r>
            <w:proofErr w:type="spellEnd"/>
            <w:r w:rsidRPr="00AF4A07">
              <w:rPr>
                <w:rFonts w:ascii="Times New Roman" w:eastAsia="Times New Roman" w:hAnsi="Times New Roman" w:cs="Times New Roman"/>
                <w:sz w:val="24"/>
                <w:szCs w:val="24"/>
                <w:lang w:val="ru-RU" w:eastAsia="ru-RU"/>
              </w:rPr>
              <w:t>).</w:t>
            </w:r>
          </w:p>
          <w:p w14:paraId="5E2895C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киімім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56063E1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Менің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үйім</w:t>
            </w:r>
            <w:proofErr w:type="spellEnd"/>
            <w:r w:rsidRPr="00AF4A07">
              <w:rPr>
                <w:rFonts w:ascii="Times New Roman" w:eastAsia="Times New Roman" w:hAnsi="Times New Roman" w:cs="Times New Roman"/>
                <w:sz w:val="24"/>
                <w:szCs w:val="24"/>
                <w:lang w:val="ru-RU" w:eastAsia="ru-RU"/>
              </w:rPr>
              <w:t xml:space="preserve">”  2-3 </w:t>
            </w:r>
            <w:proofErr w:type="spellStart"/>
            <w:r w:rsidRPr="00AF4A07">
              <w:rPr>
                <w:rFonts w:ascii="Times New Roman" w:eastAsia="Times New Roman" w:hAnsi="Times New Roman" w:cs="Times New Roman"/>
                <w:sz w:val="24"/>
                <w:szCs w:val="24"/>
                <w:lang w:val="ru-RU" w:eastAsia="ru-RU"/>
              </w:rPr>
              <w:t>текшеден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4888F9E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547" w:type="dxa"/>
            <w:gridSpan w:val="3"/>
            <w:tcBorders>
              <w:top w:val="single" w:sz="4" w:space="0" w:color="000000"/>
              <w:left w:val="single" w:sz="4" w:space="0" w:color="000000"/>
              <w:bottom w:val="single" w:sz="4" w:space="0" w:color="000000"/>
              <w:right w:val="single" w:sz="4" w:space="0" w:color="000000"/>
            </w:tcBorders>
          </w:tcPr>
          <w:p w14:paraId="49E8154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“Үлкен адам  кішкентай бала” (өлшем бойынша ажырату).</w:t>
            </w:r>
            <w:r w:rsidRPr="00AF4A07">
              <w:rPr>
                <w:rFonts w:ascii="Times New Roman" w:eastAsia="Times New Roman" w:hAnsi="Times New Roman" w:cs="Times New Roman"/>
                <w:sz w:val="24"/>
                <w:szCs w:val="24"/>
                <w:lang w:val="kk-KZ" w:eastAsia="ru-RU"/>
              </w:rPr>
              <w:br/>
              <w:t xml:space="preserve"> “Отбасында кім үлкен кім кішкентай?”</w:t>
            </w:r>
            <w:r w:rsidRPr="00AF4A07">
              <w:rPr>
                <w:rFonts w:ascii="Times New Roman" w:eastAsia="Times New Roman" w:hAnsi="Times New Roman" w:cs="Times New Roman"/>
                <w:sz w:val="24"/>
                <w:szCs w:val="24"/>
                <w:lang w:val="kk-KZ" w:eastAsia="ru-RU"/>
              </w:rPr>
              <w:br/>
              <w:t xml:space="preserve"> “Пішініне қарай таңда” (дөңгелек  бас төртбұрыш  үй).</w:t>
            </w: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“Менің отбасым”  суретпен таныстыру.</w:t>
            </w:r>
            <w:r w:rsidRPr="00AF4A07">
              <w:rPr>
                <w:rFonts w:ascii="Times New Roman" w:eastAsia="Times New Roman" w:hAnsi="Times New Roman" w:cs="Times New Roman"/>
                <w:sz w:val="24"/>
                <w:szCs w:val="24"/>
                <w:lang w:val="kk-KZ" w:eastAsia="ru-RU"/>
              </w:rPr>
              <w:br/>
              <w:t xml:space="preserve"> Отбасында кім не істейді?</w:t>
            </w:r>
          </w:p>
          <w:p w14:paraId="6785BA2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“Менің отбасым” бейнелеу.</w:t>
            </w:r>
          </w:p>
          <w:p w14:paraId="1044720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Әкем</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анам</w:t>
            </w:r>
            <w:proofErr w:type="spellEnd"/>
            <w:r w:rsidRPr="00AF4A07">
              <w:rPr>
                <w:rFonts w:ascii="Times New Roman" w:eastAsia="Times New Roman" w:hAnsi="Times New Roman" w:cs="Times New Roman"/>
                <w:sz w:val="24"/>
                <w:szCs w:val="24"/>
                <w:lang w:val="ru-RU" w:eastAsia="ru-RU"/>
              </w:rPr>
              <w:t>.”</w:t>
            </w:r>
          </w:p>
          <w:p w14:paraId="2CD7E91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Отбасымыз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tc>
        <w:tc>
          <w:tcPr>
            <w:tcW w:w="2126" w:type="dxa"/>
            <w:gridSpan w:val="2"/>
            <w:tcBorders>
              <w:top w:val="single" w:sz="4" w:space="0" w:color="000000"/>
              <w:left w:val="single" w:sz="4" w:space="0" w:color="000000"/>
              <w:bottom w:val="single" w:sz="4" w:space="0" w:color="000000"/>
              <w:right w:val="single" w:sz="4" w:space="0" w:color="000000"/>
            </w:tcBorders>
          </w:tcPr>
          <w:p w14:paraId="7215C9B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“Ұзын-қысқа қолды тап.”</w:t>
            </w:r>
            <w:r w:rsidRPr="00AF4A07">
              <w:rPr>
                <w:rFonts w:ascii="Times New Roman" w:eastAsia="Times New Roman" w:hAnsi="Times New Roman" w:cs="Times New Roman"/>
                <w:sz w:val="24"/>
                <w:szCs w:val="24"/>
                <w:lang w:val="kk-KZ" w:eastAsia="ru-RU"/>
              </w:rPr>
              <w:br/>
              <w:t>“Көлемі әртүрлі ойыншықтарды салыстыру.”</w:t>
            </w:r>
            <w:r w:rsidRPr="00AF4A07">
              <w:rPr>
                <w:rFonts w:ascii="Times New Roman" w:eastAsia="Times New Roman" w:hAnsi="Times New Roman" w:cs="Times New Roman"/>
                <w:sz w:val="24"/>
                <w:szCs w:val="24"/>
                <w:lang w:val="kk-KZ" w:eastAsia="ru-RU"/>
              </w:rPr>
              <w:br/>
              <w:t xml:space="preserve"> “Көз бетіңнің үстінде ауыз астыңда” (кеңістікте бағдарлау).</w:t>
            </w:r>
          </w:p>
          <w:p w14:paraId="48E800F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“Денеміз не үшін керек?”</w:t>
            </w:r>
            <w:r w:rsidRPr="00AF4A07">
              <w:rPr>
                <w:rFonts w:ascii="Times New Roman" w:eastAsia="Times New Roman" w:hAnsi="Times New Roman" w:cs="Times New Roman"/>
                <w:sz w:val="24"/>
                <w:szCs w:val="24"/>
                <w:lang w:val="kk-KZ" w:eastAsia="ru-RU"/>
              </w:rPr>
              <w:br/>
              <w:t xml:space="preserve"> Тазалық және күтім туралы әңгіме.</w:t>
            </w:r>
          </w:p>
          <w:p w14:paraId="077ADAD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“Менің бетім.”</w:t>
            </w:r>
          </w:p>
          <w:p w14:paraId="0F29C69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“Қол және алақан.”</w:t>
            </w:r>
          </w:p>
          <w:p w14:paraId="50B464F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“Дене бөліктері” суреттерін жапсыру.</w:t>
            </w:r>
          </w:p>
          <w:p w14:paraId="33918CCE"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бейнесі</w:t>
            </w:r>
            <w:proofErr w:type="spellEnd"/>
            <w:r w:rsidRPr="00AF4A07">
              <w:rPr>
                <w:rFonts w:ascii="Times New Roman" w:eastAsia="Times New Roman" w:hAnsi="Times New Roman" w:cs="Times New Roman"/>
                <w:sz w:val="24"/>
                <w:szCs w:val="24"/>
                <w:lang w:eastAsia="ru-RU"/>
              </w:rPr>
              <w:t>.”</w:t>
            </w:r>
          </w:p>
          <w:p w14:paraId="71D37C1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264" w:type="dxa"/>
            <w:gridSpan w:val="2"/>
            <w:tcBorders>
              <w:top w:val="single" w:sz="4" w:space="0" w:color="000000"/>
              <w:left w:val="single" w:sz="4" w:space="0" w:color="000000"/>
              <w:bottom w:val="single" w:sz="4" w:space="0" w:color="000000"/>
              <w:right w:val="single" w:sz="4" w:space="0" w:color="000000"/>
            </w:tcBorders>
          </w:tcPr>
          <w:p w14:paraId="594CACF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“Киімдерді түсі мен пішіні бойынша топтау.”</w:t>
            </w:r>
            <w:r w:rsidRPr="00AF4A07">
              <w:rPr>
                <w:rFonts w:ascii="Times New Roman" w:eastAsia="Times New Roman" w:hAnsi="Times New Roman" w:cs="Times New Roman"/>
                <w:sz w:val="24"/>
                <w:szCs w:val="24"/>
                <w:lang w:val="kk-KZ" w:eastAsia="ru-RU"/>
              </w:rPr>
              <w:br/>
              <w:t>“Қызыл көйлек пен көк шалбарды көрсет.”</w:t>
            </w:r>
            <w:r w:rsidRPr="00AF4A07">
              <w:rPr>
                <w:rFonts w:ascii="Times New Roman" w:eastAsia="Times New Roman" w:hAnsi="Times New Roman" w:cs="Times New Roman"/>
                <w:sz w:val="24"/>
                <w:szCs w:val="24"/>
                <w:lang w:val="kk-KZ" w:eastAsia="ru-RU"/>
              </w:rPr>
              <w:br/>
              <w:t>“Қолғап үстінде етік астында” (кеңістікте бағдарлау).</w:t>
            </w: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“Киім не үшін керек?”</w:t>
            </w:r>
            <w:r w:rsidRPr="00AF4A07">
              <w:rPr>
                <w:rFonts w:ascii="Times New Roman" w:eastAsia="Times New Roman" w:hAnsi="Times New Roman" w:cs="Times New Roman"/>
                <w:sz w:val="24"/>
                <w:szCs w:val="24"/>
                <w:lang w:val="kk-KZ" w:eastAsia="ru-RU"/>
              </w:rPr>
              <w:br/>
              <w:t xml:space="preserve"> Жылы және жеңіл киімдерді салыстыру.</w:t>
            </w:r>
          </w:p>
          <w:p w14:paraId="6D9355B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“Менің етігім.”</w:t>
            </w:r>
          </w:p>
          <w:p w14:paraId="484C483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“Бөрік” жасау.</w:t>
            </w:r>
          </w:p>
          <w:p w14:paraId="317B2DD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“Киім сөресі.”</w:t>
            </w:r>
          </w:p>
          <w:p w14:paraId="5D9A4BF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“Киім ілетін орын.”</w:t>
            </w:r>
          </w:p>
          <w:p w14:paraId="03626D0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1FC5A0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“Көңілді және мұңайған смайликтерді тап.”“Үлкен смайлик  кіші смайлик.”</w:t>
            </w:r>
            <w:r w:rsidRPr="00AF4A07">
              <w:rPr>
                <w:rFonts w:ascii="Times New Roman" w:eastAsia="Times New Roman" w:hAnsi="Times New Roman" w:cs="Times New Roman"/>
                <w:sz w:val="24"/>
                <w:szCs w:val="24"/>
                <w:lang w:val="kk-KZ" w:eastAsia="ru-RU"/>
              </w:rPr>
              <w:br/>
              <w:t>Күн аспанда жер астында” (кеңістікте бағдарлау).</w:t>
            </w: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“Мен қандай баламын?” (жақсы таза мейірімді).</w:t>
            </w:r>
          </w:p>
          <w:p w14:paraId="7916FE9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“Күліп тұрған мен.”</w:t>
            </w:r>
          </w:p>
          <w:p w14:paraId="023188F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“Жүрек”  мейірім белгісі.</w:t>
            </w:r>
          </w:p>
          <w:p w14:paraId="415F9EA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“Көңілді достар.”</w:t>
            </w:r>
          </w:p>
          <w:p w14:paraId="0C5563D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“Достық қалашығы.”</w:t>
            </w:r>
          </w:p>
          <w:p w14:paraId="42E4791D" w14:textId="77777777" w:rsidR="00703075" w:rsidRPr="00AF4A07" w:rsidRDefault="00703075" w:rsidP="00703075">
            <w:pPr>
              <w:spacing w:after="0" w:line="240" w:lineRule="auto"/>
              <w:rPr>
                <w:rFonts w:ascii="Times New Roman" w:hAnsi="Times New Roman" w:cs="Times New Roman"/>
                <w:sz w:val="24"/>
                <w:szCs w:val="24"/>
                <w:lang w:val="kk-KZ"/>
              </w:rPr>
            </w:pPr>
          </w:p>
        </w:tc>
      </w:tr>
      <w:tr w:rsidR="00AF4A07" w:rsidRPr="00AF4A07" w14:paraId="2F615970" w14:textId="77777777" w:rsidTr="009C3A3E">
        <w:trPr>
          <w:gridAfter w:val="2"/>
          <w:wAfter w:w="30" w:type="dxa"/>
          <w:trHeight w:val="73"/>
        </w:trPr>
        <w:tc>
          <w:tcPr>
            <w:tcW w:w="3687" w:type="dxa"/>
            <w:tcBorders>
              <w:top w:val="single" w:sz="4" w:space="0" w:color="000000"/>
              <w:left w:val="single" w:sz="4" w:space="0" w:color="000000"/>
              <w:bottom w:val="single" w:sz="4" w:space="0" w:color="000000"/>
              <w:right w:val="single" w:sz="4" w:space="0" w:color="000000"/>
            </w:tcBorders>
            <w:hideMark/>
          </w:tcPr>
          <w:p w14:paraId="75C9733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414" w:type="dxa"/>
            <w:tcBorders>
              <w:top w:val="single" w:sz="4" w:space="0" w:color="000000"/>
              <w:left w:val="single" w:sz="4" w:space="0" w:color="000000"/>
              <w:bottom w:val="single" w:sz="4" w:space="0" w:color="000000"/>
              <w:right w:val="single" w:sz="4" w:space="0" w:color="000000"/>
            </w:tcBorders>
          </w:tcPr>
          <w:p w14:paraId="526967A5"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Отбасы мүшелері туралы әңгімелуге оларға өзінің қарым-қатынасын білдіруге үйрету</w:t>
            </w:r>
          </w:p>
          <w:p w14:paraId="4C5577DE" w14:textId="624FDFCF"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Жандосқызы Томирис</w:t>
            </w:r>
          </w:p>
        </w:tc>
        <w:tc>
          <w:tcPr>
            <w:tcW w:w="2547" w:type="dxa"/>
            <w:gridSpan w:val="3"/>
            <w:tcBorders>
              <w:top w:val="single" w:sz="4" w:space="0" w:color="000000"/>
              <w:left w:val="single" w:sz="4" w:space="0" w:color="000000"/>
              <w:bottom w:val="single" w:sz="4" w:space="0" w:color="000000"/>
              <w:right w:val="single" w:sz="4" w:space="0" w:color="000000"/>
            </w:tcBorders>
          </w:tcPr>
          <w:p w14:paraId="503186AC"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таныс ағаштарды бөлме өсімдіктерін көкөністер мен жәндіктерді тануға және атауға үйрету.</w:t>
            </w:r>
          </w:p>
          <w:p w14:paraId="17085D16"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05E461BC" w14:textId="1E42254B"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Ануар Дінмұхаммед Ерланұлы</w:t>
            </w:r>
          </w:p>
        </w:tc>
        <w:tc>
          <w:tcPr>
            <w:tcW w:w="2126" w:type="dxa"/>
            <w:gridSpan w:val="2"/>
            <w:tcBorders>
              <w:top w:val="single" w:sz="4" w:space="0" w:color="000000"/>
              <w:left w:val="single" w:sz="4" w:space="0" w:color="000000"/>
              <w:bottom w:val="single" w:sz="4" w:space="0" w:color="000000"/>
              <w:right w:val="single" w:sz="4" w:space="0" w:color="000000"/>
            </w:tcBorders>
          </w:tcPr>
          <w:p w14:paraId="258613DC" w14:textId="16273810"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Көлік құралдарын атауға үйрету;</w:t>
            </w:r>
          </w:p>
          <w:p w14:paraId="1B45613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p w14:paraId="4FAFC849"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25A366AC" w14:textId="77777777" w:rsidR="00B1345E" w:rsidRPr="00AF4A07" w:rsidRDefault="00B1345E" w:rsidP="00703075">
            <w:pPr>
              <w:spacing w:after="0" w:line="240" w:lineRule="auto"/>
              <w:rPr>
                <w:rFonts w:ascii="Times New Roman" w:eastAsia="Times New Roman" w:hAnsi="Times New Roman" w:cs="Times New Roman"/>
                <w:sz w:val="24"/>
                <w:szCs w:val="24"/>
                <w:lang w:val="kk-KZ"/>
              </w:rPr>
            </w:pPr>
          </w:p>
          <w:p w14:paraId="23B498FE" w14:textId="54E69281" w:rsidR="00B1345E" w:rsidRPr="00AF4A07" w:rsidRDefault="00BF3F77" w:rsidP="00703075">
            <w:pPr>
              <w:spacing w:after="0" w:line="240" w:lineRule="auto"/>
              <w:rPr>
                <w:rFonts w:ascii="Times New Roman" w:eastAsia="Times New Roman" w:hAnsi="Times New Roman" w:cs="Times New Roman"/>
                <w:sz w:val="24"/>
                <w:szCs w:val="24"/>
                <w:lang w:val="kk-KZ"/>
              </w:rPr>
            </w:pPr>
            <w:r w:rsidRPr="00BF3F77">
              <w:rPr>
                <w:rFonts w:ascii="Times New Roman" w:hAnsi="Times New Roman" w:cs="Times New Roman"/>
                <w:i/>
                <w:sz w:val="24"/>
                <w:szCs w:val="24"/>
                <w:lang w:val="kk-KZ"/>
              </w:rPr>
              <w:t>Қасымқан Айару Олжасқызы</w:t>
            </w:r>
          </w:p>
        </w:tc>
        <w:tc>
          <w:tcPr>
            <w:tcW w:w="2264" w:type="dxa"/>
            <w:gridSpan w:val="2"/>
            <w:tcBorders>
              <w:top w:val="single" w:sz="4" w:space="0" w:color="000000"/>
              <w:left w:val="single" w:sz="4" w:space="0" w:color="000000"/>
              <w:bottom w:val="single" w:sz="4" w:space="0" w:color="000000"/>
              <w:right w:val="single" w:sz="4" w:space="0" w:color="000000"/>
            </w:tcBorders>
          </w:tcPr>
          <w:p w14:paraId="2D44723F"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ойыншықтарға, кітаптарға, ыдыстарға ұқыпты қарайды</w:t>
            </w:r>
          </w:p>
          <w:p w14:paraId="35DF9EC6"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625E1958" w14:textId="01BE8D27"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Асқар Ясина Ермаханқызы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6BD7316E"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табиғат бұрышындағы өсімдіктер мен жануарларға күтім жасаудың қарапайым дағдыларын меңгерген</w:t>
            </w:r>
          </w:p>
          <w:p w14:paraId="4EFF3356" w14:textId="100494F2" w:rsidR="00B1345E" w:rsidRPr="00AF4A07" w:rsidRDefault="000C1120" w:rsidP="00703075">
            <w:pPr>
              <w:spacing w:after="0" w:line="240" w:lineRule="auto"/>
              <w:rPr>
                <w:rFonts w:ascii="Times New Roman" w:eastAsia="Calibri" w:hAnsi="Times New Roman" w:cs="Times New Roman"/>
                <w:noProof/>
                <w:sz w:val="24"/>
                <w:szCs w:val="24"/>
                <w:lang w:val="kk-KZ"/>
              </w:rPr>
            </w:pPr>
            <w:r>
              <w:rPr>
                <w:rFonts w:ascii="Times New Roman" w:hAnsi="Times New Roman" w:cs="Times New Roman"/>
                <w:i/>
                <w:sz w:val="24"/>
                <w:szCs w:val="24"/>
                <w:lang w:val="kk-KZ"/>
              </w:rPr>
              <w:t>Төлеуғазы Айнель Болатқызы</w:t>
            </w:r>
          </w:p>
        </w:tc>
      </w:tr>
      <w:tr w:rsidR="00AF4A07" w:rsidRPr="000C1120" w14:paraId="38E0C137" w14:textId="77777777" w:rsidTr="009C3A3E">
        <w:trPr>
          <w:gridAfter w:val="1"/>
          <w:wAfter w:w="22" w:type="dxa"/>
          <w:trHeight w:val="450"/>
        </w:trPr>
        <w:tc>
          <w:tcPr>
            <w:tcW w:w="3687" w:type="dxa"/>
            <w:tcBorders>
              <w:top w:val="single" w:sz="4" w:space="0" w:color="000000"/>
              <w:left w:val="single" w:sz="4" w:space="0" w:color="000000"/>
              <w:bottom w:val="single" w:sz="4" w:space="0" w:color="000000"/>
              <w:right w:val="single" w:sz="4" w:space="0" w:color="000000"/>
            </w:tcBorders>
            <w:hideMark/>
          </w:tcPr>
          <w:p w14:paraId="44B0E671" w14:textId="37104D01"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779" w:type="dxa"/>
            <w:gridSpan w:val="11"/>
            <w:tcBorders>
              <w:top w:val="single" w:sz="4" w:space="0" w:color="000000"/>
              <w:left w:val="single" w:sz="4" w:space="0" w:color="000000"/>
              <w:bottom w:val="single" w:sz="4" w:space="0" w:color="000000"/>
              <w:right w:val="single" w:sz="4" w:space="0" w:color="000000"/>
            </w:tcBorders>
            <w:hideMark/>
          </w:tcPr>
          <w:p w14:paraId="5185653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58841C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57511B0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A6AA50" w14:textId="65F941C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00122A25" w14:textId="77777777" w:rsidTr="009C3A3E">
        <w:trPr>
          <w:gridAfter w:val="2"/>
          <w:wAfter w:w="30"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2161221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414" w:type="dxa"/>
            <w:tcBorders>
              <w:top w:val="single" w:sz="4" w:space="0" w:color="000000"/>
              <w:left w:val="single" w:sz="4" w:space="0" w:color="auto"/>
              <w:bottom w:val="single" w:sz="4" w:space="0" w:color="000000"/>
              <w:right w:val="single" w:sz="4" w:space="0" w:color="auto"/>
            </w:tcBorders>
          </w:tcPr>
          <w:p w14:paraId="26658E4B"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w:t>
            </w:r>
          </w:p>
        </w:tc>
        <w:tc>
          <w:tcPr>
            <w:tcW w:w="2547" w:type="dxa"/>
            <w:gridSpan w:val="3"/>
            <w:tcBorders>
              <w:top w:val="single" w:sz="4" w:space="0" w:color="000000"/>
              <w:left w:val="single" w:sz="4" w:space="0" w:color="auto"/>
              <w:bottom w:val="single" w:sz="4" w:space="0" w:color="000000"/>
              <w:right w:val="single" w:sz="4" w:space="0" w:color="auto"/>
            </w:tcBorders>
          </w:tcPr>
          <w:p w14:paraId="2110A718"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№2</w:t>
            </w:r>
          </w:p>
        </w:tc>
        <w:tc>
          <w:tcPr>
            <w:tcW w:w="2126" w:type="dxa"/>
            <w:gridSpan w:val="2"/>
            <w:tcBorders>
              <w:top w:val="single" w:sz="4" w:space="0" w:color="000000"/>
              <w:left w:val="single" w:sz="4" w:space="0" w:color="auto"/>
              <w:bottom w:val="single" w:sz="4" w:space="0" w:color="000000"/>
              <w:right w:val="single" w:sz="4" w:space="0" w:color="auto"/>
            </w:tcBorders>
          </w:tcPr>
          <w:p w14:paraId="16E70103"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№3</w:t>
            </w:r>
          </w:p>
        </w:tc>
        <w:tc>
          <w:tcPr>
            <w:tcW w:w="2264" w:type="dxa"/>
            <w:gridSpan w:val="2"/>
            <w:tcBorders>
              <w:top w:val="single" w:sz="4" w:space="0" w:color="000000"/>
              <w:left w:val="single" w:sz="4" w:space="0" w:color="auto"/>
              <w:bottom w:val="single" w:sz="4" w:space="0" w:color="000000"/>
              <w:right w:val="single" w:sz="4" w:space="0" w:color="000000"/>
            </w:tcBorders>
          </w:tcPr>
          <w:p w14:paraId="371E99E5"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№4</w:t>
            </w:r>
          </w:p>
        </w:tc>
        <w:tc>
          <w:tcPr>
            <w:tcW w:w="2420" w:type="dxa"/>
            <w:gridSpan w:val="2"/>
            <w:tcBorders>
              <w:top w:val="single" w:sz="4" w:space="0" w:color="000000"/>
              <w:left w:val="single" w:sz="4" w:space="0" w:color="auto"/>
              <w:bottom w:val="single" w:sz="4" w:space="0" w:color="000000"/>
              <w:right w:val="single" w:sz="4" w:space="0" w:color="000000"/>
            </w:tcBorders>
          </w:tcPr>
          <w:p w14:paraId="2C02BCCF"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№5</w:t>
            </w:r>
          </w:p>
        </w:tc>
      </w:tr>
      <w:tr w:rsidR="00AF4A07" w:rsidRPr="000C1120" w14:paraId="51D22E00" w14:textId="77777777" w:rsidTr="009C3A3E">
        <w:trPr>
          <w:gridAfter w:val="1"/>
          <w:wAfter w:w="22" w:type="dxa"/>
          <w:trHeight w:val="275"/>
        </w:trPr>
        <w:tc>
          <w:tcPr>
            <w:tcW w:w="3687" w:type="dxa"/>
            <w:tcBorders>
              <w:top w:val="single" w:sz="4" w:space="0" w:color="000000"/>
              <w:left w:val="single" w:sz="4" w:space="0" w:color="000000"/>
              <w:bottom w:val="single" w:sz="4" w:space="0" w:color="000000"/>
              <w:right w:val="single" w:sz="4" w:space="0" w:color="000000"/>
            </w:tcBorders>
            <w:hideMark/>
          </w:tcPr>
          <w:p w14:paraId="53E771D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1779" w:type="dxa"/>
            <w:gridSpan w:val="11"/>
            <w:tcBorders>
              <w:top w:val="single" w:sz="4" w:space="0" w:color="000000"/>
              <w:left w:val="single" w:sz="4" w:space="0" w:color="000000"/>
              <w:bottom w:val="single" w:sz="4" w:space="0" w:color="000000"/>
              <w:right w:val="single" w:sz="4" w:space="0" w:color="000000"/>
            </w:tcBorders>
          </w:tcPr>
          <w:p w14:paraId="7107C30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3498330E" w14:textId="77777777" w:rsidTr="009C3A3E">
        <w:trPr>
          <w:trHeight w:val="280"/>
        </w:trPr>
        <w:tc>
          <w:tcPr>
            <w:tcW w:w="3687" w:type="dxa"/>
            <w:tcBorders>
              <w:top w:val="single" w:sz="4" w:space="0" w:color="000000"/>
              <w:left w:val="single" w:sz="4" w:space="0" w:color="000000"/>
              <w:bottom w:val="single" w:sz="4" w:space="0" w:color="000000"/>
              <w:right w:val="single" w:sz="4" w:space="0" w:color="000000"/>
            </w:tcBorders>
            <w:hideMark/>
          </w:tcPr>
          <w:p w14:paraId="073B880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1801" w:type="dxa"/>
            <w:gridSpan w:val="12"/>
            <w:tcBorders>
              <w:top w:val="single" w:sz="8" w:space="0" w:color="000000"/>
              <w:left w:val="single" w:sz="8" w:space="0" w:color="000000"/>
              <w:bottom w:val="single" w:sz="8" w:space="0" w:color="000000"/>
              <w:right w:val="single" w:sz="8" w:space="0" w:color="000000"/>
            </w:tcBorders>
          </w:tcPr>
          <w:p w14:paraId="11DF0A3B"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4DEB6DB6" w14:textId="77777777" w:rsidR="00703075" w:rsidRPr="00AF4A07" w:rsidRDefault="00703075" w:rsidP="00703075">
      <w:pPr>
        <w:spacing w:after="0" w:line="240" w:lineRule="auto"/>
        <w:rPr>
          <w:rFonts w:ascii="Times New Roman" w:hAnsi="Times New Roman" w:cs="Times New Roman"/>
          <w:sz w:val="24"/>
          <w:szCs w:val="24"/>
          <w:lang w:val="kk-KZ"/>
        </w:rPr>
      </w:pPr>
    </w:p>
    <w:p w14:paraId="2F58130B" w14:textId="77777777" w:rsidR="00703075" w:rsidRPr="00AF4A07" w:rsidRDefault="00703075" w:rsidP="00703075">
      <w:pPr>
        <w:spacing w:after="0" w:line="240" w:lineRule="auto"/>
        <w:rPr>
          <w:rFonts w:ascii="Times New Roman" w:hAnsi="Times New Roman" w:cs="Times New Roman"/>
          <w:sz w:val="24"/>
          <w:szCs w:val="24"/>
          <w:lang w:val="kk-KZ"/>
        </w:rPr>
      </w:pPr>
    </w:p>
    <w:p w14:paraId="60DF47AA" w14:textId="77777777" w:rsidR="00703075" w:rsidRPr="00AF4A07" w:rsidRDefault="00703075" w:rsidP="00703075">
      <w:pPr>
        <w:spacing w:after="0" w:line="240" w:lineRule="auto"/>
        <w:rPr>
          <w:rFonts w:ascii="Times New Roman" w:hAnsi="Times New Roman" w:cs="Times New Roman"/>
          <w:sz w:val="24"/>
          <w:szCs w:val="24"/>
          <w:lang w:val="kk-KZ"/>
        </w:rPr>
      </w:pPr>
    </w:p>
    <w:p w14:paraId="70CD2736" w14:textId="77777777" w:rsidR="00703075" w:rsidRPr="00AF4A07" w:rsidRDefault="00703075" w:rsidP="00703075">
      <w:pPr>
        <w:spacing w:after="0" w:line="240" w:lineRule="auto"/>
        <w:rPr>
          <w:rFonts w:ascii="Times New Roman" w:hAnsi="Times New Roman" w:cs="Times New Roman"/>
          <w:sz w:val="24"/>
          <w:szCs w:val="24"/>
          <w:lang w:val="kk-KZ"/>
        </w:rPr>
      </w:pPr>
    </w:p>
    <w:p w14:paraId="09663663" w14:textId="77777777" w:rsidR="00703075" w:rsidRPr="00AF4A07" w:rsidRDefault="00703075" w:rsidP="00703075">
      <w:pPr>
        <w:spacing w:after="0" w:line="240" w:lineRule="auto"/>
        <w:rPr>
          <w:rFonts w:ascii="Times New Roman" w:hAnsi="Times New Roman" w:cs="Times New Roman"/>
          <w:sz w:val="24"/>
          <w:szCs w:val="24"/>
          <w:lang w:val="kk-KZ"/>
        </w:rPr>
      </w:pPr>
    </w:p>
    <w:p w14:paraId="31411981" w14:textId="77777777" w:rsidR="00703075" w:rsidRPr="00AF4A07" w:rsidRDefault="00703075" w:rsidP="00703075">
      <w:pPr>
        <w:spacing w:after="0" w:line="240" w:lineRule="auto"/>
        <w:rPr>
          <w:rFonts w:ascii="Times New Roman" w:hAnsi="Times New Roman" w:cs="Times New Roman"/>
          <w:sz w:val="24"/>
          <w:szCs w:val="24"/>
          <w:lang w:val="kk-KZ"/>
        </w:rPr>
      </w:pPr>
    </w:p>
    <w:p w14:paraId="297C43C7" w14:textId="77777777" w:rsidR="00703075" w:rsidRPr="00AF4A07" w:rsidRDefault="00703075" w:rsidP="00703075">
      <w:pPr>
        <w:spacing w:after="0" w:line="240" w:lineRule="auto"/>
        <w:rPr>
          <w:rFonts w:ascii="Times New Roman" w:hAnsi="Times New Roman" w:cs="Times New Roman"/>
          <w:sz w:val="24"/>
          <w:szCs w:val="24"/>
          <w:lang w:val="kk-KZ"/>
        </w:rPr>
      </w:pPr>
    </w:p>
    <w:p w14:paraId="1F4101EF" w14:textId="77777777" w:rsidR="00703075" w:rsidRPr="00AF4A07" w:rsidRDefault="00703075" w:rsidP="00703075">
      <w:pPr>
        <w:spacing w:after="0" w:line="240" w:lineRule="auto"/>
        <w:rPr>
          <w:rFonts w:ascii="Times New Roman" w:hAnsi="Times New Roman" w:cs="Times New Roman"/>
          <w:sz w:val="24"/>
          <w:szCs w:val="24"/>
          <w:lang w:val="kk-KZ"/>
        </w:rPr>
      </w:pPr>
    </w:p>
    <w:p w14:paraId="1BF40318" w14:textId="77777777" w:rsidR="00703075" w:rsidRPr="00AF4A07" w:rsidRDefault="00703075" w:rsidP="00703075">
      <w:pPr>
        <w:spacing w:after="0" w:line="240" w:lineRule="auto"/>
        <w:rPr>
          <w:rFonts w:ascii="Times New Roman" w:hAnsi="Times New Roman" w:cs="Times New Roman"/>
          <w:sz w:val="24"/>
          <w:szCs w:val="24"/>
          <w:lang w:val="kk-KZ"/>
        </w:rPr>
      </w:pPr>
    </w:p>
    <w:p w14:paraId="7B277E51" w14:textId="77777777" w:rsidR="00703075" w:rsidRPr="00AF4A07" w:rsidRDefault="00703075" w:rsidP="00703075">
      <w:pPr>
        <w:spacing w:after="0" w:line="240" w:lineRule="auto"/>
        <w:rPr>
          <w:rFonts w:ascii="Times New Roman" w:hAnsi="Times New Roman" w:cs="Times New Roman"/>
          <w:sz w:val="24"/>
          <w:szCs w:val="24"/>
          <w:lang w:val="kk-KZ"/>
        </w:rPr>
      </w:pPr>
    </w:p>
    <w:p w14:paraId="3525D805" w14:textId="77777777" w:rsidR="00703075" w:rsidRPr="00AF4A07" w:rsidRDefault="00703075" w:rsidP="00703075">
      <w:pPr>
        <w:spacing w:after="0" w:line="240" w:lineRule="auto"/>
        <w:rPr>
          <w:rFonts w:ascii="Times New Roman" w:hAnsi="Times New Roman" w:cs="Times New Roman"/>
          <w:sz w:val="24"/>
          <w:szCs w:val="24"/>
          <w:lang w:val="kk-KZ"/>
        </w:rPr>
      </w:pPr>
    </w:p>
    <w:p w14:paraId="07DD158E" w14:textId="77777777" w:rsidR="00703075" w:rsidRPr="00AF4A07" w:rsidRDefault="00703075" w:rsidP="00703075">
      <w:pPr>
        <w:spacing w:after="0" w:line="240" w:lineRule="auto"/>
        <w:rPr>
          <w:rFonts w:ascii="Times New Roman" w:hAnsi="Times New Roman" w:cs="Times New Roman"/>
          <w:sz w:val="24"/>
          <w:szCs w:val="24"/>
          <w:lang w:val="kk-KZ"/>
        </w:rPr>
      </w:pPr>
    </w:p>
    <w:p w14:paraId="4790A4FA" w14:textId="77777777" w:rsidR="00703075" w:rsidRPr="00AF4A07" w:rsidRDefault="00703075" w:rsidP="00703075">
      <w:pPr>
        <w:spacing w:after="0" w:line="240" w:lineRule="auto"/>
        <w:rPr>
          <w:rFonts w:ascii="Times New Roman" w:hAnsi="Times New Roman" w:cs="Times New Roman"/>
          <w:sz w:val="24"/>
          <w:szCs w:val="24"/>
          <w:lang w:val="kk-KZ"/>
        </w:rPr>
      </w:pPr>
    </w:p>
    <w:p w14:paraId="1315F419" w14:textId="77777777" w:rsidR="00703075" w:rsidRPr="00AF4A07" w:rsidRDefault="00703075" w:rsidP="00703075">
      <w:pPr>
        <w:spacing w:after="0" w:line="240" w:lineRule="auto"/>
        <w:rPr>
          <w:rFonts w:ascii="Times New Roman" w:hAnsi="Times New Roman" w:cs="Times New Roman"/>
          <w:sz w:val="24"/>
          <w:szCs w:val="24"/>
          <w:lang w:val="kk-KZ"/>
        </w:rPr>
      </w:pPr>
    </w:p>
    <w:p w14:paraId="4C421E6D" w14:textId="77777777" w:rsidR="00703075" w:rsidRPr="00AF4A07" w:rsidRDefault="00703075" w:rsidP="00703075">
      <w:pPr>
        <w:spacing w:after="0" w:line="240" w:lineRule="auto"/>
        <w:rPr>
          <w:rFonts w:ascii="Times New Roman" w:hAnsi="Times New Roman" w:cs="Times New Roman"/>
          <w:sz w:val="24"/>
          <w:szCs w:val="24"/>
          <w:lang w:val="kk-KZ"/>
        </w:rPr>
      </w:pPr>
    </w:p>
    <w:p w14:paraId="1F96100B" w14:textId="77777777" w:rsidR="00703075" w:rsidRPr="00AF4A07" w:rsidRDefault="00703075" w:rsidP="00703075">
      <w:pPr>
        <w:spacing w:after="0" w:line="240" w:lineRule="auto"/>
        <w:rPr>
          <w:rFonts w:ascii="Times New Roman" w:hAnsi="Times New Roman" w:cs="Times New Roman"/>
          <w:sz w:val="24"/>
          <w:szCs w:val="24"/>
          <w:lang w:val="kk-KZ"/>
        </w:rPr>
      </w:pPr>
    </w:p>
    <w:p w14:paraId="5AF244AB" w14:textId="77777777" w:rsidR="00703075" w:rsidRPr="00AF4A07" w:rsidRDefault="00703075" w:rsidP="00703075">
      <w:pPr>
        <w:spacing w:after="0" w:line="240" w:lineRule="auto"/>
        <w:rPr>
          <w:rFonts w:ascii="Times New Roman" w:hAnsi="Times New Roman" w:cs="Times New Roman"/>
          <w:sz w:val="24"/>
          <w:szCs w:val="24"/>
          <w:lang w:val="kk-KZ"/>
        </w:rPr>
      </w:pPr>
    </w:p>
    <w:p w14:paraId="553F4C91" w14:textId="77777777" w:rsidR="00703075" w:rsidRPr="00AF4A07" w:rsidRDefault="00703075" w:rsidP="00703075">
      <w:pPr>
        <w:spacing w:after="0" w:line="240" w:lineRule="auto"/>
        <w:rPr>
          <w:rFonts w:ascii="Times New Roman" w:hAnsi="Times New Roman" w:cs="Times New Roman"/>
          <w:sz w:val="24"/>
          <w:szCs w:val="24"/>
          <w:lang w:val="kk-KZ"/>
        </w:rPr>
      </w:pPr>
    </w:p>
    <w:p w14:paraId="78693C6D" w14:textId="77777777" w:rsidR="00703075" w:rsidRPr="00AF4A07" w:rsidRDefault="00703075" w:rsidP="00703075">
      <w:pPr>
        <w:spacing w:after="0" w:line="240" w:lineRule="auto"/>
        <w:rPr>
          <w:rFonts w:ascii="Times New Roman" w:hAnsi="Times New Roman" w:cs="Times New Roman"/>
          <w:sz w:val="24"/>
          <w:szCs w:val="24"/>
          <w:lang w:val="kk-KZ"/>
        </w:rPr>
      </w:pPr>
    </w:p>
    <w:p w14:paraId="265D6861" w14:textId="77777777" w:rsidR="00252979" w:rsidRPr="00AF4A07" w:rsidRDefault="00252979" w:rsidP="00703075">
      <w:pPr>
        <w:spacing w:after="0" w:line="240" w:lineRule="auto"/>
        <w:rPr>
          <w:rFonts w:ascii="Times New Roman" w:hAnsi="Times New Roman" w:cs="Times New Roman"/>
          <w:sz w:val="24"/>
          <w:szCs w:val="24"/>
          <w:lang w:val="kk-KZ"/>
        </w:rPr>
      </w:pPr>
    </w:p>
    <w:p w14:paraId="7840150F"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4D74DD34"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2  апта</w:t>
      </w:r>
    </w:p>
    <w:p w14:paraId="6E363417" w14:textId="1DB0D601"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252979"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4A77BA63" w14:textId="375F9BB3"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1756FE5E"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7F6913E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eastAsia="Times New Roman" w:hAnsi="Times New Roman" w:cs="Times New Roman"/>
          <w:b/>
          <w:iCs/>
          <w:sz w:val="24"/>
          <w:szCs w:val="24"/>
          <w:lang w:val="kk-KZ" w:eastAsia="zh-TW"/>
        </w:rPr>
        <w:t xml:space="preserve"> </w:t>
      </w:r>
      <w:r w:rsidRPr="00AF4A07">
        <w:rPr>
          <w:rFonts w:ascii="Times New Roman" w:hAnsi="Times New Roman" w:cs="Times New Roman"/>
          <w:sz w:val="24"/>
          <w:szCs w:val="24"/>
          <w:lang w:val="kk-KZ"/>
        </w:rPr>
        <w:t>Жауапты болу,Уәделерді орындай білу</w:t>
      </w:r>
      <w:r w:rsidRPr="00AF4A07">
        <w:rPr>
          <w:rFonts w:ascii="Times New Roman" w:hAnsi="Times New Roman" w:cs="Times New Roman"/>
          <w:sz w:val="24"/>
          <w:szCs w:val="24"/>
          <w:lang w:val="kk-KZ"/>
        </w:rPr>
        <w:br/>
        <w:t xml:space="preserve">Адамдар барлығы әртүрлі екендігін білу түсіну </w:t>
      </w:r>
    </w:p>
    <w:p w14:paraId="291C9D78" w14:textId="77777777" w:rsidR="00252979" w:rsidRPr="00AF4A07" w:rsidRDefault="00252979" w:rsidP="00703075">
      <w:pPr>
        <w:spacing w:after="0" w:line="240" w:lineRule="auto"/>
        <w:rPr>
          <w:rFonts w:ascii="Times New Roman" w:eastAsia="Times New Roman" w:hAnsi="Times New Roman" w:cs="Times New Roman"/>
          <w:b/>
          <w:iCs/>
          <w:sz w:val="24"/>
          <w:szCs w:val="24"/>
          <w:lang w:val="kk-KZ" w:eastAsia="zh-TW"/>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2836"/>
        <w:gridCol w:w="2267"/>
        <w:gridCol w:w="2268"/>
        <w:gridCol w:w="2396"/>
        <w:gridCol w:w="10"/>
        <w:gridCol w:w="2400"/>
        <w:gridCol w:w="18"/>
        <w:gridCol w:w="32"/>
      </w:tblGrid>
      <w:tr w:rsidR="00AF4A07" w:rsidRPr="00AF4A07" w14:paraId="6D694CA7" w14:textId="77777777" w:rsidTr="009C3A3E">
        <w:trPr>
          <w:gridAfter w:val="1"/>
          <w:wAfter w:w="32" w:type="dxa"/>
          <w:trHeight w:val="591"/>
        </w:trPr>
        <w:tc>
          <w:tcPr>
            <w:tcW w:w="3544" w:type="dxa"/>
            <w:tcBorders>
              <w:top w:val="single" w:sz="4" w:space="0" w:color="000000"/>
              <w:left w:val="single" w:sz="4" w:space="0" w:color="000000"/>
              <w:bottom w:val="single" w:sz="4" w:space="0" w:color="000000"/>
              <w:right w:val="single" w:sz="4" w:space="0" w:color="000000"/>
            </w:tcBorders>
            <w:hideMark/>
          </w:tcPr>
          <w:p w14:paraId="7D2D176C"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6" w:type="dxa"/>
            <w:tcBorders>
              <w:top w:val="single" w:sz="4" w:space="0" w:color="000000"/>
              <w:left w:val="single" w:sz="4" w:space="0" w:color="000000"/>
              <w:bottom w:val="single" w:sz="4" w:space="0" w:color="000000"/>
              <w:right w:val="single" w:sz="4" w:space="0" w:color="000000"/>
            </w:tcBorders>
            <w:hideMark/>
          </w:tcPr>
          <w:p w14:paraId="45E8855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0450453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48308BE4" w14:textId="77777777" w:rsidR="00703075" w:rsidRPr="00AF4A07" w:rsidRDefault="00703075" w:rsidP="00252979">
            <w:pPr>
              <w:spacing w:after="0" w:line="240" w:lineRule="auto"/>
              <w:rPr>
                <w:rFonts w:ascii="Times New Roman" w:eastAsia="Times New Roman" w:hAnsi="Times New Roman" w:cs="Times New Roman"/>
                <w:b/>
                <w:sz w:val="24"/>
                <w:szCs w:val="24"/>
                <w:lang w:eastAsia="ru-RU"/>
              </w:rPr>
            </w:pPr>
          </w:p>
        </w:tc>
        <w:tc>
          <w:tcPr>
            <w:tcW w:w="2267" w:type="dxa"/>
            <w:tcBorders>
              <w:top w:val="single" w:sz="4" w:space="0" w:color="auto"/>
              <w:left w:val="single" w:sz="4" w:space="0" w:color="000000"/>
              <w:bottom w:val="single" w:sz="4" w:space="0" w:color="000000"/>
              <w:right w:val="single" w:sz="4" w:space="0" w:color="000000"/>
            </w:tcBorders>
            <w:hideMark/>
          </w:tcPr>
          <w:p w14:paraId="09737F4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EE5706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3316C59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0BA6E9F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1D6AF78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BA702D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396" w:type="dxa"/>
            <w:tcBorders>
              <w:top w:val="single" w:sz="4" w:space="0" w:color="000000"/>
              <w:left w:val="single" w:sz="4" w:space="0" w:color="000000"/>
              <w:bottom w:val="single" w:sz="4" w:space="0" w:color="000000"/>
              <w:right w:val="single" w:sz="4" w:space="0" w:color="000000"/>
            </w:tcBorders>
            <w:hideMark/>
          </w:tcPr>
          <w:p w14:paraId="41248AD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31EEE4F9"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4D2E4E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8" w:type="dxa"/>
            <w:gridSpan w:val="3"/>
            <w:tcBorders>
              <w:top w:val="single" w:sz="4" w:space="0" w:color="000000"/>
              <w:left w:val="single" w:sz="4" w:space="0" w:color="000000"/>
              <w:bottom w:val="single" w:sz="4" w:space="0" w:color="000000"/>
              <w:right w:val="single" w:sz="4" w:space="0" w:color="000000"/>
            </w:tcBorders>
            <w:hideMark/>
          </w:tcPr>
          <w:p w14:paraId="19A4072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4B2199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14</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F8D5E58"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510D40B7" w14:textId="77777777" w:rsidTr="009C3A3E">
        <w:trPr>
          <w:gridAfter w:val="1"/>
          <w:wAfter w:w="32" w:type="dxa"/>
          <w:trHeight w:val="551"/>
        </w:trPr>
        <w:tc>
          <w:tcPr>
            <w:tcW w:w="3544" w:type="dxa"/>
            <w:tcBorders>
              <w:top w:val="single" w:sz="4" w:space="0" w:color="000000"/>
              <w:left w:val="single" w:sz="4" w:space="0" w:color="000000"/>
              <w:bottom w:val="single" w:sz="4" w:space="0" w:color="000000"/>
              <w:right w:val="single" w:sz="4" w:space="0" w:color="000000"/>
            </w:tcBorders>
            <w:hideMark/>
          </w:tcPr>
          <w:p w14:paraId="7BAE981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195" w:type="dxa"/>
            <w:gridSpan w:val="7"/>
            <w:tcBorders>
              <w:top w:val="single" w:sz="8" w:space="0" w:color="000000"/>
              <w:left w:val="single" w:sz="8" w:space="0" w:color="000000"/>
              <w:bottom w:val="single" w:sz="8" w:space="0" w:color="000000"/>
              <w:right w:val="single" w:sz="8" w:space="0" w:color="000000"/>
            </w:tcBorders>
          </w:tcPr>
          <w:p w14:paraId="740D2961"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37F960A8"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74FDCE97"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47EB7496"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2EE4708A"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0CBE340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77DDC3FB"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11B468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5937A68A" w14:textId="77777777" w:rsidTr="009C3A3E">
        <w:trPr>
          <w:gridAfter w:val="1"/>
          <w:wAfter w:w="32" w:type="dxa"/>
          <w:trHeight w:val="551"/>
        </w:trPr>
        <w:tc>
          <w:tcPr>
            <w:tcW w:w="3544" w:type="dxa"/>
            <w:tcBorders>
              <w:top w:val="single" w:sz="4" w:space="0" w:color="000000"/>
              <w:left w:val="single" w:sz="4" w:space="0" w:color="000000"/>
              <w:bottom w:val="single" w:sz="4" w:space="0" w:color="000000"/>
              <w:right w:val="single" w:sz="4" w:space="0" w:color="000000"/>
            </w:tcBorders>
          </w:tcPr>
          <w:p w14:paraId="0478996E"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195" w:type="dxa"/>
            <w:gridSpan w:val="7"/>
            <w:tcBorders>
              <w:top w:val="single" w:sz="8" w:space="0" w:color="000000"/>
              <w:left w:val="single" w:sz="8" w:space="0" w:color="000000"/>
              <w:bottom w:val="single" w:sz="8" w:space="0" w:color="000000"/>
              <w:right w:val="single" w:sz="8" w:space="0" w:color="000000"/>
            </w:tcBorders>
          </w:tcPr>
          <w:p w14:paraId="21A2C87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7CF2075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C11CEE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023B7CD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3F300C02"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314977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6A76909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6196F44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77275EA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3C67125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322BE505" w14:textId="77777777" w:rsidTr="009C3A3E">
        <w:trPr>
          <w:gridAfter w:val="1"/>
          <w:wAfter w:w="32" w:type="dxa"/>
          <w:trHeight w:val="264"/>
        </w:trPr>
        <w:tc>
          <w:tcPr>
            <w:tcW w:w="3544" w:type="dxa"/>
            <w:tcBorders>
              <w:top w:val="single" w:sz="4" w:space="0" w:color="000000"/>
              <w:left w:val="single" w:sz="4" w:space="0" w:color="000000"/>
              <w:bottom w:val="single" w:sz="4" w:space="0" w:color="000000"/>
              <w:right w:val="single" w:sz="4" w:space="0" w:color="000000"/>
            </w:tcBorders>
            <w:hideMark/>
          </w:tcPr>
          <w:p w14:paraId="46FCDD8A"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6DCBD611"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Баспалдақпен түсіп-шыққанда топта топ алаңында бір-бірін итермеу жөнінде әңгімелеу.</w:t>
            </w:r>
          </w:p>
          <w:p w14:paraId="3FE0295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Қауіпсіздік ережелері</w:t>
            </w:r>
            <w:r w:rsidRPr="00AF4A07">
              <w:rPr>
                <w:rFonts w:ascii="Times New Roman" w:hAnsi="Times New Roman" w:cs="Times New Roman"/>
                <w:sz w:val="24"/>
                <w:szCs w:val="24"/>
                <w:lang w:val="kk-KZ"/>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59E9618"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Орындықтары жинастыр</w:t>
            </w:r>
          </w:p>
          <w:p w14:paraId="7FF0E5FD"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Өз орындықтарын қою еңбекке баулу </w:t>
            </w:r>
            <w:r w:rsidRPr="00AF4A07">
              <w:rPr>
                <w:rFonts w:ascii="Times New Roman" w:hAnsi="Times New Roman" w:cs="Times New Roman"/>
                <w:b/>
                <w:bCs/>
                <w:sz w:val="24"/>
                <w:szCs w:val="24"/>
                <w:lang w:val="kk-KZ"/>
              </w:rPr>
              <w:t>Әлеуметтік дағдыларөзіне өзі қызмет ету</w:t>
            </w:r>
          </w:p>
        </w:tc>
        <w:tc>
          <w:tcPr>
            <w:tcW w:w="2268" w:type="dxa"/>
            <w:tcBorders>
              <w:top w:val="single" w:sz="4" w:space="0" w:color="000000"/>
              <w:left w:val="single" w:sz="4" w:space="0" w:color="000000"/>
              <w:bottom w:val="single" w:sz="4" w:space="0" w:color="000000"/>
              <w:right w:val="single" w:sz="4" w:space="0" w:color="000000"/>
            </w:tcBorders>
          </w:tcPr>
          <w:p w14:paraId="57B421DB"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Сергіту сәті. ойын. </w:t>
            </w:r>
          </w:p>
          <w:p w14:paraId="3483ADA5"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Көңілді әуенмен өлең шумақтарын қайталау</w:t>
            </w:r>
          </w:p>
          <w:p w14:paraId="3AA959AD" w14:textId="77777777" w:rsidR="00703075" w:rsidRPr="00AF4A07" w:rsidRDefault="00703075" w:rsidP="0070307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Коммуникативтік дағдылар</w:t>
            </w:r>
          </w:p>
        </w:tc>
        <w:tc>
          <w:tcPr>
            <w:tcW w:w="2396" w:type="dxa"/>
            <w:tcBorders>
              <w:top w:val="single" w:sz="4" w:space="0" w:color="000000"/>
              <w:left w:val="single" w:sz="4" w:space="0" w:color="000000"/>
              <w:bottom w:val="single" w:sz="4" w:space="0" w:color="000000"/>
              <w:right w:val="single" w:sz="4" w:space="0" w:color="000000"/>
            </w:tcBorders>
          </w:tcPr>
          <w:p w14:paraId="0DE2074F" w14:textId="77777777" w:rsidR="00703075" w:rsidRPr="00AF4A07" w:rsidRDefault="00703075" w:rsidP="007030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«Егер адасып қалсам не істеу</w:t>
            </w:r>
          </w:p>
          <w:p w14:paraId="333F23C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14:ligatures w14:val="standardContextual"/>
              </w:rPr>
              <w:t>керек?»</w:t>
            </w:r>
            <w:r w:rsidRPr="00AF4A07">
              <w:rPr>
                <w:rFonts w:ascii="Times New Roman" w:hAnsi="Times New Roman" w:cs="Times New Roman"/>
                <w:b/>
                <w:sz w:val="24"/>
                <w:szCs w:val="24"/>
                <w:lang w:val="kk-KZ"/>
              </w:rPr>
              <w:t xml:space="preserve"> </w:t>
            </w:r>
            <w:r w:rsidRPr="00AF4A07">
              <w:rPr>
                <w:rFonts w:ascii="Times New Roman" w:hAnsi="Times New Roman" w:cs="Times New Roman"/>
                <w:bCs/>
                <w:sz w:val="24"/>
                <w:szCs w:val="24"/>
                <w:lang w:val="kk-KZ"/>
              </w:rPr>
              <w:t>тақырыбында әңгімелесу видео көрсету</w:t>
            </w:r>
            <w:r w:rsidRPr="00AF4A07">
              <w:rPr>
                <w:rFonts w:ascii="Times New Roman" w:hAnsi="Times New Roman" w:cs="Times New Roman"/>
                <w:b/>
                <w:sz w:val="24"/>
                <w:szCs w:val="24"/>
                <w:lang w:val="kk-KZ"/>
              </w:rPr>
              <w:t xml:space="preserve"> Қауіпсіздік ережелері</w:t>
            </w:r>
            <w:r w:rsidRPr="00AF4A07">
              <w:rPr>
                <w:rFonts w:ascii="Times New Roman" w:hAnsi="Times New Roman" w:cs="Times New Roman"/>
                <w:sz w:val="24"/>
                <w:szCs w:val="24"/>
                <w:lang w:val="kk-KZ"/>
              </w:rPr>
              <w:t xml:space="preserve"> </w:t>
            </w:r>
          </w:p>
          <w:p w14:paraId="184CB7CE" w14:textId="77777777" w:rsidR="00703075" w:rsidRPr="00AF4A07" w:rsidRDefault="00703075" w:rsidP="00703075">
            <w:pPr>
              <w:spacing w:after="0" w:line="240" w:lineRule="auto"/>
              <w:rPr>
                <w:rFonts w:ascii="Times New Roman" w:hAnsi="Times New Roman" w:cs="Times New Roman"/>
                <w:sz w:val="24"/>
                <w:szCs w:val="24"/>
                <w:lang w:val="kk-KZ"/>
              </w:rPr>
            </w:pPr>
          </w:p>
        </w:tc>
        <w:tc>
          <w:tcPr>
            <w:tcW w:w="2428" w:type="dxa"/>
            <w:gridSpan w:val="3"/>
            <w:tcBorders>
              <w:top w:val="single" w:sz="4" w:space="0" w:color="000000"/>
              <w:left w:val="single" w:sz="4" w:space="0" w:color="000000"/>
              <w:bottom w:val="single" w:sz="4" w:space="0" w:color="000000"/>
              <w:right w:val="single" w:sz="4" w:space="0" w:color="000000"/>
            </w:tcBorders>
          </w:tcPr>
          <w:p w14:paraId="52340EE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«Сиқырлы күз»</w:t>
            </w:r>
            <w:r w:rsidRPr="00AF4A07">
              <w:rPr>
                <w:rFonts w:ascii="Times New Roman" w:eastAsia="Times New Roman" w:hAnsi="Times New Roman" w:cs="Times New Roman"/>
                <w:sz w:val="24"/>
                <w:szCs w:val="24"/>
                <w:lang w:val="kk-KZ" w:eastAsia="ru-RU"/>
              </w:rPr>
              <w:t xml:space="preserve">. </w:t>
            </w:r>
            <w:r w:rsidRPr="00AF4A07">
              <w:rPr>
                <w:rFonts w:ascii="Times New Roman" w:hAnsi="Times New Roman" w:cs="Times New Roman"/>
                <w:sz w:val="24"/>
                <w:szCs w:val="24"/>
                <w:lang w:val="kk-KZ"/>
              </w:rPr>
              <w:t xml:space="preserve">Күз мезгіліне табиғи материалдан тәрбиешінің көмегімен күздің көрмесін дайындау </w:t>
            </w:r>
            <w:r w:rsidRPr="00AF4A07">
              <w:rPr>
                <w:rFonts w:ascii="Times New Roman" w:hAnsi="Times New Roman" w:cs="Times New Roman"/>
                <w:b/>
                <w:sz w:val="24"/>
                <w:szCs w:val="24"/>
                <w:lang w:val="kk-KZ"/>
              </w:rPr>
              <w:t>экологиялық тәрбие</w:t>
            </w:r>
          </w:p>
        </w:tc>
      </w:tr>
      <w:tr w:rsidR="00AF4A07" w:rsidRPr="00AF4A07" w14:paraId="0B6007C3" w14:textId="77777777" w:rsidTr="009C3A3E">
        <w:trPr>
          <w:gridAfter w:val="1"/>
          <w:wAfter w:w="32" w:type="dxa"/>
          <w:trHeight w:val="325"/>
        </w:trPr>
        <w:tc>
          <w:tcPr>
            <w:tcW w:w="3544" w:type="dxa"/>
            <w:tcBorders>
              <w:top w:val="single" w:sz="4" w:space="0" w:color="000000"/>
              <w:left w:val="single" w:sz="4" w:space="0" w:color="000000"/>
              <w:bottom w:val="single" w:sz="4" w:space="0" w:color="000000"/>
              <w:right w:val="single" w:sz="4" w:space="0" w:color="000000"/>
            </w:tcBorders>
            <w:hideMark/>
          </w:tcPr>
          <w:p w14:paraId="58FDC06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195" w:type="dxa"/>
            <w:gridSpan w:val="7"/>
            <w:tcBorders>
              <w:top w:val="single" w:sz="4" w:space="0" w:color="000000"/>
              <w:left w:val="single" w:sz="4" w:space="0" w:color="000000"/>
              <w:bottom w:val="single" w:sz="4" w:space="0" w:color="000000"/>
              <w:right w:val="single" w:sz="4" w:space="0" w:color="000000"/>
            </w:tcBorders>
          </w:tcPr>
          <w:p w14:paraId="19CA926C" w14:textId="77777777" w:rsidR="00703075" w:rsidRPr="00AF4A07" w:rsidRDefault="00703075" w:rsidP="00703075">
            <w:pPr>
              <w:spacing w:after="0" w:line="240" w:lineRule="auto"/>
              <w:jc w:val="center"/>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kk-KZ"/>
              </w:rPr>
              <w:t>Картотека №3 (құралсыз)</w:t>
            </w:r>
          </w:p>
        </w:tc>
      </w:tr>
      <w:tr w:rsidR="00AF4A07" w:rsidRPr="000C1120" w14:paraId="489A2481" w14:textId="77777777" w:rsidTr="009C3A3E">
        <w:trPr>
          <w:gridAfter w:val="1"/>
          <w:wAfter w:w="32" w:type="dxa"/>
          <w:trHeight w:val="321"/>
        </w:trPr>
        <w:tc>
          <w:tcPr>
            <w:tcW w:w="3544" w:type="dxa"/>
            <w:tcBorders>
              <w:top w:val="single" w:sz="4" w:space="0" w:color="000000"/>
              <w:left w:val="single" w:sz="4" w:space="0" w:color="000000"/>
              <w:bottom w:val="single" w:sz="4" w:space="0" w:color="000000"/>
              <w:right w:val="single" w:sz="4" w:space="0" w:color="000000"/>
            </w:tcBorders>
            <w:hideMark/>
          </w:tcPr>
          <w:p w14:paraId="7E16851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195" w:type="dxa"/>
            <w:gridSpan w:val="7"/>
            <w:tcBorders>
              <w:top w:val="single" w:sz="4" w:space="0" w:color="000000"/>
              <w:left w:val="single" w:sz="4" w:space="0" w:color="000000"/>
              <w:bottom w:val="single" w:sz="4" w:space="0" w:color="000000"/>
              <w:right w:val="single" w:sz="4" w:space="0" w:color="000000"/>
            </w:tcBorders>
          </w:tcPr>
          <w:p w14:paraId="40FD184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w:t>
            </w:r>
          </w:p>
        </w:tc>
      </w:tr>
      <w:tr w:rsidR="00AF4A07" w:rsidRPr="000C1120" w14:paraId="71EFD179" w14:textId="77777777" w:rsidTr="009C3A3E">
        <w:trPr>
          <w:gridAfter w:val="2"/>
          <w:wAfter w:w="50" w:type="dxa"/>
          <w:trHeight w:val="551"/>
        </w:trPr>
        <w:tc>
          <w:tcPr>
            <w:tcW w:w="3544" w:type="dxa"/>
            <w:tcBorders>
              <w:top w:val="single" w:sz="4" w:space="0" w:color="auto"/>
              <w:left w:val="single" w:sz="4" w:space="0" w:color="000000"/>
              <w:bottom w:val="single" w:sz="4" w:space="0" w:color="000000"/>
              <w:right w:val="single" w:sz="4" w:space="0" w:color="000000"/>
            </w:tcBorders>
            <w:hideMark/>
          </w:tcPr>
          <w:p w14:paraId="5C773D3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6574EE8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177" w:type="dxa"/>
            <w:gridSpan w:val="6"/>
            <w:tcBorders>
              <w:top w:val="single" w:sz="8" w:space="0" w:color="000000"/>
              <w:left w:val="single" w:sz="8" w:space="0" w:color="000000"/>
              <w:bottom w:val="single" w:sz="8" w:space="0" w:color="000000"/>
            </w:tcBorders>
          </w:tcPr>
          <w:p w14:paraId="51EE9E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4A374A5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62AC5B7"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0C1120" w14:paraId="260DD033" w14:textId="77777777" w:rsidTr="009C3A3E">
        <w:trPr>
          <w:gridAfter w:val="1"/>
          <w:wAfter w:w="32" w:type="dxa"/>
          <w:trHeight w:val="447"/>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1844008D"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6" w:type="dxa"/>
            <w:tcBorders>
              <w:top w:val="single" w:sz="8" w:space="0" w:color="000000"/>
              <w:left w:val="single" w:sz="8" w:space="0" w:color="000000"/>
              <w:bottom w:val="single" w:sz="8" w:space="0" w:color="000000"/>
              <w:right w:val="single" w:sz="4" w:space="0" w:color="auto"/>
            </w:tcBorders>
          </w:tcPr>
          <w:p w14:paraId="03D5E2CA" w14:textId="77777777" w:rsidR="00703075" w:rsidRPr="00AF4A07" w:rsidRDefault="00703075" w:rsidP="00703075">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 xml:space="preserve">Дене тәрбиесі </w:t>
            </w:r>
          </w:p>
          <w:p w14:paraId="3F6A106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шеңбер бойымен айналдыру басты оңға-солға бұру тізені бүгіп-түзету.</w:t>
            </w:r>
          </w:p>
          <w:p w14:paraId="630377D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көлденең нысанаға (152 м) дәл лақтыру; бір қолмен лақтыру.</w:t>
            </w:r>
          </w:p>
          <w:p w14:paraId="171A213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«Нысанаға тигіз!»</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белгіленген нысанаға дәл тигізуге тырысады.</w:t>
            </w:r>
          </w:p>
          <w:p w14:paraId="6079233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Тамақтану кезінде қасық пен шанышқыны дұрыс ұстау.</w:t>
            </w:r>
          </w:p>
          <w:p w14:paraId="2248752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 xml:space="preserve">Тамақ алдында үстелге </w:t>
            </w:r>
            <w:r w:rsidRPr="00AF4A07">
              <w:rPr>
                <w:rFonts w:ascii="Times New Roman" w:eastAsia="Times New Roman" w:hAnsi="Times New Roman" w:cs="Times New Roman"/>
                <w:sz w:val="24"/>
                <w:szCs w:val="24"/>
                <w:lang w:val="kk-KZ" w:eastAsia="ru-RU"/>
              </w:rPr>
              <w:lastRenderedPageBreak/>
              <w:t>ыдысты дұрыс қою.</w:t>
            </w:r>
          </w:p>
          <w:p w14:paraId="50C25AC3" w14:textId="77777777" w:rsidR="00703075" w:rsidRPr="00AF4A07" w:rsidRDefault="00703075" w:rsidP="00703075">
            <w:pPr>
              <w:spacing w:after="0" w:line="240" w:lineRule="auto"/>
              <w:rPr>
                <w:rFonts w:ascii="Times New Roman" w:eastAsia="Times New Roman" w:hAnsi="Times New Roman" w:cs="Times New Roman"/>
                <w:b/>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«Денемізді шынықтырамыз» сергіту жаттығулары.</w:t>
            </w:r>
          </w:p>
        </w:tc>
        <w:tc>
          <w:tcPr>
            <w:tcW w:w="2267" w:type="dxa"/>
            <w:tcBorders>
              <w:top w:val="single" w:sz="8" w:space="0" w:color="000000"/>
              <w:left w:val="single" w:sz="4" w:space="0" w:color="auto"/>
              <w:bottom w:val="single" w:sz="8" w:space="0" w:color="000000"/>
              <w:right w:val="single" w:sz="4" w:space="0" w:color="auto"/>
            </w:tcBorders>
          </w:tcPr>
          <w:p w14:paraId="4B20DAA2"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467052F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Аяқты жан-жаққа қою қолмен тепе-теңдікті сақтау.</w:t>
            </w:r>
          </w:p>
          <w:p w14:paraId="5E2CA17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жоғары лақтырып жерге соғу және қағып алу.</w:t>
            </w:r>
          </w:p>
          <w:p w14:paraId="713ACE6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«Доп жерге түсіп кетпесін!»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жерге түсірмей қағып алады.</w:t>
            </w:r>
          </w:p>
          <w:p w14:paraId="780D61D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t xml:space="preserve"> Жуынғаннан кейін сүлгімен дұрыс сүртіну орамалды орнына ілу.</w:t>
            </w:r>
          </w:p>
          <w:p w14:paraId="347065A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 xml:space="preserve">Өзіне-өзі қызмет </w:t>
            </w:r>
            <w:r w:rsidRPr="00AF4A07">
              <w:rPr>
                <w:rFonts w:ascii="Times New Roman" w:eastAsiaTheme="majorEastAsia" w:hAnsi="Times New Roman" w:cs="Times New Roman"/>
                <w:b/>
                <w:bCs/>
                <w:sz w:val="24"/>
                <w:szCs w:val="24"/>
                <w:lang w:val="kk-KZ" w:eastAsia="ru-RU"/>
              </w:rPr>
              <w:lastRenderedPageBreak/>
              <w:t>көрсету:</w:t>
            </w:r>
            <w:r w:rsidRPr="00AF4A07">
              <w:rPr>
                <w:rFonts w:ascii="Times New Roman" w:eastAsia="Times New Roman" w:hAnsi="Times New Roman" w:cs="Times New Roman"/>
                <w:sz w:val="24"/>
                <w:szCs w:val="24"/>
                <w:lang w:val="kk-KZ" w:eastAsia="ru-RU"/>
              </w:rPr>
              <w:br/>
              <w:t>Өз киімін таза ұстау батырмасын түймелеу.</w:t>
            </w:r>
          </w:p>
          <w:p w14:paraId="3E45CC05" w14:textId="2E3BDEB9"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Тыныс алу жаттығулары: «Мұрным</w:t>
            </w:r>
            <w:r w:rsidR="009C3A3E" w:rsidRPr="00AF4A07">
              <w:rPr>
                <w:rFonts w:ascii="Times New Roman" w:eastAsia="Times New Roman" w:hAnsi="Times New Roman" w:cs="Times New Roman"/>
                <w:sz w:val="24"/>
                <w:szCs w:val="24"/>
                <w:lang w:val="kk-KZ" w:eastAsia="ru-RU"/>
              </w:rPr>
              <w:t>ен дем алам ауызбен шығарамын».</w:t>
            </w:r>
          </w:p>
        </w:tc>
        <w:tc>
          <w:tcPr>
            <w:tcW w:w="2268" w:type="dxa"/>
            <w:tcBorders>
              <w:top w:val="single" w:sz="8" w:space="0" w:color="000000"/>
              <w:left w:val="single" w:sz="4" w:space="0" w:color="auto"/>
              <w:bottom w:val="single" w:sz="8" w:space="0" w:color="000000"/>
              <w:right w:val="single" w:sz="8" w:space="0" w:color="000000"/>
            </w:tcBorders>
          </w:tcPr>
          <w:p w14:paraId="16B0B283" w14:textId="77777777" w:rsidR="00703075" w:rsidRPr="000650FD"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Музыка</w:t>
            </w:r>
          </w:p>
          <w:p w14:paraId="0627BA03"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Тақырып: Фортепиано әуені</w:t>
            </w:r>
          </w:p>
          <w:p w14:paraId="3D17C887"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Міндет: Фортепианоның дыбысын тыңдап, оның сипатын ажыратуға үйрету</w:t>
            </w:r>
          </w:p>
          <w:p w14:paraId="5474A8CD"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r w:rsidRPr="000650FD">
              <w:rPr>
                <w:rFonts w:ascii="Times New Roman" w:eastAsia="Times New Roman" w:hAnsi="Times New Roman" w:cs="Times New Roman"/>
                <w:bCs/>
                <w:sz w:val="24"/>
                <w:szCs w:val="24"/>
                <w:lang w:val="kk-KZ"/>
              </w:rPr>
              <w:t>Іс-әрекет: Педагог фортепианода қысқа әуен ойнап береді, балалар әуеннің көңілді не баяу екенін сипаттайды</w:t>
            </w:r>
          </w:p>
          <w:p w14:paraId="1A7C9E6F" w14:textId="77777777" w:rsidR="000650FD" w:rsidRPr="000650FD" w:rsidRDefault="000650FD" w:rsidP="000650FD">
            <w:pPr>
              <w:spacing w:after="0" w:line="240" w:lineRule="auto"/>
              <w:rPr>
                <w:rFonts w:ascii="Times New Roman" w:eastAsia="Times New Roman" w:hAnsi="Times New Roman" w:cs="Times New Roman"/>
                <w:bCs/>
                <w:sz w:val="24"/>
                <w:szCs w:val="24"/>
                <w:lang w:val="kk-KZ"/>
              </w:rPr>
            </w:pPr>
          </w:p>
          <w:p w14:paraId="39D6D99F"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Нәтиже</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Балалар</w:t>
            </w:r>
            <w:proofErr w:type="spellEnd"/>
            <w:r w:rsidRPr="000650FD">
              <w:rPr>
                <w:rFonts w:ascii="Times New Roman" w:eastAsia="Times New Roman" w:hAnsi="Times New Roman" w:cs="Times New Roman"/>
                <w:bCs/>
                <w:sz w:val="24"/>
                <w:szCs w:val="24"/>
                <w:lang w:val="ru-RU"/>
              </w:rPr>
              <w:t xml:space="preserve"> фортепиано </w:t>
            </w:r>
            <w:proofErr w:type="spellStart"/>
            <w:r w:rsidRPr="000650FD">
              <w:rPr>
                <w:rFonts w:ascii="Times New Roman" w:eastAsia="Times New Roman" w:hAnsi="Times New Roman" w:cs="Times New Roman"/>
                <w:bCs/>
                <w:sz w:val="24"/>
                <w:szCs w:val="24"/>
                <w:lang w:val="ru-RU"/>
              </w:rPr>
              <w:t>дыбыстарын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танып</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сипатын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ажыратады</w:t>
            </w:r>
            <w:proofErr w:type="spellEnd"/>
          </w:p>
          <w:p w14:paraId="026785AD"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Ұлттық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құндылықты</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дамыту</w:t>
            </w:r>
            <w:proofErr w:type="spellEnd"/>
          </w:p>
          <w:p w14:paraId="587FFA50" w14:textId="77777777" w:rsidR="000650FD"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Міндет</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Ұлттық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асқа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құрметпен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қарауға</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lastRenderedPageBreak/>
              <w:t>тәрбиелеу</w:t>
            </w:r>
            <w:proofErr w:type="spellEnd"/>
          </w:p>
          <w:p w14:paraId="557AD65F" w14:textId="40B2BF4F" w:rsidR="00703075" w:rsidRPr="000650FD" w:rsidRDefault="000650FD" w:rsidP="000650FD">
            <w:pPr>
              <w:spacing w:after="0" w:line="240" w:lineRule="auto"/>
              <w:rPr>
                <w:rFonts w:ascii="Times New Roman" w:eastAsia="Times New Roman" w:hAnsi="Times New Roman" w:cs="Times New Roman"/>
                <w:bCs/>
                <w:sz w:val="24"/>
                <w:szCs w:val="24"/>
                <w:lang w:val="ru-RU"/>
              </w:rPr>
            </w:pPr>
            <w:proofErr w:type="spellStart"/>
            <w:r w:rsidRPr="000650FD">
              <w:rPr>
                <w:rFonts w:ascii="Times New Roman" w:eastAsia="Times New Roman" w:hAnsi="Times New Roman" w:cs="Times New Roman"/>
                <w:bCs/>
                <w:sz w:val="24"/>
                <w:szCs w:val="24"/>
                <w:lang w:val="ru-RU"/>
              </w:rPr>
              <w:t>Іс-әрекет</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Ұлттық</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тағам</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суреттерін</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көрсету</w:t>
            </w:r>
            <w:proofErr w:type="spellEnd"/>
            <w:r w:rsidRPr="000650FD">
              <w:rPr>
                <w:rFonts w:ascii="Times New Roman" w:eastAsia="Times New Roman" w:hAnsi="Times New Roman" w:cs="Times New Roman"/>
                <w:bCs/>
                <w:sz w:val="24"/>
                <w:szCs w:val="24"/>
                <w:lang w:val="ru-RU"/>
              </w:rPr>
              <w:t>, «</w:t>
            </w:r>
            <w:proofErr w:type="spellStart"/>
            <w:r w:rsidRPr="000650FD">
              <w:rPr>
                <w:rFonts w:ascii="Times New Roman" w:eastAsia="Times New Roman" w:hAnsi="Times New Roman" w:cs="Times New Roman"/>
                <w:bCs/>
                <w:sz w:val="24"/>
                <w:szCs w:val="24"/>
                <w:lang w:val="ru-RU"/>
              </w:rPr>
              <w:t>Бұл</w:t>
            </w:r>
            <w:proofErr w:type="spellEnd"/>
            <w:r w:rsidRPr="000650FD">
              <w:rPr>
                <w:rFonts w:ascii="Times New Roman" w:eastAsia="Times New Roman" w:hAnsi="Times New Roman" w:cs="Times New Roman"/>
                <w:bCs/>
                <w:sz w:val="24"/>
                <w:szCs w:val="24"/>
                <w:lang w:val="ru-RU"/>
              </w:rPr>
              <w:t xml:space="preserve"> </w:t>
            </w:r>
            <w:proofErr w:type="spellStart"/>
            <w:r w:rsidRPr="000650FD">
              <w:rPr>
                <w:rFonts w:ascii="Times New Roman" w:eastAsia="Times New Roman" w:hAnsi="Times New Roman" w:cs="Times New Roman"/>
                <w:bCs/>
                <w:sz w:val="24"/>
                <w:szCs w:val="24"/>
                <w:lang w:val="ru-RU"/>
              </w:rPr>
              <w:t>қандай</w:t>
            </w:r>
            <w:proofErr w:type="spellEnd"/>
            <w:r w:rsidRPr="000650FD">
              <w:rPr>
                <w:rFonts w:ascii="Times New Roman" w:eastAsia="Times New Roman" w:hAnsi="Times New Roman" w:cs="Times New Roman"/>
                <w:bCs/>
                <w:sz w:val="24"/>
                <w:szCs w:val="24"/>
                <w:lang w:val="ru-RU"/>
              </w:rPr>
              <w:t xml:space="preserve"> ас?» </w:t>
            </w:r>
            <w:proofErr w:type="spellStart"/>
            <w:r w:rsidRPr="000650FD">
              <w:rPr>
                <w:rFonts w:ascii="Times New Roman" w:eastAsia="Times New Roman" w:hAnsi="Times New Roman" w:cs="Times New Roman"/>
                <w:bCs/>
                <w:sz w:val="24"/>
                <w:szCs w:val="24"/>
                <w:lang w:val="ru-RU"/>
              </w:rPr>
              <w:t>ойыны</w:t>
            </w:r>
            <w:proofErr w:type="spellEnd"/>
          </w:p>
          <w:p w14:paraId="647EDF5D" w14:textId="77777777" w:rsidR="00703075" w:rsidRPr="000650FD" w:rsidRDefault="00703075" w:rsidP="00703075">
            <w:pPr>
              <w:spacing w:after="0" w:line="240" w:lineRule="auto"/>
              <w:rPr>
                <w:rFonts w:ascii="Times New Roman" w:eastAsia="Times New Roman" w:hAnsi="Times New Roman" w:cs="Times New Roman"/>
                <w:sz w:val="24"/>
                <w:szCs w:val="24"/>
                <w:lang w:val="ru-RU"/>
              </w:rPr>
            </w:pPr>
          </w:p>
          <w:p w14:paraId="724BDF5A" w14:textId="77777777" w:rsidR="00703075" w:rsidRPr="000650FD" w:rsidRDefault="00703075" w:rsidP="00703075">
            <w:pPr>
              <w:spacing w:after="0" w:line="240" w:lineRule="auto"/>
              <w:rPr>
                <w:rFonts w:ascii="Times New Roman" w:hAnsi="Times New Roman" w:cs="Times New Roman"/>
                <w:b/>
                <w:sz w:val="24"/>
                <w:szCs w:val="24"/>
                <w:lang w:val="ru-RU"/>
              </w:rPr>
            </w:pPr>
          </w:p>
        </w:tc>
        <w:tc>
          <w:tcPr>
            <w:tcW w:w="2396" w:type="dxa"/>
            <w:tcBorders>
              <w:top w:val="single" w:sz="8" w:space="0" w:color="000000"/>
              <w:left w:val="single" w:sz="8" w:space="0" w:color="000000"/>
              <w:bottom w:val="single" w:sz="8" w:space="0" w:color="000000"/>
              <w:right w:val="single" w:sz="8" w:space="0" w:color="000000"/>
            </w:tcBorders>
          </w:tcPr>
          <w:p w14:paraId="63C48777"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Қазақ тілі</w:t>
            </w:r>
          </w:p>
          <w:p w14:paraId="028EB077"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Тақырып: «Әрекеттер туралы келісу»</w:t>
            </w:r>
          </w:p>
          <w:p w14:paraId="371480F3"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 Бірлескен әрекетке байланысты сөйлесуді дамыту</w:t>
            </w:r>
          </w:p>
          <w:p w14:paraId="28A3BB34"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Балалар ойын кезінде бір-бірімен «сен бар», «мен келемін» сияқты келісуге бағыттау</w:t>
            </w:r>
          </w:p>
          <w:p w14:paraId="2C518AF7"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Нәтиже: Балалар әрекеттері туралы бір-бірімен келіседі</w:t>
            </w:r>
          </w:p>
          <w:p w14:paraId="4F4CEDBC"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Өнегелі минут</w:t>
            </w:r>
          </w:p>
          <w:p w14:paraId="5549347D" w14:textId="77777777" w:rsidR="000650FD"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Міндет: Балаларды әдепті сөйлеуге баулу</w:t>
            </w:r>
          </w:p>
          <w:p w14:paraId="058DBF2B" w14:textId="746F8E87" w:rsidR="00703075" w:rsidRPr="000650FD" w:rsidRDefault="000650FD" w:rsidP="000650FD">
            <w:pPr>
              <w:spacing w:after="0" w:line="240" w:lineRule="auto"/>
              <w:rPr>
                <w:rFonts w:ascii="Times New Roman" w:eastAsia="Times New Roman" w:hAnsi="Times New Roman" w:cs="Times New Roman"/>
                <w:sz w:val="24"/>
                <w:szCs w:val="24"/>
                <w:lang w:val="kk-KZ" w:eastAsia="ru-RU"/>
              </w:rPr>
            </w:pPr>
            <w:r w:rsidRPr="000650FD">
              <w:rPr>
                <w:rFonts w:ascii="Times New Roman" w:eastAsia="Times New Roman" w:hAnsi="Times New Roman" w:cs="Times New Roman"/>
                <w:sz w:val="24"/>
                <w:szCs w:val="24"/>
                <w:lang w:val="kk-KZ" w:eastAsia="ru-RU"/>
              </w:rPr>
              <w:t>Іс-әрекет: «Сәлемдесу шеңбері» – әр бала көршісіне жылы сөз айтады</w:t>
            </w:r>
          </w:p>
        </w:tc>
        <w:tc>
          <w:tcPr>
            <w:tcW w:w="2428" w:type="dxa"/>
            <w:gridSpan w:val="3"/>
            <w:tcBorders>
              <w:top w:val="single" w:sz="8" w:space="0" w:color="000000"/>
              <w:left w:val="single" w:sz="8" w:space="0" w:color="000000"/>
              <w:bottom w:val="single" w:sz="8" w:space="0" w:color="000000"/>
              <w:right w:val="single" w:sz="8" w:space="0" w:color="000000"/>
            </w:tcBorders>
          </w:tcPr>
          <w:p w14:paraId="29EB8D6B"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4C9D0F92" w14:textId="77777777" w:rsidR="00703075" w:rsidRPr="00E87A47" w:rsidRDefault="00703075" w:rsidP="00703075">
            <w:pPr>
              <w:spacing w:after="0" w:line="240" w:lineRule="auto"/>
              <w:rPr>
                <w:rFonts w:ascii="Times New Roman" w:eastAsia="Times New Roman" w:hAnsi="Times New Roman" w:cs="Times New Roman"/>
                <w:sz w:val="24"/>
                <w:szCs w:val="24"/>
                <w:lang w:val="kk-KZ" w:eastAsia="ru-RU"/>
              </w:rPr>
            </w:pPr>
            <w:r w:rsidRPr="00E87A47">
              <w:rPr>
                <w:rFonts w:ascii="Times New Roman" w:eastAsiaTheme="majorEastAsia" w:hAnsi="Times New Roman" w:cs="Times New Roman"/>
                <w:b/>
                <w:bCs/>
                <w:sz w:val="24"/>
                <w:szCs w:val="24"/>
                <w:lang w:val="kk-KZ" w:eastAsia="ru-RU"/>
              </w:rPr>
              <w:t>Жалпы дамытушы жаттығулар:</w:t>
            </w:r>
            <w:r w:rsidRPr="00E87A47">
              <w:rPr>
                <w:rFonts w:ascii="Times New Roman" w:eastAsia="Times New Roman" w:hAnsi="Times New Roman" w:cs="Times New Roman"/>
                <w:sz w:val="24"/>
                <w:szCs w:val="24"/>
                <w:lang w:val="kk-KZ" w:eastAsia="ru-RU"/>
              </w:rPr>
              <w:br/>
              <w:t>Қолды алға жоғары көтеріп шапалақтау; аяқтың ұшымен көтерілу.</w:t>
            </w:r>
          </w:p>
          <w:p w14:paraId="406B3BBD" w14:textId="77777777" w:rsidR="00703075" w:rsidRPr="00E87A47" w:rsidRDefault="00703075" w:rsidP="00703075">
            <w:pPr>
              <w:spacing w:after="0" w:line="240" w:lineRule="auto"/>
              <w:rPr>
                <w:rFonts w:ascii="Times New Roman" w:eastAsia="Times New Roman" w:hAnsi="Times New Roman" w:cs="Times New Roman"/>
                <w:sz w:val="24"/>
                <w:szCs w:val="24"/>
                <w:lang w:val="kk-KZ" w:eastAsia="ru-RU"/>
              </w:rPr>
            </w:pPr>
            <w:r w:rsidRPr="00E87A47">
              <w:rPr>
                <w:rFonts w:ascii="Times New Roman" w:eastAsiaTheme="majorEastAsia" w:hAnsi="Times New Roman" w:cs="Times New Roman"/>
                <w:b/>
                <w:bCs/>
                <w:sz w:val="24"/>
                <w:szCs w:val="24"/>
                <w:lang w:val="kk-KZ" w:eastAsia="ru-RU"/>
              </w:rPr>
              <w:t>Негізгі қимылдар:</w:t>
            </w:r>
            <w:r w:rsidRPr="00E87A47">
              <w:rPr>
                <w:rFonts w:ascii="Times New Roman" w:eastAsia="Times New Roman" w:hAnsi="Times New Roman" w:cs="Times New Roman"/>
                <w:sz w:val="24"/>
                <w:szCs w:val="24"/>
                <w:lang w:val="kk-KZ" w:eastAsia="ru-RU"/>
              </w:rPr>
              <w:br/>
              <w:t>Отырып допты домалату нысанаға бағыттап домалату.</w:t>
            </w:r>
          </w:p>
          <w:p w14:paraId="6CDFAA7C"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Қимылды ойын:</w:t>
            </w:r>
            <w:r w:rsidRPr="00755D79">
              <w:rPr>
                <w:rFonts w:ascii="Times New Roman" w:eastAsia="Times New Roman" w:hAnsi="Times New Roman" w:cs="Times New Roman"/>
                <w:sz w:val="24"/>
                <w:szCs w:val="24"/>
                <w:lang w:val="kk-KZ" w:eastAsia="ru-RU"/>
              </w:rPr>
              <w:br/>
            </w:r>
            <w:r w:rsidRPr="00755D79">
              <w:rPr>
                <w:rFonts w:ascii="Times New Roman" w:eastAsiaTheme="majorEastAsia" w:hAnsi="Times New Roman" w:cs="Times New Roman"/>
                <w:i/>
                <w:iCs/>
                <w:sz w:val="24"/>
                <w:szCs w:val="24"/>
                <w:lang w:val="kk-KZ" w:eastAsia="ru-RU"/>
              </w:rPr>
              <w:t>«Кім бірінші жеткізеді?»</w:t>
            </w:r>
            <w:r w:rsidRPr="00755D79">
              <w:rPr>
                <w:rFonts w:ascii="Times New Roman" w:eastAsiaTheme="majorEastAsia" w:hAnsi="Times New Roman" w:cs="Times New Roman"/>
                <w:sz w:val="24"/>
                <w:szCs w:val="24"/>
                <w:lang w:val="kk-KZ" w:eastAsia="ru-RU"/>
              </w:rPr>
              <w:t> </w:t>
            </w:r>
            <w:r w:rsidRPr="00755D79">
              <w:rPr>
                <w:rFonts w:ascii="Times New Roman" w:eastAsia="Times New Roman" w:hAnsi="Times New Roman" w:cs="Times New Roman"/>
                <w:sz w:val="24"/>
                <w:szCs w:val="24"/>
                <w:lang w:val="kk-KZ" w:eastAsia="ru-RU"/>
              </w:rPr>
              <w:t>— балалар допты домалатып жарысады.</w:t>
            </w:r>
          </w:p>
          <w:p w14:paraId="5B9C354E"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Мәдени-гигиеналық дағдылар:</w:t>
            </w:r>
            <w:r w:rsidRPr="00755D79">
              <w:rPr>
                <w:rFonts w:ascii="Times New Roman" w:eastAsia="Times New Roman" w:hAnsi="Times New Roman" w:cs="Times New Roman"/>
                <w:sz w:val="24"/>
                <w:szCs w:val="24"/>
                <w:lang w:val="kk-KZ" w:eastAsia="ru-RU"/>
              </w:rPr>
              <w:br/>
              <w:t>Ас ішкенде майлықты қолдану ауызды жауып шайнау.</w:t>
            </w:r>
          </w:p>
          <w:p w14:paraId="12B5DEA9"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Өзіне-өзі қызмет көрсету:</w:t>
            </w:r>
            <w:r w:rsidRPr="00755D79">
              <w:rPr>
                <w:rFonts w:ascii="Times New Roman" w:eastAsia="Times New Roman" w:hAnsi="Times New Roman" w:cs="Times New Roman"/>
                <w:sz w:val="24"/>
                <w:szCs w:val="24"/>
                <w:lang w:val="kk-KZ" w:eastAsia="ru-RU"/>
              </w:rPr>
              <w:br/>
            </w:r>
            <w:r w:rsidRPr="00755D79">
              <w:rPr>
                <w:rFonts w:ascii="Times New Roman" w:eastAsia="Times New Roman" w:hAnsi="Times New Roman" w:cs="Times New Roman"/>
                <w:sz w:val="24"/>
                <w:szCs w:val="24"/>
                <w:lang w:val="kk-KZ" w:eastAsia="ru-RU"/>
              </w:rPr>
              <w:lastRenderedPageBreak/>
              <w:t>Ас ішу құралдарын дұрыс пайдалану.</w:t>
            </w:r>
          </w:p>
          <w:p w14:paraId="662BAD65"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Салауатты өмір салты:</w:t>
            </w:r>
            <w:r w:rsidRPr="00755D79">
              <w:rPr>
                <w:rFonts w:ascii="Times New Roman" w:eastAsia="Times New Roman" w:hAnsi="Times New Roman" w:cs="Times New Roman"/>
                <w:sz w:val="24"/>
                <w:szCs w:val="24"/>
                <w:lang w:val="kk-KZ" w:eastAsia="ru-RU"/>
              </w:rPr>
              <w:br/>
              <w:t>Серуен кезіндегі қозғалыс белсенділігін мадақтау.</w:t>
            </w:r>
          </w:p>
          <w:p w14:paraId="34A7D7C7"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5C191DA4" w14:textId="77777777" w:rsidTr="009C3A3E">
        <w:trPr>
          <w:gridAfter w:val="1"/>
          <w:wAfter w:w="32" w:type="dxa"/>
          <w:trHeight w:val="759"/>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7AF9055F"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836" w:type="dxa"/>
            <w:tcBorders>
              <w:top w:val="single" w:sz="4" w:space="0" w:color="auto"/>
              <w:left w:val="single" w:sz="4" w:space="0" w:color="000000"/>
              <w:bottom w:val="single" w:sz="4" w:space="0" w:color="000000"/>
              <w:right w:val="single" w:sz="4" w:space="0" w:color="000000"/>
            </w:tcBorders>
          </w:tcPr>
          <w:p w14:paraId="3E500D57"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Жемістер достығымыз</w:t>
            </w:r>
          </w:p>
          <w:p w14:paraId="201C97F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“Жемістер бізге не береді?”</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алма банан жүзім сәбіз.</w:t>
            </w:r>
            <w:r w:rsidRPr="00AF4A07">
              <w:rPr>
                <w:rFonts w:ascii="Times New Roman" w:eastAsia="Times New Roman" w:hAnsi="Times New Roman" w:cs="Times New Roman"/>
                <w:sz w:val="24"/>
                <w:szCs w:val="24"/>
                <w:lang w:val="kk-KZ" w:eastAsia="ru-RU"/>
              </w:rPr>
              <w:br/>
              <w:t xml:space="preserve"> “Бұл не?”  “Бұл алма.” сөйлем үлгісімен сөйлеу.</w:t>
            </w:r>
            <w:r w:rsidRPr="00AF4A07">
              <w:rPr>
                <w:rFonts w:ascii="Times New Roman" w:eastAsia="Times New Roman" w:hAnsi="Times New Roman" w:cs="Times New Roman"/>
                <w:sz w:val="24"/>
                <w:szCs w:val="24"/>
                <w:lang w:val="kk-KZ" w:eastAsia="ru-RU"/>
              </w:rPr>
              <w:br/>
              <w:t xml:space="preserve"> Ойын: “Дәмін тап” (жемістерді иіскеу дәмін көру).</w:t>
            </w:r>
          </w:p>
          <w:p w14:paraId="03FE1AD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Өлең оқу:</w:t>
            </w:r>
          </w:p>
          <w:p w14:paraId="4658BAF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Алма тәтті банан да</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Жеймін күнімен таңға!</w:t>
            </w:r>
          </w:p>
          <w:p w14:paraId="55088DA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Қазақ тілі әрекеті:</w:t>
            </w:r>
            <w:r w:rsidRPr="00AF4A07">
              <w:rPr>
                <w:rFonts w:ascii="Times New Roman" w:eastAsia="Times New Roman" w:hAnsi="Times New Roman" w:cs="Times New Roman"/>
                <w:sz w:val="24"/>
                <w:szCs w:val="24"/>
                <w:lang w:val="kk-KZ" w:eastAsia="ru-RU"/>
              </w:rPr>
              <w:br/>
              <w:t xml:space="preserve"> Бұйрық рай:</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Же! Ал! Көрсет!</w:t>
            </w:r>
            <w:r w:rsidRPr="00AF4A07">
              <w:rPr>
                <w:rFonts w:ascii="Times New Roman" w:eastAsia="Times New Roman" w:hAnsi="Times New Roman" w:cs="Times New Roman"/>
                <w:sz w:val="24"/>
                <w:szCs w:val="24"/>
                <w:lang w:val="kk-KZ" w:eastAsia="ru-RU"/>
              </w:rPr>
              <w:br/>
              <w:t xml:space="preserve"> Тәрбиеші: “Алманы ал!”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орындайды</w:t>
            </w:r>
            <w:proofErr w:type="spellEnd"/>
            <w:r w:rsidRPr="00AF4A07">
              <w:rPr>
                <w:rFonts w:ascii="Times New Roman" w:eastAsia="Times New Roman" w:hAnsi="Times New Roman" w:cs="Times New Roman"/>
                <w:sz w:val="24"/>
                <w:szCs w:val="24"/>
                <w:lang w:eastAsia="ru-RU"/>
              </w:rPr>
              <w:t>.</w:t>
            </w:r>
          </w:p>
        </w:tc>
        <w:tc>
          <w:tcPr>
            <w:tcW w:w="2267" w:type="dxa"/>
            <w:tcBorders>
              <w:top w:val="single" w:sz="4" w:space="0" w:color="auto"/>
              <w:left w:val="single" w:sz="4" w:space="0" w:color="000000"/>
              <w:bottom w:val="single" w:sz="4" w:space="0" w:color="000000"/>
              <w:right w:val="single" w:sz="4" w:space="0" w:color="000000"/>
            </w:tcBorders>
          </w:tcPr>
          <w:p w14:paraId="442F6BA1"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Көкөністер</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әлемі</w:t>
            </w:r>
            <w:proofErr w:type="spellEnd"/>
          </w:p>
          <w:p w14:paraId="6A40D42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Әңгіме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Көкөністер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қайда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өседі</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сәбіз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қияр</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қызанақ</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пияз</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Сәбіз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жердің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сөйлем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үлгісімен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5417E61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w:t>
            </w:r>
          </w:p>
          <w:p w14:paraId="33E3A95F"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i/>
                <w:iCs/>
                <w:sz w:val="24"/>
                <w:szCs w:val="24"/>
                <w:lang w:eastAsia="ru-RU"/>
              </w:rPr>
              <w:t>Қызыл</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қызанақ</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тәттімін</w:t>
            </w:r>
            <w:proofErr w:type="spellEnd"/>
            <w:proofErr w:type="gramEnd"/>
            <w:r w:rsidRPr="00AF4A07">
              <w:rPr>
                <w:rFonts w:ascii="Times New Roman" w:eastAsia="Times New Roman" w:hAnsi="Times New Roman" w:cs="Times New Roman"/>
                <w:sz w:val="24"/>
                <w:szCs w:val="24"/>
                <w:lang w:eastAsia="ru-RU"/>
              </w:rPr>
              <w:br/>
            </w:r>
            <w:proofErr w:type="spellStart"/>
            <w:r w:rsidRPr="00AF4A07">
              <w:rPr>
                <w:rFonts w:ascii="Times New Roman" w:eastAsiaTheme="majorEastAsia" w:hAnsi="Times New Roman" w:cs="Times New Roman"/>
                <w:i/>
                <w:iCs/>
                <w:sz w:val="24"/>
                <w:szCs w:val="24"/>
                <w:lang w:eastAsia="ru-RU"/>
              </w:rPr>
              <w:t>Сары</w:t>
            </w:r>
            <w:proofErr w:type="spellEnd"/>
            <w:r w:rsidRPr="00AF4A07">
              <w:rPr>
                <w:rFonts w:ascii="Times New Roman" w:eastAsiaTheme="majorEastAsia" w:hAnsi="Times New Roman" w:cs="Times New Roman"/>
                <w:i/>
                <w:iCs/>
                <w:sz w:val="24"/>
                <w:szCs w:val="24"/>
                <w:lang w:eastAsia="ru-RU"/>
              </w:rPr>
              <w:t xml:space="preserve"> </w:t>
            </w:r>
            <w:proofErr w:type="spellStart"/>
            <w:proofErr w:type="gramStart"/>
            <w:r w:rsidRPr="00AF4A07">
              <w:rPr>
                <w:rFonts w:ascii="Times New Roman" w:eastAsiaTheme="majorEastAsia" w:hAnsi="Times New Roman" w:cs="Times New Roman"/>
                <w:i/>
                <w:iCs/>
                <w:sz w:val="24"/>
                <w:szCs w:val="24"/>
                <w:lang w:eastAsia="ru-RU"/>
              </w:rPr>
              <w:t>сәбіз</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дәруменмін</w:t>
            </w:r>
            <w:proofErr w:type="spellEnd"/>
            <w:proofErr w:type="gramEnd"/>
            <w:r w:rsidRPr="00AF4A07">
              <w:rPr>
                <w:rFonts w:ascii="Times New Roman" w:eastAsiaTheme="majorEastAsia" w:hAnsi="Times New Roman" w:cs="Times New Roman"/>
                <w:i/>
                <w:iCs/>
                <w:sz w:val="24"/>
                <w:szCs w:val="24"/>
                <w:lang w:eastAsia="ru-RU"/>
              </w:rPr>
              <w:t>.</w:t>
            </w:r>
          </w:p>
          <w:p w14:paraId="3FE57C4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Көрсет</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Ұста</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Қой</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Ойын</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Көкөністі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тап</w:t>
            </w:r>
            <w:proofErr w:type="spellEnd"/>
            <w:r w:rsidRPr="00AF4A07">
              <w:rPr>
                <w:rFonts w:ascii="Times New Roman" w:eastAsia="Times New Roman" w:hAnsi="Times New Roman" w:cs="Times New Roman"/>
                <w:sz w:val="24"/>
                <w:szCs w:val="24"/>
                <w:lang w:eastAsia="ru-RU"/>
              </w:rPr>
              <w:t>!”</w:t>
            </w:r>
          </w:p>
          <w:p w14:paraId="61DC7BD0" w14:textId="77777777" w:rsidR="00703075" w:rsidRPr="00AF4A07" w:rsidRDefault="00703075" w:rsidP="00703075">
            <w:pPr>
              <w:spacing w:after="0" w:line="240" w:lineRule="auto"/>
              <w:rPr>
                <w:rFonts w:ascii="Times New Roman" w:eastAsia="Calibri" w:hAnsi="Times New Roman" w:cs="Times New Roman"/>
                <w:b/>
                <w:bCs/>
                <w:sz w:val="24"/>
                <w:szCs w:val="24"/>
              </w:rPr>
            </w:pPr>
          </w:p>
        </w:tc>
        <w:tc>
          <w:tcPr>
            <w:tcW w:w="2268" w:type="dxa"/>
            <w:tcBorders>
              <w:top w:val="single" w:sz="4" w:space="0" w:color="auto"/>
              <w:left w:val="single" w:sz="4" w:space="0" w:color="000000"/>
              <w:bottom w:val="single" w:sz="4" w:space="0" w:color="000000"/>
              <w:right w:val="single" w:sz="4" w:space="0" w:color="000000"/>
            </w:tcBorders>
          </w:tcPr>
          <w:p w14:paraId="6286CF3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Пайдалы</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тағамдар</w:t>
            </w:r>
            <w:proofErr w:type="spellEnd"/>
          </w:p>
          <w:p w14:paraId="68C8B6CA"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 xml:space="preserve">Апта дәйексөзі      </w:t>
            </w:r>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Ас</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адамның</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арқауы</w:t>
            </w:r>
            <w:proofErr w:type="spellEnd"/>
            <w:r w:rsidRPr="00AF4A07">
              <w:rPr>
                <w:rFonts w:ascii="Times New Roman" w:eastAsiaTheme="majorEastAsia" w:hAnsi="Times New Roman" w:cs="Times New Roman"/>
                <w:i/>
                <w:iCs/>
                <w:sz w:val="24"/>
                <w:szCs w:val="24"/>
                <w:lang w:eastAsia="ru-RU"/>
              </w:rPr>
              <w:t>.”</w:t>
            </w:r>
          </w:p>
          <w:p w14:paraId="7719519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Әңгіме</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Пайдалы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тағамдар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қандай</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нан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сүт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ботқа</w:t>
            </w:r>
            <w:proofErr w:type="spellEnd"/>
            <w:r w:rsidRPr="00AF4A07">
              <w:rPr>
                <w:rFonts w:ascii="Times New Roman" w:eastAsiaTheme="majorEastAsia" w:hAnsi="Times New Roman" w:cs="Times New Roman"/>
                <w:i/>
                <w:iCs/>
                <w:sz w:val="24"/>
                <w:szCs w:val="24"/>
                <w:lang w:val="ru-RU" w:eastAsia="ru-RU"/>
              </w:rPr>
              <w:t xml:space="preserve"> айран.</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сүт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ішемін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үйрету</w:t>
            </w:r>
            <w:proofErr w:type="spellEnd"/>
            <w:r w:rsidRPr="00AF4A07">
              <w:rPr>
                <w:rFonts w:ascii="Times New Roman" w:eastAsia="Times New Roman" w:hAnsi="Times New Roman" w:cs="Times New Roman"/>
                <w:sz w:val="24"/>
                <w:szCs w:val="24"/>
                <w:lang w:val="ru-RU" w:eastAsia="ru-RU"/>
              </w:rPr>
              <w:t>.</w:t>
            </w:r>
          </w:p>
          <w:p w14:paraId="215C623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7030360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Сүт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ішемін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таңертең</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Дәрумендер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керемет</w:t>
            </w:r>
            <w:proofErr w:type="spellEnd"/>
            <w:r w:rsidRPr="00AF4A07">
              <w:rPr>
                <w:rFonts w:ascii="Times New Roman" w:eastAsiaTheme="majorEastAsia" w:hAnsi="Times New Roman" w:cs="Times New Roman"/>
                <w:i/>
                <w:iCs/>
                <w:sz w:val="24"/>
                <w:szCs w:val="24"/>
                <w:lang w:val="ru-RU" w:eastAsia="ru-RU"/>
              </w:rPr>
              <w:t xml:space="preserve"> ем.</w:t>
            </w:r>
          </w:p>
          <w:p w14:paraId="06A2E189" w14:textId="1E466CE6"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Іш</w:t>
            </w:r>
            <w:proofErr w:type="spellEnd"/>
            <w:r w:rsidRPr="00AF4A07">
              <w:rPr>
                <w:rFonts w:ascii="Times New Roman" w:eastAsiaTheme="majorEastAsia" w:hAnsi="Times New Roman" w:cs="Times New Roman"/>
                <w:i/>
                <w:iCs/>
                <w:sz w:val="24"/>
                <w:szCs w:val="24"/>
                <w:lang w:val="ru-RU" w:eastAsia="ru-RU"/>
              </w:rPr>
              <w:t>! Же!</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Сүт</w:t>
            </w:r>
            <w:proofErr w:type="spellEnd"/>
            <w:r w:rsidR="009C3A3E" w:rsidRPr="00AF4A07">
              <w:rPr>
                <w:rFonts w:ascii="Times New Roman" w:eastAsia="Times New Roman" w:hAnsi="Times New Roman" w:cs="Times New Roman"/>
                <w:sz w:val="24"/>
                <w:szCs w:val="24"/>
                <w:lang w:val="ru-RU" w:eastAsia="ru-RU"/>
              </w:rPr>
              <w:t xml:space="preserve"> </w:t>
            </w:r>
            <w:proofErr w:type="spellStart"/>
            <w:r w:rsidR="009C3A3E" w:rsidRPr="00AF4A07">
              <w:rPr>
                <w:rFonts w:ascii="Times New Roman" w:eastAsia="Times New Roman" w:hAnsi="Times New Roman" w:cs="Times New Roman"/>
                <w:sz w:val="24"/>
                <w:szCs w:val="24"/>
                <w:lang w:val="ru-RU" w:eastAsia="ru-RU"/>
              </w:rPr>
              <w:t>іш</w:t>
            </w:r>
            <w:proofErr w:type="spellEnd"/>
            <w:r w:rsidR="009C3A3E" w:rsidRPr="00AF4A07">
              <w:rPr>
                <w:rFonts w:ascii="Times New Roman" w:eastAsia="Times New Roman" w:hAnsi="Times New Roman" w:cs="Times New Roman"/>
                <w:sz w:val="24"/>
                <w:szCs w:val="24"/>
                <w:lang w:val="ru-RU" w:eastAsia="ru-RU"/>
              </w:rPr>
              <w:t xml:space="preserve">!”  бала </w:t>
            </w:r>
            <w:proofErr w:type="spellStart"/>
            <w:r w:rsidR="009C3A3E" w:rsidRPr="00AF4A07">
              <w:rPr>
                <w:rFonts w:ascii="Times New Roman" w:eastAsia="Times New Roman" w:hAnsi="Times New Roman" w:cs="Times New Roman"/>
                <w:sz w:val="24"/>
                <w:szCs w:val="24"/>
                <w:lang w:val="ru-RU" w:eastAsia="ru-RU"/>
              </w:rPr>
              <w:t>қимылмен</w:t>
            </w:r>
            <w:proofErr w:type="spellEnd"/>
            <w:r w:rsidR="009C3A3E" w:rsidRPr="00AF4A07">
              <w:rPr>
                <w:rFonts w:ascii="Times New Roman" w:eastAsia="Times New Roman" w:hAnsi="Times New Roman" w:cs="Times New Roman"/>
                <w:sz w:val="24"/>
                <w:szCs w:val="24"/>
                <w:lang w:val="ru-RU" w:eastAsia="ru-RU"/>
              </w:rPr>
              <w:t xml:space="preserve"> </w:t>
            </w:r>
            <w:proofErr w:type="spellStart"/>
            <w:r w:rsidR="009C3A3E" w:rsidRPr="00AF4A07">
              <w:rPr>
                <w:rFonts w:ascii="Times New Roman" w:eastAsia="Times New Roman" w:hAnsi="Times New Roman" w:cs="Times New Roman"/>
                <w:sz w:val="24"/>
                <w:szCs w:val="24"/>
                <w:lang w:val="ru-RU" w:eastAsia="ru-RU"/>
              </w:rPr>
              <w:t>орындайды</w:t>
            </w:r>
            <w:proofErr w:type="spellEnd"/>
            <w:r w:rsidR="009C3A3E" w:rsidRPr="00AF4A07">
              <w:rPr>
                <w:rFonts w:ascii="Times New Roman" w:eastAsia="Times New Roman" w:hAnsi="Times New Roman" w:cs="Times New Roman"/>
                <w:sz w:val="24"/>
                <w:szCs w:val="24"/>
                <w:lang w:val="ru-RU" w:eastAsia="ru-RU"/>
              </w:rPr>
              <w:t>.</w:t>
            </w:r>
          </w:p>
        </w:tc>
        <w:tc>
          <w:tcPr>
            <w:tcW w:w="2396" w:type="dxa"/>
            <w:tcBorders>
              <w:top w:val="single" w:sz="4" w:space="0" w:color="auto"/>
              <w:left w:val="single" w:sz="4" w:space="0" w:color="000000"/>
              <w:bottom w:val="single" w:sz="4" w:space="0" w:color="000000"/>
              <w:right w:val="single" w:sz="4" w:space="0" w:color="000000"/>
            </w:tcBorders>
          </w:tcPr>
          <w:p w14:paraId="31B2F57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Тазалық</w:t>
            </w:r>
            <w:proofErr w:type="spellEnd"/>
            <w:r w:rsidRPr="00AF4A07">
              <w:rPr>
                <w:rFonts w:ascii="Times New Roman" w:eastAsiaTheme="majorEastAsia" w:hAnsi="Times New Roman" w:cs="Times New Roman"/>
                <w:kern w:val="2"/>
                <w:sz w:val="24"/>
                <w:szCs w:val="24"/>
                <w:lang w:val="ru-RU"/>
                <w14:ligatures w14:val="standardContextual"/>
              </w:rPr>
              <w:t xml:space="preserve"> пен </w:t>
            </w:r>
            <w:proofErr w:type="spellStart"/>
            <w:r w:rsidRPr="00AF4A07">
              <w:rPr>
                <w:rFonts w:ascii="Times New Roman" w:eastAsiaTheme="majorEastAsia" w:hAnsi="Times New Roman" w:cs="Times New Roman"/>
                <w:kern w:val="2"/>
                <w:sz w:val="24"/>
                <w:szCs w:val="24"/>
                <w:lang w:val="ru-RU"/>
                <w14:ligatures w14:val="standardContextual"/>
              </w:rPr>
              <w:t>денсаулық</w:t>
            </w:r>
            <w:proofErr w:type="spellEnd"/>
          </w:p>
          <w:p w14:paraId="397FFF5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Тазалық</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үшін</w:t>
            </w:r>
            <w:proofErr w:type="spellEnd"/>
            <w:r w:rsidRPr="00AF4A07">
              <w:rPr>
                <w:rFonts w:ascii="Times New Roman" w:eastAsia="Times New Roman" w:hAnsi="Times New Roman" w:cs="Times New Roman"/>
                <w:sz w:val="24"/>
                <w:szCs w:val="24"/>
                <w:lang w:val="ru-RU" w:eastAsia="ru-RU"/>
              </w:rPr>
              <w:t xml:space="preserve"> керек?”</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 xml:space="preserve">су </w:t>
            </w:r>
            <w:proofErr w:type="spellStart"/>
            <w:r w:rsidRPr="00AF4A07">
              <w:rPr>
                <w:rFonts w:ascii="Times New Roman" w:eastAsiaTheme="majorEastAsia" w:hAnsi="Times New Roman" w:cs="Times New Roman"/>
                <w:i/>
                <w:iCs/>
                <w:sz w:val="24"/>
                <w:szCs w:val="24"/>
                <w:lang w:val="ru-RU" w:eastAsia="ru-RU"/>
              </w:rPr>
              <w:t>сабын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тіс</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қол</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Қолымды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жуамын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w:t>
            </w:r>
            <w:proofErr w:type="spellEnd"/>
            <w:r w:rsidRPr="00AF4A07">
              <w:rPr>
                <w:rFonts w:ascii="Times New Roman" w:eastAsia="Times New Roman" w:hAnsi="Times New Roman" w:cs="Times New Roman"/>
                <w:sz w:val="24"/>
                <w:szCs w:val="24"/>
                <w:lang w:val="ru-RU" w:eastAsia="ru-RU"/>
              </w:rPr>
              <w:t>.</w:t>
            </w:r>
          </w:p>
          <w:p w14:paraId="7E73AB6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3682B55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Қолымды</w:t>
            </w:r>
            <w:proofErr w:type="spellEnd"/>
            <w:r w:rsidRPr="00AF4A07">
              <w:rPr>
                <w:rFonts w:ascii="Times New Roman" w:eastAsiaTheme="majorEastAsia" w:hAnsi="Times New Roman" w:cs="Times New Roman"/>
                <w:i/>
                <w:iCs/>
                <w:sz w:val="24"/>
                <w:szCs w:val="24"/>
                <w:lang w:val="ru-RU" w:eastAsia="ru-RU"/>
              </w:rPr>
              <w:t xml:space="preserve"> мен </w:t>
            </w:r>
            <w:proofErr w:type="spellStart"/>
            <w:r w:rsidRPr="00AF4A07">
              <w:rPr>
                <w:rFonts w:ascii="Times New Roman" w:eastAsiaTheme="majorEastAsia" w:hAnsi="Times New Roman" w:cs="Times New Roman"/>
                <w:i/>
                <w:iCs/>
                <w:sz w:val="24"/>
                <w:szCs w:val="24"/>
                <w:lang w:val="ru-RU" w:eastAsia="ru-RU"/>
              </w:rPr>
              <w:t>жуамын</w:t>
            </w:r>
            <w:proofErr w:type="spellEnd"/>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i/>
                <w:iCs/>
                <w:sz w:val="24"/>
                <w:szCs w:val="24"/>
                <w:lang w:val="ru-RU" w:eastAsia="ru-RU"/>
              </w:rPr>
              <w:t xml:space="preserve">Таза </w:t>
            </w:r>
            <w:proofErr w:type="spellStart"/>
            <w:proofErr w:type="gramStart"/>
            <w:r w:rsidRPr="00AF4A07">
              <w:rPr>
                <w:rFonts w:ascii="Times New Roman" w:eastAsiaTheme="majorEastAsia" w:hAnsi="Times New Roman" w:cs="Times New Roman"/>
                <w:i/>
                <w:iCs/>
                <w:sz w:val="24"/>
                <w:szCs w:val="24"/>
                <w:lang w:val="ru-RU" w:eastAsia="ru-RU"/>
              </w:rPr>
              <w:t>жүру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ұраным</w:t>
            </w:r>
            <w:proofErr w:type="spellEnd"/>
            <w:proofErr w:type="gramEnd"/>
            <w:r w:rsidRPr="00AF4A07">
              <w:rPr>
                <w:rFonts w:ascii="Times New Roman" w:eastAsiaTheme="majorEastAsia" w:hAnsi="Times New Roman" w:cs="Times New Roman"/>
                <w:i/>
                <w:iCs/>
                <w:sz w:val="24"/>
                <w:szCs w:val="24"/>
                <w:lang w:val="ru-RU" w:eastAsia="ru-RU"/>
              </w:rPr>
              <w:t>!</w:t>
            </w:r>
          </w:p>
          <w:p w14:paraId="4F73328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Жуу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Көрсет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Тісіңді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1673FAA" w14:textId="77777777" w:rsidR="00703075" w:rsidRPr="00AF4A07" w:rsidRDefault="00703075" w:rsidP="00703075">
            <w:pPr>
              <w:spacing w:after="0" w:line="240" w:lineRule="auto"/>
              <w:rPr>
                <w:rFonts w:ascii="Times New Roman" w:hAnsi="Times New Roman" w:cs="Times New Roman"/>
                <w:sz w:val="24"/>
                <w:szCs w:val="24"/>
                <w:lang w:val="ru-RU"/>
              </w:rPr>
            </w:pPr>
          </w:p>
        </w:tc>
        <w:tc>
          <w:tcPr>
            <w:tcW w:w="2428" w:type="dxa"/>
            <w:gridSpan w:val="3"/>
            <w:tcBorders>
              <w:top w:val="single" w:sz="4" w:space="0" w:color="auto"/>
              <w:left w:val="single" w:sz="4" w:space="0" w:color="000000"/>
              <w:bottom w:val="single" w:sz="4" w:space="0" w:color="000000"/>
              <w:right w:val="single" w:sz="4" w:space="0" w:color="000000"/>
            </w:tcBorders>
          </w:tcPr>
          <w:p w14:paraId="41021A93"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Пайдалы</w:t>
            </w:r>
            <w:proofErr w:type="spellEnd"/>
            <w:r w:rsidRPr="00AF4A07">
              <w:rPr>
                <w:rFonts w:ascii="Times New Roman" w:eastAsiaTheme="majorEastAsia" w:hAnsi="Times New Roman" w:cs="Times New Roman"/>
                <w:kern w:val="2"/>
                <w:sz w:val="24"/>
                <w:szCs w:val="24"/>
                <w:lang w:val="ru-RU"/>
                <w14:ligatures w14:val="standardContextual"/>
              </w:rPr>
              <w:t xml:space="preserve"> мен </w:t>
            </w:r>
            <w:proofErr w:type="spellStart"/>
            <w:r w:rsidRPr="00AF4A07">
              <w:rPr>
                <w:rFonts w:ascii="Times New Roman" w:eastAsiaTheme="majorEastAsia" w:hAnsi="Times New Roman" w:cs="Times New Roman"/>
                <w:kern w:val="2"/>
                <w:sz w:val="24"/>
                <w:szCs w:val="24"/>
                <w:lang w:val="ru-RU"/>
                <w14:ligatures w14:val="standardContextual"/>
              </w:rPr>
              <w:t>зиянды</w:t>
            </w:r>
            <w:proofErr w:type="spellEnd"/>
          </w:p>
          <w:p w14:paraId="08C24DA0"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тағам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зиянды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дәмді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пайдалы</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тәтті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зиянды</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тағам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2128ACE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Тәтті</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тағамның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әңгімесі</w:t>
            </w:r>
            <w:proofErr w:type="spellEnd"/>
            <w:r w:rsidRPr="00AF4A07">
              <w:rPr>
                <w:rFonts w:ascii="Times New Roman" w:eastAsia="Times New Roman" w:hAnsi="Times New Roman" w:cs="Times New Roman"/>
                <w:sz w:val="24"/>
                <w:szCs w:val="24"/>
                <w:lang w:val="ru-RU" w:eastAsia="ru-RU"/>
              </w:rPr>
              <w:t>.”</w:t>
            </w:r>
          </w:p>
          <w:p w14:paraId="307DA8C1"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Таңда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eastAsia="ru-RU"/>
              </w:rPr>
              <w:t>Көрсет</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Пайдалысын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ойыны</w:t>
            </w:r>
            <w:proofErr w:type="spellEnd"/>
            <w:r w:rsidRPr="00AF4A07">
              <w:rPr>
                <w:rFonts w:ascii="Times New Roman" w:eastAsia="Times New Roman" w:hAnsi="Times New Roman" w:cs="Times New Roman"/>
                <w:sz w:val="24"/>
                <w:szCs w:val="24"/>
                <w:lang w:eastAsia="ru-RU"/>
              </w:rPr>
              <w:t>.</w:t>
            </w:r>
          </w:p>
          <w:p w14:paraId="5FBFCC9A"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r>
      <w:tr w:rsidR="00AF4A07" w:rsidRPr="000C1120" w14:paraId="2F92AE1B" w14:textId="77777777" w:rsidTr="009C3A3E">
        <w:trPr>
          <w:gridAfter w:val="1"/>
          <w:wAfter w:w="32" w:type="dxa"/>
          <w:trHeight w:val="373"/>
        </w:trPr>
        <w:tc>
          <w:tcPr>
            <w:tcW w:w="3544" w:type="dxa"/>
            <w:tcBorders>
              <w:top w:val="single" w:sz="4" w:space="0" w:color="000000"/>
              <w:left w:val="single" w:sz="4" w:space="0" w:color="000000"/>
              <w:bottom w:val="single" w:sz="4" w:space="0" w:color="000000"/>
              <w:right w:val="single" w:sz="4" w:space="0" w:color="000000"/>
            </w:tcBorders>
            <w:hideMark/>
          </w:tcPr>
          <w:p w14:paraId="4A92F36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14:paraId="02913DB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 xml:space="preserve">өзіне-өзі қызмет ету </w:t>
            </w:r>
            <w:r w:rsidRPr="00AF4A07">
              <w:rPr>
                <w:rFonts w:ascii="Times New Roman" w:eastAsia="Times New Roman" w:hAnsi="Times New Roman" w:cs="Times New Roman"/>
                <w:b/>
                <w:bCs/>
                <w:sz w:val="24"/>
                <w:szCs w:val="24"/>
                <w:lang w:val="kk-KZ"/>
              </w:rPr>
              <w:lastRenderedPageBreak/>
              <w:t>дағдылары  ұсақ моториканы дамыту</w:t>
            </w:r>
          </w:p>
          <w:p w14:paraId="18F97A4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D41B95"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2532F94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28FD204D"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292DFEF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836" w:type="dxa"/>
            <w:tcBorders>
              <w:top w:val="single" w:sz="4" w:space="0" w:color="000000"/>
              <w:left w:val="single" w:sz="4" w:space="0" w:color="auto"/>
              <w:bottom w:val="single" w:sz="4" w:space="0" w:color="000000"/>
              <w:right w:val="single" w:sz="4" w:space="0" w:color="auto"/>
            </w:tcBorders>
          </w:tcPr>
          <w:p w14:paraId="649A928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№6</w:t>
            </w:r>
          </w:p>
        </w:tc>
        <w:tc>
          <w:tcPr>
            <w:tcW w:w="2267" w:type="dxa"/>
            <w:tcBorders>
              <w:top w:val="single" w:sz="4" w:space="0" w:color="000000"/>
              <w:left w:val="single" w:sz="4" w:space="0" w:color="auto"/>
              <w:bottom w:val="single" w:sz="4" w:space="0" w:color="000000"/>
              <w:right w:val="single" w:sz="4" w:space="0" w:color="auto"/>
            </w:tcBorders>
          </w:tcPr>
          <w:p w14:paraId="18F3641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№7</w:t>
            </w:r>
          </w:p>
        </w:tc>
        <w:tc>
          <w:tcPr>
            <w:tcW w:w="2268" w:type="dxa"/>
            <w:tcBorders>
              <w:top w:val="single" w:sz="4" w:space="0" w:color="000000"/>
              <w:left w:val="single" w:sz="4" w:space="0" w:color="auto"/>
              <w:bottom w:val="single" w:sz="4" w:space="0" w:color="000000"/>
              <w:right w:val="single" w:sz="4" w:space="0" w:color="auto"/>
            </w:tcBorders>
          </w:tcPr>
          <w:p w14:paraId="4C53782F"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№8</w:t>
            </w:r>
          </w:p>
        </w:tc>
        <w:tc>
          <w:tcPr>
            <w:tcW w:w="2406" w:type="dxa"/>
            <w:gridSpan w:val="2"/>
            <w:tcBorders>
              <w:top w:val="single" w:sz="4" w:space="0" w:color="000000"/>
              <w:left w:val="single" w:sz="4" w:space="0" w:color="auto"/>
              <w:bottom w:val="single" w:sz="4" w:space="0" w:color="000000"/>
              <w:right w:val="single" w:sz="4" w:space="0" w:color="000000"/>
            </w:tcBorders>
          </w:tcPr>
          <w:p w14:paraId="393674E6"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№9</w:t>
            </w:r>
          </w:p>
        </w:tc>
        <w:tc>
          <w:tcPr>
            <w:tcW w:w="2418" w:type="dxa"/>
            <w:gridSpan w:val="2"/>
            <w:tcBorders>
              <w:top w:val="single" w:sz="4" w:space="0" w:color="000000"/>
              <w:left w:val="single" w:sz="4" w:space="0" w:color="auto"/>
              <w:bottom w:val="single" w:sz="4" w:space="0" w:color="000000"/>
              <w:right w:val="single" w:sz="4" w:space="0" w:color="000000"/>
            </w:tcBorders>
          </w:tcPr>
          <w:p w14:paraId="792F5C8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№10</w:t>
            </w:r>
          </w:p>
        </w:tc>
      </w:tr>
      <w:tr w:rsidR="00AF4A07" w:rsidRPr="00AF4A07" w14:paraId="43644E6E" w14:textId="77777777" w:rsidTr="009C3A3E">
        <w:trPr>
          <w:gridAfter w:val="1"/>
          <w:wAfter w:w="32" w:type="dxa"/>
          <w:trHeight w:val="723"/>
        </w:trPr>
        <w:tc>
          <w:tcPr>
            <w:tcW w:w="3544" w:type="dxa"/>
            <w:tcBorders>
              <w:top w:val="single" w:sz="4" w:space="0" w:color="000000"/>
              <w:left w:val="single" w:sz="4" w:space="0" w:color="000000"/>
              <w:bottom w:val="single" w:sz="4" w:space="0" w:color="000000"/>
              <w:right w:val="single" w:sz="4" w:space="0" w:color="000000"/>
            </w:tcBorders>
            <w:hideMark/>
          </w:tcPr>
          <w:p w14:paraId="11CCF6A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195" w:type="dxa"/>
            <w:gridSpan w:val="7"/>
            <w:tcBorders>
              <w:top w:val="single" w:sz="4" w:space="0" w:color="000000"/>
              <w:left w:val="single" w:sz="4" w:space="0" w:color="000000"/>
              <w:bottom w:val="single" w:sz="4" w:space="0" w:color="000000"/>
              <w:right w:val="single" w:sz="4" w:space="0" w:color="000000"/>
            </w:tcBorders>
          </w:tcPr>
          <w:p w14:paraId="7F1E2AFE"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0ED7E8A7"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7A21AB0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195" w:type="dxa"/>
            <w:gridSpan w:val="7"/>
            <w:tcBorders>
              <w:top w:val="single" w:sz="4" w:space="0" w:color="000000"/>
              <w:left w:val="single" w:sz="4" w:space="0" w:color="000000"/>
              <w:bottom w:val="single" w:sz="4" w:space="0" w:color="000000"/>
              <w:right w:val="single" w:sz="4" w:space="0" w:color="000000"/>
            </w:tcBorders>
          </w:tcPr>
          <w:p w14:paraId="78ABEA6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4DA6E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C099CA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37CB825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15533A7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34F797D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1987EE91"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18407F93" w14:textId="77777777" w:rsidTr="009C3A3E">
        <w:trPr>
          <w:gridAfter w:val="1"/>
          <w:wAfter w:w="32" w:type="dxa"/>
          <w:trHeight w:val="281"/>
        </w:trPr>
        <w:tc>
          <w:tcPr>
            <w:tcW w:w="3544" w:type="dxa"/>
            <w:tcBorders>
              <w:top w:val="single" w:sz="4" w:space="0" w:color="000000"/>
              <w:left w:val="single" w:sz="4" w:space="0" w:color="000000"/>
              <w:bottom w:val="single" w:sz="4" w:space="0" w:color="000000"/>
              <w:right w:val="single" w:sz="4" w:space="0" w:color="000000"/>
            </w:tcBorders>
            <w:hideMark/>
          </w:tcPr>
          <w:p w14:paraId="0C04F61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195" w:type="dxa"/>
            <w:gridSpan w:val="7"/>
            <w:tcBorders>
              <w:top w:val="single" w:sz="4" w:space="0" w:color="000000"/>
              <w:left w:val="single" w:sz="4" w:space="0" w:color="000000"/>
              <w:bottom w:val="single" w:sz="4" w:space="0" w:color="000000"/>
              <w:right w:val="single" w:sz="4" w:space="0" w:color="000000"/>
            </w:tcBorders>
          </w:tcPr>
          <w:p w14:paraId="35614BF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AAF48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6973BDA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2514877C" w14:textId="77777777" w:rsidTr="009C3A3E">
        <w:trPr>
          <w:gridAfter w:val="1"/>
          <w:wAfter w:w="32" w:type="dxa"/>
          <w:trHeight w:val="829"/>
        </w:trPr>
        <w:tc>
          <w:tcPr>
            <w:tcW w:w="3544" w:type="dxa"/>
            <w:tcBorders>
              <w:top w:val="single" w:sz="4" w:space="0" w:color="000000"/>
              <w:left w:val="single" w:sz="4" w:space="0" w:color="000000"/>
              <w:bottom w:val="single" w:sz="4" w:space="0" w:color="000000"/>
              <w:right w:val="single" w:sz="4" w:space="0" w:color="000000"/>
            </w:tcBorders>
            <w:hideMark/>
          </w:tcPr>
          <w:p w14:paraId="7D6AE930"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0980DEE3"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195" w:type="dxa"/>
            <w:gridSpan w:val="7"/>
            <w:tcBorders>
              <w:top w:val="single" w:sz="4" w:space="0" w:color="000000"/>
              <w:left w:val="single" w:sz="4" w:space="0" w:color="000000"/>
              <w:bottom w:val="single" w:sz="4" w:space="0" w:color="auto"/>
              <w:right w:val="single" w:sz="4" w:space="0" w:color="000000"/>
            </w:tcBorders>
          </w:tcPr>
          <w:p w14:paraId="2FF3551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714CB1E8"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1F9E6D00"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195" w:type="dxa"/>
            <w:gridSpan w:val="7"/>
            <w:tcBorders>
              <w:top w:val="single" w:sz="4" w:space="0" w:color="auto"/>
              <w:left w:val="single" w:sz="4" w:space="0" w:color="000000"/>
              <w:bottom w:val="single" w:sz="4" w:space="0" w:color="000000"/>
              <w:right w:val="single" w:sz="4" w:space="0" w:color="000000"/>
            </w:tcBorders>
          </w:tcPr>
          <w:p w14:paraId="1BC86162"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551D38A" w14:textId="77777777" w:rsidTr="009C3A3E">
        <w:trPr>
          <w:gridAfter w:val="1"/>
          <w:wAfter w:w="32" w:type="dxa"/>
          <w:trHeight w:val="1655"/>
        </w:trPr>
        <w:tc>
          <w:tcPr>
            <w:tcW w:w="3544" w:type="dxa"/>
            <w:tcBorders>
              <w:top w:val="single" w:sz="4" w:space="0" w:color="000000"/>
              <w:left w:val="single" w:sz="4" w:space="0" w:color="000000"/>
              <w:bottom w:val="single" w:sz="4" w:space="0" w:color="000000"/>
              <w:right w:val="single" w:sz="4" w:space="0" w:color="000000"/>
            </w:tcBorders>
            <w:hideMark/>
          </w:tcPr>
          <w:p w14:paraId="26521229"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6" w:type="dxa"/>
            <w:tcBorders>
              <w:top w:val="single" w:sz="4" w:space="0" w:color="000000"/>
              <w:left w:val="single" w:sz="4" w:space="0" w:color="000000"/>
              <w:bottom w:val="single" w:sz="4" w:space="0" w:color="000000"/>
              <w:right w:val="single" w:sz="4" w:space="0" w:color="000000"/>
            </w:tcBorders>
          </w:tcPr>
          <w:p w14:paraId="358F728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proofErr w:type="gramStart"/>
            <w:r w:rsidRPr="00AF4A07">
              <w:rPr>
                <w:rFonts w:ascii="Times New Roman" w:eastAsia="Times New Roman" w:hAnsi="Times New Roman" w:cs="Times New Roman"/>
                <w:sz w:val="24"/>
                <w:szCs w:val="24"/>
                <w:lang w:val="ru-RU" w:eastAsia="ru-RU"/>
              </w:rPr>
              <w:t>алма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сары</w:t>
            </w:r>
            <w:proofErr w:type="spellEnd"/>
            <w:proofErr w:type="gramEnd"/>
            <w:r w:rsidRPr="00AF4A07">
              <w:rPr>
                <w:rFonts w:ascii="Times New Roman" w:eastAsia="Times New Roman" w:hAnsi="Times New Roman" w:cs="Times New Roman"/>
                <w:sz w:val="24"/>
                <w:szCs w:val="24"/>
                <w:lang w:val="ru-RU" w:eastAsia="ru-RU"/>
              </w:rPr>
              <w:t xml:space="preserve"> банан.” (</w:t>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Алма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банан </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пішінді</w:t>
            </w:r>
            <w:proofErr w:type="spellEnd"/>
            <w:r w:rsidRPr="00AF4A07">
              <w:rPr>
                <w:rFonts w:ascii="Times New Roman" w:eastAsia="Times New Roman" w:hAnsi="Times New Roman" w:cs="Times New Roman"/>
                <w:sz w:val="24"/>
                <w:szCs w:val="24"/>
                <w:lang w:val="ru-RU" w:eastAsia="ru-RU"/>
              </w:rPr>
              <w:t xml:space="preserve"> тану).</w:t>
            </w:r>
          </w:p>
          <w:p w14:paraId="5B2A8C3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өседі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көкөністі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салыстырады</w:t>
            </w:r>
            <w:proofErr w:type="spellEnd"/>
            <w:r w:rsidRPr="00AF4A07">
              <w:rPr>
                <w:rFonts w:ascii="Times New Roman" w:eastAsia="Times New Roman" w:hAnsi="Times New Roman" w:cs="Times New Roman"/>
                <w:sz w:val="24"/>
                <w:szCs w:val="24"/>
                <w:lang w:val="ru-RU" w:eastAsia="ru-RU"/>
              </w:rPr>
              <w:t>.</w:t>
            </w:r>
          </w:p>
          <w:p w14:paraId="0A5344D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Алма</w:t>
            </w:r>
            <w:proofErr w:type="spellEnd"/>
            <w:r w:rsidRPr="00AF4A07">
              <w:rPr>
                <w:rFonts w:ascii="Times New Roman" w:eastAsia="Times New Roman" w:hAnsi="Times New Roman" w:cs="Times New Roman"/>
                <w:sz w:val="24"/>
                <w:szCs w:val="24"/>
                <w:lang w:val="ru-RU" w:eastAsia="ru-RU"/>
              </w:rPr>
              <w:t xml:space="preserve"> мен банан.”</w:t>
            </w:r>
          </w:p>
          <w:p w14:paraId="37850B4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формалары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ұзынша</w:t>
            </w:r>
            <w:proofErr w:type="spellEnd"/>
            <w:r w:rsidRPr="00AF4A07">
              <w:rPr>
                <w:rFonts w:ascii="Times New Roman" w:eastAsia="Times New Roman" w:hAnsi="Times New Roman" w:cs="Times New Roman"/>
                <w:sz w:val="24"/>
                <w:szCs w:val="24"/>
                <w:lang w:val="ru-RU" w:eastAsia="ru-RU"/>
              </w:rPr>
              <w:t>).</w:t>
            </w:r>
          </w:p>
          <w:p w14:paraId="060D8EF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себеті</w:t>
            </w:r>
            <w:proofErr w:type="spellEnd"/>
            <w:r w:rsidRPr="00AF4A07">
              <w:rPr>
                <w:rFonts w:ascii="Times New Roman" w:eastAsia="Times New Roman" w:hAnsi="Times New Roman" w:cs="Times New Roman"/>
                <w:sz w:val="24"/>
                <w:szCs w:val="24"/>
                <w:lang w:val="ru-RU" w:eastAsia="ru-RU"/>
              </w:rPr>
              <w:t>.”</w:t>
            </w:r>
          </w:p>
          <w:p w14:paraId="51323EB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дүкені</w:t>
            </w:r>
            <w:proofErr w:type="spellEnd"/>
            <w:r w:rsidRPr="00AF4A07">
              <w:rPr>
                <w:rFonts w:ascii="Times New Roman" w:eastAsia="Times New Roman" w:hAnsi="Times New Roman" w:cs="Times New Roman"/>
                <w:sz w:val="24"/>
                <w:szCs w:val="24"/>
                <w:lang w:val="ru-RU" w:eastAsia="ru-RU"/>
              </w:rPr>
              <w:t>.”</w:t>
            </w:r>
          </w:p>
        </w:tc>
        <w:tc>
          <w:tcPr>
            <w:tcW w:w="2267" w:type="dxa"/>
            <w:tcBorders>
              <w:top w:val="single" w:sz="4" w:space="0" w:color="000000"/>
              <w:left w:val="single" w:sz="4" w:space="0" w:color="000000"/>
              <w:bottom w:val="single" w:sz="4" w:space="0" w:color="000000"/>
              <w:right w:val="single" w:sz="4" w:space="0" w:color="000000"/>
            </w:tcBorders>
          </w:tcPr>
          <w:p w14:paraId="0F9DF4E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“Көкөністердің пішінін тап.”</w:t>
            </w:r>
            <w:r w:rsidRPr="00AF4A07">
              <w:rPr>
                <w:rFonts w:ascii="Times New Roman" w:eastAsia="Times New Roman" w:hAnsi="Times New Roman" w:cs="Times New Roman"/>
                <w:sz w:val="24"/>
                <w:szCs w:val="24"/>
                <w:lang w:val="kk-KZ" w:eastAsia="ru-RU"/>
              </w:rPr>
              <w:br/>
              <w:t xml:space="preserve"> “Сәбіз ұзын қызанақ домалақ.”</w:t>
            </w:r>
            <w:r w:rsidRPr="00AF4A07">
              <w:rPr>
                <w:rFonts w:ascii="Times New Roman" w:eastAsia="Times New Roman" w:hAnsi="Times New Roman" w:cs="Times New Roman"/>
                <w:sz w:val="24"/>
                <w:szCs w:val="24"/>
                <w:lang w:val="kk-KZ" w:eastAsia="ru-RU"/>
              </w:rPr>
              <w:br/>
              <w:t xml:space="preserve"> “Қияр үстінде пияз астында.” (кеңістік ұғымы).</w:t>
            </w:r>
          </w:p>
          <w:p w14:paraId="39C8779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“Көкөністер бақшада өседі.”</w:t>
            </w:r>
            <w:r w:rsidRPr="00AF4A07">
              <w:rPr>
                <w:rFonts w:ascii="Times New Roman" w:eastAsia="Times New Roman" w:hAnsi="Times New Roman" w:cs="Times New Roman"/>
                <w:sz w:val="24"/>
                <w:szCs w:val="24"/>
                <w:lang w:val="kk-KZ" w:eastAsia="ru-RU"/>
              </w:rPr>
              <w:br/>
              <w:t xml:space="preserve"> “Бақшада не көреміз?” әңгімелеу.</w:t>
            </w:r>
          </w:p>
          <w:p w14:paraId="5AA0AE8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“Бақшадағы көкөністер.”</w:t>
            </w:r>
          </w:p>
          <w:p w14:paraId="61534BC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“Сәбіз.”</w:t>
            </w:r>
          </w:p>
          <w:p w14:paraId="538DEA2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“Көкөністер себеті.”</w:t>
            </w:r>
          </w:p>
          <w:p w14:paraId="065BC49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Бақша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қоршауы</w:t>
            </w:r>
            <w:proofErr w:type="spellEnd"/>
            <w:r w:rsidRPr="00AF4A07">
              <w:rPr>
                <w:rFonts w:ascii="Times New Roman" w:eastAsia="Times New Roman" w:hAnsi="Times New Roman" w:cs="Times New Roman"/>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tcPr>
          <w:p w14:paraId="09927F9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Математика</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негіздері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Ақ</w:t>
            </w:r>
            <w:proofErr w:type="spellEnd"/>
            <w:r w:rsidRPr="00AF4A07">
              <w:rPr>
                <w:rFonts w:ascii="Times New Roman" w:eastAsia="Times New Roman" w:hAnsi="Times New Roman" w:cs="Times New Roman"/>
                <w:sz w:val="24"/>
                <w:szCs w:val="24"/>
                <w:lang w:eastAsia="ru-RU"/>
              </w:rPr>
              <w:t xml:space="preserve"> </w:t>
            </w:r>
            <w:proofErr w:type="spellStart"/>
            <w:proofErr w:type="gramStart"/>
            <w:r w:rsidRPr="00AF4A07">
              <w:rPr>
                <w:rFonts w:ascii="Times New Roman" w:eastAsia="Times New Roman" w:hAnsi="Times New Roman" w:cs="Times New Roman"/>
                <w:sz w:val="24"/>
                <w:szCs w:val="24"/>
                <w:lang w:eastAsia="ru-RU"/>
              </w:rPr>
              <w:t>сүт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сары</w:t>
            </w:r>
            <w:proofErr w:type="spellEnd"/>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ботқа</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түстерді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салыстыру</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Тәрелке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қасық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жанында</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Кесе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w:t>
            </w:r>
          </w:p>
          <w:p w14:paraId="5435CBC6"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Қоршаған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алдында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істеу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керек</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жууды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тәжірибеде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көрсетеді</w:t>
            </w:r>
            <w:proofErr w:type="spellEnd"/>
            <w:r w:rsidRPr="00AF4A07">
              <w:rPr>
                <w:rFonts w:ascii="Times New Roman" w:eastAsia="Times New Roman" w:hAnsi="Times New Roman" w:cs="Times New Roman"/>
                <w:sz w:val="24"/>
                <w:szCs w:val="24"/>
                <w:lang w:eastAsia="ru-RU"/>
              </w:rPr>
              <w:t>.</w:t>
            </w:r>
          </w:p>
          <w:p w14:paraId="2ED757C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Сурет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салу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сүт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ішемін</w:t>
            </w:r>
            <w:proofErr w:type="spellEnd"/>
            <w:r w:rsidRPr="00AF4A07">
              <w:rPr>
                <w:rFonts w:ascii="Times New Roman" w:eastAsia="Times New Roman" w:hAnsi="Times New Roman" w:cs="Times New Roman"/>
                <w:sz w:val="24"/>
                <w:szCs w:val="24"/>
                <w:lang w:eastAsia="ru-RU"/>
              </w:rPr>
              <w:t>.”</w:t>
            </w:r>
          </w:p>
          <w:p w14:paraId="16502A6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Мүсіндеу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Нан</w:t>
            </w:r>
            <w:proofErr w:type="spellEnd"/>
            <w:r w:rsidRPr="00AF4A07">
              <w:rPr>
                <w:rFonts w:ascii="Times New Roman" w:eastAsia="Times New Roman" w:hAnsi="Times New Roman" w:cs="Times New Roman"/>
                <w:sz w:val="24"/>
                <w:szCs w:val="24"/>
                <w:lang w:eastAsia="ru-RU"/>
              </w:rPr>
              <w:t>.”</w:t>
            </w:r>
          </w:p>
          <w:p w14:paraId="1C770CC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Жапсыру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Дастархан</w:t>
            </w:r>
            <w:proofErr w:type="spellEnd"/>
            <w:r w:rsidRPr="00AF4A07">
              <w:rPr>
                <w:rFonts w:ascii="Times New Roman" w:eastAsia="Times New Roman" w:hAnsi="Times New Roman" w:cs="Times New Roman"/>
                <w:sz w:val="24"/>
                <w:szCs w:val="24"/>
                <w:lang w:eastAsia="ru-RU"/>
              </w:rPr>
              <w:t>.”</w:t>
            </w:r>
          </w:p>
          <w:p w14:paraId="1E320EF4"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Асхана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үстелі</w:t>
            </w:r>
            <w:proofErr w:type="spellEnd"/>
            <w:r w:rsidRPr="00AF4A07">
              <w:rPr>
                <w:rFonts w:ascii="Times New Roman" w:eastAsia="Times New Roman" w:hAnsi="Times New Roman" w:cs="Times New Roman"/>
                <w:sz w:val="24"/>
                <w:szCs w:val="24"/>
                <w:lang w:eastAsia="ru-RU"/>
              </w:rPr>
              <w:t>.”</w:t>
            </w:r>
          </w:p>
          <w:p w14:paraId="0174664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396" w:type="dxa"/>
            <w:tcBorders>
              <w:top w:val="single" w:sz="4" w:space="0" w:color="000000"/>
              <w:left w:val="single" w:sz="4" w:space="0" w:color="000000"/>
              <w:bottom w:val="single" w:sz="4" w:space="0" w:color="000000"/>
              <w:right w:val="single" w:sz="4" w:space="0" w:color="000000"/>
            </w:tcBorders>
          </w:tcPr>
          <w:p w14:paraId="6983AD9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“Сабын төртбұрыш сүлгі ұзынша.”</w:t>
            </w:r>
            <w:r w:rsidRPr="00AF4A07">
              <w:rPr>
                <w:rFonts w:ascii="Times New Roman" w:eastAsia="Times New Roman" w:hAnsi="Times New Roman" w:cs="Times New Roman"/>
                <w:sz w:val="24"/>
                <w:szCs w:val="24"/>
                <w:lang w:val="kk-KZ" w:eastAsia="ru-RU"/>
              </w:rPr>
              <w:br/>
              <w:t xml:space="preserve"> “Сабын үстінде су жанында.”</w:t>
            </w:r>
            <w:r w:rsidRPr="00AF4A07">
              <w:rPr>
                <w:rFonts w:ascii="Times New Roman" w:eastAsia="Times New Roman" w:hAnsi="Times New Roman" w:cs="Times New Roman"/>
                <w:sz w:val="24"/>
                <w:szCs w:val="24"/>
                <w:lang w:val="kk-KZ" w:eastAsia="ru-RU"/>
              </w:rPr>
              <w:br/>
              <w:t xml:space="preserve"> “Су мөлдір түс.”</w:t>
            </w:r>
          </w:p>
          <w:p w14:paraId="7BA876B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“Тазалық  денсаулық кепілі.”</w:t>
            </w:r>
            <w:r w:rsidRPr="00AF4A07">
              <w:rPr>
                <w:rFonts w:ascii="Times New Roman" w:eastAsia="Times New Roman" w:hAnsi="Times New Roman" w:cs="Times New Roman"/>
                <w:sz w:val="24"/>
                <w:szCs w:val="24"/>
                <w:lang w:val="kk-KZ" w:eastAsia="ru-RU"/>
              </w:rPr>
              <w:br/>
              <w:t xml:space="preserve"> “Таза бала  әдемі бала.”</w:t>
            </w:r>
          </w:p>
          <w:p w14:paraId="08DF3A8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“Қол жуып жатқан бала.”</w:t>
            </w:r>
          </w:p>
          <w:p w14:paraId="76D4094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“Сабын.”</w:t>
            </w:r>
          </w:p>
          <w:p w14:paraId="3F73EAC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“Тазалық бұрышы.”</w:t>
            </w:r>
          </w:p>
          <w:p w14:paraId="5D02274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Жуынатын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бөлме</w:t>
            </w:r>
            <w:proofErr w:type="spellEnd"/>
            <w:r w:rsidRPr="00AF4A07">
              <w:rPr>
                <w:rFonts w:ascii="Times New Roman" w:eastAsia="Times New Roman" w:hAnsi="Times New Roman" w:cs="Times New Roman"/>
                <w:sz w:val="24"/>
                <w:szCs w:val="24"/>
                <w:lang w:eastAsia="ru-RU"/>
              </w:rPr>
              <w:t>.”</w:t>
            </w:r>
          </w:p>
          <w:p w14:paraId="36A908D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8" w:type="dxa"/>
            <w:gridSpan w:val="3"/>
            <w:tcBorders>
              <w:top w:val="single" w:sz="4" w:space="0" w:color="000000"/>
              <w:left w:val="single" w:sz="4" w:space="0" w:color="000000"/>
              <w:bottom w:val="single" w:sz="4" w:space="0" w:color="000000"/>
              <w:right w:val="single" w:sz="4" w:space="0" w:color="000000"/>
            </w:tcBorders>
          </w:tcPr>
          <w:p w14:paraId="0DC3D46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“Пайдалы тағамдарды түстеріне қарай топта.”</w:t>
            </w:r>
            <w:r w:rsidRPr="00AF4A07">
              <w:rPr>
                <w:rFonts w:ascii="Times New Roman" w:eastAsia="Times New Roman" w:hAnsi="Times New Roman" w:cs="Times New Roman"/>
                <w:sz w:val="24"/>
                <w:szCs w:val="24"/>
                <w:lang w:val="kk-KZ" w:eastAsia="ru-RU"/>
              </w:rPr>
              <w:br/>
              <w:t xml:space="preserve"> “Дөңгелек алма  пайдалы төртбұрыш кәмпит  зиянды.”</w:t>
            </w:r>
            <w:r w:rsidRPr="00AF4A07">
              <w:rPr>
                <w:rFonts w:ascii="Times New Roman" w:eastAsia="Times New Roman" w:hAnsi="Times New Roman" w:cs="Times New Roman"/>
                <w:sz w:val="24"/>
                <w:szCs w:val="24"/>
                <w:lang w:val="kk-KZ" w:eastAsia="ru-RU"/>
              </w:rPr>
              <w:br/>
              <w:t xml:space="preserve"> “Алма үстінде кәмпит астында.”</w:t>
            </w:r>
          </w:p>
          <w:p w14:paraId="2CB7454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“Пайдалы тамақ бізге күш береді.”</w:t>
            </w:r>
            <w:r w:rsidRPr="00AF4A07">
              <w:rPr>
                <w:rFonts w:ascii="Times New Roman" w:eastAsia="Times New Roman" w:hAnsi="Times New Roman" w:cs="Times New Roman"/>
                <w:sz w:val="24"/>
                <w:szCs w:val="24"/>
                <w:lang w:val="kk-KZ" w:eastAsia="ru-RU"/>
              </w:rPr>
              <w:br/>
              <w:t xml:space="preserve"> Дұрыс тамақтану тәртібімен танысу.</w:t>
            </w:r>
          </w:p>
          <w:p w14:paraId="0DE9D64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“Пайдалы тағамдар.”</w:t>
            </w:r>
          </w:p>
          <w:p w14:paraId="5ECDB2E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“Жеміс-жидектер.”</w:t>
            </w:r>
          </w:p>
          <w:p w14:paraId="1454938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“Пайдалы тағамдар себеті.”</w:t>
            </w:r>
          </w:p>
          <w:p w14:paraId="0BAD169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Асхана</w:t>
            </w:r>
            <w:proofErr w:type="spellEnd"/>
            <w:r w:rsidRPr="00AF4A07">
              <w:rPr>
                <w:rFonts w:ascii="Times New Roman" w:eastAsia="Times New Roman" w:hAnsi="Times New Roman" w:cs="Times New Roman"/>
                <w:sz w:val="24"/>
                <w:szCs w:val="24"/>
                <w:lang w:eastAsia="ru-RU"/>
              </w:rPr>
              <w:t>.”</w:t>
            </w:r>
          </w:p>
          <w:p w14:paraId="0A4933B8" w14:textId="77777777" w:rsidR="00703075" w:rsidRPr="00AF4A07" w:rsidRDefault="00703075" w:rsidP="00703075">
            <w:pPr>
              <w:spacing w:after="0" w:line="240" w:lineRule="auto"/>
              <w:rPr>
                <w:rFonts w:ascii="Times New Roman" w:hAnsi="Times New Roman" w:cs="Times New Roman"/>
                <w:sz w:val="24"/>
                <w:szCs w:val="24"/>
              </w:rPr>
            </w:pPr>
          </w:p>
        </w:tc>
      </w:tr>
      <w:tr w:rsidR="00AF4A07" w:rsidRPr="00AF4A07" w14:paraId="37F3369F" w14:textId="77777777" w:rsidTr="009C3A3E">
        <w:trPr>
          <w:gridAfter w:val="1"/>
          <w:wAfter w:w="32" w:type="dxa"/>
          <w:trHeight w:val="73"/>
        </w:trPr>
        <w:tc>
          <w:tcPr>
            <w:tcW w:w="3544" w:type="dxa"/>
            <w:tcBorders>
              <w:top w:val="single" w:sz="4" w:space="0" w:color="000000"/>
              <w:left w:val="single" w:sz="4" w:space="0" w:color="000000"/>
              <w:bottom w:val="single" w:sz="4" w:space="0" w:color="000000"/>
              <w:right w:val="single" w:sz="4" w:space="0" w:color="000000"/>
            </w:tcBorders>
            <w:hideMark/>
          </w:tcPr>
          <w:p w14:paraId="1F2D29B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6" w:type="dxa"/>
            <w:tcBorders>
              <w:top w:val="single" w:sz="4" w:space="0" w:color="000000"/>
              <w:left w:val="single" w:sz="4" w:space="0" w:color="000000"/>
              <w:bottom w:val="single" w:sz="4" w:space="0" w:color="000000"/>
              <w:right w:val="single" w:sz="4" w:space="0" w:color="000000"/>
            </w:tcBorders>
          </w:tcPr>
          <w:p w14:paraId="22A6A12F" w14:textId="76D5C486"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денені жалпы дамытушы жаттығуларды орындағанда қажетті бастапқы қалыпты</w:t>
            </w:r>
          </w:p>
          <w:p w14:paraId="3B3CF1D8"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жаттығулардың орындалу ретін сақтауға үйрету</w:t>
            </w:r>
          </w:p>
          <w:p w14:paraId="2C16D0ED"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6D824F07" w14:textId="4C5CEE85" w:rsidR="00B1345E" w:rsidRPr="00AF4A07" w:rsidRDefault="00AD0293" w:rsidP="00703075">
            <w:pPr>
              <w:spacing w:after="0" w:line="240" w:lineRule="auto"/>
              <w:rPr>
                <w:rFonts w:ascii="Times New Roman" w:eastAsia="Times New Roman" w:hAnsi="Times New Roman" w:cs="Times New Roman"/>
                <w:sz w:val="24"/>
                <w:szCs w:val="24"/>
                <w:lang w:val="kk-KZ"/>
              </w:rPr>
            </w:pPr>
            <w:r w:rsidRPr="00AD0293">
              <w:rPr>
                <w:rFonts w:ascii="Times New Roman" w:hAnsi="Times New Roman" w:cs="Times New Roman"/>
                <w:i/>
                <w:sz w:val="24"/>
                <w:szCs w:val="24"/>
                <w:lang w:val="kk-KZ"/>
              </w:rPr>
              <w:t>Қасымқан Айару Олжасқызы</w:t>
            </w:r>
          </w:p>
        </w:tc>
        <w:tc>
          <w:tcPr>
            <w:tcW w:w="2267" w:type="dxa"/>
            <w:tcBorders>
              <w:top w:val="single" w:sz="4" w:space="0" w:color="000000"/>
              <w:left w:val="single" w:sz="4" w:space="0" w:color="000000"/>
              <w:bottom w:val="single" w:sz="4" w:space="0" w:color="000000"/>
              <w:right w:val="single" w:sz="4" w:space="0" w:color="000000"/>
            </w:tcBorders>
          </w:tcPr>
          <w:p w14:paraId="7994D8A3"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түрлі тапсырмалар орындап, бір-бірден сапта жүргізу</w:t>
            </w:r>
          </w:p>
          <w:p w14:paraId="5E47E437"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070B0DB1"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3B1EC045" w14:textId="3D664B35"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Талғат Төрехан Татимбекұлы</w:t>
            </w:r>
          </w:p>
        </w:tc>
        <w:tc>
          <w:tcPr>
            <w:tcW w:w="2268" w:type="dxa"/>
            <w:tcBorders>
              <w:top w:val="single" w:sz="4" w:space="0" w:color="000000"/>
              <w:left w:val="single" w:sz="4" w:space="0" w:color="000000"/>
              <w:bottom w:val="single" w:sz="4" w:space="0" w:color="000000"/>
              <w:right w:val="single" w:sz="4" w:space="0" w:color="000000"/>
            </w:tcBorders>
          </w:tcPr>
          <w:p w14:paraId="0C5C95EF"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өздігінен түрлі ойындар ойнау ережелерін сақтауды үйрету.</w:t>
            </w:r>
          </w:p>
          <w:p w14:paraId="56F0A021"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25C2F34E" w14:textId="08AADDF1"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Касым Диас Темирханұлы</w:t>
            </w:r>
          </w:p>
        </w:tc>
        <w:tc>
          <w:tcPr>
            <w:tcW w:w="2396" w:type="dxa"/>
            <w:tcBorders>
              <w:top w:val="single" w:sz="4" w:space="0" w:color="000000"/>
              <w:left w:val="single" w:sz="4" w:space="0" w:color="000000"/>
              <w:bottom w:val="single" w:sz="4" w:space="0" w:color="000000"/>
              <w:right w:val="single" w:sz="4" w:space="0" w:color="000000"/>
            </w:tcBorders>
          </w:tcPr>
          <w:p w14:paraId="2C13311A"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жаттығулардың орындалу ретін сақтайды</w:t>
            </w:r>
          </w:p>
          <w:p w14:paraId="774F80BE"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42FCC1D1" w14:textId="61A7E607" w:rsidR="00B1345E" w:rsidRPr="00AF4A07" w:rsidRDefault="000C1120" w:rsidP="00703075">
            <w:pPr>
              <w:spacing w:after="0" w:line="240" w:lineRule="auto"/>
              <w:rPr>
                <w:rFonts w:ascii="Times New Roman" w:eastAsia="Calibri" w:hAnsi="Times New Roman" w:cs="Times New Roman"/>
                <w:noProof/>
                <w:sz w:val="24"/>
                <w:szCs w:val="24"/>
                <w:lang w:val="kk-KZ"/>
              </w:rPr>
            </w:pPr>
            <w:r>
              <w:rPr>
                <w:rFonts w:ascii="Times New Roman" w:hAnsi="Times New Roman" w:cs="Times New Roman"/>
                <w:i/>
                <w:sz w:val="24"/>
                <w:szCs w:val="24"/>
                <w:lang w:val="kk-KZ"/>
              </w:rPr>
              <w:t>Жолдыбай Айлана Болатқызы</w:t>
            </w:r>
          </w:p>
        </w:tc>
        <w:tc>
          <w:tcPr>
            <w:tcW w:w="2428" w:type="dxa"/>
            <w:gridSpan w:val="3"/>
            <w:tcBorders>
              <w:top w:val="single" w:sz="4" w:space="0" w:color="000000"/>
              <w:left w:val="single" w:sz="4" w:space="0" w:color="000000"/>
              <w:bottom w:val="single" w:sz="4" w:space="0" w:color="000000"/>
              <w:right w:val="single" w:sz="4" w:space="0" w:color="000000"/>
            </w:tcBorders>
          </w:tcPr>
          <w:p w14:paraId="03FAF28C"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сөйлеу мәнерінің тәсілдерін (сөйлеу қарқыны интонация) сақтауға үйрету</w:t>
            </w:r>
          </w:p>
          <w:p w14:paraId="4D3787DA"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75A43787" w14:textId="6B34DE80"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Қайратқызы Инабат</w:t>
            </w:r>
          </w:p>
        </w:tc>
      </w:tr>
      <w:tr w:rsidR="00AF4A07" w:rsidRPr="000C1120" w14:paraId="2C6F7231" w14:textId="77777777" w:rsidTr="009C3A3E">
        <w:trPr>
          <w:gridAfter w:val="1"/>
          <w:wAfter w:w="32" w:type="dxa"/>
          <w:trHeight w:val="450"/>
        </w:trPr>
        <w:tc>
          <w:tcPr>
            <w:tcW w:w="3544" w:type="dxa"/>
            <w:tcBorders>
              <w:top w:val="single" w:sz="4" w:space="0" w:color="000000"/>
              <w:left w:val="single" w:sz="4" w:space="0" w:color="000000"/>
              <w:bottom w:val="single" w:sz="4" w:space="0" w:color="000000"/>
              <w:right w:val="single" w:sz="4" w:space="0" w:color="000000"/>
            </w:tcBorders>
            <w:hideMark/>
          </w:tcPr>
          <w:p w14:paraId="08833FEA" w14:textId="4F86F661"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195" w:type="dxa"/>
            <w:gridSpan w:val="7"/>
            <w:tcBorders>
              <w:top w:val="single" w:sz="4" w:space="0" w:color="000000"/>
              <w:left w:val="single" w:sz="4" w:space="0" w:color="000000"/>
              <w:bottom w:val="single" w:sz="4" w:space="0" w:color="000000"/>
              <w:right w:val="single" w:sz="4" w:space="0" w:color="000000"/>
            </w:tcBorders>
            <w:hideMark/>
          </w:tcPr>
          <w:p w14:paraId="2E37B8C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B913D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93B25F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D2CBFD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08C9452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055D10CA" w14:textId="77777777" w:rsidTr="009C3A3E">
        <w:trPr>
          <w:gridAfter w:val="1"/>
          <w:wAfter w:w="32" w:type="dxa"/>
          <w:trHeight w:val="283"/>
        </w:trPr>
        <w:tc>
          <w:tcPr>
            <w:tcW w:w="3544" w:type="dxa"/>
            <w:tcBorders>
              <w:top w:val="single" w:sz="4" w:space="0" w:color="000000"/>
              <w:left w:val="single" w:sz="4" w:space="0" w:color="000000"/>
              <w:bottom w:val="single" w:sz="4" w:space="0" w:color="000000"/>
              <w:right w:val="single" w:sz="4" w:space="0" w:color="000000"/>
            </w:tcBorders>
            <w:hideMark/>
          </w:tcPr>
          <w:p w14:paraId="4A7C8709"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836" w:type="dxa"/>
            <w:tcBorders>
              <w:top w:val="single" w:sz="4" w:space="0" w:color="000000"/>
              <w:left w:val="single" w:sz="4" w:space="0" w:color="auto"/>
              <w:bottom w:val="single" w:sz="4" w:space="0" w:color="000000"/>
              <w:right w:val="single" w:sz="4" w:space="0" w:color="auto"/>
            </w:tcBorders>
          </w:tcPr>
          <w:p w14:paraId="265537D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Картотека №6</w:t>
            </w:r>
          </w:p>
        </w:tc>
        <w:tc>
          <w:tcPr>
            <w:tcW w:w="2267" w:type="dxa"/>
            <w:tcBorders>
              <w:top w:val="single" w:sz="4" w:space="0" w:color="000000"/>
              <w:left w:val="single" w:sz="4" w:space="0" w:color="auto"/>
              <w:bottom w:val="single" w:sz="4" w:space="0" w:color="000000"/>
              <w:right w:val="single" w:sz="4" w:space="0" w:color="auto"/>
            </w:tcBorders>
          </w:tcPr>
          <w:p w14:paraId="2E4B14B5"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№7</w:t>
            </w:r>
          </w:p>
        </w:tc>
        <w:tc>
          <w:tcPr>
            <w:tcW w:w="2268" w:type="dxa"/>
            <w:tcBorders>
              <w:top w:val="single" w:sz="4" w:space="0" w:color="000000"/>
              <w:left w:val="single" w:sz="4" w:space="0" w:color="auto"/>
              <w:bottom w:val="single" w:sz="4" w:space="0" w:color="000000"/>
              <w:right w:val="single" w:sz="4" w:space="0" w:color="auto"/>
            </w:tcBorders>
          </w:tcPr>
          <w:p w14:paraId="11663E0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№8</w:t>
            </w:r>
          </w:p>
        </w:tc>
        <w:tc>
          <w:tcPr>
            <w:tcW w:w="2396" w:type="dxa"/>
            <w:tcBorders>
              <w:top w:val="single" w:sz="4" w:space="0" w:color="000000"/>
              <w:left w:val="single" w:sz="4" w:space="0" w:color="auto"/>
              <w:bottom w:val="single" w:sz="4" w:space="0" w:color="000000"/>
              <w:right w:val="single" w:sz="4" w:space="0" w:color="000000"/>
            </w:tcBorders>
          </w:tcPr>
          <w:p w14:paraId="1A67011E"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№9</w:t>
            </w:r>
          </w:p>
        </w:tc>
        <w:tc>
          <w:tcPr>
            <w:tcW w:w="2428" w:type="dxa"/>
            <w:gridSpan w:val="3"/>
            <w:tcBorders>
              <w:top w:val="single" w:sz="4" w:space="0" w:color="000000"/>
              <w:left w:val="single" w:sz="4" w:space="0" w:color="auto"/>
              <w:bottom w:val="single" w:sz="4" w:space="0" w:color="000000"/>
              <w:right w:val="single" w:sz="4" w:space="0" w:color="000000"/>
            </w:tcBorders>
          </w:tcPr>
          <w:p w14:paraId="7CA29C8F"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№10</w:t>
            </w:r>
          </w:p>
        </w:tc>
      </w:tr>
      <w:tr w:rsidR="00AF4A07" w:rsidRPr="000C1120" w14:paraId="4FDBE0CC" w14:textId="77777777" w:rsidTr="009C3A3E">
        <w:trPr>
          <w:gridAfter w:val="1"/>
          <w:wAfter w:w="32" w:type="dxa"/>
          <w:trHeight w:val="275"/>
        </w:trPr>
        <w:tc>
          <w:tcPr>
            <w:tcW w:w="3544" w:type="dxa"/>
            <w:tcBorders>
              <w:top w:val="single" w:sz="4" w:space="0" w:color="000000"/>
              <w:left w:val="single" w:sz="4" w:space="0" w:color="000000"/>
              <w:bottom w:val="single" w:sz="4" w:space="0" w:color="000000"/>
              <w:right w:val="single" w:sz="4" w:space="0" w:color="000000"/>
            </w:tcBorders>
            <w:hideMark/>
          </w:tcPr>
          <w:p w14:paraId="5E59CC2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195" w:type="dxa"/>
            <w:gridSpan w:val="7"/>
            <w:tcBorders>
              <w:top w:val="single" w:sz="4" w:space="0" w:color="000000"/>
              <w:left w:val="single" w:sz="4" w:space="0" w:color="000000"/>
              <w:bottom w:val="single" w:sz="4" w:space="0" w:color="000000"/>
              <w:right w:val="single" w:sz="4" w:space="0" w:color="000000"/>
            </w:tcBorders>
          </w:tcPr>
          <w:p w14:paraId="35F9EBE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7917F88F" w14:textId="77777777" w:rsidTr="009C3A3E">
        <w:trPr>
          <w:trHeight w:val="280"/>
        </w:trPr>
        <w:tc>
          <w:tcPr>
            <w:tcW w:w="3544" w:type="dxa"/>
            <w:tcBorders>
              <w:top w:val="single" w:sz="4" w:space="0" w:color="000000"/>
              <w:left w:val="single" w:sz="4" w:space="0" w:color="000000"/>
              <w:bottom w:val="single" w:sz="4" w:space="0" w:color="000000"/>
              <w:right w:val="single" w:sz="4" w:space="0" w:color="000000"/>
            </w:tcBorders>
            <w:hideMark/>
          </w:tcPr>
          <w:p w14:paraId="414BD0D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227" w:type="dxa"/>
            <w:gridSpan w:val="8"/>
            <w:tcBorders>
              <w:top w:val="single" w:sz="8" w:space="0" w:color="000000"/>
              <w:left w:val="single" w:sz="8" w:space="0" w:color="000000"/>
              <w:bottom w:val="single" w:sz="8" w:space="0" w:color="000000"/>
              <w:right w:val="single" w:sz="8" w:space="0" w:color="000000"/>
            </w:tcBorders>
          </w:tcPr>
          <w:p w14:paraId="1496D28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27A76C87" w14:textId="77777777" w:rsidR="00703075" w:rsidRPr="00AF4A07" w:rsidRDefault="00703075" w:rsidP="00703075">
      <w:pPr>
        <w:spacing w:after="0" w:line="240" w:lineRule="auto"/>
        <w:rPr>
          <w:rFonts w:ascii="Times New Roman" w:hAnsi="Times New Roman" w:cs="Times New Roman"/>
          <w:sz w:val="24"/>
          <w:szCs w:val="24"/>
          <w:lang w:val="kk-KZ"/>
        </w:rPr>
      </w:pPr>
    </w:p>
    <w:p w14:paraId="5CFB4425" w14:textId="77777777" w:rsidR="00703075" w:rsidRPr="00AF4A07" w:rsidRDefault="00703075" w:rsidP="00703075">
      <w:pPr>
        <w:spacing w:after="0" w:line="240" w:lineRule="auto"/>
        <w:rPr>
          <w:rFonts w:ascii="Times New Roman" w:hAnsi="Times New Roman" w:cs="Times New Roman"/>
          <w:sz w:val="24"/>
          <w:szCs w:val="24"/>
          <w:lang w:val="kk-KZ"/>
        </w:rPr>
      </w:pPr>
    </w:p>
    <w:p w14:paraId="0FDF1D8C" w14:textId="77777777" w:rsidR="00703075" w:rsidRPr="00AF4A07" w:rsidRDefault="00703075" w:rsidP="00703075">
      <w:pPr>
        <w:spacing w:after="0" w:line="240" w:lineRule="auto"/>
        <w:rPr>
          <w:rFonts w:ascii="Times New Roman" w:hAnsi="Times New Roman" w:cs="Times New Roman"/>
          <w:sz w:val="24"/>
          <w:szCs w:val="24"/>
          <w:lang w:val="kk-KZ"/>
        </w:rPr>
      </w:pPr>
    </w:p>
    <w:p w14:paraId="7D7D4079" w14:textId="77777777" w:rsidR="00703075" w:rsidRPr="00AF4A07" w:rsidRDefault="00703075" w:rsidP="00703075">
      <w:pPr>
        <w:spacing w:after="0" w:line="240" w:lineRule="auto"/>
        <w:rPr>
          <w:rFonts w:ascii="Times New Roman" w:hAnsi="Times New Roman" w:cs="Times New Roman"/>
          <w:sz w:val="24"/>
          <w:szCs w:val="24"/>
          <w:lang w:val="kk-KZ"/>
        </w:rPr>
      </w:pPr>
    </w:p>
    <w:p w14:paraId="491F6023" w14:textId="77777777" w:rsidR="00703075" w:rsidRPr="00AF4A07" w:rsidRDefault="00703075" w:rsidP="00703075">
      <w:pPr>
        <w:spacing w:after="0" w:line="240" w:lineRule="auto"/>
        <w:rPr>
          <w:rFonts w:ascii="Times New Roman" w:hAnsi="Times New Roman" w:cs="Times New Roman"/>
          <w:sz w:val="24"/>
          <w:szCs w:val="24"/>
          <w:lang w:val="kk-KZ"/>
        </w:rPr>
      </w:pPr>
    </w:p>
    <w:p w14:paraId="53B7F40F" w14:textId="77777777" w:rsidR="00703075" w:rsidRPr="00AF4A07" w:rsidRDefault="00703075" w:rsidP="00703075">
      <w:pPr>
        <w:spacing w:after="0" w:line="240" w:lineRule="auto"/>
        <w:rPr>
          <w:rFonts w:ascii="Times New Roman" w:hAnsi="Times New Roman" w:cs="Times New Roman"/>
          <w:sz w:val="24"/>
          <w:szCs w:val="24"/>
          <w:lang w:val="kk-KZ"/>
        </w:rPr>
      </w:pPr>
    </w:p>
    <w:p w14:paraId="531AB904" w14:textId="77777777" w:rsidR="00703075" w:rsidRPr="00AF4A07" w:rsidRDefault="00703075" w:rsidP="00703075">
      <w:pPr>
        <w:spacing w:after="0" w:line="240" w:lineRule="auto"/>
        <w:rPr>
          <w:rFonts w:ascii="Times New Roman" w:hAnsi="Times New Roman" w:cs="Times New Roman"/>
          <w:sz w:val="24"/>
          <w:szCs w:val="24"/>
          <w:lang w:val="kk-KZ"/>
        </w:rPr>
      </w:pPr>
    </w:p>
    <w:p w14:paraId="4338B8ED" w14:textId="77777777" w:rsidR="00703075" w:rsidRPr="00AF4A07" w:rsidRDefault="00703075" w:rsidP="00703075">
      <w:pPr>
        <w:spacing w:after="0" w:line="240" w:lineRule="auto"/>
        <w:rPr>
          <w:rFonts w:ascii="Times New Roman" w:hAnsi="Times New Roman" w:cs="Times New Roman"/>
          <w:sz w:val="24"/>
          <w:szCs w:val="24"/>
          <w:lang w:val="kk-KZ"/>
        </w:rPr>
      </w:pPr>
    </w:p>
    <w:p w14:paraId="721B3A34" w14:textId="77777777" w:rsidR="00703075" w:rsidRPr="00AF4A07" w:rsidRDefault="00703075" w:rsidP="00703075">
      <w:pPr>
        <w:spacing w:after="0" w:line="240" w:lineRule="auto"/>
        <w:rPr>
          <w:rFonts w:ascii="Times New Roman" w:hAnsi="Times New Roman" w:cs="Times New Roman"/>
          <w:sz w:val="24"/>
          <w:szCs w:val="24"/>
          <w:lang w:val="kk-KZ"/>
        </w:rPr>
      </w:pPr>
    </w:p>
    <w:p w14:paraId="1994E27E" w14:textId="77777777" w:rsidR="00703075" w:rsidRPr="00AF4A07" w:rsidRDefault="00703075" w:rsidP="00703075">
      <w:pPr>
        <w:spacing w:after="0" w:line="240" w:lineRule="auto"/>
        <w:rPr>
          <w:rFonts w:ascii="Times New Roman" w:hAnsi="Times New Roman" w:cs="Times New Roman"/>
          <w:sz w:val="24"/>
          <w:szCs w:val="24"/>
          <w:lang w:val="kk-KZ"/>
        </w:rPr>
      </w:pPr>
    </w:p>
    <w:p w14:paraId="7FC1AA27" w14:textId="77777777" w:rsidR="00703075" w:rsidRPr="00AF4A07" w:rsidRDefault="00703075" w:rsidP="00703075">
      <w:pPr>
        <w:spacing w:after="0" w:line="240" w:lineRule="auto"/>
        <w:rPr>
          <w:rFonts w:ascii="Times New Roman" w:hAnsi="Times New Roman" w:cs="Times New Roman"/>
          <w:sz w:val="24"/>
          <w:szCs w:val="24"/>
          <w:lang w:val="kk-KZ"/>
        </w:rPr>
      </w:pPr>
    </w:p>
    <w:p w14:paraId="43A984B7" w14:textId="77777777" w:rsidR="00703075" w:rsidRPr="00AF4A07" w:rsidRDefault="00703075" w:rsidP="00703075">
      <w:pPr>
        <w:spacing w:after="0" w:line="240" w:lineRule="auto"/>
        <w:rPr>
          <w:rFonts w:ascii="Times New Roman" w:hAnsi="Times New Roman" w:cs="Times New Roman"/>
          <w:sz w:val="24"/>
          <w:szCs w:val="24"/>
          <w:lang w:val="kk-KZ"/>
        </w:rPr>
      </w:pPr>
    </w:p>
    <w:p w14:paraId="595545B5" w14:textId="77777777" w:rsidR="00703075" w:rsidRPr="00AF4A07" w:rsidRDefault="00703075" w:rsidP="00703075">
      <w:pPr>
        <w:spacing w:after="0" w:line="240" w:lineRule="auto"/>
        <w:rPr>
          <w:rFonts w:ascii="Times New Roman" w:hAnsi="Times New Roman" w:cs="Times New Roman"/>
          <w:sz w:val="24"/>
          <w:szCs w:val="24"/>
          <w:lang w:val="kk-KZ"/>
        </w:rPr>
      </w:pPr>
    </w:p>
    <w:p w14:paraId="376019CE" w14:textId="77777777" w:rsidR="00703075" w:rsidRPr="00AF4A07" w:rsidRDefault="00703075" w:rsidP="00703075">
      <w:pPr>
        <w:spacing w:after="0" w:line="240" w:lineRule="auto"/>
        <w:rPr>
          <w:rFonts w:ascii="Times New Roman" w:hAnsi="Times New Roman" w:cs="Times New Roman"/>
          <w:sz w:val="24"/>
          <w:szCs w:val="24"/>
          <w:lang w:val="kk-KZ"/>
        </w:rPr>
      </w:pPr>
    </w:p>
    <w:p w14:paraId="7CCAC0A2" w14:textId="77777777" w:rsidR="00703075" w:rsidRPr="00AF4A07" w:rsidRDefault="00703075" w:rsidP="00703075">
      <w:pPr>
        <w:spacing w:after="0" w:line="240" w:lineRule="auto"/>
        <w:rPr>
          <w:rFonts w:ascii="Times New Roman" w:hAnsi="Times New Roman" w:cs="Times New Roman"/>
          <w:sz w:val="24"/>
          <w:szCs w:val="24"/>
          <w:lang w:val="kk-KZ"/>
        </w:rPr>
      </w:pPr>
    </w:p>
    <w:p w14:paraId="094D0E07" w14:textId="77777777" w:rsidR="00703075" w:rsidRPr="00AF4A07" w:rsidRDefault="00703075" w:rsidP="00703075">
      <w:pPr>
        <w:spacing w:after="0" w:line="240" w:lineRule="auto"/>
        <w:rPr>
          <w:rFonts w:ascii="Times New Roman" w:hAnsi="Times New Roman" w:cs="Times New Roman"/>
          <w:sz w:val="24"/>
          <w:szCs w:val="24"/>
          <w:lang w:val="kk-KZ"/>
        </w:rPr>
      </w:pPr>
    </w:p>
    <w:p w14:paraId="6C1FC9BA" w14:textId="77777777" w:rsidR="00703075" w:rsidRPr="00AF4A07" w:rsidRDefault="00703075" w:rsidP="00703075">
      <w:pPr>
        <w:spacing w:after="0" w:line="240" w:lineRule="auto"/>
        <w:rPr>
          <w:rFonts w:ascii="Times New Roman" w:hAnsi="Times New Roman" w:cs="Times New Roman"/>
          <w:sz w:val="24"/>
          <w:szCs w:val="24"/>
          <w:lang w:val="kk-KZ"/>
        </w:rPr>
      </w:pPr>
    </w:p>
    <w:p w14:paraId="1A8AE4B3" w14:textId="77777777" w:rsidR="00703075" w:rsidRPr="00AF4A07" w:rsidRDefault="00703075" w:rsidP="00703075">
      <w:pPr>
        <w:spacing w:after="0" w:line="240" w:lineRule="auto"/>
        <w:rPr>
          <w:rFonts w:ascii="Times New Roman" w:hAnsi="Times New Roman" w:cs="Times New Roman"/>
          <w:sz w:val="24"/>
          <w:szCs w:val="24"/>
          <w:lang w:val="kk-KZ"/>
        </w:rPr>
      </w:pPr>
    </w:p>
    <w:p w14:paraId="5D7471E1" w14:textId="77777777" w:rsidR="00703075" w:rsidRPr="00AF4A07" w:rsidRDefault="00703075" w:rsidP="00703075">
      <w:pPr>
        <w:spacing w:after="0" w:line="240" w:lineRule="auto"/>
        <w:rPr>
          <w:rFonts w:ascii="Times New Roman" w:hAnsi="Times New Roman" w:cs="Times New Roman"/>
          <w:sz w:val="24"/>
          <w:szCs w:val="24"/>
          <w:lang w:val="kk-KZ"/>
        </w:rPr>
      </w:pPr>
    </w:p>
    <w:p w14:paraId="7E8EC480" w14:textId="77777777" w:rsidR="00D110B1" w:rsidRPr="00AF4A07" w:rsidRDefault="00D110B1" w:rsidP="00703075">
      <w:pPr>
        <w:spacing w:after="0" w:line="240" w:lineRule="auto"/>
        <w:rPr>
          <w:rFonts w:ascii="Times New Roman" w:hAnsi="Times New Roman" w:cs="Times New Roman"/>
          <w:sz w:val="24"/>
          <w:szCs w:val="24"/>
          <w:lang w:val="kk-KZ"/>
        </w:rPr>
      </w:pPr>
    </w:p>
    <w:p w14:paraId="46154C86" w14:textId="77777777" w:rsidR="00D110B1" w:rsidRPr="00AF4A07" w:rsidRDefault="00D110B1" w:rsidP="00703075">
      <w:pPr>
        <w:spacing w:after="0" w:line="240" w:lineRule="auto"/>
        <w:rPr>
          <w:rFonts w:ascii="Times New Roman" w:hAnsi="Times New Roman" w:cs="Times New Roman"/>
          <w:sz w:val="24"/>
          <w:szCs w:val="24"/>
          <w:lang w:val="kk-KZ"/>
        </w:rPr>
      </w:pPr>
    </w:p>
    <w:p w14:paraId="3A258B6B" w14:textId="77777777" w:rsidR="00D110B1" w:rsidRPr="00AF4A07" w:rsidRDefault="00D110B1" w:rsidP="00703075">
      <w:pPr>
        <w:spacing w:after="0" w:line="240" w:lineRule="auto"/>
        <w:rPr>
          <w:rFonts w:ascii="Times New Roman" w:hAnsi="Times New Roman" w:cs="Times New Roman"/>
          <w:sz w:val="24"/>
          <w:szCs w:val="24"/>
          <w:lang w:val="kk-KZ"/>
        </w:rPr>
      </w:pPr>
    </w:p>
    <w:p w14:paraId="07A6C6DA" w14:textId="77777777" w:rsidR="00373D9F" w:rsidRPr="00AF4A07" w:rsidRDefault="00373D9F" w:rsidP="00703075">
      <w:pPr>
        <w:spacing w:after="0" w:line="240" w:lineRule="auto"/>
        <w:rPr>
          <w:rFonts w:ascii="Times New Roman" w:hAnsi="Times New Roman" w:cs="Times New Roman"/>
          <w:sz w:val="24"/>
          <w:szCs w:val="24"/>
          <w:lang w:val="kk-KZ"/>
        </w:rPr>
      </w:pPr>
    </w:p>
    <w:p w14:paraId="4D626070" w14:textId="77777777" w:rsidR="00D110B1" w:rsidRPr="00AF4A07" w:rsidRDefault="00D110B1" w:rsidP="00703075">
      <w:pPr>
        <w:spacing w:after="0" w:line="240" w:lineRule="auto"/>
        <w:rPr>
          <w:rFonts w:ascii="Times New Roman" w:hAnsi="Times New Roman" w:cs="Times New Roman"/>
          <w:sz w:val="24"/>
          <w:szCs w:val="24"/>
          <w:lang w:val="kk-KZ"/>
        </w:rPr>
      </w:pPr>
    </w:p>
    <w:p w14:paraId="5741B02F"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0E10E70D"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3  апта</w:t>
      </w:r>
    </w:p>
    <w:p w14:paraId="11265F3F" w14:textId="5E376C89"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69E4FF63" w14:textId="6768507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397C8762"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79629423"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Жауапты болу,Уәделерді орындай білу,Адамдар барлығы әртүрлі екендігін білу түсіну </w:t>
      </w:r>
    </w:p>
    <w:p w14:paraId="5439203E" w14:textId="77777777" w:rsidR="00E623B2" w:rsidRPr="00AF4A07" w:rsidRDefault="00E623B2" w:rsidP="00703075">
      <w:pPr>
        <w:spacing w:after="0" w:line="240" w:lineRule="auto"/>
        <w:rPr>
          <w:rFonts w:ascii="Times New Roman" w:eastAsia="Times New Roman" w:hAnsi="Times New Roman" w:cs="Times New Roman"/>
          <w:b/>
          <w:iCs/>
          <w:sz w:val="24"/>
          <w:szCs w:val="24"/>
          <w:lang w:val="kk-KZ" w:eastAsia="zh-TW"/>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59"/>
        <w:gridCol w:w="164"/>
        <w:gridCol w:w="1768"/>
        <w:gridCol w:w="779"/>
        <w:gridCol w:w="1405"/>
        <w:gridCol w:w="863"/>
        <w:gridCol w:w="1717"/>
        <w:gridCol w:w="405"/>
        <w:gridCol w:w="2412"/>
        <w:gridCol w:w="8"/>
        <w:gridCol w:w="8"/>
        <w:gridCol w:w="22"/>
      </w:tblGrid>
      <w:tr w:rsidR="00AF4A07" w:rsidRPr="00AF4A07" w14:paraId="0B8C8186" w14:textId="77777777" w:rsidTr="009C3A3E">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55DA053D"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3123" w:type="dxa"/>
            <w:gridSpan w:val="2"/>
            <w:tcBorders>
              <w:top w:val="single" w:sz="4" w:space="0" w:color="000000"/>
              <w:left w:val="single" w:sz="4" w:space="0" w:color="000000"/>
              <w:bottom w:val="single" w:sz="4" w:space="0" w:color="000000"/>
              <w:right w:val="single" w:sz="4" w:space="0" w:color="000000"/>
            </w:tcBorders>
            <w:hideMark/>
          </w:tcPr>
          <w:p w14:paraId="2807DF2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5109E8B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4326C43"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547" w:type="dxa"/>
            <w:gridSpan w:val="2"/>
            <w:tcBorders>
              <w:top w:val="single" w:sz="4" w:space="0" w:color="auto"/>
              <w:left w:val="single" w:sz="4" w:space="0" w:color="000000"/>
              <w:bottom w:val="single" w:sz="4" w:space="0" w:color="000000"/>
              <w:right w:val="single" w:sz="4" w:space="0" w:color="000000"/>
            </w:tcBorders>
            <w:hideMark/>
          </w:tcPr>
          <w:p w14:paraId="1D6FF26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6AB3056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70E30BC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5148609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60AF0FD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19</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3700B7A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122" w:type="dxa"/>
            <w:gridSpan w:val="2"/>
            <w:tcBorders>
              <w:top w:val="single" w:sz="4" w:space="0" w:color="000000"/>
              <w:left w:val="single" w:sz="4" w:space="0" w:color="000000"/>
              <w:bottom w:val="single" w:sz="4" w:space="0" w:color="000000"/>
              <w:right w:val="single" w:sz="4" w:space="0" w:color="000000"/>
            </w:tcBorders>
            <w:hideMark/>
          </w:tcPr>
          <w:p w14:paraId="3191584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FF39B5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20</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2F9C324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640979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p>
          <w:p w14:paraId="4703791B"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21</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B49DC12"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1270F4D9" w14:textId="77777777" w:rsidTr="009C3A3E">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2851A33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10"/>
            <w:tcBorders>
              <w:top w:val="single" w:sz="8" w:space="0" w:color="000000"/>
              <w:left w:val="single" w:sz="8" w:space="0" w:color="000000"/>
              <w:bottom w:val="single" w:sz="8" w:space="0" w:color="000000"/>
              <w:right w:val="single" w:sz="8" w:space="0" w:color="000000"/>
            </w:tcBorders>
          </w:tcPr>
          <w:p w14:paraId="5EEF049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28F0020"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1304901D"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31195CC3"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35086F78"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1FA92523"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370281B0"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76360BD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7F7C4C53" w14:textId="77777777" w:rsidTr="009C3A3E">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26DF616"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10"/>
            <w:tcBorders>
              <w:top w:val="single" w:sz="8" w:space="0" w:color="000000"/>
              <w:left w:val="single" w:sz="8" w:space="0" w:color="000000"/>
              <w:bottom w:val="single" w:sz="8" w:space="0" w:color="000000"/>
              <w:right w:val="single" w:sz="8" w:space="0" w:color="000000"/>
            </w:tcBorders>
          </w:tcPr>
          <w:p w14:paraId="1F8667E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024C244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3E1906E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12A5B2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30F6ECF6"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BED696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DF0FAD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0D4F2D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473D91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7B5B7AA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6AC55501" w14:textId="77777777" w:rsidTr="00D110B1">
        <w:trPr>
          <w:gridAfter w:val="2"/>
          <w:wAfter w:w="30" w:type="dxa"/>
          <w:trHeight w:val="683"/>
        </w:trPr>
        <w:tc>
          <w:tcPr>
            <w:tcW w:w="3261" w:type="dxa"/>
            <w:tcBorders>
              <w:top w:val="single" w:sz="4" w:space="0" w:color="000000"/>
              <w:left w:val="single" w:sz="4" w:space="0" w:color="000000"/>
              <w:bottom w:val="single" w:sz="4" w:space="0" w:color="000000"/>
              <w:right w:val="single" w:sz="4" w:space="0" w:color="000000"/>
            </w:tcBorders>
            <w:hideMark/>
          </w:tcPr>
          <w:p w14:paraId="5E890443"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23" w:type="dxa"/>
            <w:gridSpan w:val="2"/>
            <w:tcBorders>
              <w:top w:val="single" w:sz="4" w:space="0" w:color="000000"/>
              <w:left w:val="single" w:sz="4" w:space="0" w:color="000000"/>
              <w:bottom w:val="single" w:sz="4" w:space="0" w:color="000000"/>
              <w:right w:val="single" w:sz="4" w:space="0" w:color="000000"/>
            </w:tcBorders>
          </w:tcPr>
          <w:p w14:paraId="49755EC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Қимылдық ойын</w:t>
            </w:r>
            <w:r w:rsidRPr="00AF4A07">
              <w:rPr>
                <w:rFonts w:ascii="Times New Roman" w:eastAsia="Calibri" w:hAnsi="Times New Roman" w:cs="Times New Roman"/>
                <w:sz w:val="24"/>
                <w:szCs w:val="24"/>
                <w:lang w:val="kk-KZ"/>
              </w:rPr>
              <w:t xml:space="preserve"> — «Көңілді пойыз»</w:t>
            </w:r>
          </w:p>
          <w:p w14:paraId="36C1A30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 тізбектеліп тұрып «пойыз» болады. Тәрбиеші бағыт береді: «оңға бұрыл» «туннельден өт» т.б. Балалар соған сай қимылдайды.</w:t>
            </w:r>
          </w:p>
          <w:p w14:paraId="3D97255F"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000000"/>
              <w:left w:val="single" w:sz="4" w:space="0" w:color="000000"/>
              <w:bottom w:val="single" w:sz="4" w:space="0" w:color="000000"/>
              <w:right w:val="single" w:sz="4" w:space="0" w:color="000000"/>
            </w:tcBorders>
          </w:tcPr>
          <w:p w14:paraId="6A817657"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 xml:space="preserve">Шығармашылық ойын </w:t>
            </w:r>
            <w:r w:rsidRPr="00AF4A07">
              <w:rPr>
                <w:rFonts w:ascii="Times New Roman" w:eastAsia="Calibri" w:hAnsi="Times New Roman" w:cs="Times New Roman"/>
                <w:sz w:val="24"/>
                <w:szCs w:val="24"/>
                <w:lang w:val="kk-KZ"/>
              </w:rPr>
              <w:t>— «Бояу әлемі»</w:t>
            </w:r>
          </w:p>
          <w:p w14:paraId="03A5D6B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 саусақ бояуларымен түрлі түсті дақтар жасап оларды суретке айналдырады (гүл күн көбелек т.б.).</w:t>
            </w:r>
          </w:p>
          <w:p w14:paraId="0C2B5F5C"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6F6125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Эксперименттік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w:t>
            </w:r>
            <w:proofErr w:type="spellStart"/>
            <w:r w:rsidRPr="00AF4A07">
              <w:rPr>
                <w:rFonts w:ascii="Times New Roman" w:eastAsia="Calibri" w:hAnsi="Times New Roman" w:cs="Times New Roman"/>
                <w:sz w:val="24"/>
                <w:szCs w:val="24"/>
                <w:lang w:val="ru-RU"/>
              </w:rPr>
              <w:t>Қайсысы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жүзіп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қайсысы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батады</w:t>
            </w:r>
            <w:proofErr w:type="spellEnd"/>
            <w:r w:rsidRPr="00AF4A07">
              <w:rPr>
                <w:rFonts w:ascii="Times New Roman" w:eastAsia="Calibri" w:hAnsi="Times New Roman" w:cs="Times New Roman"/>
                <w:sz w:val="24"/>
                <w:szCs w:val="24"/>
                <w:lang w:val="ru-RU"/>
              </w:rPr>
              <w:t>?»</w:t>
            </w:r>
          </w:p>
          <w:p w14:paraId="3D2B0790" w14:textId="48FFB065"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Шарты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 xml:space="preserve">Су толы </w:t>
            </w:r>
            <w:proofErr w:type="spellStart"/>
            <w:r w:rsidRPr="00AF4A07">
              <w:rPr>
                <w:rFonts w:ascii="Times New Roman" w:eastAsia="Calibri" w:hAnsi="Times New Roman" w:cs="Times New Roman"/>
                <w:sz w:val="24"/>
                <w:szCs w:val="24"/>
                <w:lang w:val="ru-RU"/>
              </w:rPr>
              <w:t>ыдысқа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әртүрлі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салынады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lastRenderedPageBreak/>
              <w:t>жүзіп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немесе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бататынын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бақылайды</w:t>
            </w:r>
            <w:proofErr w:type="spellEnd"/>
            <w:r w:rsidR="00D110B1" w:rsidRPr="00AF4A07">
              <w:rPr>
                <w:rFonts w:ascii="Times New Roman" w:eastAsia="Calibri" w:hAnsi="Times New Roman" w:cs="Times New Roman"/>
                <w:sz w:val="24"/>
                <w:szCs w:val="24"/>
                <w:lang w:val="ru-RU"/>
              </w:rPr>
              <w:t xml:space="preserve"> </w:t>
            </w:r>
            <w:proofErr w:type="spellStart"/>
            <w:r w:rsidR="00D110B1" w:rsidRPr="00AF4A07">
              <w:rPr>
                <w:rFonts w:ascii="Times New Roman" w:eastAsia="Calibri" w:hAnsi="Times New Roman" w:cs="Times New Roman"/>
                <w:sz w:val="24"/>
                <w:szCs w:val="24"/>
                <w:lang w:val="ru-RU"/>
              </w:rPr>
              <w:t>және</w:t>
            </w:r>
            <w:proofErr w:type="spellEnd"/>
            <w:r w:rsidR="00D110B1" w:rsidRPr="00AF4A07">
              <w:rPr>
                <w:rFonts w:ascii="Times New Roman" w:eastAsia="Calibri" w:hAnsi="Times New Roman" w:cs="Times New Roman"/>
                <w:sz w:val="24"/>
                <w:szCs w:val="24"/>
                <w:lang w:val="ru-RU"/>
              </w:rPr>
              <w:t xml:space="preserve"> </w:t>
            </w:r>
            <w:proofErr w:type="spellStart"/>
            <w:r w:rsidR="00D110B1" w:rsidRPr="00AF4A07">
              <w:rPr>
                <w:rFonts w:ascii="Times New Roman" w:eastAsia="Calibri" w:hAnsi="Times New Roman" w:cs="Times New Roman"/>
                <w:sz w:val="24"/>
                <w:szCs w:val="24"/>
                <w:lang w:val="ru-RU"/>
              </w:rPr>
              <w:t>қорытынды</w:t>
            </w:r>
            <w:proofErr w:type="spellEnd"/>
            <w:r w:rsidR="00D110B1" w:rsidRPr="00AF4A07">
              <w:rPr>
                <w:rFonts w:ascii="Times New Roman" w:eastAsia="Calibri" w:hAnsi="Times New Roman" w:cs="Times New Roman"/>
                <w:sz w:val="24"/>
                <w:szCs w:val="24"/>
                <w:lang w:val="ru-RU"/>
              </w:rPr>
              <w:t xml:space="preserve"> </w:t>
            </w:r>
            <w:proofErr w:type="spellStart"/>
            <w:r w:rsidR="00D110B1" w:rsidRPr="00AF4A07">
              <w:rPr>
                <w:rFonts w:ascii="Times New Roman" w:eastAsia="Calibri" w:hAnsi="Times New Roman" w:cs="Times New Roman"/>
                <w:sz w:val="24"/>
                <w:szCs w:val="24"/>
                <w:lang w:val="ru-RU"/>
              </w:rPr>
              <w:t>жасайды</w:t>
            </w:r>
            <w:proofErr w:type="spellEnd"/>
            <w:r w:rsidR="00D110B1" w:rsidRPr="00AF4A07">
              <w:rPr>
                <w:rFonts w:ascii="Times New Roman" w:eastAsia="Calibri" w:hAnsi="Times New Roman" w:cs="Times New Roman"/>
                <w:sz w:val="24"/>
                <w:szCs w:val="24"/>
                <w:lang w:val="ru-RU"/>
              </w:rPr>
              <w:t>.</w:t>
            </w:r>
          </w:p>
        </w:tc>
        <w:tc>
          <w:tcPr>
            <w:tcW w:w="2122" w:type="dxa"/>
            <w:gridSpan w:val="2"/>
            <w:tcBorders>
              <w:top w:val="single" w:sz="4" w:space="0" w:color="000000"/>
              <w:left w:val="single" w:sz="4" w:space="0" w:color="000000"/>
              <w:bottom w:val="single" w:sz="4" w:space="0" w:color="000000"/>
              <w:right w:val="single" w:sz="4" w:space="0" w:color="000000"/>
            </w:tcBorders>
          </w:tcPr>
          <w:p w14:paraId="36CDFCF9"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lastRenderedPageBreak/>
              <w:t>Коммуникативтік</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w:t>
            </w:r>
            <w:proofErr w:type="spellStart"/>
            <w:r w:rsidRPr="00AF4A07">
              <w:rPr>
                <w:rFonts w:ascii="Times New Roman" w:eastAsia="Calibri" w:hAnsi="Times New Roman" w:cs="Times New Roman"/>
                <w:sz w:val="24"/>
                <w:szCs w:val="24"/>
                <w:lang w:val="ru-RU"/>
              </w:rPr>
              <w:t>Менің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досым</w:t>
            </w:r>
            <w:proofErr w:type="spellEnd"/>
            <w:r w:rsidRPr="00AF4A07">
              <w:rPr>
                <w:rFonts w:ascii="Times New Roman" w:eastAsia="Calibri" w:hAnsi="Times New Roman" w:cs="Times New Roman"/>
                <w:sz w:val="24"/>
                <w:szCs w:val="24"/>
                <w:lang w:val="ru-RU"/>
              </w:rPr>
              <w:t>»</w:t>
            </w:r>
          </w:p>
          <w:p w14:paraId="176EB83F"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Шарты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шеңбер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құрып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өз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достары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сөздер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айтады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менің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lastRenderedPageBreak/>
              <w:t>досым</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мейірімді</w:t>
            </w:r>
            <w:proofErr w:type="spellEnd"/>
            <w:r w:rsidRPr="00AF4A07">
              <w:rPr>
                <w:rFonts w:ascii="Times New Roman" w:eastAsia="Calibri" w:hAnsi="Times New Roman" w:cs="Times New Roman"/>
                <w:sz w:val="24"/>
                <w:szCs w:val="24"/>
                <w:lang w:val="ru-RU"/>
              </w:rPr>
              <w:t>» «</w:t>
            </w:r>
            <w:proofErr w:type="spellStart"/>
            <w:r w:rsidRPr="00AF4A07">
              <w:rPr>
                <w:rFonts w:ascii="Times New Roman" w:eastAsia="Calibri" w:hAnsi="Times New Roman" w:cs="Times New Roman"/>
                <w:sz w:val="24"/>
                <w:szCs w:val="24"/>
                <w:lang w:val="ru-RU"/>
              </w:rPr>
              <w:t>ол</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жақсы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ойнайды</w:t>
            </w:r>
            <w:proofErr w:type="spellEnd"/>
            <w:r w:rsidRPr="00AF4A07">
              <w:rPr>
                <w:rFonts w:ascii="Times New Roman" w:eastAsia="Calibri" w:hAnsi="Times New Roman" w:cs="Times New Roman"/>
                <w:sz w:val="24"/>
                <w:szCs w:val="24"/>
                <w:lang w:val="ru-RU"/>
              </w:rPr>
              <w:t>»).</w:t>
            </w:r>
          </w:p>
          <w:p w14:paraId="0D9F0FEC" w14:textId="77777777" w:rsidR="00703075" w:rsidRPr="00AF4A07" w:rsidRDefault="00703075" w:rsidP="00703075">
            <w:pPr>
              <w:spacing w:after="0" w:line="240" w:lineRule="auto"/>
              <w:rPr>
                <w:rFonts w:ascii="Times New Roman" w:eastAsia="Calibri" w:hAnsi="Times New Roman" w:cs="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328BB4"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lastRenderedPageBreak/>
              <w:t>Танымдық</w:t>
            </w:r>
            <w:proofErr w:type="spellEnd"/>
            <w:r w:rsidRPr="00AF4A07">
              <w:rPr>
                <w:rFonts w:ascii="Times New Roman" w:eastAsia="Calibri" w:hAnsi="Times New Roman" w:cs="Times New Roman"/>
                <w:b/>
                <w:bCs/>
                <w:sz w:val="24"/>
                <w:szCs w:val="24"/>
                <w:lang w:val="ru-RU"/>
              </w:rPr>
              <w:t xml:space="preserve"> </w:t>
            </w:r>
            <w:proofErr w:type="spellStart"/>
            <w:r w:rsidRPr="00AF4A07">
              <w:rPr>
                <w:rFonts w:ascii="Times New Roman" w:eastAsia="Calibri" w:hAnsi="Times New Roman" w:cs="Times New Roman"/>
                <w:b/>
                <w:bCs/>
                <w:sz w:val="24"/>
                <w:szCs w:val="24"/>
                <w:lang w:val="ru-RU"/>
              </w:rPr>
              <w:t>ойын</w:t>
            </w:r>
            <w:proofErr w:type="spellEnd"/>
            <w:r w:rsidRPr="00AF4A07">
              <w:rPr>
                <w:rFonts w:ascii="Times New Roman" w:eastAsia="Calibri" w:hAnsi="Times New Roman" w:cs="Times New Roman"/>
                <w:sz w:val="24"/>
                <w:szCs w:val="24"/>
                <w:lang w:val="ru-RU"/>
              </w:rPr>
              <w:t xml:space="preserve"> —</w:t>
            </w:r>
            <w:r w:rsidRPr="00AF4A07">
              <w:rPr>
                <w:rFonts w:ascii="Times New Roman" w:eastAsia="Calibri" w:hAnsi="Times New Roman" w:cs="Times New Roman"/>
                <w:sz w:val="24"/>
                <w:szCs w:val="24"/>
              </w:rPr>
              <w:t> </w:t>
            </w:r>
            <w:r w:rsidRPr="00AF4A07">
              <w:rPr>
                <w:rFonts w:ascii="Times New Roman" w:eastAsia="Calibri" w:hAnsi="Times New Roman" w:cs="Times New Roman"/>
                <w:sz w:val="24"/>
                <w:szCs w:val="24"/>
                <w:lang w:val="ru-RU"/>
              </w:rPr>
              <w:t>«</w:t>
            </w:r>
            <w:proofErr w:type="spellStart"/>
            <w:r w:rsidRPr="00AF4A07">
              <w:rPr>
                <w:rFonts w:ascii="Times New Roman" w:eastAsia="Calibri" w:hAnsi="Times New Roman" w:cs="Times New Roman"/>
                <w:sz w:val="24"/>
                <w:szCs w:val="24"/>
                <w:lang w:val="ru-RU"/>
              </w:rPr>
              <w:t>Пішіндер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әлемі</w:t>
            </w:r>
            <w:proofErr w:type="spellEnd"/>
            <w:r w:rsidRPr="00AF4A07">
              <w:rPr>
                <w:rFonts w:ascii="Times New Roman" w:eastAsia="Calibri" w:hAnsi="Times New Roman" w:cs="Times New Roman"/>
                <w:sz w:val="24"/>
                <w:szCs w:val="24"/>
                <w:lang w:val="ru-RU"/>
              </w:rPr>
              <w:t>»</w:t>
            </w:r>
          </w:p>
          <w:p w14:paraId="7026505B"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b/>
                <w:bCs/>
                <w:sz w:val="24"/>
                <w:szCs w:val="24"/>
                <w:lang w:val="ru-RU"/>
              </w:rPr>
              <w:t>Шарты</w:t>
            </w:r>
            <w:proofErr w:type="spellEnd"/>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sz w:val="24"/>
                <w:szCs w:val="24"/>
              </w:rPr>
              <w:t> </w:t>
            </w:r>
            <w:proofErr w:type="spellStart"/>
            <w:r w:rsidRPr="00AF4A07">
              <w:rPr>
                <w:rFonts w:ascii="Times New Roman" w:eastAsia="Calibri" w:hAnsi="Times New Roman" w:cs="Times New Roman"/>
                <w:sz w:val="24"/>
                <w:szCs w:val="24"/>
                <w:lang w:val="ru-RU"/>
              </w:rPr>
              <w:t>Балалар</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түрлі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пішіндерді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дөңгелек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үшбұрыш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шаршы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суреттерден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немесе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ойыншықтардан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табады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және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атайды</w:t>
            </w:r>
            <w:proofErr w:type="spellEnd"/>
            <w:r w:rsidRPr="00AF4A07">
              <w:rPr>
                <w:rFonts w:ascii="Times New Roman" w:eastAsia="Calibri" w:hAnsi="Times New Roman" w:cs="Times New Roman"/>
                <w:sz w:val="24"/>
                <w:szCs w:val="24"/>
                <w:lang w:val="ru-RU"/>
              </w:rPr>
              <w:t>.</w:t>
            </w:r>
          </w:p>
          <w:p w14:paraId="08E59658" w14:textId="77777777" w:rsidR="00703075" w:rsidRPr="00AF4A07" w:rsidRDefault="00703075" w:rsidP="00703075">
            <w:pPr>
              <w:spacing w:after="0" w:line="240" w:lineRule="auto"/>
              <w:rPr>
                <w:rFonts w:ascii="Times New Roman" w:eastAsia="Calibri" w:hAnsi="Times New Roman" w:cs="Times New Roman"/>
                <w:sz w:val="24"/>
                <w:szCs w:val="24"/>
                <w:lang w:val="ru-RU"/>
              </w:rPr>
            </w:pPr>
          </w:p>
        </w:tc>
      </w:tr>
      <w:tr w:rsidR="00AF4A07" w:rsidRPr="00AF4A07" w14:paraId="25A3312B" w14:textId="77777777" w:rsidTr="009C3A3E">
        <w:trPr>
          <w:gridAfter w:val="1"/>
          <w:wAfter w:w="22" w:type="dxa"/>
          <w:trHeight w:val="283"/>
        </w:trPr>
        <w:tc>
          <w:tcPr>
            <w:tcW w:w="3261" w:type="dxa"/>
            <w:tcBorders>
              <w:top w:val="single" w:sz="4" w:space="0" w:color="000000"/>
              <w:left w:val="single" w:sz="4" w:space="0" w:color="000000"/>
              <w:bottom w:val="single" w:sz="4" w:space="0" w:color="000000"/>
              <w:right w:val="single" w:sz="4" w:space="0" w:color="000000"/>
            </w:tcBorders>
            <w:hideMark/>
          </w:tcPr>
          <w:p w14:paraId="2F5AF98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488" w:type="dxa"/>
            <w:gridSpan w:val="11"/>
            <w:tcBorders>
              <w:top w:val="single" w:sz="4" w:space="0" w:color="000000"/>
              <w:left w:val="single" w:sz="4" w:space="0" w:color="000000"/>
              <w:bottom w:val="single" w:sz="4" w:space="0" w:color="000000"/>
              <w:right w:val="single" w:sz="4" w:space="0" w:color="000000"/>
            </w:tcBorders>
          </w:tcPr>
          <w:p w14:paraId="50248F88"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№3 (құралмен,жалауша)</w:t>
            </w:r>
          </w:p>
        </w:tc>
      </w:tr>
      <w:tr w:rsidR="00AF4A07" w:rsidRPr="000C1120" w14:paraId="210B92BE" w14:textId="77777777" w:rsidTr="009C3A3E">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00A2138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64D3811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442ECF6" w14:textId="77777777" w:rsidTr="009C3A3E">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540943F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028206E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9"/>
            <w:tcBorders>
              <w:top w:val="single" w:sz="8" w:space="0" w:color="000000"/>
              <w:left w:val="single" w:sz="8" w:space="0" w:color="000000"/>
              <w:bottom w:val="single" w:sz="8" w:space="0" w:color="000000"/>
            </w:tcBorders>
          </w:tcPr>
          <w:p w14:paraId="514F4BB1"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6A17B09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9DED29F"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 жайлы дамытушы білім беру ортасын құру</w:t>
            </w:r>
          </w:p>
        </w:tc>
      </w:tr>
      <w:tr w:rsidR="00AF4A07" w:rsidRPr="00E87A47" w14:paraId="64076D87" w14:textId="77777777" w:rsidTr="009C3A3E">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68972F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3123" w:type="dxa"/>
            <w:gridSpan w:val="2"/>
            <w:tcBorders>
              <w:top w:val="single" w:sz="8" w:space="0" w:color="000000"/>
              <w:left w:val="single" w:sz="8" w:space="0" w:color="000000"/>
              <w:bottom w:val="single" w:sz="8" w:space="0" w:color="000000"/>
              <w:right w:val="single" w:sz="4" w:space="0" w:color="auto"/>
            </w:tcBorders>
          </w:tcPr>
          <w:p w14:paraId="120CEA51" w14:textId="77777777" w:rsidR="00703075" w:rsidRPr="00AF4A07" w:rsidRDefault="00703075" w:rsidP="00703075">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 xml:space="preserve">Дене тәрбиесі </w:t>
            </w:r>
          </w:p>
          <w:p w14:paraId="1485E4E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басынан жоғары көтеру жан-жаққа бұрылу иықпен айналу.</w:t>
            </w:r>
          </w:p>
          <w:p w14:paraId="6FAAD2E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оң және сол қолмен 255 метрге лақтыру бағытты өзгерту.</w:t>
            </w:r>
          </w:p>
          <w:p w14:paraId="076993C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«Жүгір ұста тұр!»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тәрбиеші команда береді балалар сәйкес әрекет жасайды.</w:t>
            </w:r>
          </w:p>
          <w:p w14:paraId="785610A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 гигиеналық дағдылар:</w:t>
            </w:r>
            <w:r w:rsidRPr="00AF4A07">
              <w:rPr>
                <w:rFonts w:ascii="Times New Roman" w:eastAsia="Times New Roman" w:hAnsi="Times New Roman" w:cs="Times New Roman"/>
                <w:sz w:val="24"/>
                <w:szCs w:val="24"/>
                <w:lang w:val="kk-KZ" w:eastAsia="ru-RU"/>
              </w:rPr>
              <w:br/>
              <w:t>Тіс тазалау тәртібін еске салу.</w:t>
            </w:r>
          </w:p>
          <w:p w14:paraId="18C8CF3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 xml:space="preserve">Күн тәртібін сақтау: тамақ </w:t>
            </w:r>
            <w:r w:rsidRPr="00AF4A07">
              <w:rPr>
                <w:rFonts w:ascii="Times New Roman" w:eastAsia="Times New Roman" w:hAnsi="Times New Roman" w:cs="Times New Roman"/>
                <w:sz w:val="24"/>
                <w:szCs w:val="24"/>
                <w:lang w:val="kk-KZ" w:eastAsia="ru-RU"/>
              </w:rPr>
              <w:lastRenderedPageBreak/>
              <w:t>ұйқы серуен.</w:t>
            </w:r>
          </w:p>
          <w:p w14:paraId="6AC1A1C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t xml:space="preserve"> Таза ауада серуендеу және жаттығу жасау.</w:t>
            </w:r>
          </w:p>
        </w:tc>
        <w:tc>
          <w:tcPr>
            <w:tcW w:w="2547" w:type="dxa"/>
            <w:gridSpan w:val="2"/>
            <w:tcBorders>
              <w:top w:val="single" w:sz="8" w:space="0" w:color="000000"/>
              <w:left w:val="single" w:sz="4" w:space="0" w:color="auto"/>
              <w:bottom w:val="single" w:sz="8" w:space="0" w:color="000000"/>
              <w:right w:val="single" w:sz="4" w:space="0" w:color="auto"/>
            </w:tcBorders>
          </w:tcPr>
          <w:p w14:paraId="21684FB9"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39C72C6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Аяқты алға және артқа қою қолды айналдыру тепе-теңдікті сақтау.</w:t>
            </w:r>
          </w:p>
          <w:p w14:paraId="28FFF84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тік нысанаға (12 м биіктікте) дәл лақтыру.</w:t>
            </w:r>
          </w:p>
          <w:p w14:paraId="7EE3F1A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«Дәл тигіз!»</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кімнің добы нысанаға дәл тисе сол жеңімпаз.</w:t>
            </w:r>
          </w:p>
          <w:p w14:paraId="09BBD47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Сабынды дұрыс қолдану және суды үнемдеу.</w:t>
            </w:r>
          </w:p>
          <w:p w14:paraId="05D39A7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 xml:space="preserve">Өзіне-өзі қызмет </w:t>
            </w:r>
            <w:r w:rsidRPr="00AF4A07">
              <w:rPr>
                <w:rFonts w:ascii="Times New Roman" w:eastAsiaTheme="majorEastAsia" w:hAnsi="Times New Roman" w:cs="Times New Roman"/>
                <w:b/>
                <w:bCs/>
                <w:sz w:val="24"/>
                <w:szCs w:val="24"/>
                <w:lang w:val="kk-KZ" w:eastAsia="ru-RU"/>
              </w:rPr>
              <w:lastRenderedPageBreak/>
              <w:t>көрсету:</w:t>
            </w:r>
            <w:r w:rsidRPr="00AF4A07">
              <w:rPr>
                <w:rFonts w:ascii="Times New Roman" w:eastAsia="Times New Roman" w:hAnsi="Times New Roman" w:cs="Times New Roman"/>
                <w:sz w:val="24"/>
                <w:szCs w:val="24"/>
                <w:lang w:val="kk-KZ" w:eastAsia="ru-RU"/>
              </w:rPr>
              <w:br/>
              <w:t>Төсегін жинау ойыншықтарын орнына қою.</w:t>
            </w:r>
          </w:p>
          <w:p w14:paraId="1C42BE60" w14:textId="245E4DCB"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«Денсаулығым менің қол</w:t>
            </w:r>
            <w:r w:rsidR="009C3A3E" w:rsidRPr="00AF4A07">
              <w:rPr>
                <w:rFonts w:ascii="Times New Roman" w:eastAsia="Times New Roman" w:hAnsi="Times New Roman" w:cs="Times New Roman"/>
                <w:sz w:val="24"/>
                <w:szCs w:val="24"/>
                <w:lang w:val="kk-KZ" w:eastAsia="ru-RU"/>
              </w:rPr>
              <w:t>ымда» тақырыбында қысқа әңгіме.</w:t>
            </w:r>
          </w:p>
        </w:tc>
        <w:tc>
          <w:tcPr>
            <w:tcW w:w="2268" w:type="dxa"/>
            <w:gridSpan w:val="2"/>
            <w:tcBorders>
              <w:top w:val="single" w:sz="8" w:space="0" w:color="000000"/>
              <w:left w:val="single" w:sz="4" w:space="0" w:color="auto"/>
              <w:bottom w:val="single" w:sz="8" w:space="0" w:color="000000"/>
              <w:right w:val="single" w:sz="8" w:space="0" w:color="000000"/>
            </w:tcBorders>
          </w:tcPr>
          <w:p w14:paraId="478E3D18" w14:textId="77777777" w:rsidR="00703075" w:rsidRPr="00363341"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Музыка</w:t>
            </w:r>
          </w:p>
          <w:p w14:paraId="006B266B"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Тақырып: Барабан үні</w:t>
            </w:r>
          </w:p>
          <w:p w14:paraId="29AD9823"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Міндет: Ырғақты ажырату, есте сақтау дағдыларын дамыту</w:t>
            </w:r>
          </w:p>
          <w:p w14:paraId="03B23237"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Іс-әрекет: Балаларға барабан соққысын тыңдатып, сол ырғақты қол шапалақтап қайталау</w:t>
            </w:r>
          </w:p>
          <w:p w14:paraId="663D0922"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Нәтиже: Балалар барабан үніне сәйкес ырғақты қайталайды</w:t>
            </w:r>
          </w:p>
          <w:p w14:paraId="4E9458CC"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 xml:space="preserve">Ұлттық құндылықты дамыту </w:t>
            </w:r>
          </w:p>
          <w:p w14:paraId="2C1F5A6F"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Міндет: Балаларды ұлттық ойындарға қызықтыру</w:t>
            </w:r>
          </w:p>
          <w:p w14:paraId="16B003C3" w14:textId="49DD2360" w:rsidR="00703075"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Іс-әрекет: «Ақсерек-</w:t>
            </w:r>
            <w:r w:rsidRPr="00363341">
              <w:rPr>
                <w:rFonts w:ascii="Times New Roman" w:eastAsia="Times New Roman" w:hAnsi="Times New Roman" w:cs="Times New Roman"/>
                <w:bCs/>
                <w:sz w:val="24"/>
                <w:szCs w:val="24"/>
                <w:lang w:val="kk-KZ"/>
              </w:rPr>
              <w:lastRenderedPageBreak/>
              <w:t>көксерек» ойынын ойнау</w:t>
            </w:r>
          </w:p>
          <w:p w14:paraId="798D01F7" w14:textId="77777777" w:rsidR="00703075" w:rsidRPr="00363341" w:rsidRDefault="00703075" w:rsidP="00703075">
            <w:pPr>
              <w:spacing w:after="0" w:line="240" w:lineRule="auto"/>
              <w:rPr>
                <w:rFonts w:ascii="Times New Roman" w:eastAsia="Times New Roman" w:hAnsi="Times New Roman" w:cs="Times New Roman"/>
                <w:sz w:val="24"/>
                <w:szCs w:val="24"/>
                <w:lang w:val="kk-KZ"/>
              </w:rPr>
            </w:pPr>
          </w:p>
          <w:p w14:paraId="31914E6D" w14:textId="77777777" w:rsidR="00703075" w:rsidRPr="00363341" w:rsidRDefault="00703075" w:rsidP="00703075">
            <w:pPr>
              <w:spacing w:after="0" w:line="240" w:lineRule="auto"/>
              <w:rPr>
                <w:rFonts w:ascii="Times New Roman" w:eastAsia="Times New Roman" w:hAnsi="Times New Roman" w:cs="Times New Roman"/>
                <w:sz w:val="24"/>
                <w:szCs w:val="24"/>
                <w:lang w:val="kk-KZ"/>
              </w:rPr>
            </w:pPr>
          </w:p>
        </w:tc>
        <w:tc>
          <w:tcPr>
            <w:tcW w:w="2122" w:type="dxa"/>
            <w:gridSpan w:val="2"/>
            <w:tcBorders>
              <w:top w:val="single" w:sz="8" w:space="0" w:color="000000"/>
              <w:left w:val="single" w:sz="8" w:space="0" w:color="000000"/>
              <w:bottom w:val="single" w:sz="8" w:space="0" w:color="000000"/>
              <w:right w:val="single" w:sz="8" w:space="0" w:color="000000"/>
            </w:tcBorders>
          </w:tcPr>
          <w:p w14:paraId="2E7A8271"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Қазақ тілі</w:t>
            </w:r>
          </w:p>
          <w:p w14:paraId="0BB06FA8"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Тақырып: «Дауысты дыбыстарды айту»</w:t>
            </w:r>
          </w:p>
          <w:p w14:paraId="0AB8268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 Сөйлеудің дыбыстық мәдениетін қалыптастыру</w:t>
            </w:r>
          </w:p>
          <w:p w14:paraId="55AB8A45"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Іс-әрекет: Балаларға дауысты дыбыстарды (а, о, ұ) анық айтуға жаттығу жасату</w:t>
            </w:r>
          </w:p>
          <w:p w14:paraId="30E468DC" w14:textId="77777777" w:rsidR="00363341" w:rsidRPr="00363341" w:rsidRDefault="00363341" w:rsidP="00363341">
            <w:pPr>
              <w:spacing w:after="0" w:line="240" w:lineRule="auto"/>
              <w:rPr>
                <w:rFonts w:ascii="Times New Roman" w:eastAsia="Times New Roman" w:hAnsi="Times New Roman" w:cs="Times New Roman"/>
                <w:sz w:val="24"/>
                <w:szCs w:val="24"/>
                <w:lang w:val="ru-RU" w:eastAsia="ru-RU"/>
              </w:rPr>
            </w:pPr>
            <w:proofErr w:type="spellStart"/>
            <w:r w:rsidRPr="00363341">
              <w:rPr>
                <w:rFonts w:ascii="Times New Roman" w:eastAsia="Times New Roman" w:hAnsi="Times New Roman" w:cs="Times New Roman"/>
                <w:sz w:val="24"/>
                <w:szCs w:val="24"/>
                <w:lang w:val="ru-RU" w:eastAsia="ru-RU"/>
              </w:rPr>
              <w:t>Нәтиже</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Балалар</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дыбыстарды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анық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айта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алады</w:t>
            </w:r>
            <w:proofErr w:type="spellEnd"/>
          </w:p>
          <w:p w14:paraId="45979A10" w14:textId="77777777" w:rsidR="00363341" w:rsidRPr="00363341" w:rsidRDefault="00363341" w:rsidP="00363341">
            <w:pPr>
              <w:spacing w:after="0" w:line="240" w:lineRule="auto"/>
              <w:rPr>
                <w:rFonts w:ascii="Times New Roman" w:eastAsia="Times New Roman" w:hAnsi="Times New Roman" w:cs="Times New Roman"/>
                <w:sz w:val="24"/>
                <w:szCs w:val="24"/>
                <w:lang w:val="ru-RU" w:eastAsia="ru-RU"/>
              </w:rPr>
            </w:pPr>
            <w:proofErr w:type="spellStart"/>
            <w:r w:rsidRPr="00363341">
              <w:rPr>
                <w:rFonts w:ascii="Times New Roman" w:eastAsia="Times New Roman" w:hAnsi="Times New Roman" w:cs="Times New Roman"/>
                <w:sz w:val="24"/>
                <w:szCs w:val="24"/>
                <w:lang w:val="ru-RU" w:eastAsia="ru-RU"/>
              </w:rPr>
              <w:t>Қаржылық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сауаттылықты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дамыту</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Міндет</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Ақшаны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артық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lastRenderedPageBreak/>
              <w:t>ысырап</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етпеуді</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үйрету</w:t>
            </w:r>
            <w:proofErr w:type="spellEnd"/>
          </w:p>
          <w:p w14:paraId="2CEAF089" w14:textId="63FE1EFE" w:rsidR="00703075" w:rsidRPr="00363341" w:rsidRDefault="00363341" w:rsidP="00363341">
            <w:pPr>
              <w:spacing w:after="0" w:line="240" w:lineRule="auto"/>
              <w:rPr>
                <w:rFonts w:ascii="Times New Roman" w:eastAsia="Times New Roman" w:hAnsi="Times New Roman" w:cs="Times New Roman"/>
                <w:sz w:val="24"/>
                <w:szCs w:val="24"/>
                <w:lang w:val="ru-RU" w:eastAsia="ru-RU"/>
              </w:rPr>
            </w:pPr>
            <w:proofErr w:type="spellStart"/>
            <w:r w:rsidRPr="00363341">
              <w:rPr>
                <w:rFonts w:ascii="Times New Roman" w:eastAsia="Times New Roman" w:hAnsi="Times New Roman" w:cs="Times New Roman"/>
                <w:sz w:val="24"/>
                <w:szCs w:val="24"/>
                <w:lang w:val="ru-RU" w:eastAsia="ru-RU"/>
              </w:rPr>
              <w:t>Іс-әрекет</w:t>
            </w:r>
            <w:proofErr w:type="spellEnd"/>
            <w:r w:rsidRPr="00363341">
              <w:rPr>
                <w:rFonts w:ascii="Times New Roman" w:eastAsia="Times New Roman" w:hAnsi="Times New Roman" w:cs="Times New Roman"/>
                <w:sz w:val="24"/>
                <w:szCs w:val="24"/>
                <w:lang w:val="ru-RU" w:eastAsia="ru-RU"/>
              </w:rPr>
              <w:t>: «</w:t>
            </w:r>
            <w:proofErr w:type="spellStart"/>
            <w:r w:rsidRPr="00363341">
              <w:rPr>
                <w:rFonts w:ascii="Times New Roman" w:eastAsia="Times New Roman" w:hAnsi="Times New Roman" w:cs="Times New Roman"/>
                <w:sz w:val="24"/>
                <w:szCs w:val="24"/>
                <w:lang w:val="ru-RU" w:eastAsia="ru-RU"/>
              </w:rPr>
              <w:t>Қажетті</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затты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таңда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ойыны</w:t>
            </w:r>
            <w:proofErr w:type="spellEnd"/>
            <w:r w:rsidRPr="00363341">
              <w:rPr>
                <w:rFonts w:ascii="Times New Roman" w:eastAsia="Times New Roman" w:hAnsi="Times New Roman" w:cs="Times New Roman"/>
                <w:sz w:val="24"/>
                <w:szCs w:val="24"/>
                <w:lang w:val="ru-RU" w:eastAsia="ru-RU"/>
              </w:rPr>
              <w:t xml:space="preserve"> – </w:t>
            </w:r>
            <w:proofErr w:type="spellStart"/>
            <w:r w:rsidRPr="00363341">
              <w:rPr>
                <w:rFonts w:ascii="Times New Roman" w:eastAsia="Times New Roman" w:hAnsi="Times New Roman" w:cs="Times New Roman"/>
                <w:sz w:val="24"/>
                <w:szCs w:val="24"/>
                <w:lang w:val="ru-RU" w:eastAsia="ru-RU"/>
              </w:rPr>
              <w:t>балаларға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ойыншық</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ақша</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беріліп</w:t>
            </w:r>
            <w:proofErr w:type="spellEnd"/>
            <w:r w:rsidRPr="00363341">
              <w:rPr>
                <w:rFonts w:ascii="Times New Roman" w:eastAsia="Times New Roman" w:hAnsi="Times New Roman" w:cs="Times New Roman"/>
                <w:sz w:val="24"/>
                <w:szCs w:val="24"/>
                <w:lang w:val="ru-RU" w:eastAsia="ru-RU"/>
              </w:rPr>
              <w:t xml:space="preserve">, тек керек </w:t>
            </w:r>
            <w:proofErr w:type="spellStart"/>
            <w:r w:rsidRPr="00363341">
              <w:rPr>
                <w:rFonts w:ascii="Times New Roman" w:eastAsia="Times New Roman" w:hAnsi="Times New Roman" w:cs="Times New Roman"/>
                <w:sz w:val="24"/>
                <w:szCs w:val="24"/>
                <w:lang w:val="ru-RU" w:eastAsia="ru-RU"/>
              </w:rPr>
              <w:t>затты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алуды</w:t>
            </w:r>
            <w:proofErr w:type="spellEnd"/>
            <w:r w:rsidRPr="00363341">
              <w:rPr>
                <w:rFonts w:ascii="Times New Roman" w:eastAsia="Times New Roman" w:hAnsi="Times New Roman" w:cs="Times New Roman"/>
                <w:sz w:val="24"/>
                <w:szCs w:val="24"/>
                <w:lang w:val="ru-RU" w:eastAsia="ru-RU"/>
              </w:rPr>
              <w:t xml:space="preserve"> </w:t>
            </w:r>
            <w:proofErr w:type="spellStart"/>
            <w:r w:rsidRPr="00363341">
              <w:rPr>
                <w:rFonts w:ascii="Times New Roman" w:eastAsia="Times New Roman" w:hAnsi="Times New Roman" w:cs="Times New Roman"/>
                <w:sz w:val="24"/>
                <w:szCs w:val="24"/>
                <w:lang w:val="ru-RU" w:eastAsia="ru-RU"/>
              </w:rPr>
              <w:t>үйрету</w:t>
            </w:r>
            <w:proofErr w:type="spellEnd"/>
          </w:p>
        </w:tc>
        <w:tc>
          <w:tcPr>
            <w:tcW w:w="2420" w:type="dxa"/>
            <w:gridSpan w:val="2"/>
            <w:tcBorders>
              <w:top w:val="single" w:sz="8" w:space="0" w:color="000000"/>
              <w:left w:val="single" w:sz="8" w:space="0" w:color="000000"/>
              <w:bottom w:val="single" w:sz="8" w:space="0" w:color="000000"/>
              <w:right w:val="single" w:sz="8" w:space="0" w:color="000000"/>
            </w:tcBorders>
          </w:tcPr>
          <w:p w14:paraId="4C1A762F"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E34CEAE" w14:textId="77777777" w:rsidR="00703075" w:rsidRPr="00E87A4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E87A47">
              <w:rPr>
                <w:rFonts w:ascii="Times New Roman" w:eastAsiaTheme="majorEastAsia" w:hAnsi="Times New Roman" w:cs="Times New Roman"/>
                <w:b/>
                <w:bCs/>
                <w:sz w:val="24"/>
                <w:szCs w:val="24"/>
                <w:lang w:val="ru-RU" w:eastAsia="ru-RU"/>
              </w:rPr>
              <w:t>Жалпы</w:t>
            </w:r>
            <w:proofErr w:type="spellEnd"/>
            <w:r w:rsidRPr="00E87A47">
              <w:rPr>
                <w:rFonts w:ascii="Times New Roman" w:eastAsiaTheme="majorEastAsia" w:hAnsi="Times New Roman" w:cs="Times New Roman"/>
                <w:b/>
                <w:bCs/>
                <w:sz w:val="24"/>
                <w:szCs w:val="24"/>
                <w:lang w:val="ru-RU" w:eastAsia="ru-RU"/>
              </w:rPr>
              <w:t xml:space="preserve"> </w:t>
            </w:r>
            <w:proofErr w:type="spellStart"/>
            <w:r w:rsidRPr="00E87A47">
              <w:rPr>
                <w:rFonts w:ascii="Times New Roman" w:eastAsiaTheme="majorEastAsia" w:hAnsi="Times New Roman" w:cs="Times New Roman"/>
                <w:b/>
                <w:bCs/>
                <w:sz w:val="24"/>
                <w:szCs w:val="24"/>
                <w:lang w:val="ru-RU" w:eastAsia="ru-RU"/>
              </w:rPr>
              <w:t>дамытушы</w:t>
            </w:r>
            <w:proofErr w:type="spellEnd"/>
            <w:r w:rsidRPr="00E87A47">
              <w:rPr>
                <w:rFonts w:ascii="Times New Roman" w:eastAsiaTheme="majorEastAsia" w:hAnsi="Times New Roman" w:cs="Times New Roman"/>
                <w:b/>
                <w:bCs/>
                <w:sz w:val="24"/>
                <w:szCs w:val="24"/>
                <w:lang w:val="ru-RU" w:eastAsia="ru-RU"/>
              </w:rPr>
              <w:t xml:space="preserve"> </w:t>
            </w:r>
            <w:proofErr w:type="spellStart"/>
            <w:r w:rsidRPr="00E87A47">
              <w:rPr>
                <w:rFonts w:ascii="Times New Roman" w:eastAsiaTheme="majorEastAsia" w:hAnsi="Times New Roman" w:cs="Times New Roman"/>
                <w:b/>
                <w:bCs/>
                <w:sz w:val="24"/>
                <w:szCs w:val="24"/>
                <w:lang w:val="ru-RU" w:eastAsia="ru-RU"/>
              </w:rPr>
              <w:t>жаттығулар</w:t>
            </w:r>
            <w:proofErr w:type="spellEnd"/>
            <w:r w:rsidRPr="00E87A47">
              <w:rPr>
                <w:rFonts w:ascii="Times New Roman" w:eastAsiaTheme="majorEastAsia" w:hAnsi="Times New Roman" w:cs="Times New Roman"/>
                <w:b/>
                <w:bCs/>
                <w:sz w:val="24"/>
                <w:szCs w:val="24"/>
                <w:lang w:val="ru-RU" w:eastAsia="ru-RU"/>
              </w:rPr>
              <w:t>:</w:t>
            </w:r>
            <w:r w:rsidRPr="00E87A47">
              <w:rPr>
                <w:rFonts w:ascii="Times New Roman" w:eastAsia="Times New Roman" w:hAnsi="Times New Roman" w:cs="Times New Roman"/>
                <w:sz w:val="24"/>
                <w:szCs w:val="24"/>
                <w:lang w:val="ru-RU" w:eastAsia="ru-RU"/>
              </w:rPr>
              <w:br/>
            </w:r>
            <w:proofErr w:type="spellStart"/>
            <w:r w:rsidRPr="00E87A47">
              <w:rPr>
                <w:rFonts w:ascii="Times New Roman" w:eastAsia="Times New Roman" w:hAnsi="Times New Roman" w:cs="Times New Roman"/>
                <w:sz w:val="24"/>
                <w:szCs w:val="24"/>
                <w:lang w:val="ru-RU" w:eastAsia="ru-RU"/>
              </w:rPr>
              <w:t>Допты</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бір-біріне</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артқа</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және</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алға</w:t>
            </w:r>
            <w:proofErr w:type="spellEnd"/>
            <w:r w:rsidRPr="00E87A47">
              <w:rPr>
                <w:rFonts w:ascii="Times New Roman" w:eastAsia="Times New Roman" w:hAnsi="Times New Roman" w:cs="Times New Roman"/>
                <w:sz w:val="24"/>
                <w:szCs w:val="24"/>
                <w:lang w:val="ru-RU" w:eastAsia="ru-RU"/>
              </w:rPr>
              <w:t xml:space="preserve"> беру </w:t>
            </w:r>
            <w:proofErr w:type="spellStart"/>
            <w:r w:rsidRPr="00E87A47">
              <w:rPr>
                <w:rFonts w:ascii="Times New Roman" w:eastAsia="Times New Roman" w:hAnsi="Times New Roman" w:cs="Times New Roman"/>
                <w:sz w:val="24"/>
                <w:szCs w:val="24"/>
                <w:lang w:val="ru-RU" w:eastAsia="ru-RU"/>
              </w:rPr>
              <w:t>денені</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оңға-солға</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бұру</w:t>
            </w:r>
            <w:proofErr w:type="spellEnd"/>
            <w:r w:rsidRPr="00E87A47">
              <w:rPr>
                <w:rFonts w:ascii="Times New Roman" w:eastAsia="Times New Roman" w:hAnsi="Times New Roman" w:cs="Times New Roman"/>
                <w:sz w:val="24"/>
                <w:szCs w:val="24"/>
                <w:lang w:val="ru-RU" w:eastAsia="ru-RU"/>
              </w:rPr>
              <w:t>.</w:t>
            </w:r>
          </w:p>
          <w:p w14:paraId="3AE9A860" w14:textId="77777777" w:rsidR="00703075" w:rsidRPr="00E87A4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E87A47">
              <w:rPr>
                <w:rFonts w:ascii="Times New Roman" w:eastAsiaTheme="majorEastAsia" w:hAnsi="Times New Roman" w:cs="Times New Roman"/>
                <w:b/>
                <w:bCs/>
                <w:sz w:val="24"/>
                <w:szCs w:val="24"/>
                <w:lang w:val="ru-RU" w:eastAsia="ru-RU"/>
              </w:rPr>
              <w:t>Негізгі</w:t>
            </w:r>
            <w:proofErr w:type="spellEnd"/>
            <w:r w:rsidRPr="00E87A47">
              <w:rPr>
                <w:rFonts w:ascii="Times New Roman" w:eastAsiaTheme="majorEastAsia" w:hAnsi="Times New Roman" w:cs="Times New Roman"/>
                <w:b/>
                <w:bCs/>
                <w:sz w:val="24"/>
                <w:szCs w:val="24"/>
                <w:lang w:val="ru-RU" w:eastAsia="ru-RU"/>
              </w:rPr>
              <w:t xml:space="preserve"> </w:t>
            </w:r>
            <w:proofErr w:type="spellStart"/>
            <w:r w:rsidRPr="00E87A47">
              <w:rPr>
                <w:rFonts w:ascii="Times New Roman" w:eastAsiaTheme="majorEastAsia" w:hAnsi="Times New Roman" w:cs="Times New Roman"/>
                <w:b/>
                <w:bCs/>
                <w:sz w:val="24"/>
                <w:szCs w:val="24"/>
                <w:lang w:val="ru-RU" w:eastAsia="ru-RU"/>
              </w:rPr>
              <w:t>қимылдар</w:t>
            </w:r>
            <w:proofErr w:type="spellEnd"/>
            <w:r w:rsidRPr="00E87A47">
              <w:rPr>
                <w:rFonts w:ascii="Times New Roman" w:eastAsiaTheme="majorEastAsia" w:hAnsi="Times New Roman" w:cs="Times New Roman"/>
                <w:b/>
                <w:bCs/>
                <w:sz w:val="24"/>
                <w:szCs w:val="24"/>
                <w:lang w:val="ru-RU" w:eastAsia="ru-RU"/>
              </w:rPr>
              <w:t>:</w:t>
            </w:r>
            <w:r w:rsidRPr="00E87A47">
              <w:rPr>
                <w:rFonts w:ascii="Times New Roman" w:eastAsia="Times New Roman" w:hAnsi="Times New Roman" w:cs="Times New Roman"/>
                <w:sz w:val="24"/>
                <w:szCs w:val="24"/>
                <w:lang w:val="ru-RU" w:eastAsia="ru-RU"/>
              </w:rPr>
              <w:br/>
            </w:r>
            <w:proofErr w:type="spellStart"/>
            <w:r w:rsidRPr="00E87A47">
              <w:rPr>
                <w:rFonts w:ascii="Times New Roman" w:eastAsia="Times New Roman" w:hAnsi="Times New Roman" w:cs="Times New Roman"/>
                <w:sz w:val="24"/>
                <w:szCs w:val="24"/>
                <w:lang w:val="ru-RU" w:eastAsia="ru-RU"/>
              </w:rPr>
              <w:t>Допты</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заттардың</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арасымен</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домалату</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кедергіден</w:t>
            </w:r>
            <w:proofErr w:type="spellEnd"/>
            <w:r w:rsidRPr="00E87A47">
              <w:rPr>
                <w:rFonts w:ascii="Times New Roman" w:eastAsia="Times New Roman" w:hAnsi="Times New Roman" w:cs="Times New Roman"/>
                <w:sz w:val="24"/>
                <w:szCs w:val="24"/>
                <w:lang w:val="ru-RU" w:eastAsia="ru-RU"/>
              </w:rPr>
              <w:t xml:space="preserve"> </w:t>
            </w:r>
            <w:proofErr w:type="spellStart"/>
            <w:r w:rsidRPr="00E87A47">
              <w:rPr>
                <w:rFonts w:ascii="Times New Roman" w:eastAsia="Times New Roman" w:hAnsi="Times New Roman" w:cs="Times New Roman"/>
                <w:sz w:val="24"/>
                <w:szCs w:val="24"/>
                <w:lang w:val="ru-RU" w:eastAsia="ru-RU"/>
              </w:rPr>
              <w:t>өткізу</w:t>
            </w:r>
            <w:proofErr w:type="spellEnd"/>
            <w:r w:rsidRPr="00E87A47">
              <w:rPr>
                <w:rFonts w:ascii="Times New Roman" w:eastAsia="Times New Roman" w:hAnsi="Times New Roman" w:cs="Times New Roman"/>
                <w:sz w:val="24"/>
                <w:szCs w:val="24"/>
                <w:lang w:val="ru-RU" w:eastAsia="ru-RU"/>
              </w:rPr>
              <w:t>.</w:t>
            </w:r>
          </w:p>
          <w:p w14:paraId="30ED4970" w14:textId="77777777" w:rsidR="00703075" w:rsidRPr="00755D79"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755D79">
              <w:rPr>
                <w:rFonts w:ascii="Times New Roman" w:eastAsiaTheme="majorEastAsia" w:hAnsi="Times New Roman" w:cs="Times New Roman"/>
                <w:b/>
                <w:bCs/>
                <w:sz w:val="24"/>
                <w:szCs w:val="24"/>
                <w:lang w:val="ru-RU" w:eastAsia="ru-RU"/>
              </w:rPr>
              <w:t>Қимылды</w:t>
            </w:r>
            <w:proofErr w:type="spellEnd"/>
            <w:r w:rsidRPr="00755D79">
              <w:rPr>
                <w:rFonts w:ascii="Times New Roman" w:eastAsiaTheme="majorEastAsia" w:hAnsi="Times New Roman" w:cs="Times New Roman"/>
                <w:b/>
                <w:bCs/>
                <w:sz w:val="24"/>
                <w:szCs w:val="24"/>
                <w:lang w:val="ru-RU" w:eastAsia="ru-RU"/>
              </w:rPr>
              <w:t xml:space="preserve"> </w:t>
            </w:r>
            <w:proofErr w:type="spellStart"/>
            <w:r w:rsidRPr="00755D79">
              <w:rPr>
                <w:rFonts w:ascii="Times New Roman" w:eastAsiaTheme="majorEastAsia" w:hAnsi="Times New Roman" w:cs="Times New Roman"/>
                <w:b/>
                <w:bCs/>
                <w:sz w:val="24"/>
                <w:szCs w:val="24"/>
                <w:lang w:val="ru-RU" w:eastAsia="ru-RU"/>
              </w:rPr>
              <w:t>ойын</w:t>
            </w:r>
            <w:proofErr w:type="spellEnd"/>
            <w:r w:rsidRPr="00755D79">
              <w:rPr>
                <w:rFonts w:ascii="Times New Roman" w:eastAsiaTheme="majorEastAsia" w:hAnsi="Times New Roman" w:cs="Times New Roman"/>
                <w:b/>
                <w:bCs/>
                <w:sz w:val="24"/>
                <w:szCs w:val="24"/>
                <w:lang w:val="ru-RU" w:eastAsia="ru-RU"/>
              </w:rPr>
              <w:t>:</w:t>
            </w:r>
            <w:r w:rsidRPr="00755D79">
              <w:rPr>
                <w:rFonts w:ascii="Times New Roman" w:eastAsia="Times New Roman" w:hAnsi="Times New Roman" w:cs="Times New Roman"/>
                <w:sz w:val="24"/>
                <w:szCs w:val="24"/>
                <w:lang w:val="ru-RU" w:eastAsia="ru-RU"/>
              </w:rPr>
              <w:br/>
            </w:r>
            <w:r w:rsidRPr="00755D79">
              <w:rPr>
                <w:rFonts w:ascii="Times New Roman" w:eastAsiaTheme="majorEastAsia" w:hAnsi="Times New Roman" w:cs="Times New Roman"/>
                <w:i/>
                <w:iCs/>
                <w:sz w:val="24"/>
                <w:szCs w:val="24"/>
                <w:lang w:val="ru-RU" w:eastAsia="ru-RU"/>
              </w:rPr>
              <w:t>«</w:t>
            </w:r>
            <w:proofErr w:type="spellStart"/>
            <w:r w:rsidRPr="00755D79">
              <w:rPr>
                <w:rFonts w:ascii="Times New Roman" w:eastAsiaTheme="majorEastAsia" w:hAnsi="Times New Roman" w:cs="Times New Roman"/>
                <w:i/>
                <w:iCs/>
                <w:sz w:val="24"/>
                <w:szCs w:val="24"/>
                <w:lang w:val="ru-RU" w:eastAsia="ru-RU"/>
              </w:rPr>
              <w:t>Кім</w:t>
            </w:r>
            <w:proofErr w:type="spellEnd"/>
            <w:r w:rsidRPr="00755D79">
              <w:rPr>
                <w:rFonts w:ascii="Times New Roman" w:eastAsiaTheme="majorEastAsia" w:hAnsi="Times New Roman" w:cs="Times New Roman"/>
                <w:i/>
                <w:iCs/>
                <w:sz w:val="24"/>
                <w:szCs w:val="24"/>
                <w:lang w:val="ru-RU" w:eastAsia="ru-RU"/>
              </w:rPr>
              <w:t xml:space="preserve"> тез </w:t>
            </w:r>
            <w:proofErr w:type="spellStart"/>
            <w:r w:rsidRPr="00755D79">
              <w:rPr>
                <w:rFonts w:ascii="Times New Roman" w:eastAsiaTheme="majorEastAsia" w:hAnsi="Times New Roman" w:cs="Times New Roman"/>
                <w:i/>
                <w:iCs/>
                <w:sz w:val="24"/>
                <w:szCs w:val="24"/>
                <w:lang w:val="ru-RU" w:eastAsia="ru-RU"/>
              </w:rPr>
              <w:t>өткізеді</w:t>
            </w:r>
            <w:proofErr w:type="spellEnd"/>
            <w:r w:rsidRPr="00755D79">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допты</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кедергіден</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домалатып</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жарысу</w:t>
            </w:r>
            <w:proofErr w:type="spellEnd"/>
            <w:r w:rsidRPr="00755D79">
              <w:rPr>
                <w:rFonts w:ascii="Times New Roman" w:eastAsia="Times New Roman" w:hAnsi="Times New Roman" w:cs="Times New Roman"/>
                <w:sz w:val="24"/>
                <w:szCs w:val="24"/>
                <w:lang w:val="ru-RU" w:eastAsia="ru-RU"/>
              </w:rPr>
              <w:t>.</w:t>
            </w:r>
          </w:p>
          <w:p w14:paraId="1A270A02" w14:textId="77777777" w:rsidR="00703075" w:rsidRPr="00755D79"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755D79">
              <w:rPr>
                <w:rFonts w:ascii="Times New Roman" w:eastAsiaTheme="majorEastAsia" w:hAnsi="Times New Roman" w:cs="Times New Roman"/>
                <w:b/>
                <w:bCs/>
                <w:sz w:val="24"/>
                <w:szCs w:val="24"/>
                <w:lang w:val="ru-RU" w:eastAsia="ru-RU"/>
              </w:rPr>
              <w:t>Мәдени-гигиеналық</w:t>
            </w:r>
            <w:proofErr w:type="spellEnd"/>
            <w:r w:rsidRPr="00755D79">
              <w:rPr>
                <w:rFonts w:ascii="Times New Roman" w:eastAsiaTheme="majorEastAsia" w:hAnsi="Times New Roman" w:cs="Times New Roman"/>
                <w:b/>
                <w:bCs/>
                <w:sz w:val="24"/>
                <w:szCs w:val="24"/>
                <w:lang w:val="ru-RU" w:eastAsia="ru-RU"/>
              </w:rPr>
              <w:t xml:space="preserve"> </w:t>
            </w:r>
            <w:proofErr w:type="spellStart"/>
            <w:r w:rsidRPr="00755D79">
              <w:rPr>
                <w:rFonts w:ascii="Times New Roman" w:eastAsiaTheme="majorEastAsia" w:hAnsi="Times New Roman" w:cs="Times New Roman"/>
                <w:b/>
                <w:bCs/>
                <w:sz w:val="24"/>
                <w:szCs w:val="24"/>
                <w:lang w:val="ru-RU" w:eastAsia="ru-RU"/>
              </w:rPr>
              <w:t>дағдылар</w:t>
            </w:r>
            <w:proofErr w:type="spellEnd"/>
            <w:r w:rsidRPr="00755D79">
              <w:rPr>
                <w:rFonts w:ascii="Times New Roman" w:eastAsiaTheme="majorEastAsia" w:hAnsi="Times New Roman" w:cs="Times New Roman"/>
                <w:b/>
                <w:bCs/>
                <w:sz w:val="24"/>
                <w:szCs w:val="24"/>
                <w:lang w:val="ru-RU" w:eastAsia="ru-RU"/>
              </w:rPr>
              <w:t>:</w:t>
            </w:r>
            <w:r w:rsidRPr="00755D79">
              <w:rPr>
                <w:rFonts w:ascii="Times New Roman" w:eastAsia="Times New Roman" w:hAnsi="Times New Roman" w:cs="Times New Roman"/>
                <w:sz w:val="24"/>
                <w:szCs w:val="24"/>
                <w:lang w:val="ru-RU" w:eastAsia="ru-RU"/>
              </w:rPr>
              <w:br/>
            </w:r>
            <w:proofErr w:type="spellStart"/>
            <w:r w:rsidRPr="00755D79">
              <w:rPr>
                <w:rFonts w:ascii="Times New Roman" w:eastAsia="Times New Roman" w:hAnsi="Times New Roman" w:cs="Times New Roman"/>
                <w:sz w:val="24"/>
                <w:szCs w:val="24"/>
                <w:lang w:val="ru-RU" w:eastAsia="ru-RU"/>
              </w:rPr>
              <w:t>Тазалық</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заттарын</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дұрыс</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пайдалану</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тарақ</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орамал</w:t>
            </w:r>
            <w:proofErr w:type="spellEnd"/>
            <w:r w:rsidRPr="00755D79">
              <w:rPr>
                <w:rFonts w:ascii="Times New Roman" w:eastAsia="Times New Roman" w:hAnsi="Times New Roman" w:cs="Times New Roman"/>
                <w:sz w:val="24"/>
                <w:szCs w:val="24"/>
                <w:lang w:val="ru-RU" w:eastAsia="ru-RU"/>
              </w:rPr>
              <w:t>).</w:t>
            </w:r>
          </w:p>
          <w:p w14:paraId="66B7AAAB" w14:textId="77777777" w:rsidR="00703075" w:rsidRPr="00755D79"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755D79">
              <w:rPr>
                <w:rFonts w:ascii="Times New Roman" w:eastAsiaTheme="majorEastAsia" w:hAnsi="Times New Roman" w:cs="Times New Roman"/>
                <w:b/>
                <w:bCs/>
                <w:sz w:val="24"/>
                <w:szCs w:val="24"/>
                <w:lang w:val="ru-RU" w:eastAsia="ru-RU"/>
              </w:rPr>
              <w:t>Өзіне-өзі</w:t>
            </w:r>
            <w:proofErr w:type="spellEnd"/>
            <w:r w:rsidRPr="00755D79">
              <w:rPr>
                <w:rFonts w:ascii="Times New Roman" w:eastAsiaTheme="majorEastAsia" w:hAnsi="Times New Roman" w:cs="Times New Roman"/>
                <w:b/>
                <w:bCs/>
                <w:sz w:val="24"/>
                <w:szCs w:val="24"/>
                <w:lang w:val="ru-RU" w:eastAsia="ru-RU"/>
              </w:rPr>
              <w:t xml:space="preserve"> </w:t>
            </w:r>
            <w:proofErr w:type="spellStart"/>
            <w:r w:rsidRPr="00755D79">
              <w:rPr>
                <w:rFonts w:ascii="Times New Roman" w:eastAsiaTheme="majorEastAsia" w:hAnsi="Times New Roman" w:cs="Times New Roman"/>
                <w:b/>
                <w:bCs/>
                <w:sz w:val="24"/>
                <w:szCs w:val="24"/>
                <w:lang w:val="ru-RU" w:eastAsia="ru-RU"/>
              </w:rPr>
              <w:t>қызмет</w:t>
            </w:r>
            <w:proofErr w:type="spellEnd"/>
            <w:r w:rsidRPr="00755D79">
              <w:rPr>
                <w:rFonts w:ascii="Times New Roman" w:eastAsiaTheme="majorEastAsia" w:hAnsi="Times New Roman" w:cs="Times New Roman"/>
                <w:b/>
                <w:bCs/>
                <w:sz w:val="24"/>
                <w:szCs w:val="24"/>
                <w:lang w:val="ru-RU" w:eastAsia="ru-RU"/>
              </w:rPr>
              <w:t xml:space="preserve"> </w:t>
            </w:r>
            <w:proofErr w:type="spellStart"/>
            <w:r w:rsidRPr="00755D79">
              <w:rPr>
                <w:rFonts w:ascii="Times New Roman" w:eastAsiaTheme="majorEastAsia" w:hAnsi="Times New Roman" w:cs="Times New Roman"/>
                <w:b/>
                <w:bCs/>
                <w:sz w:val="24"/>
                <w:szCs w:val="24"/>
                <w:lang w:val="ru-RU" w:eastAsia="ru-RU"/>
              </w:rPr>
              <w:lastRenderedPageBreak/>
              <w:t>көрсету</w:t>
            </w:r>
            <w:proofErr w:type="spellEnd"/>
            <w:r w:rsidRPr="00755D79">
              <w:rPr>
                <w:rFonts w:ascii="Times New Roman" w:eastAsiaTheme="majorEastAsia" w:hAnsi="Times New Roman" w:cs="Times New Roman"/>
                <w:b/>
                <w:bCs/>
                <w:sz w:val="24"/>
                <w:szCs w:val="24"/>
                <w:lang w:val="ru-RU" w:eastAsia="ru-RU"/>
              </w:rPr>
              <w:t>:</w:t>
            </w:r>
            <w:r w:rsidRPr="00755D79">
              <w:rPr>
                <w:rFonts w:ascii="Times New Roman" w:eastAsia="Times New Roman" w:hAnsi="Times New Roman" w:cs="Times New Roman"/>
                <w:sz w:val="24"/>
                <w:szCs w:val="24"/>
                <w:lang w:val="ru-RU" w:eastAsia="ru-RU"/>
              </w:rPr>
              <w:br/>
            </w:r>
            <w:proofErr w:type="spellStart"/>
            <w:r w:rsidRPr="00755D79">
              <w:rPr>
                <w:rFonts w:ascii="Times New Roman" w:eastAsia="Times New Roman" w:hAnsi="Times New Roman" w:cs="Times New Roman"/>
                <w:sz w:val="24"/>
                <w:szCs w:val="24"/>
                <w:lang w:val="ru-RU" w:eastAsia="ru-RU"/>
              </w:rPr>
              <w:t>Киімін</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реттеу</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ұқыптылық</w:t>
            </w:r>
            <w:proofErr w:type="spellEnd"/>
            <w:r w:rsidRPr="00755D79">
              <w:rPr>
                <w:rFonts w:ascii="Times New Roman" w:eastAsia="Times New Roman" w:hAnsi="Times New Roman" w:cs="Times New Roman"/>
                <w:sz w:val="24"/>
                <w:szCs w:val="24"/>
                <w:lang w:val="ru-RU" w:eastAsia="ru-RU"/>
              </w:rPr>
              <w:t>.</w:t>
            </w:r>
          </w:p>
          <w:p w14:paraId="2F1B47F3" w14:textId="77777777" w:rsidR="00703075" w:rsidRPr="00755D79"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755D79">
              <w:rPr>
                <w:rFonts w:ascii="Times New Roman" w:eastAsiaTheme="majorEastAsia" w:hAnsi="Times New Roman" w:cs="Times New Roman"/>
                <w:b/>
                <w:bCs/>
                <w:sz w:val="24"/>
                <w:szCs w:val="24"/>
                <w:lang w:val="ru-RU" w:eastAsia="ru-RU"/>
              </w:rPr>
              <w:t>Салауатты</w:t>
            </w:r>
            <w:proofErr w:type="spellEnd"/>
            <w:r w:rsidRPr="00755D79">
              <w:rPr>
                <w:rFonts w:ascii="Times New Roman" w:eastAsiaTheme="majorEastAsia" w:hAnsi="Times New Roman" w:cs="Times New Roman"/>
                <w:b/>
                <w:bCs/>
                <w:sz w:val="24"/>
                <w:szCs w:val="24"/>
                <w:lang w:val="ru-RU" w:eastAsia="ru-RU"/>
              </w:rPr>
              <w:t xml:space="preserve"> </w:t>
            </w:r>
            <w:proofErr w:type="spellStart"/>
            <w:r w:rsidRPr="00755D79">
              <w:rPr>
                <w:rFonts w:ascii="Times New Roman" w:eastAsiaTheme="majorEastAsia" w:hAnsi="Times New Roman" w:cs="Times New Roman"/>
                <w:b/>
                <w:bCs/>
                <w:sz w:val="24"/>
                <w:szCs w:val="24"/>
                <w:lang w:val="ru-RU" w:eastAsia="ru-RU"/>
              </w:rPr>
              <w:t>өмір</w:t>
            </w:r>
            <w:proofErr w:type="spellEnd"/>
            <w:r w:rsidRPr="00755D79">
              <w:rPr>
                <w:rFonts w:ascii="Times New Roman" w:eastAsiaTheme="majorEastAsia" w:hAnsi="Times New Roman" w:cs="Times New Roman"/>
                <w:b/>
                <w:bCs/>
                <w:sz w:val="24"/>
                <w:szCs w:val="24"/>
                <w:lang w:val="ru-RU" w:eastAsia="ru-RU"/>
              </w:rPr>
              <w:t xml:space="preserve"> </w:t>
            </w:r>
            <w:proofErr w:type="spellStart"/>
            <w:r w:rsidRPr="00755D79">
              <w:rPr>
                <w:rFonts w:ascii="Times New Roman" w:eastAsiaTheme="majorEastAsia" w:hAnsi="Times New Roman" w:cs="Times New Roman"/>
                <w:b/>
                <w:bCs/>
                <w:sz w:val="24"/>
                <w:szCs w:val="24"/>
                <w:lang w:val="ru-RU" w:eastAsia="ru-RU"/>
              </w:rPr>
              <w:t>салты</w:t>
            </w:r>
            <w:proofErr w:type="spellEnd"/>
            <w:r w:rsidRPr="00755D79">
              <w:rPr>
                <w:rFonts w:ascii="Times New Roman" w:eastAsiaTheme="majorEastAsia" w:hAnsi="Times New Roman" w:cs="Times New Roman"/>
                <w:b/>
                <w:bCs/>
                <w:sz w:val="24"/>
                <w:szCs w:val="24"/>
                <w:lang w:val="ru-RU" w:eastAsia="ru-RU"/>
              </w:rPr>
              <w:t>:</w:t>
            </w:r>
            <w:r w:rsidRPr="00755D79">
              <w:rPr>
                <w:rFonts w:ascii="Times New Roman" w:eastAsia="Times New Roman" w:hAnsi="Times New Roman" w:cs="Times New Roman"/>
                <w:sz w:val="24"/>
                <w:szCs w:val="24"/>
                <w:lang w:val="ru-RU" w:eastAsia="ru-RU"/>
              </w:rPr>
              <w:br/>
              <w:t xml:space="preserve">Дене </w:t>
            </w:r>
            <w:proofErr w:type="spellStart"/>
            <w:r w:rsidRPr="00755D79">
              <w:rPr>
                <w:rFonts w:ascii="Times New Roman" w:eastAsia="Times New Roman" w:hAnsi="Times New Roman" w:cs="Times New Roman"/>
                <w:sz w:val="24"/>
                <w:szCs w:val="24"/>
                <w:lang w:val="ru-RU" w:eastAsia="ru-RU"/>
              </w:rPr>
              <w:t>жаттығуларынан</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кейін</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тыныс</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алу</w:t>
            </w:r>
            <w:proofErr w:type="spellEnd"/>
            <w:r w:rsidRPr="00755D79">
              <w:rPr>
                <w:rFonts w:ascii="Times New Roman" w:eastAsia="Times New Roman" w:hAnsi="Times New Roman" w:cs="Times New Roman"/>
                <w:sz w:val="24"/>
                <w:szCs w:val="24"/>
                <w:lang w:val="ru-RU" w:eastAsia="ru-RU"/>
              </w:rPr>
              <w:t xml:space="preserve"> мен </w:t>
            </w:r>
            <w:proofErr w:type="spellStart"/>
            <w:r w:rsidRPr="00755D79">
              <w:rPr>
                <w:rFonts w:ascii="Times New Roman" w:eastAsia="Times New Roman" w:hAnsi="Times New Roman" w:cs="Times New Roman"/>
                <w:sz w:val="24"/>
                <w:szCs w:val="24"/>
                <w:lang w:val="ru-RU" w:eastAsia="ru-RU"/>
              </w:rPr>
              <w:t>демалуға</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уақыт</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бөлу</w:t>
            </w:r>
            <w:proofErr w:type="spellEnd"/>
            <w:r w:rsidRPr="00755D79">
              <w:rPr>
                <w:rFonts w:ascii="Times New Roman" w:eastAsia="Times New Roman" w:hAnsi="Times New Roman" w:cs="Times New Roman"/>
                <w:sz w:val="24"/>
                <w:szCs w:val="24"/>
                <w:lang w:val="ru-RU" w:eastAsia="ru-RU"/>
              </w:rPr>
              <w:t>.</w:t>
            </w:r>
          </w:p>
          <w:p w14:paraId="44A40959"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7DA87467" w14:textId="77777777" w:rsidTr="009C3A3E">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C01B7DA"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3123" w:type="dxa"/>
            <w:gridSpan w:val="2"/>
            <w:tcBorders>
              <w:top w:val="single" w:sz="4" w:space="0" w:color="auto"/>
              <w:left w:val="single" w:sz="4" w:space="0" w:color="000000"/>
              <w:bottom w:val="single" w:sz="4" w:space="0" w:color="000000"/>
              <w:right w:val="single" w:sz="4" w:space="0" w:color="000000"/>
            </w:tcBorders>
          </w:tcPr>
          <w:p w14:paraId="38F6D793"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Мен өзім істей аламын</w:t>
            </w:r>
          </w:p>
          <w:p w14:paraId="70B8F0C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“Мен өзім не істей аламын?”</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жуу кию жинау қою.</w:t>
            </w:r>
            <w:r w:rsidRPr="00AF4A07">
              <w:rPr>
                <w:rFonts w:ascii="Times New Roman" w:eastAsia="Times New Roman" w:hAnsi="Times New Roman" w:cs="Times New Roman"/>
                <w:sz w:val="24"/>
                <w:szCs w:val="24"/>
                <w:lang w:val="kk-KZ" w:eastAsia="ru-RU"/>
              </w:rPr>
              <w:br/>
              <w:t xml:space="preserve"> “Мен өзім жуындым.” “Мен ойыншықтарымды жинаймын.”</w:t>
            </w:r>
            <w:r w:rsidRPr="00AF4A07">
              <w:rPr>
                <w:rFonts w:ascii="Times New Roman" w:eastAsia="Times New Roman" w:hAnsi="Times New Roman" w:cs="Times New Roman"/>
                <w:sz w:val="24"/>
                <w:szCs w:val="24"/>
                <w:lang w:val="kk-KZ" w:eastAsia="ru-RU"/>
              </w:rPr>
              <w:br/>
              <w:t xml:space="preserve"> Қимылды ойын: “Кім тез жинайды?”</w:t>
            </w:r>
          </w:p>
          <w:p w14:paraId="01F9DBF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Өлең:</w:t>
            </w:r>
          </w:p>
          <w:p w14:paraId="6979165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Мен өзім киінемін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Жинауды да білемін.</w:t>
            </w:r>
          </w:p>
          <w:p w14:paraId="655B89A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 әрекеті:</w:t>
            </w:r>
            <w:r w:rsidRPr="00AF4A07">
              <w:rPr>
                <w:rFonts w:ascii="Times New Roman" w:eastAsia="Times New Roman" w:hAnsi="Times New Roman" w:cs="Times New Roman"/>
                <w:sz w:val="24"/>
                <w:szCs w:val="24"/>
                <w:lang w:val="kk-KZ" w:eastAsia="ru-RU"/>
              </w:rPr>
              <w:br/>
              <w:t xml:space="preserve"> Бұйрық рай:</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Жина! Ки! Қой!</w:t>
            </w:r>
            <w:r w:rsidRPr="00AF4A07">
              <w:rPr>
                <w:rFonts w:ascii="Times New Roman" w:eastAsia="Times New Roman" w:hAnsi="Times New Roman" w:cs="Times New Roman"/>
                <w:sz w:val="24"/>
                <w:szCs w:val="24"/>
                <w:lang w:val="kk-KZ" w:eastAsia="ru-RU"/>
              </w:rPr>
              <w:br/>
              <w:t xml:space="preserve"> “Ойыншықты орнына қой.”</w:t>
            </w:r>
          </w:p>
          <w:p w14:paraId="03BCF8C2"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547" w:type="dxa"/>
            <w:gridSpan w:val="2"/>
            <w:tcBorders>
              <w:top w:val="single" w:sz="4" w:space="0" w:color="auto"/>
              <w:left w:val="single" w:sz="4" w:space="0" w:color="000000"/>
              <w:bottom w:val="single" w:sz="4" w:space="0" w:color="000000"/>
              <w:right w:val="single" w:sz="4" w:space="0" w:color="000000"/>
            </w:tcBorders>
          </w:tcPr>
          <w:p w14:paraId="039FCE3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Досыңа көмектес</w:t>
            </w:r>
          </w:p>
          <w:p w14:paraId="24B7067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Әңгіме: “Кімге және қалай көмектесеміз?”</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дос</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көтеру</w:t>
            </w:r>
            <w:proofErr w:type="spellEnd"/>
            <w:r w:rsidRPr="00AF4A07">
              <w:rPr>
                <w:rFonts w:ascii="Times New Roman" w:eastAsiaTheme="majorEastAsia" w:hAnsi="Times New Roman" w:cs="Times New Roman"/>
                <w:i/>
                <w:iCs/>
                <w:sz w:val="24"/>
                <w:szCs w:val="24"/>
                <w:lang w:val="ru-RU" w:eastAsia="ru-RU"/>
              </w:rPr>
              <w:t xml:space="preserve"> беру.</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досыма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көмектестім</w:t>
            </w:r>
            <w:proofErr w:type="spellEnd"/>
            <w:r w:rsidRPr="00AF4A07">
              <w:rPr>
                <w:rFonts w:ascii="Times New Roman" w:eastAsia="Times New Roman" w:hAnsi="Times New Roman" w:cs="Times New Roman"/>
                <w:sz w:val="24"/>
                <w:szCs w:val="24"/>
                <w:lang w:val="ru-RU" w:eastAsia="ru-RU"/>
              </w:rPr>
              <w:t>.”</w:t>
            </w:r>
          </w:p>
          <w:p w14:paraId="1C80186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достар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сұрақ-жауап</w:t>
            </w:r>
            <w:proofErr w:type="spellEnd"/>
            <w:r w:rsidRPr="00AF4A07">
              <w:rPr>
                <w:rFonts w:ascii="Times New Roman" w:eastAsia="Times New Roman" w:hAnsi="Times New Roman" w:cs="Times New Roman"/>
                <w:sz w:val="24"/>
                <w:szCs w:val="24"/>
                <w:lang w:val="ru-RU" w:eastAsia="ru-RU"/>
              </w:rPr>
              <w:t>.</w:t>
            </w:r>
          </w:p>
          <w:p w14:paraId="793566C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 xml:space="preserve">Бер! </w:t>
            </w:r>
            <w:proofErr w:type="spellStart"/>
            <w:r w:rsidRPr="00AF4A07">
              <w:rPr>
                <w:rFonts w:ascii="Times New Roman" w:eastAsiaTheme="majorEastAsia" w:hAnsi="Times New Roman" w:cs="Times New Roman"/>
                <w:i/>
                <w:iCs/>
                <w:sz w:val="24"/>
                <w:szCs w:val="24"/>
                <w:lang w:val="ru-RU" w:eastAsia="ru-RU"/>
              </w:rPr>
              <w:t>Көмектес</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Кел</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Қолыңды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0B5036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Кімнің</w:t>
            </w:r>
            <w:proofErr w:type="spellEnd"/>
            <w:r w:rsidRPr="00AF4A07">
              <w:rPr>
                <w:rFonts w:ascii="Times New Roman" w:eastAsia="Times New Roman" w:hAnsi="Times New Roman" w:cs="Times New Roman"/>
                <w:sz w:val="24"/>
                <w:szCs w:val="24"/>
                <w:lang w:val="ru-RU" w:eastAsia="ru-RU"/>
              </w:rPr>
              <w:t xml:space="preserve"> добы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өлшем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gramStart"/>
            <w:r w:rsidRPr="00AF4A07">
              <w:rPr>
                <w:rFonts w:ascii="Times New Roman" w:eastAsia="Times New Roman" w:hAnsi="Times New Roman" w:cs="Times New Roman"/>
                <w:sz w:val="24"/>
                <w:szCs w:val="24"/>
                <w:lang w:val="ru-RU" w:eastAsia="ru-RU"/>
              </w:rPr>
              <w:t xml:space="preserve">доп  </w:t>
            </w:r>
            <w:proofErr w:type="spellStart"/>
            <w:r w:rsidRPr="00AF4A07">
              <w:rPr>
                <w:rFonts w:ascii="Times New Roman" w:eastAsia="Times New Roman" w:hAnsi="Times New Roman" w:cs="Times New Roman"/>
                <w:sz w:val="24"/>
                <w:szCs w:val="24"/>
                <w:lang w:val="ru-RU" w:eastAsia="ru-RU"/>
              </w:rPr>
              <w:t>достың</w:t>
            </w:r>
            <w:proofErr w:type="spellEnd"/>
            <w:proofErr w:type="gramEnd"/>
            <w:r w:rsidRPr="00AF4A07">
              <w:rPr>
                <w:rFonts w:ascii="Times New Roman" w:eastAsia="Times New Roman" w:hAnsi="Times New Roman" w:cs="Times New Roman"/>
                <w:sz w:val="24"/>
                <w:szCs w:val="24"/>
                <w:lang w:val="ru-RU" w:eastAsia="ru-RU"/>
              </w:rPr>
              <w:t xml:space="preserve"> добы.” </w:t>
            </w:r>
            <w:r w:rsidRPr="00755D79">
              <w:rPr>
                <w:rFonts w:ascii="Times New Roman" w:eastAsia="Times New Roman" w:hAnsi="Times New Roman" w:cs="Times New Roman"/>
                <w:sz w:val="24"/>
                <w:szCs w:val="24"/>
                <w:lang w:val="ru-RU" w:eastAsia="ru-RU"/>
              </w:rPr>
              <w:t>(</w:t>
            </w:r>
            <w:proofErr w:type="spellStart"/>
            <w:r w:rsidRPr="00755D79">
              <w:rPr>
                <w:rFonts w:ascii="Times New Roman" w:eastAsia="Times New Roman" w:hAnsi="Times New Roman" w:cs="Times New Roman"/>
                <w:sz w:val="24"/>
                <w:szCs w:val="24"/>
                <w:lang w:val="ru-RU" w:eastAsia="ru-RU"/>
              </w:rPr>
              <w:t>түсті</w:t>
            </w:r>
            <w:proofErr w:type="spellEnd"/>
            <w:r w:rsidRPr="00755D79">
              <w:rPr>
                <w:rFonts w:ascii="Times New Roman" w:eastAsia="Times New Roman" w:hAnsi="Times New Roman" w:cs="Times New Roman"/>
                <w:sz w:val="24"/>
                <w:szCs w:val="24"/>
                <w:lang w:val="ru-RU" w:eastAsia="ru-RU"/>
              </w:rPr>
              <w:t xml:space="preserve"> </w:t>
            </w:r>
            <w:proofErr w:type="spellStart"/>
            <w:r w:rsidRPr="00755D79">
              <w:rPr>
                <w:rFonts w:ascii="Times New Roman" w:eastAsia="Times New Roman" w:hAnsi="Times New Roman" w:cs="Times New Roman"/>
                <w:sz w:val="24"/>
                <w:szCs w:val="24"/>
                <w:lang w:val="ru-RU" w:eastAsia="ru-RU"/>
              </w:rPr>
              <w:t>ажырату</w:t>
            </w:r>
            <w:proofErr w:type="spellEnd"/>
            <w:r w:rsidRPr="00755D79">
              <w:rPr>
                <w:rFonts w:ascii="Times New Roman" w:eastAsia="Times New Roman" w:hAnsi="Times New Roman" w:cs="Times New Roman"/>
                <w:sz w:val="24"/>
                <w:szCs w:val="24"/>
                <w:lang w:val="ru-RU" w:eastAsia="ru-RU"/>
              </w:rPr>
              <w:t>).</w:t>
            </w:r>
            <w:r w:rsidRPr="00755D79">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Доп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аяқ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tc>
        <w:tc>
          <w:tcPr>
            <w:tcW w:w="2268" w:type="dxa"/>
            <w:gridSpan w:val="2"/>
            <w:tcBorders>
              <w:top w:val="single" w:sz="4" w:space="0" w:color="auto"/>
              <w:left w:val="single" w:sz="4" w:space="0" w:color="000000"/>
              <w:bottom w:val="single" w:sz="4" w:space="0" w:color="000000"/>
              <w:right w:val="single" w:sz="4" w:space="0" w:color="000000"/>
            </w:tcBorders>
          </w:tcPr>
          <w:p w14:paraId="0B50BD9F"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Мейірімді бала болайық</w:t>
            </w:r>
          </w:p>
          <w:p w14:paraId="33873482"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Апта дәйек сөзі:</w:t>
            </w:r>
            <w:r w:rsidRPr="00AF4A07">
              <w:rPr>
                <w:rFonts w:ascii="Times New Roman" w:eastAsiaTheme="majorEastAsia" w:hAnsi="Times New Roman" w:cs="Times New Roman"/>
                <w:sz w:val="24"/>
                <w:szCs w:val="24"/>
                <w:lang w:val="kk-KZ" w:eastAsia="ru-RU"/>
              </w:rPr>
              <w:t> </w:t>
            </w:r>
          </w:p>
          <w:p w14:paraId="64F63E7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“Жақсылық қылсаң өзің үшін.”</w:t>
            </w:r>
          </w:p>
          <w:p w14:paraId="55C7098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“Жақсы бала қандай болады?”</w:t>
            </w:r>
            <w:r w:rsidRPr="00AF4A07">
              <w:rPr>
                <w:rFonts w:ascii="Times New Roman" w:eastAsia="Times New Roman" w:hAnsi="Times New Roman" w:cs="Times New Roman"/>
                <w:sz w:val="24"/>
                <w:szCs w:val="24"/>
                <w:lang w:val="kk-KZ" w:eastAsia="ru-RU"/>
              </w:rPr>
              <w:br/>
              <w:t xml:space="preserve"> Сөздер:</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жақсы жаман мейірімді көңілді.</w:t>
            </w:r>
            <w:r w:rsidRPr="00AF4A07">
              <w:rPr>
                <w:rFonts w:ascii="Times New Roman" w:eastAsia="Times New Roman" w:hAnsi="Times New Roman" w:cs="Times New Roman"/>
                <w:sz w:val="24"/>
                <w:szCs w:val="24"/>
                <w:lang w:val="kk-KZ" w:eastAsia="ru-RU"/>
              </w:rPr>
              <w:br/>
              <w:t xml:space="preserve"> “Мен жақсы баламын.” сөйлемін айту.</w:t>
            </w:r>
          </w:p>
          <w:p w14:paraId="4FC5B05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 әрекеті:</w:t>
            </w:r>
            <w:r w:rsidRPr="00AF4A07">
              <w:rPr>
                <w:rFonts w:ascii="Times New Roman" w:eastAsia="Times New Roman" w:hAnsi="Times New Roman" w:cs="Times New Roman"/>
                <w:sz w:val="24"/>
                <w:szCs w:val="24"/>
                <w:lang w:val="kk-KZ" w:eastAsia="ru-RU"/>
              </w:rPr>
              <w:br/>
              <w:t xml:space="preserve"> Өлең оқу:</w:t>
            </w:r>
          </w:p>
          <w:p w14:paraId="6E0B2F8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Мейірімді</w:t>
            </w:r>
            <w:proofErr w:type="spellEnd"/>
            <w:r w:rsidRPr="00AF4A07">
              <w:rPr>
                <w:rFonts w:ascii="Times New Roman" w:eastAsiaTheme="majorEastAsia" w:hAnsi="Times New Roman" w:cs="Times New Roman"/>
                <w:i/>
                <w:iCs/>
                <w:sz w:val="24"/>
                <w:szCs w:val="24"/>
                <w:lang w:val="ru-RU" w:eastAsia="ru-RU"/>
              </w:rPr>
              <w:t xml:space="preserve"> бала мен </w:t>
            </w:r>
            <w:proofErr w:type="spellStart"/>
            <w:r w:rsidRPr="00AF4A07">
              <w:rPr>
                <w:rFonts w:ascii="Times New Roman" w:eastAsiaTheme="majorEastAsia" w:hAnsi="Times New Roman" w:cs="Times New Roman"/>
                <w:i/>
                <w:iCs/>
                <w:sz w:val="24"/>
                <w:szCs w:val="24"/>
                <w:lang w:val="ru-RU" w:eastAsia="ru-RU"/>
              </w:rPr>
              <w:t>болам</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Көмек</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берсем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шаттанам</w:t>
            </w:r>
            <w:proofErr w:type="spellEnd"/>
            <w:r w:rsidRPr="00AF4A07">
              <w:rPr>
                <w:rFonts w:ascii="Times New Roman" w:eastAsiaTheme="majorEastAsia" w:hAnsi="Times New Roman" w:cs="Times New Roman"/>
                <w:i/>
                <w:iCs/>
                <w:sz w:val="24"/>
                <w:szCs w:val="24"/>
                <w:lang w:val="ru-RU" w:eastAsia="ru-RU"/>
              </w:rPr>
              <w:t>.</w:t>
            </w:r>
          </w:p>
          <w:p w14:paraId="3E2B4F2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Күлімде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Айт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Көрсет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ісіңді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w:t>
            </w:r>
          </w:p>
          <w:p w14:paraId="1E88171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ru-RU" w:eastAsia="ru-RU"/>
              </w:rPr>
              <w:lastRenderedPageBreak/>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Көңілді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мұңайған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беттерді</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Үлкен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гүл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tc>
        <w:tc>
          <w:tcPr>
            <w:tcW w:w="2122" w:type="dxa"/>
            <w:gridSpan w:val="2"/>
            <w:tcBorders>
              <w:top w:val="single" w:sz="4" w:space="0" w:color="auto"/>
              <w:left w:val="single" w:sz="4" w:space="0" w:color="000000"/>
              <w:bottom w:val="single" w:sz="4" w:space="0" w:color="000000"/>
              <w:right w:val="single" w:sz="4" w:space="0" w:color="000000"/>
            </w:tcBorders>
          </w:tcPr>
          <w:p w14:paraId="65EA55E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Үйде көмектесемін</w:t>
            </w:r>
          </w:p>
          <w:p w14:paraId="69EE272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Тіл дамыту әрекеті:</w:t>
            </w:r>
            <w:r w:rsidRPr="00AF4A07">
              <w:rPr>
                <w:rFonts w:ascii="Times New Roman" w:eastAsia="Times New Roman" w:hAnsi="Times New Roman" w:cs="Times New Roman"/>
                <w:sz w:val="24"/>
                <w:szCs w:val="24"/>
                <w:lang w:val="kk-KZ" w:eastAsia="ru-RU"/>
              </w:rPr>
              <w:br/>
              <w:t xml:space="preserve"> “Үйде кімге көмектесемін?”</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әже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әке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тазалау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жинау</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анама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көмектестім</w:t>
            </w:r>
            <w:proofErr w:type="spellEnd"/>
            <w:r w:rsidRPr="00AF4A07">
              <w:rPr>
                <w:rFonts w:ascii="Times New Roman" w:eastAsia="Times New Roman" w:hAnsi="Times New Roman" w:cs="Times New Roman"/>
                <w:sz w:val="24"/>
                <w:szCs w:val="24"/>
                <w:lang w:val="ru-RU" w:eastAsia="ru-RU"/>
              </w:rPr>
              <w:t>.”</w:t>
            </w:r>
          </w:p>
          <w:p w14:paraId="7060F1C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5227A39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Анашама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көмектесем</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Жуам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сүртем</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жинап</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қоям</w:t>
            </w:r>
            <w:proofErr w:type="spellEnd"/>
            <w:r w:rsidRPr="00AF4A07">
              <w:rPr>
                <w:rFonts w:ascii="Times New Roman" w:eastAsiaTheme="majorEastAsia" w:hAnsi="Times New Roman" w:cs="Times New Roman"/>
                <w:i/>
                <w:iCs/>
                <w:sz w:val="24"/>
                <w:szCs w:val="24"/>
                <w:lang w:val="ru-RU" w:eastAsia="ru-RU"/>
              </w:rPr>
              <w:t>.</w:t>
            </w:r>
          </w:p>
          <w:p w14:paraId="55BB213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Жина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Әкел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Сүрт</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Ойыншықты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w:t>
            </w:r>
          </w:p>
          <w:p w14:paraId="06F6C4AE"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Тәрелке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сүлгі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ұзынша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Кесе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қасық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жанында</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imes New Roman" w:hAnsi="Times New Roman" w:cs="Times New Roman"/>
                <w:sz w:val="24"/>
                <w:szCs w:val="24"/>
                <w:lang w:eastAsia="ru-RU"/>
              </w:rPr>
              <w:lastRenderedPageBreak/>
              <w:t xml:space="preserve"> “</w:t>
            </w:r>
            <w:proofErr w:type="spellStart"/>
            <w:r w:rsidRPr="00AF4A07">
              <w:rPr>
                <w:rFonts w:ascii="Times New Roman" w:eastAsia="Times New Roman" w:hAnsi="Times New Roman" w:cs="Times New Roman"/>
                <w:sz w:val="24"/>
                <w:szCs w:val="24"/>
                <w:lang w:eastAsia="ru-RU"/>
              </w:rPr>
              <w:t>Кіші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сүлгі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үлкен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сүлгі</w:t>
            </w:r>
            <w:proofErr w:type="spellEnd"/>
            <w:r w:rsidRPr="00AF4A07">
              <w:rPr>
                <w:rFonts w:ascii="Times New Roman" w:eastAsia="Times New Roman" w:hAnsi="Times New Roman" w:cs="Times New Roman"/>
                <w:sz w:val="24"/>
                <w:szCs w:val="24"/>
                <w:lang w:eastAsia="ru-RU"/>
              </w:rPr>
              <w:t>.”</w:t>
            </w:r>
          </w:p>
          <w:p w14:paraId="43E3FE6F"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1CA4BD25"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Барлығымыз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бірге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көмектесеміз</w:t>
            </w:r>
            <w:proofErr w:type="spellEnd"/>
          </w:p>
          <w:p w14:paraId="76F8FF97"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Біз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бір-бірімізге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көмектесеміз</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Сөздер</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бірге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бірге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ойнау</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бірге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істеу</w:t>
            </w:r>
            <w:proofErr w:type="spellEnd"/>
            <w:r w:rsidRPr="00AF4A07">
              <w:rPr>
                <w:rFonts w:ascii="Times New Roman" w:eastAsiaTheme="majorEastAsia" w:hAnsi="Times New Roman" w:cs="Times New Roman"/>
                <w:i/>
                <w:i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Біз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бәрін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жасаймыз</w:t>
            </w:r>
            <w:proofErr w:type="spellEnd"/>
            <w:r w:rsidRPr="00AF4A07">
              <w:rPr>
                <w:rFonts w:ascii="Times New Roman" w:eastAsia="Times New Roman" w:hAnsi="Times New Roman" w:cs="Times New Roman"/>
                <w:sz w:val="24"/>
                <w:szCs w:val="24"/>
                <w:lang w:eastAsia="ru-RU"/>
              </w:rPr>
              <w:t>.”</w:t>
            </w:r>
          </w:p>
          <w:p w14:paraId="49724B2D"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w:t>
            </w:r>
            <w:proofErr w:type="spellStart"/>
            <w:proofErr w:type="gramStart"/>
            <w:r w:rsidRPr="00AF4A07">
              <w:rPr>
                <w:rFonts w:ascii="Times New Roman" w:eastAsia="Times New Roman" w:hAnsi="Times New Roman" w:cs="Times New Roman"/>
                <w:sz w:val="24"/>
                <w:szCs w:val="24"/>
                <w:lang w:eastAsia="ru-RU"/>
              </w:rPr>
              <w:t>Бірлік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береке</w:t>
            </w:r>
            <w:proofErr w:type="spellEnd"/>
            <w:proofErr w:type="gramEnd"/>
            <w:r w:rsidRPr="00AF4A07">
              <w:rPr>
                <w:rFonts w:ascii="Times New Roman" w:eastAsia="Times New Roman" w:hAnsi="Times New Roman" w:cs="Times New Roman"/>
                <w:sz w:val="24"/>
                <w:szCs w:val="24"/>
                <w:lang w:eastAsia="ru-RU"/>
              </w:rPr>
              <w:t>.”</w:t>
            </w:r>
          </w:p>
          <w:p w14:paraId="40BAD8FC"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Кел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w:t>
            </w:r>
            <w:proofErr w:type="spellEnd"/>
            <w:r w:rsidRPr="00AF4A07">
              <w:rPr>
                <w:rFonts w:ascii="Times New Roman" w:eastAsiaTheme="majorEastAsia" w:hAnsi="Times New Roman" w:cs="Times New Roman"/>
                <w:i/>
                <w:iCs/>
                <w:sz w:val="24"/>
                <w:szCs w:val="24"/>
                <w:lang w:val="ru-RU" w:eastAsia="ru-RU"/>
              </w:rPr>
              <w:t>!</w:t>
            </w:r>
          </w:p>
          <w:p w14:paraId="5B231B0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Бірдей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заттарды</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ұқсас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ойыншықтарды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жұпта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Текше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үстінде</w:t>
            </w:r>
            <w:proofErr w:type="spellEnd"/>
            <w:r w:rsidRPr="00AF4A07">
              <w:rPr>
                <w:rFonts w:ascii="Times New Roman" w:eastAsia="Times New Roman" w:hAnsi="Times New Roman" w:cs="Times New Roman"/>
                <w:sz w:val="24"/>
                <w:szCs w:val="24"/>
                <w:lang w:val="ru-RU" w:eastAsia="ru-RU"/>
              </w:rPr>
              <w:t xml:space="preserve"> пирамида </w:t>
            </w:r>
            <w:proofErr w:type="spellStart"/>
            <w:r w:rsidRPr="00AF4A07">
              <w:rPr>
                <w:rFonts w:ascii="Times New Roman" w:eastAsia="Times New Roman" w:hAnsi="Times New Roman" w:cs="Times New Roman"/>
                <w:sz w:val="24"/>
                <w:szCs w:val="24"/>
                <w:lang w:val="ru-RU" w:eastAsia="ru-RU"/>
              </w:rPr>
              <w:t>астында</w:t>
            </w:r>
            <w:proofErr w:type="spellEnd"/>
            <w:r w:rsidRPr="00AF4A07">
              <w:rPr>
                <w:rFonts w:ascii="Times New Roman" w:eastAsia="Times New Roman" w:hAnsi="Times New Roman" w:cs="Times New Roman"/>
                <w:sz w:val="24"/>
                <w:szCs w:val="24"/>
                <w:lang w:val="ru-RU" w:eastAsia="ru-RU"/>
              </w:rPr>
              <w:t>.”</w:t>
            </w:r>
          </w:p>
          <w:p w14:paraId="6CCFDEEF" w14:textId="77777777" w:rsidR="00703075" w:rsidRPr="00AF4A07" w:rsidRDefault="00703075" w:rsidP="00703075">
            <w:pPr>
              <w:spacing w:after="0" w:line="240" w:lineRule="auto"/>
              <w:rPr>
                <w:rFonts w:ascii="Times New Roman" w:eastAsia="Calibri" w:hAnsi="Times New Roman" w:cs="Times New Roman"/>
                <w:b/>
                <w:bCs/>
                <w:sz w:val="24"/>
                <w:szCs w:val="24"/>
                <w:lang w:val="ru-RU"/>
              </w:rPr>
            </w:pPr>
          </w:p>
        </w:tc>
      </w:tr>
      <w:tr w:rsidR="00AF4A07" w:rsidRPr="000C1120" w14:paraId="6F69E9E4" w14:textId="77777777" w:rsidTr="009C3A3E">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2867DB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3C92B246"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62CDEF8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6A4464"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34CE74F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4F2A0EE6" w14:textId="77777777" w:rsidTr="009C3A3E">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D3EB89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959" w:type="dxa"/>
            <w:tcBorders>
              <w:top w:val="single" w:sz="4" w:space="0" w:color="000000"/>
              <w:left w:val="single" w:sz="4" w:space="0" w:color="auto"/>
              <w:bottom w:val="single" w:sz="4" w:space="0" w:color="000000"/>
              <w:right w:val="single" w:sz="4" w:space="0" w:color="auto"/>
            </w:tcBorders>
          </w:tcPr>
          <w:p w14:paraId="7A3BDD34"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№11</w:t>
            </w:r>
          </w:p>
        </w:tc>
        <w:tc>
          <w:tcPr>
            <w:tcW w:w="1932" w:type="dxa"/>
            <w:gridSpan w:val="2"/>
            <w:tcBorders>
              <w:top w:val="single" w:sz="4" w:space="0" w:color="000000"/>
              <w:left w:val="single" w:sz="4" w:space="0" w:color="auto"/>
              <w:bottom w:val="single" w:sz="4" w:space="0" w:color="000000"/>
              <w:right w:val="single" w:sz="4" w:space="0" w:color="auto"/>
            </w:tcBorders>
          </w:tcPr>
          <w:p w14:paraId="65A2131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№12</w:t>
            </w:r>
          </w:p>
        </w:tc>
        <w:tc>
          <w:tcPr>
            <w:tcW w:w="2184" w:type="dxa"/>
            <w:gridSpan w:val="2"/>
            <w:tcBorders>
              <w:top w:val="single" w:sz="4" w:space="0" w:color="000000"/>
              <w:left w:val="single" w:sz="4" w:space="0" w:color="auto"/>
              <w:bottom w:val="single" w:sz="4" w:space="0" w:color="000000"/>
              <w:right w:val="single" w:sz="4" w:space="0" w:color="auto"/>
            </w:tcBorders>
          </w:tcPr>
          <w:p w14:paraId="15C4503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№13</w:t>
            </w:r>
          </w:p>
        </w:tc>
        <w:tc>
          <w:tcPr>
            <w:tcW w:w="2580" w:type="dxa"/>
            <w:gridSpan w:val="2"/>
            <w:tcBorders>
              <w:top w:val="single" w:sz="4" w:space="0" w:color="000000"/>
              <w:left w:val="single" w:sz="4" w:space="0" w:color="auto"/>
              <w:bottom w:val="single" w:sz="4" w:space="0" w:color="000000"/>
              <w:right w:val="single" w:sz="4" w:space="0" w:color="000000"/>
            </w:tcBorders>
          </w:tcPr>
          <w:p w14:paraId="27466AE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№14</w:t>
            </w:r>
          </w:p>
        </w:tc>
        <w:tc>
          <w:tcPr>
            <w:tcW w:w="2825" w:type="dxa"/>
            <w:gridSpan w:val="3"/>
            <w:tcBorders>
              <w:top w:val="single" w:sz="4" w:space="0" w:color="000000"/>
              <w:left w:val="single" w:sz="4" w:space="0" w:color="auto"/>
              <w:bottom w:val="single" w:sz="4" w:space="0" w:color="000000"/>
              <w:right w:val="single" w:sz="4" w:space="0" w:color="000000"/>
            </w:tcBorders>
          </w:tcPr>
          <w:p w14:paraId="537F2137"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№15</w:t>
            </w:r>
          </w:p>
        </w:tc>
      </w:tr>
      <w:tr w:rsidR="00AF4A07" w:rsidRPr="00AF4A07" w14:paraId="3ECCF3AF" w14:textId="77777777" w:rsidTr="009C3A3E">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B8A782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2A31426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7DCB1B03" w14:textId="77777777" w:rsidTr="009C3A3E">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7AD55FE"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000000"/>
              <w:left w:val="single" w:sz="4" w:space="0" w:color="000000"/>
              <w:bottom w:val="single" w:sz="4" w:space="0" w:color="000000"/>
              <w:right w:val="single" w:sz="4" w:space="0" w:color="000000"/>
            </w:tcBorders>
          </w:tcPr>
          <w:p w14:paraId="2FC8CDD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58C648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5FA53B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F6A227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05B915A9"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2880B37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6C7273A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6ADC30DF" w14:textId="77777777" w:rsidTr="009C3A3E">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73D84A6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11"/>
            <w:tcBorders>
              <w:top w:val="single" w:sz="4" w:space="0" w:color="000000"/>
              <w:left w:val="single" w:sz="4" w:space="0" w:color="000000"/>
              <w:bottom w:val="single" w:sz="4" w:space="0" w:color="000000"/>
              <w:right w:val="single" w:sz="4" w:space="0" w:color="000000"/>
            </w:tcBorders>
          </w:tcPr>
          <w:p w14:paraId="4BAA7B0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63E84E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77D3EB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6F641CD5" w14:textId="77777777" w:rsidTr="00D110B1">
        <w:trPr>
          <w:gridAfter w:val="1"/>
          <w:wAfter w:w="22" w:type="dxa"/>
          <w:trHeight w:val="410"/>
        </w:trPr>
        <w:tc>
          <w:tcPr>
            <w:tcW w:w="3261" w:type="dxa"/>
            <w:tcBorders>
              <w:top w:val="single" w:sz="4" w:space="0" w:color="000000"/>
              <w:left w:val="single" w:sz="4" w:space="0" w:color="000000"/>
              <w:bottom w:val="single" w:sz="4" w:space="0" w:color="000000"/>
              <w:right w:val="single" w:sz="4" w:space="0" w:color="000000"/>
            </w:tcBorders>
            <w:hideMark/>
          </w:tcPr>
          <w:p w14:paraId="1C4BC9E8"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228D9C8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11"/>
            <w:tcBorders>
              <w:top w:val="single" w:sz="4" w:space="0" w:color="000000"/>
              <w:left w:val="single" w:sz="4" w:space="0" w:color="000000"/>
              <w:bottom w:val="single" w:sz="4" w:space="0" w:color="auto"/>
              <w:right w:val="single" w:sz="4" w:space="0" w:color="000000"/>
            </w:tcBorders>
          </w:tcPr>
          <w:p w14:paraId="2DBAB95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w:t>
            </w:r>
            <w:r w:rsidRPr="00AF4A07">
              <w:rPr>
                <w:rFonts w:ascii="Times New Roman" w:eastAsia="Times New Roman" w:hAnsi="Times New Roman" w:cs="Times New Roman"/>
                <w:sz w:val="24"/>
                <w:szCs w:val="24"/>
                <w:lang w:val="kk-KZ" w:eastAsia="ru-RU"/>
              </w:rPr>
              <w:lastRenderedPageBreak/>
              <w:t xml:space="preserve">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3931BD03" w14:textId="77777777" w:rsidTr="009C3A3E">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EB3115C"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11"/>
            <w:tcBorders>
              <w:top w:val="single" w:sz="4" w:space="0" w:color="auto"/>
              <w:left w:val="single" w:sz="4" w:space="0" w:color="000000"/>
              <w:bottom w:val="single" w:sz="4" w:space="0" w:color="000000"/>
              <w:right w:val="single" w:sz="4" w:space="0" w:color="000000"/>
            </w:tcBorders>
          </w:tcPr>
          <w:p w14:paraId="66ADEB8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1EDC0E2A" w14:textId="77777777" w:rsidTr="009C3A3E">
        <w:trPr>
          <w:gridAfter w:val="2"/>
          <w:wAfter w:w="30" w:type="dxa"/>
          <w:trHeight w:val="691"/>
        </w:trPr>
        <w:tc>
          <w:tcPr>
            <w:tcW w:w="3261" w:type="dxa"/>
            <w:tcBorders>
              <w:top w:val="single" w:sz="4" w:space="0" w:color="000000"/>
              <w:left w:val="single" w:sz="4" w:space="0" w:color="000000"/>
              <w:bottom w:val="single" w:sz="4" w:space="0" w:color="000000"/>
              <w:right w:val="single" w:sz="4" w:space="0" w:color="000000"/>
            </w:tcBorders>
            <w:hideMark/>
          </w:tcPr>
          <w:p w14:paraId="442CF88D"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23" w:type="dxa"/>
            <w:gridSpan w:val="2"/>
            <w:tcBorders>
              <w:top w:val="single" w:sz="4" w:space="0" w:color="000000"/>
              <w:left w:val="single" w:sz="4" w:space="0" w:color="000000"/>
              <w:bottom w:val="single" w:sz="4" w:space="0" w:color="000000"/>
              <w:right w:val="single" w:sz="4" w:space="0" w:color="000000"/>
            </w:tcBorders>
          </w:tcPr>
          <w:p w14:paraId="0C4818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 әрекеті:</w:t>
            </w:r>
            <w:r w:rsidRPr="00AF4A07">
              <w:rPr>
                <w:rFonts w:ascii="Times New Roman" w:eastAsia="Times New Roman" w:hAnsi="Times New Roman" w:cs="Times New Roman"/>
                <w:sz w:val="24"/>
                <w:szCs w:val="24"/>
                <w:lang w:val="kk-KZ" w:eastAsia="ru-RU"/>
              </w:rPr>
              <w:br/>
              <w:t xml:space="preserve"> “Ойыншық үлкен  кішкентай.”</w:t>
            </w:r>
            <w:r w:rsidRPr="00AF4A07">
              <w:rPr>
                <w:rFonts w:ascii="Times New Roman" w:eastAsia="Times New Roman" w:hAnsi="Times New Roman" w:cs="Times New Roman"/>
                <w:sz w:val="24"/>
                <w:szCs w:val="24"/>
                <w:lang w:val="kk-KZ" w:eastAsia="ru-RU"/>
              </w:rPr>
              <w:br/>
              <w:t xml:space="preserve"> “Текше үстінде доп астында.”</w:t>
            </w:r>
            <w:r w:rsidRPr="00AF4A07">
              <w:rPr>
                <w:rFonts w:ascii="Times New Roman" w:eastAsia="Times New Roman" w:hAnsi="Times New Roman" w:cs="Times New Roman"/>
                <w:sz w:val="24"/>
                <w:szCs w:val="24"/>
                <w:lang w:val="kk-KZ" w:eastAsia="ru-RU"/>
              </w:rPr>
              <w:br/>
              <w:t xml:space="preserve"> “Қызыл ойыншық пен сары ойыншық.”</w:t>
            </w:r>
          </w:p>
          <w:p w14:paraId="44E4D4E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“Өз ісімді өзім жасау  жақсы әдет.”</w:t>
            </w:r>
            <w:r w:rsidRPr="00AF4A07">
              <w:rPr>
                <w:rFonts w:ascii="Times New Roman" w:eastAsia="Times New Roman" w:hAnsi="Times New Roman" w:cs="Times New Roman"/>
                <w:sz w:val="24"/>
                <w:szCs w:val="24"/>
                <w:lang w:val="kk-KZ" w:eastAsia="ru-RU"/>
              </w:rPr>
              <w:br/>
              <w:t xml:space="preserve"> Балалар өз әрекеттерін көрсетеді (жуыну киіну).</w:t>
            </w:r>
          </w:p>
          <w:p w14:paraId="19C8F05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“Мен жуындым.”</w:t>
            </w:r>
          </w:p>
          <w:p w14:paraId="4CB949E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“Сүлгі.”</w:t>
            </w:r>
          </w:p>
          <w:p w14:paraId="7B55901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“Менің бөлмем таза.”</w:t>
            </w:r>
          </w:p>
          <w:p w14:paraId="29A9703D" w14:textId="4EA0686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009C3A3E" w:rsidRPr="00AF4A07">
              <w:rPr>
                <w:rFonts w:ascii="Times New Roman" w:eastAsia="Times New Roman" w:hAnsi="Times New Roman" w:cs="Times New Roman"/>
                <w:sz w:val="24"/>
                <w:szCs w:val="24"/>
                <w:lang w:eastAsia="ru-RU"/>
              </w:rPr>
              <w:br/>
              <w:t xml:space="preserve"> “</w:t>
            </w:r>
            <w:proofErr w:type="spellStart"/>
            <w:r w:rsidR="009C3A3E" w:rsidRPr="00AF4A07">
              <w:rPr>
                <w:rFonts w:ascii="Times New Roman" w:eastAsia="Times New Roman" w:hAnsi="Times New Roman" w:cs="Times New Roman"/>
                <w:sz w:val="24"/>
                <w:szCs w:val="24"/>
                <w:lang w:eastAsia="ru-RU"/>
              </w:rPr>
              <w:t>Ойыншық</w:t>
            </w:r>
            <w:proofErr w:type="spellEnd"/>
            <w:r w:rsidR="009C3A3E" w:rsidRPr="00AF4A07">
              <w:rPr>
                <w:rFonts w:ascii="Times New Roman" w:eastAsia="Times New Roman" w:hAnsi="Times New Roman" w:cs="Times New Roman"/>
                <w:sz w:val="24"/>
                <w:szCs w:val="24"/>
                <w:lang w:eastAsia="ru-RU"/>
              </w:rPr>
              <w:t xml:space="preserve"> </w:t>
            </w:r>
            <w:proofErr w:type="spellStart"/>
            <w:r w:rsidR="009C3A3E" w:rsidRPr="00AF4A07">
              <w:rPr>
                <w:rFonts w:ascii="Times New Roman" w:eastAsia="Times New Roman" w:hAnsi="Times New Roman" w:cs="Times New Roman"/>
                <w:sz w:val="24"/>
                <w:szCs w:val="24"/>
                <w:lang w:eastAsia="ru-RU"/>
              </w:rPr>
              <w:t>сөресі</w:t>
            </w:r>
            <w:proofErr w:type="spellEnd"/>
            <w:r w:rsidR="009C3A3E" w:rsidRPr="00AF4A07">
              <w:rPr>
                <w:rFonts w:ascii="Times New Roman" w:eastAsia="Times New Roman" w:hAnsi="Times New Roman" w:cs="Times New Roman"/>
                <w:sz w:val="24"/>
                <w:szCs w:val="24"/>
                <w:lang w:eastAsia="ru-RU"/>
              </w:rPr>
              <w:t>.”</w:t>
            </w:r>
          </w:p>
        </w:tc>
        <w:tc>
          <w:tcPr>
            <w:tcW w:w="2547" w:type="dxa"/>
            <w:gridSpan w:val="2"/>
            <w:tcBorders>
              <w:top w:val="single" w:sz="4" w:space="0" w:color="000000"/>
              <w:left w:val="single" w:sz="4" w:space="0" w:color="000000"/>
              <w:bottom w:val="single" w:sz="4" w:space="0" w:color="000000"/>
              <w:right w:val="single" w:sz="4" w:space="0" w:color="000000"/>
            </w:tcBorders>
          </w:tcPr>
          <w:p w14:paraId="6443AA0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“Досқа көмектесу  жақсы қасиет.”</w:t>
            </w:r>
            <w:r w:rsidRPr="00AF4A07">
              <w:rPr>
                <w:rFonts w:ascii="Times New Roman" w:eastAsia="Times New Roman" w:hAnsi="Times New Roman" w:cs="Times New Roman"/>
                <w:sz w:val="24"/>
                <w:szCs w:val="24"/>
                <w:lang w:val="kk-KZ" w:eastAsia="ru-RU"/>
              </w:rPr>
              <w:br/>
              <w:t xml:space="preserve"> Балалар “досым” сөзін айтады.</w:t>
            </w:r>
          </w:p>
          <w:p w14:paraId="12DEAE8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“Достар бірге ойнайды.”</w:t>
            </w:r>
          </w:p>
          <w:p w14:paraId="03DA3EA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“Достар қол ұстасты.”</w:t>
            </w:r>
          </w:p>
          <w:p w14:paraId="66A306D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“Достар суреті.”</w:t>
            </w:r>
          </w:p>
          <w:p w14:paraId="174AC62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“Ойын алаңы.”</w:t>
            </w:r>
          </w:p>
          <w:p w14:paraId="2AA030F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5E833E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“Мейірім деген не?”</w:t>
            </w:r>
            <w:r w:rsidRPr="00AF4A07">
              <w:rPr>
                <w:rFonts w:ascii="Times New Roman" w:eastAsia="Times New Roman" w:hAnsi="Times New Roman" w:cs="Times New Roman"/>
                <w:sz w:val="24"/>
                <w:szCs w:val="24"/>
                <w:lang w:val="kk-KZ" w:eastAsia="ru-RU"/>
              </w:rPr>
              <w:br/>
              <w:t xml:space="preserve"> Балалар “кімге мейірім көрсетеміз?” деп айтады.</w:t>
            </w:r>
          </w:p>
          <w:p w14:paraId="6BF0A67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“Мейірімді жүрек.”</w:t>
            </w:r>
          </w:p>
          <w:p w14:paraId="0A2F9F2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“Жүрек.”</w:t>
            </w:r>
          </w:p>
          <w:p w14:paraId="5FF8F5A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“Жақсы іс.”</w:t>
            </w:r>
          </w:p>
          <w:p w14:paraId="6CF3FB4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t xml:space="preserve"> “Жақсы істер қалашығы.”</w:t>
            </w:r>
          </w:p>
          <w:p w14:paraId="66FAB751"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3B577C0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“Ата-анамызға көмектесу  жақсы іс.”</w:t>
            </w:r>
          </w:p>
          <w:p w14:paraId="263D53E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анама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көмектесемін</w:t>
            </w:r>
            <w:proofErr w:type="spellEnd"/>
            <w:r w:rsidRPr="00AF4A07">
              <w:rPr>
                <w:rFonts w:ascii="Times New Roman" w:eastAsia="Times New Roman" w:hAnsi="Times New Roman" w:cs="Times New Roman"/>
                <w:sz w:val="24"/>
                <w:szCs w:val="24"/>
                <w:lang w:val="ru-RU" w:eastAsia="ru-RU"/>
              </w:rPr>
              <w:t>.”</w:t>
            </w:r>
          </w:p>
          <w:p w14:paraId="19C8DCCD"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Тәрелке</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қасық</w:t>
            </w:r>
            <w:proofErr w:type="spellEnd"/>
            <w:r w:rsidRPr="00AF4A07">
              <w:rPr>
                <w:rFonts w:ascii="Times New Roman" w:eastAsia="Times New Roman" w:hAnsi="Times New Roman" w:cs="Times New Roman"/>
                <w:sz w:val="24"/>
                <w:szCs w:val="24"/>
                <w:lang w:val="ru-RU" w:eastAsia="ru-RU"/>
              </w:rPr>
              <w:t>.”</w:t>
            </w:r>
          </w:p>
          <w:p w14:paraId="49CB5F1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“Ас </w:t>
            </w:r>
            <w:proofErr w:type="spellStart"/>
            <w:r w:rsidRPr="00AF4A07">
              <w:rPr>
                <w:rFonts w:ascii="Times New Roman" w:eastAsia="Times New Roman" w:hAnsi="Times New Roman" w:cs="Times New Roman"/>
                <w:sz w:val="24"/>
                <w:szCs w:val="24"/>
                <w:lang w:val="ru-RU" w:eastAsia="ru-RU"/>
              </w:rPr>
              <w:t>бөлмесінде</w:t>
            </w:r>
            <w:proofErr w:type="spellEnd"/>
            <w:r w:rsidRPr="00AF4A07">
              <w:rPr>
                <w:rFonts w:ascii="Times New Roman" w:eastAsia="Times New Roman" w:hAnsi="Times New Roman" w:cs="Times New Roman"/>
                <w:sz w:val="24"/>
                <w:szCs w:val="24"/>
                <w:lang w:val="ru-RU" w:eastAsia="ru-RU"/>
              </w:rPr>
              <w:t>.”</w:t>
            </w:r>
          </w:p>
          <w:p w14:paraId="1A0AEAA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жиһаздары</w:t>
            </w:r>
            <w:proofErr w:type="spellEnd"/>
            <w:r w:rsidRPr="00AF4A07">
              <w:rPr>
                <w:rFonts w:ascii="Times New Roman" w:eastAsia="Times New Roman" w:hAnsi="Times New Roman" w:cs="Times New Roman"/>
                <w:sz w:val="24"/>
                <w:szCs w:val="24"/>
                <w:lang w:val="ru-RU" w:eastAsia="ru-RU"/>
              </w:rPr>
              <w:t>.”</w:t>
            </w:r>
          </w:p>
          <w:p w14:paraId="2FD94D48"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E768E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“Бірлік пен достық туралы әңгіме.”</w:t>
            </w:r>
            <w:r w:rsidRPr="00AF4A07">
              <w:rPr>
                <w:rFonts w:ascii="Times New Roman" w:eastAsia="Times New Roman" w:hAnsi="Times New Roman" w:cs="Times New Roman"/>
                <w:sz w:val="24"/>
                <w:szCs w:val="24"/>
                <w:lang w:val="kk-KZ" w:eastAsia="ru-RU"/>
              </w:rPr>
              <w:br/>
              <w:t xml:space="preserve"> Балалар бірге сурет жинайды.</w:t>
            </w:r>
          </w:p>
          <w:p w14:paraId="6549CD23"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t xml:space="preserve"> “Біз бәріміз доспыз.”</w:t>
            </w:r>
          </w:p>
          <w:p w14:paraId="5B4FA914"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t xml:space="preserve"> “Достар шеңбері.”</w:t>
            </w:r>
          </w:p>
          <w:p w14:paraId="1A165DA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t xml:space="preserve"> “Бірлік суреті.”</w:t>
            </w:r>
          </w:p>
          <w:p w14:paraId="67138D0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Құрастыру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Достық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қалашығы</w:t>
            </w:r>
            <w:proofErr w:type="spellEnd"/>
            <w:r w:rsidRPr="00AF4A07">
              <w:rPr>
                <w:rFonts w:ascii="Times New Roman" w:eastAsia="Times New Roman" w:hAnsi="Times New Roman" w:cs="Times New Roman"/>
                <w:sz w:val="24"/>
                <w:szCs w:val="24"/>
                <w:lang w:eastAsia="ru-RU"/>
              </w:rPr>
              <w:t>.”</w:t>
            </w:r>
          </w:p>
          <w:p w14:paraId="7416630A" w14:textId="77777777" w:rsidR="00703075" w:rsidRPr="00AF4A07" w:rsidRDefault="00000000" w:rsidP="00703075">
            <w:pPr>
              <w:spacing w:after="0" w:line="240" w:lineRule="auto"/>
              <w:rPr>
                <w:rFonts w:ascii="Times New Roman" w:hAnsi="Times New Roman" w:cs="Times New Roman"/>
                <w:sz w:val="24"/>
                <w:szCs w:val="24"/>
              </w:rPr>
            </w:pPr>
            <w:r>
              <w:rPr>
                <w:rFonts w:ascii="Times New Roman" w:hAnsi="Times New Roman" w:cs="Times New Roman"/>
                <w:noProof/>
                <w:sz w:val="24"/>
                <w:szCs w:val="24"/>
                <w:lang w:val="ru-RU"/>
                <w14:ligatures w14:val="standardContextual"/>
              </w:rPr>
              <w:pict w14:anchorId="49D99010">
                <v:rect id="_x0000_i1025" alt="" style="width:451.3pt;height:.05pt;mso-width-percent:0;mso-height-percent:0;mso-width-percent:0;mso-height-percent:0" o:hralign="center" o:hrstd="t" o:hr="t" fillcolor="#a0a0a0" stroked="f"/>
              </w:pict>
            </w:r>
          </w:p>
          <w:p w14:paraId="19E26F7F" w14:textId="77777777" w:rsidR="00703075" w:rsidRPr="00AF4A07" w:rsidRDefault="00703075" w:rsidP="00703075">
            <w:pPr>
              <w:spacing w:after="0" w:line="240" w:lineRule="auto"/>
              <w:rPr>
                <w:rFonts w:ascii="Times New Roman" w:hAnsi="Times New Roman" w:cs="Times New Roman"/>
                <w:sz w:val="24"/>
                <w:szCs w:val="24"/>
              </w:rPr>
            </w:pPr>
          </w:p>
        </w:tc>
      </w:tr>
      <w:tr w:rsidR="00AF4A07" w:rsidRPr="00AF4A07" w14:paraId="17ABA4A5" w14:textId="77777777" w:rsidTr="00D110B1">
        <w:trPr>
          <w:gridAfter w:val="2"/>
          <w:wAfter w:w="30" w:type="dxa"/>
          <w:trHeight w:val="268"/>
        </w:trPr>
        <w:tc>
          <w:tcPr>
            <w:tcW w:w="3261" w:type="dxa"/>
            <w:tcBorders>
              <w:top w:val="single" w:sz="4" w:space="0" w:color="000000"/>
              <w:left w:val="single" w:sz="4" w:space="0" w:color="000000"/>
              <w:bottom w:val="single" w:sz="4" w:space="0" w:color="000000"/>
              <w:right w:val="single" w:sz="4" w:space="0" w:color="000000"/>
            </w:tcBorders>
            <w:hideMark/>
          </w:tcPr>
          <w:p w14:paraId="7B182F7B"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3123" w:type="dxa"/>
            <w:gridSpan w:val="2"/>
            <w:tcBorders>
              <w:top w:val="single" w:sz="4" w:space="0" w:color="000000"/>
              <w:left w:val="single" w:sz="4" w:space="0" w:color="000000"/>
              <w:bottom w:val="single" w:sz="4" w:space="0" w:color="000000"/>
              <w:right w:val="single" w:sz="4" w:space="0" w:color="000000"/>
            </w:tcBorders>
          </w:tcPr>
          <w:p w14:paraId="5645A534" w14:textId="77777777" w:rsidR="00B1345E"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түрлі құрастыру тәсілдерін қолдана отырып қағаз парағын түрлендіруге үйрету</w:t>
            </w:r>
          </w:p>
          <w:p w14:paraId="69E273CC" w14:textId="52480455" w:rsidR="00703075" w:rsidRPr="00AF4A07" w:rsidRDefault="000C1120" w:rsidP="00703075">
            <w:pPr>
              <w:spacing w:after="0" w:line="240" w:lineRule="auto"/>
              <w:rPr>
                <w:rFonts w:ascii="Times New Roman" w:eastAsia="Calibri" w:hAnsi="Times New Roman" w:cs="Times New Roman"/>
                <w:noProof/>
                <w:sz w:val="24"/>
                <w:szCs w:val="24"/>
                <w:lang w:val="kk-KZ"/>
              </w:rPr>
            </w:pPr>
            <w:r>
              <w:rPr>
                <w:rFonts w:ascii="Times New Roman" w:hAnsi="Times New Roman" w:cs="Times New Roman"/>
                <w:i/>
                <w:sz w:val="24"/>
                <w:szCs w:val="24"/>
                <w:lang w:val="kk-KZ"/>
              </w:rPr>
              <w:t>Ермек Бегімай Өмірзаққызы</w:t>
            </w:r>
          </w:p>
        </w:tc>
        <w:tc>
          <w:tcPr>
            <w:tcW w:w="2547" w:type="dxa"/>
            <w:gridSpan w:val="2"/>
            <w:tcBorders>
              <w:top w:val="single" w:sz="4" w:space="0" w:color="000000"/>
              <w:left w:val="single" w:sz="4" w:space="0" w:color="000000"/>
              <w:bottom w:val="single" w:sz="4" w:space="0" w:color="000000"/>
              <w:right w:val="single" w:sz="4" w:space="0" w:color="000000"/>
            </w:tcBorders>
          </w:tcPr>
          <w:p w14:paraId="30AFF7FC"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туған өлкенің кейбір өсімдіктері туралы түсінік қалыптастыру</w:t>
            </w:r>
          </w:p>
          <w:p w14:paraId="2F814B87" w14:textId="27667504" w:rsidR="00B1345E"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Пернехан Раяна Балабекқызы</w:t>
            </w:r>
          </w:p>
        </w:tc>
        <w:tc>
          <w:tcPr>
            <w:tcW w:w="2268" w:type="dxa"/>
            <w:gridSpan w:val="2"/>
            <w:tcBorders>
              <w:top w:val="single" w:sz="4" w:space="0" w:color="000000"/>
              <w:left w:val="single" w:sz="4" w:space="0" w:color="000000"/>
              <w:bottom w:val="single" w:sz="4" w:space="0" w:color="000000"/>
              <w:right w:val="single" w:sz="4" w:space="0" w:color="000000"/>
            </w:tcBorders>
          </w:tcPr>
          <w:p w14:paraId="0E3B3B89" w14:textId="12A41030"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кеңістікті және уақытты бағдарлауға үйрету.</w:t>
            </w:r>
          </w:p>
          <w:p w14:paraId="1167A0CF" w14:textId="2B730A41" w:rsidR="00703075"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Рахаева Айнагуль</w:t>
            </w:r>
            <w:r w:rsidR="002D417E" w:rsidRPr="002D417E">
              <w:rPr>
                <w:rFonts w:ascii="Times New Roman" w:hAnsi="Times New Roman" w:cs="Times New Roman"/>
                <w:i/>
                <w:sz w:val="24"/>
                <w:szCs w:val="24"/>
                <w:lang w:val="kk-KZ"/>
              </w:rPr>
              <w:t xml:space="preserve"> </w:t>
            </w:r>
          </w:p>
        </w:tc>
        <w:tc>
          <w:tcPr>
            <w:tcW w:w="2122" w:type="dxa"/>
            <w:gridSpan w:val="2"/>
            <w:tcBorders>
              <w:top w:val="single" w:sz="4" w:space="0" w:color="000000"/>
              <w:left w:val="single" w:sz="4" w:space="0" w:color="000000"/>
              <w:bottom w:val="single" w:sz="4" w:space="0" w:color="000000"/>
              <w:right w:val="single" w:sz="4" w:space="0" w:color="000000"/>
            </w:tcBorders>
          </w:tcPr>
          <w:p w14:paraId="6089FD96"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табиғатта өзін ұстаудың қарапайым ережесіне үйрету</w:t>
            </w:r>
          </w:p>
          <w:p w14:paraId="28D25370"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4F90D4DA" w14:textId="4441AF3A" w:rsidR="00B1345E" w:rsidRPr="00AF4A07" w:rsidRDefault="00BF3F77"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 Арман</w:t>
            </w:r>
          </w:p>
        </w:tc>
        <w:tc>
          <w:tcPr>
            <w:tcW w:w="2420" w:type="dxa"/>
            <w:gridSpan w:val="2"/>
            <w:tcBorders>
              <w:top w:val="single" w:sz="4" w:space="0" w:color="000000"/>
              <w:left w:val="single" w:sz="4" w:space="0" w:color="000000"/>
              <w:bottom w:val="single" w:sz="4" w:space="0" w:color="000000"/>
              <w:right w:val="single" w:sz="4" w:space="0" w:color="000000"/>
            </w:tcBorders>
          </w:tcPr>
          <w:p w14:paraId="02429D1F" w14:textId="3043674B"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құрылыс бөлшектерін ажыратып олардың құрылымды</w:t>
            </w:r>
          </w:p>
          <w:p w14:paraId="7B1DC1F1"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қасиеттерін ескере отырып пайдалануды үйрету</w:t>
            </w:r>
          </w:p>
          <w:p w14:paraId="3FA64219" w14:textId="77777777" w:rsidR="00B1345E" w:rsidRPr="00AF4A07" w:rsidRDefault="00B1345E" w:rsidP="00703075">
            <w:pPr>
              <w:spacing w:after="0" w:line="240" w:lineRule="auto"/>
              <w:rPr>
                <w:rFonts w:ascii="Times New Roman" w:eastAsia="Calibri" w:hAnsi="Times New Roman" w:cs="Times New Roman"/>
                <w:noProof/>
                <w:sz w:val="24"/>
                <w:szCs w:val="24"/>
                <w:lang w:val="kk-KZ"/>
              </w:rPr>
            </w:pPr>
          </w:p>
          <w:p w14:paraId="50924D48" w14:textId="52E06436" w:rsidR="00B1345E" w:rsidRPr="00AF4A07" w:rsidRDefault="00BF3F77"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Қасымқан Айару Олжасқызы</w:t>
            </w:r>
          </w:p>
        </w:tc>
      </w:tr>
      <w:tr w:rsidR="00AF4A07" w:rsidRPr="000C1120" w14:paraId="191814E7" w14:textId="77777777" w:rsidTr="009C3A3E">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ED7FE1F" w14:textId="0798D303"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11"/>
            <w:tcBorders>
              <w:top w:val="single" w:sz="4" w:space="0" w:color="000000"/>
              <w:left w:val="single" w:sz="4" w:space="0" w:color="000000"/>
              <w:bottom w:val="single" w:sz="4" w:space="0" w:color="000000"/>
              <w:right w:val="single" w:sz="4" w:space="0" w:color="000000"/>
            </w:tcBorders>
            <w:hideMark/>
          </w:tcPr>
          <w:p w14:paraId="2F3CBD3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83475B2"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1F9411C5"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7A7FD2"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0C86592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798C73A9" w14:textId="77777777" w:rsidTr="009C3A3E">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BE6979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123" w:type="dxa"/>
            <w:gridSpan w:val="2"/>
            <w:tcBorders>
              <w:top w:val="single" w:sz="4" w:space="0" w:color="000000"/>
              <w:left w:val="single" w:sz="4" w:space="0" w:color="auto"/>
              <w:bottom w:val="single" w:sz="4" w:space="0" w:color="000000"/>
              <w:right w:val="single" w:sz="4" w:space="0" w:color="auto"/>
            </w:tcBorders>
          </w:tcPr>
          <w:p w14:paraId="6851719C"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Картотека №11</w:t>
            </w:r>
          </w:p>
        </w:tc>
        <w:tc>
          <w:tcPr>
            <w:tcW w:w="2547" w:type="dxa"/>
            <w:gridSpan w:val="2"/>
            <w:tcBorders>
              <w:top w:val="single" w:sz="4" w:space="0" w:color="000000"/>
              <w:left w:val="single" w:sz="4" w:space="0" w:color="auto"/>
              <w:bottom w:val="single" w:sz="4" w:space="0" w:color="000000"/>
              <w:right w:val="single" w:sz="4" w:space="0" w:color="auto"/>
            </w:tcBorders>
          </w:tcPr>
          <w:p w14:paraId="17806902"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b/>
                <w:bCs/>
                <w:sz w:val="24"/>
                <w:szCs w:val="24"/>
                <w:lang w:val="kk-KZ" w:eastAsia="ru-RU"/>
              </w:rPr>
              <w:t>Картотека №12</w:t>
            </w:r>
          </w:p>
        </w:tc>
        <w:tc>
          <w:tcPr>
            <w:tcW w:w="2268" w:type="dxa"/>
            <w:gridSpan w:val="2"/>
            <w:tcBorders>
              <w:top w:val="single" w:sz="4" w:space="0" w:color="000000"/>
              <w:left w:val="single" w:sz="4" w:space="0" w:color="auto"/>
              <w:bottom w:val="single" w:sz="4" w:space="0" w:color="000000"/>
              <w:right w:val="single" w:sz="4" w:space="0" w:color="auto"/>
            </w:tcBorders>
          </w:tcPr>
          <w:p w14:paraId="34492474"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№13</w:t>
            </w:r>
          </w:p>
        </w:tc>
        <w:tc>
          <w:tcPr>
            <w:tcW w:w="2122" w:type="dxa"/>
            <w:gridSpan w:val="2"/>
            <w:tcBorders>
              <w:top w:val="single" w:sz="4" w:space="0" w:color="000000"/>
              <w:left w:val="single" w:sz="4" w:space="0" w:color="auto"/>
              <w:bottom w:val="single" w:sz="4" w:space="0" w:color="000000"/>
              <w:right w:val="single" w:sz="4" w:space="0" w:color="000000"/>
            </w:tcBorders>
          </w:tcPr>
          <w:p w14:paraId="75084EDA"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№14</w:t>
            </w:r>
          </w:p>
        </w:tc>
        <w:tc>
          <w:tcPr>
            <w:tcW w:w="2420" w:type="dxa"/>
            <w:gridSpan w:val="2"/>
            <w:tcBorders>
              <w:top w:val="single" w:sz="4" w:space="0" w:color="000000"/>
              <w:left w:val="single" w:sz="4" w:space="0" w:color="auto"/>
              <w:bottom w:val="single" w:sz="4" w:space="0" w:color="000000"/>
              <w:right w:val="single" w:sz="4" w:space="0" w:color="000000"/>
            </w:tcBorders>
          </w:tcPr>
          <w:p w14:paraId="5AC603CB" w14:textId="77777777" w:rsidR="00703075" w:rsidRPr="00AF4A07" w:rsidRDefault="00703075" w:rsidP="0070307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Картотека №15</w:t>
            </w:r>
          </w:p>
        </w:tc>
      </w:tr>
      <w:tr w:rsidR="00AF4A07" w:rsidRPr="000C1120" w14:paraId="2DB878BA" w14:textId="77777777" w:rsidTr="009C3A3E">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C3E105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11"/>
            <w:tcBorders>
              <w:top w:val="single" w:sz="4" w:space="0" w:color="000000"/>
              <w:left w:val="single" w:sz="4" w:space="0" w:color="000000"/>
              <w:bottom w:val="single" w:sz="4" w:space="0" w:color="000000"/>
              <w:right w:val="single" w:sz="4" w:space="0" w:color="000000"/>
            </w:tcBorders>
          </w:tcPr>
          <w:p w14:paraId="1405632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59E8D134" w14:textId="77777777" w:rsidTr="009C3A3E">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8FC309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12"/>
            <w:tcBorders>
              <w:top w:val="single" w:sz="8" w:space="0" w:color="000000"/>
              <w:left w:val="single" w:sz="8" w:space="0" w:color="000000"/>
              <w:bottom w:val="single" w:sz="8" w:space="0" w:color="000000"/>
              <w:right w:val="single" w:sz="8" w:space="0" w:color="000000"/>
            </w:tcBorders>
          </w:tcPr>
          <w:p w14:paraId="1DE0F377"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53AEA1D7"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C7065B3"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EFA6403"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6DBA02E"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29CDD6C"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6E77AD7"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EB0123A" w14:textId="77777777" w:rsidR="00703075" w:rsidRPr="00AF4A07" w:rsidRDefault="00703075" w:rsidP="009C3A3E">
      <w:pPr>
        <w:spacing w:after="0" w:line="240" w:lineRule="auto"/>
        <w:ind w:right="536"/>
        <w:outlineLvl w:val="0"/>
        <w:rPr>
          <w:rFonts w:ascii="Times New Roman" w:eastAsia="Times New Roman" w:hAnsi="Times New Roman" w:cs="Times New Roman"/>
          <w:b/>
          <w:bCs/>
          <w:kern w:val="36"/>
          <w:sz w:val="24"/>
          <w:szCs w:val="24"/>
          <w:lang w:val="kk-KZ" w:eastAsia="ru-RU"/>
        </w:rPr>
      </w:pPr>
    </w:p>
    <w:p w14:paraId="0122F6E6" w14:textId="77777777" w:rsidR="009C3A3E" w:rsidRPr="00AF4A07" w:rsidRDefault="009C3A3E" w:rsidP="009C3A3E">
      <w:pPr>
        <w:spacing w:after="0" w:line="240" w:lineRule="auto"/>
        <w:ind w:right="536"/>
        <w:outlineLvl w:val="0"/>
        <w:rPr>
          <w:rFonts w:ascii="Times New Roman" w:eastAsia="Times New Roman" w:hAnsi="Times New Roman" w:cs="Times New Roman"/>
          <w:b/>
          <w:bCs/>
          <w:kern w:val="36"/>
          <w:sz w:val="24"/>
          <w:szCs w:val="24"/>
          <w:lang w:val="kk-KZ" w:eastAsia="ru-RU"/>
        </w:rPr>
      </w:pPr>
    </w:p>
    <w:p w14:paraId="73B83ECB"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5FB7DD0"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C16705A"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3E0F3BA"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7F307E6"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8300E2"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9C5C188"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29E59AC"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FE2D81A"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C893544" w14:textId="77777777" w:rsidR="00D110B1" w:rsidRPr="00AF4A07" w:rsidRDefault="00D110B1"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E4DD82B" w14:textId="77777777" w:rsidR="00703075" w:rsidRPr="00AF4A07" w:rsidRDefault="00703075" w:rsidP="0070307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0B6AF584" w14:textId="77777777" w:rsidR="00703075" w:rsidRPr="00AF4A07" w:rsidRDefault="00703075" w:rsidP="0070307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Қараша   айы 2025  жыл 4  апта</w:t>
      </w:r>
    </w:p>
    <w:p w14:paraId="68FA7221" w14:textId="65685EA2"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 xml:space="preserve">ортаңғы </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27E3CB49" w14:textId="0B5A89E2"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w:t>
      </w:r>
      <w:r w:rsidR="00B1345E" w:rsidRPr="00AF4A07">
        <w:rPr>
          <w:rFonts w:ascii="Times New Roman" w:eastAsia="Times New Roman" w:hAnsi="Times New Roman" w:cs="Times New Roman"/>
          <w:sz w:val="24"/>
          <w:szCs w:val="24"/>
          <w:lang w:val="kk-KZ" w:eastAsia="ru-RU"/>
        </w:rPr>
        <w:t>ар</w:t>
      </w:r>
    </w:p>
    <w:p w14:paraId="2159813A"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Қараша  әділдік және жауапкершілік  айы     </w:t>
      </w:r>
    </w:p>
    <w:p w14:paraId="01BF515C" w14:textId="77777777" w:rsidR="00703075" w:rsidRPr="00AF4A07" w:rsidRDefault="00703075" w:rsidP="00703075">
      <w:pPr>
        <w:spacing w:after="0" w:line="240" w:lineRule="auto"/>
        <w:rPr>
          <w:rFonts w:ascii="Times New Roman" w:eastAsia="Times New Roman" w:hAnsi="Times New Roman" w:cs="Times New Roman"/>
          <w:b/>
          <w:iCs/>
          <w:sz w:val="24"/>
          <w:szCs w:val="24"/>
          <w:lang w:val="kk-KZ" w:eastAsia="zh-TW"/>
        </w:rPr>
      </w:pPr>
      <w:r w:rsidRPr="00AF4A07">
        <w:rPr>
          <w:rFonts w:ascii="Times New Roman" w:eastAsia="Times New Roman" w:hAnsi="Times New Roman" w:cs="Times New Roman"/>
          <w:b/>
          <w:iCs/>
          <w:sz w:val="24"/>
          <w:szCs w:val="24"/>
          <w:lang w:val="kk-KZ" w:eastAsia="zh-TW"/>
        </w:rPr>
        <w:t xml:space="preserve"> </w:t>
      </w:r>
      <w:r w:rsidRPr="00AF4A07">
        <w:rPr>
          <w:rFonts w:ascii="Times New Roman" w:hAnsi="Times New Roman" w:cs="Times New Roman"/>
          <w:sz w:val="24"/>
          <w:szCs w:val="24"/>
          <w:lang w:val="kk-KZ"/>
        </w:rPr>
        <w:t>Жауапты болу,Уәделерді орындай білу,Адамдар барлығы әртүрлі екендігін білу түсіну</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404"/>
        <w:gridCol w:w="152"/>
        <w:gridCol w:w="1972"/>
        <w:gridCol w:w="150"/>
        <w:gridCol w:w="1866"/>
        <w:gridCol w:w="543"/>
        <w:gridCol w:w="1989"/>
        <w:gridCol w:w="417"/>
        <w:gridCol w:w="2412"/>
        <w:gridCol w:w="8"/>
        <w:gridCol w:w="8"/>
        <w:gridCol w:w="22"/>
      </w:tblGrid>
      <w:tr w:rsidR="00AF4A07" w:rsidRPr="00AF4A07" w14:paraId="1810E86C" w14:textId="77777777" w:rsidTr="00D110B1">
        <w:trPr>
          <w:gridAfter w:val="2"/>
          <w:wAfter w:w="30" w:type="dxa"/>
          <w:trHeight w:val="552"/>
        </w:trPr>
        <w:tc>
          <w:tcPr>
            <w:tcW w:w="2972" w:type="dxa"/>
            <w:tcBorders>
              <w:top w:val="single" w:sz="4" w:space="0" w:color="000000"/>
              <w:left w:val="single" w:sz="4" w:space="0" w:color="000000"/>
              <w:bottom w:val="single" w:sz="4" w:space="0" w:color="000000"/>
              <w:right w:val="single" w:sz="4" w:space="0" w:color="000000"/>
            </w:tcBorders>
            <w:hideMark/>
          </w:tcPr>
          <w:p w14:paraId="23A0EE3F" w14:textId="77777777" w:rsidR="00703075" w:rsidRPr="00AF4A07" w:rsidRDefault="00703075" w:rsidP="0070307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6FE0A6B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18691520"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125C214D"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122" w:type="dxa"/>
            <w:gridSpan w:val="2"/>
            <w:tcBorders>
              <w:top w:val="single" w:sz="4" w:space="0" w:color="auto"/>
              <w:left w:val="single" w:sz="4" w:space="0" w:color="000000"/>
              <w:bottom w:val="single" w:sz="4" w:space="0" w:color="000000"/>
              <w:right w:val="single" w:sz="4" w:space="0" w:color="000000"/>
            </w:tcBorders>
            <w:hideMark/>
          </w:tcPr>
          <w:p w14:paraId="7376550C"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1DA9918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5 </w:t>
            </w:r>
            <w:r w:rsidRPr="00AF4A07">
              <w:rPr>
                <w:rFonts w:ascii="Times New Roman" w:eastAsia="Times New Roman" w:hAnsi="Times New Roman" w:cs="Times New Roman"/>
                <w:b/>
                <w:sz w:val="24"/>
                <w:szCs w:val="24"/>
                <w:lang w:val="kk-KZ" w:eastAsia="ru-RU"/>
              </w:rPr>
              <w:t>ж</w:t>
            </w:r>
          </w:p>
          <w:p w14:paraId="0D412F6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18C54FB4"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648F5D77"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6B019D75"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06" w:type="dxa"/>
            <w:gridSpan w:val="2"/>
            <w:tcBorders>
              <w:top w:val="single" w:sz="4" w:space="0" w:color="000000"/>
              <w:left w:val="single" w:sz="4" w:space="0" w:color="000000"/>
              <w:bottom w:val="single" w:sz="4" w:space="0" w:color="000000"/>
              <w:right w:val="single" w:sz="4" w:space="0" w:color="000000"/>
            </w:tcBorders>
            <w:hideMark/>
          </w:tcPr>
          <w:p w14:paraId="38027BAE"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524F8486"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27</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4F9BD90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28E0CA6A"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p>
          <w:p w14:paraId="52C2102F"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28</w:t>
            </w:r>
            <w:r w:rsidRPr="00AF4A07">
              <w:rPr>
                <w:rFonts w:ascii="Times New Roman" w:eastAsia="Times New Roman" w:hAnsi="Times New Roman" w:cs="Times New Roman"/>
                <w:b/>
                <w:sz w:val="24"/>
                <w:szCs w:val="24"/>
                <w:lang w:val="kk-KZ" w:eastAsia="ru-RU"/>
              </w:rPr>
              <w:t>.1</w:t>
            </w:r>
            <w:r w:rsidRPr="00AF4A07">
              <w:rPr>
                <w:rFonts w:ascii="Times New Roman" w:eastAsia="Times New Roman" w:hAnsi="Times New Roman" w:cs="Times New Roman"/>
                <w:b/>
                <w:sz w:val="24"/>
                <w:szCs w:val="24"/>
                <w:lang w:eastAsia="ru-RU"/>
              </w:rPr>
              <w:t>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5</w:t>
            </w:r>
            <w:r w:rsidRPr="00AF4A07">
              <w:rPr>
                <w:rFonts w:ascii="Times New Roman" w:eastAsia="Times New Roman" w:hAnsi="Times New Roman" w:cs="Times New Roman"/>
                <w:b/>
                <w:sz w:val="24"/>
                <w:szCs w:val="24"/>
                <w:lang w:val="kk-KZ" w:eastAsia="ru-RU"/>
              </w:rPr>
              <w:t>ж</w:t>
            </w:r>
          </w:p>
          <w:p w14:paraId="79F3C671" w14:textId="77777777" w:rsidR="00703075" w:rsidRPr="00AF4A07" w:rsidRDefault="00703075" w:rsidP="00703075">
            <w:pPr>
              <w:spacing w:after="0" w:line="240" w:lineRule="auto"/>
              <w:jc w:val="center"/>
              <w:rPr>
                <w:rFonts w:ascii="Times New Roman" w:eastAsia="Times New Roman" w:hAnsi="Times New Roman" w:cs="Times New Roman"/>
                <w:b/>
                <w:sz w:val="24"/>
                <w:szCs w:val="24"/>
                <w:lang w:eastAsia="ru-RU"/>
              </w:rPr>
            </w:pPr>
          </w:p>
        </w:tc>
      </w:tr>
      <w:tr w:rsidR="00AF4A07" w:rsidRPr="000C1120" w14:paraId="640D8B69" w14:textId="77777777" w:rsidTr="00D110B1">
        <w:trPr>
          <w:gridAfter w:val="2"/>
          <w:wAfter w:w="30" w:type="dxa"/>
          <w:trHeight w:val="551"/>
        </w:trPr>
        <w:tc>
          <w:tcPr>
            <w:tcW w:w="2972" w:type="dxa"/>
            <w:tcBorders>
              <w:top w:val="single" w:sz="4" w:space="0" w:color="000000"/>
              <w:left w:val="single" w:sz="4" w:space="0" w:color="000000"/>
              <w:bottom w:val="single" w:sz="4" w:space="0" w:color="000000"/>
              <w:right w:val="single" w:sz="4" w:space="0" w:color="000000"/>
            </w:tcBorders>
            <w:hideMark/>
          </w:tcPr>
          <w:p w14:paraId="5BB1250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1913" w:type="dxa"/>
            <w:gridSpan w:val="10"/>
            <w:tcBorders>
              <w:top w:val="single" w:sz="8" w:space="0" w:color="000000"/>
              <w:left w:val="single" w:sz="8" w:space="0" w:color="000000"/>
              <w:bottom w:val="single" w:sz="8" w:space="0" w:color="000000"/>
              <w:right w:val="single" w:sz="8" w:space="0" w:color="000000"/>
            </w:tcBorders>
          </w:tcPr>
          <w:p w14:paraId="35E5E39E"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4F5A0415"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4B5B71BF" w14:textId="77777777" w:rsidR="00703075" w:rsidRPr="00AF4A07" w:rsidRDefault="00703075" w:rsidP="0070307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0E27773E"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1B164A9C" w14:textId="77777777" w:rsidR="00703075" w:rsidRPr="00AF4A07" w:rsidRDefault="00703075" w:rsidP="0070307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41390848"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43FF822E"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C31F84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5D1B2F77" w14:textId="77777777" w:rsidTr="00D110B1">
        <w:trPr>
          <w:gridAfter w:val="2"/>
          <w:wAfter w:w="30" w:type="dxa"/>
          <w:trHeight w:val="551"/>
        </w:trPr>
        <w:tc>
          <w:tcPr>
            <w:tcW w:w="2972" w:type="dxa"/>
            <w:tcBorders>
              <w:top w:val="single" w:sz="4" w:space="0" w:color="000000"/>
              <w:left w:val="single" w:sz="4" w:space="0" w:color="000000"/>
              <w:bottom w:val="single" w:sz="4" w:space="0" w:color="000000"/>
              <w:right w:val="single" w:sz="4" w:space="0" w:color="000000"/>
            </w:tcBorders>
          </w:tcPr>
          <w:p w14:paraId="76AA2504" w14:textId="77777777" w:rsidR="00703075" w:rsidRPr="00AF4A07" w:rsidRDefault="00703075" w:rsidP="0070307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1913" w:type="dxa"/>
            <w:gridSpan w:val="10"/>
            <w:tcBorders>
              <w:top w:val="single" w:sz="8" w:space="0" w:color="000000"/>
              <w:left w:val="single" w:sz="8" w:space="0" w:color="000000"/>
              <w:bottom w:val="single" w:sz="8" w:space="0" w:color="000000"/>
              <w:right w:val="single" w:sz="8" w:space="0" w:color="000000"/>
            </w:tcBorders>
          </w:tcPr>
          <w:p w14:paraId="785AFD8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55BD975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5638FFD"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3797BD4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5344CA2B" w14:textId="77777777" w:rsidR="00703075" w:rsidRPr="00AF4A07" w:rsidRDefault="00703075" w:rsidP="0070307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110CC61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32190EF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660F28E"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045E19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23ED2E6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343CD87C" w14:textId="77777777" w:rsidTr="00D110B1">
        <w:trPr>
          <w:gridAfter w:val="2"/>
          <w:wAfter w:w="30" w:type="dxa"/>
          <w:trHeight w:val="683"/>
        </w:trPr>
        <w:tc>
          <w:tcPr>
            <w:tcW w:w="2972" w:type="dxa"/>
            <w:tcBorders>
              <w:top w:val="single" w:sz="4" w:space="0" w:color="000000"/>
              <w:left w:val="single" w:sz="4" w:space="0" w:color="000000"/>
              <w:bottom w:val="single" w:sz="4" w:space="0" w:color="000000"/>
              <w:right w:val="single" w:sz="4" w:space="0" w:color="000000"/>
            </w:tcBorders>
            <w:hideMark/>
          </w:tcPr>
          <w:p w14:paraId="76F8CB95" w14:textId="77777777" w:rsidR="00703075" w:rsidRPr="00AF4A07" w:rsidRDefault="00703075" w:rsidP="0070307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6" w:type="dxa"/>
            <w:gridSpan w:val="2"/>
            <w:tcBorders>
              <w:top w:val="single" w:sz="4" w:space="0" w:color="000000"/>
              <w:left w:val="single" w:sz="4" w:space="0" w:color="000000"/>
              <w:bottom w:val="single" w:sz="4" w:space="0" w:color="000000"/>
              <w:right w:val="single" w:sz="4" w:space="0" w:color="000000"/>
            </w:tcBorders>
          </w:tcPr>
          <w:p w14:paraId="41A70DC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Танымдық ойын</w:t>
            </w:r>
            <w:r w:rsidRPr="00AF4A07">
              <w:rPr>
                <w:rFonts w:ascii="Times New Roman" w:eastAsia="Calibri" w:hAnsi="Times New Roman" w:cs="Times New Roman"/>
                <w:sz w:val="24"/>
                <w:szCs w:val="24"/>
                <w:lang w:val="kk-KZ"/>
              </w:rPr>
              <w:t xml:space="preserve"> «Түстерді тап»</w:t>
            </w:r>
          </w:p>
          <w:p w14:paraId="40C8BF32"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Тәрбиеші түрлі түсті ойыншықтар немесе карточкалар көрсетеді. Балалар түсті атайды және айналасынан дәл сондай түсті затты табады.</w:t>
            </w:r>
          </w:p>
          <w:p w14:paraId="705BBF92"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0AD13F26"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Танымдық ойын</w:t>
            </w:r>
            <w:r w:rsidRPr="00AF4A07">
              <w:rPr>
                <w:rFonts w:ascii="Times New Roman" w:eastAsia="Calibri" w:hAnsi="Times New Roman" w:cs="Times New Roman"/>
                <w:sz w:val="24"/>
                <w:szCs w:val="24"/>
                <w:lang w:val="kk-KZ"/>
              </w:rPr>
              <w:t xml:space="preserve"> «Кім қалай дыбыстайды?»</w:t>
            </w:r>
          </w:p>
          <w:p w14:paraId="1870591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xml:space="preserve"> Тәрбиеші жануарлардың суреттерін көрсетеді. Балалар сол жануардың дауысын салады (мысық  мияу ит  </w:t>
            </w:r>
            <w:r w:rsidRPr="00AF4A07">
              <w:rPr>
                <w:rFonts w:ascii="Times New Roman" w:eastAsia="Calibri" w:hAnsi="Times New Roman" w:cs="Times New Roman"/>
                <w:sz w:val="24"/>
                <w:szCs w:val="24"/>
                <w:lang w:val="kk-KZ"/>
              </w:rPr>
              <w:lastRenderedPageBreak/>
              <w:t>гав-гав сиыр  мөө т.б.).</w:t>
            </w:r>
          </w:p>
        </w:tc>
        <w:tc>
          <w:tcPr>
            <w:tcW w:w="2409" w:type="dxa"/>
            <w:gridSpan w:val="2"/>
            <w:tcBorders>
              <w:top w:val="single" w:sz="4" w:space="0" w:color="000000"/>
              <w:left w:val="single" w:sz="4" w:space="0" w:color="000000"/>
              <w:bottom w:val="single" w:sz="4" w:space="0" w:color="000000"/>
              <w:right w:val="single" w:sz="4" w:space="0" w:color="000000"/>
            </w:tcBorders>
          </w:tcPr>
          <w:p w14:paraId="2915A6DC"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Коммуникативтік ойын</w:t>
            </w:r>
            <w:r w:rsidRPr="00AF4A07">
              <w:rPr>
                <w:rFonts w:ascii="Times New Roman" w:eastAsia="Calibri" w:hAnsi="Times New Roman" w:cs="Times New Roman"/>
                <w:sz w:val="24"/>
                <w:szCs w:val="24"/>
                <w:lang w:val="kk-KZ"/>
              </w:rPr>
              <w:t xml:space="preserve"> — «Сиқырлы қапшық»</w:t>
            </w:r>
          </w:p>
          <w:p w14:paraId="3EAF1CEA"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Қапшықтың ішіндегі заттарды сипап балалар не екенін табады және сипаттайды (жұмсақ домалақ кішкентай т.б.).</w:t>
            </w:r>
          </w:p>
          <w:p w14:paraId="5EF5126D"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7AD0BC21"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Қимыл-қозғалыс ойыны</w:t>
            </w:r>
            <w:r w:rsidRPr="00AF4A07">
              <w:rPr>
                <w:rFonts w:ascii="Times New Roman" w:eastAsia="Calibri" w:hAnsi="Times New Roman" w:cs="Times New Roman"/>
                <w:sz w:val="24"/>
                <w:szCs w:val="24"/>
                <w:lang w:val="kk-KZ"/>
              </w:rPr>
              <w:t xml:space="preserve"> — «Жел соқты»</w:t>
            </w:r>
          </w:p>
          <w:p w14:paraId="34CE4AB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 ағаш секілді тұрады. Тәрбиеші «жел соқты!» десе  тербеледі «жел тоқтады!» десе  қимылсыз тұрады.</w:t>
            </w:r>
          </w:p>
          <w:p w14:paraId="6914BA06"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B3161D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lastRenderedPageBreak/>
              <w:t>Танымдық ойын</w:t>
            </w:r>
            <w:r w:rsidRPr="00AF4A07">
              <w:rPr>
                <w:rFonts w:ascii="Times New Roman" w:eastAsia="Calibri" w:hAnsi="Times New Roman" w:cs="Times New Roman"/>
                <w:sz w:val="24"/>
                <w:szCs w:val="24"/>
                <w:lang w:val="kk-KZ"/>
              </w:rPr>
              <w:t xml:space="preserve"> — «Жемісті тап»</w:t>
            </w:r>
          </w:p>
          <w:p w14:paraId="1082E034"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Шарты:</w:t>
            </w:r>
            <w:r w:rsidRPr="00AF4A07">
              <w:rPr>
                <w:rFonts w:ascii="Times New Roman" w:eastAsia="Calibri" w:hAnsi="Times New Roman" w:cs="Times New Roman"/>
                <w:sz w:val="24"/>
                <w:szCs w:val="24"/>
                <w:lang w:val="kk-KZ"/>
              </w:rPr>
              <w:t> Балаларға түрлі жеміс пен көкөніс суреттері көрсетіледі. Олар атауларын айтып қайсысы жеміс қайсысы көкөніс екенін ажыратады.</w:t>
            </w:r>
          </w:p>
          <w:p w14:paraId="07DFEABC" w14:textId="77777777" w:rsidR="00703075" w:rsidRPr="00AF4A07" w:rsidRDefault="00703075" w:rsidP="00703075">
            <w:pPr>
              <w:spacing w:after="0" w:line="240" w:lineRule="auto"/>
              <w:rPr>
                <w:rFonts w:ascii="Times New Roman" w:eastAsia="Calibri" w:hAnsi="Times New Roman" w:cs="Times New Roman"/>
                <w:sz w:val="24"/>
                <w:szCs w:val="24"/>
                <w:lang w:val="kk-KZ"/>
              </w:rPr>
            </w:pPr>
          </w:p>
        </w:tc>
      </w:tr>
      <w:tr w:rsidR="00AF4A07" w:rsidRPr="00AF4A07" w14:paraId="30FB7B53" w14:textId="77777777" w:rsidTr="00D110B1">
        <w:trPr>
          <w:gridAfter w:val="1"/>
          <w:wAfter w:w="22" w:type="dxa"/>
          <w:trHeight w:val="325"/>
        </w:trPr>
        <w:tc>
          <w:tcPr>
            <w:tcW w:w="2972" w:type="dxa"/>
            <w:tcBorders>
              <w:top w:val="single" w:sz="4" w:space="0" w:color="000000"/>
              <w:left w:val="single" w:sz="4" w:space="0" w:color="000000"/>
              <w:bottom w:val="single" w:sz="4" w:space="0" w:color="000000"/>
              <w:right w:val="single" w:sz="4" w:space="0" w:color="000000"/>
            </w:tcBorders>
            <w:hideMark/>
          </w:tcPr>
          <w:p w14:paraId="1D49CAA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1921" w:type="dxa"/>
            <w:gridSpan w:val="11"/>
            <w:tcBorders>
              <w:top w:val="single" w:sz="4" w:space="0" w:color="000000"/>
              <w:left w:val="single" w:sz="4" w:space="0" w:color="000000"/>
              <w:bottom w:val="single" w:sz="4" w:space="0" w:color="000000"/>
              <w:right w:val="single" w:sz="4" w:space="0" w:color="000000"/>
            </w:tcBorders>
          </w:tcPr>
          <w:p w14:paraId="32EFB4E5" w14:textId="77777777" w:rsidR="00703075" w:rsidRPr="00AF4A07" w:rsidRDefault="00703075" w:rsidP="00703075">
            <w:pPr>
              <w:spacing w:after="0" w:line="240" w:lineRule="auto"/>
              <w:jc w:val="center"/>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Картотека №3 (құралмен,жалауша)</w:t>
            </w:r>
          </w:p>
        </w:tc>
      </w:tr>
      <w:tr w:rsidR="00AF4A07" w:rsidRPr="000C1120" w14:paraId="3306E16E" w14:textId="77777777" w:rsidTr="00D110B1">
        <w:trPr>
          <w:gridAfter w:val="1"/>
          <w:wAfter w:w="22" w:type="dxa"/>
          <w:trHeight w:val="321"/>
        </w:trPr>
        <w:tc>
          <w:tcPr>
            <w:tcW w:w="2972" w:type="dxa"/>
            <w:tcBorders>
              <w:top w:val="single" w:sz="4" w:space="0" w:color="000000"/>
              <w:left w:val="single" w:sz="4" w:space="0" w:color="000000"/>
              <w:bottom w:val="single" w:sz="4" w:space="0" w:color="000000"/>
              <w:right w:val="single" w:sz="4" w:space="0" w:color="000000"/>
            </w:tcBorders>
            <w:hideMark/>
          </w:tcPr>
          <w:p w14:paraId="3AB6F99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1921" w:type="dxa"/>
            <w:gridSpan w:val="11"/>
            <w:tcBorders>
              <w:top w:val="single" w:sz="4" w:space="0" w:color="000000"/>
              <w:left w:val="single" w:sz="4" w:space="0" w:color="000000"/>
              <w:bottom w:val="single" w:sz="4" w:space="0" w:color="000000"/>
              <w:right w:val="single" w:sz="4" w:space="0" w:color="000000"/>
            </w:tcBorders>
          </w:tcPr>
          <w:p w14:paraId="1891F8E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268DA8C" w14:textId="77777777" w:rsidTr="00D110B1">
        <w:trPr>
          <w:gridAfter w:val="3"/>
          <w:wAfter w:w="38" w:type="dxa"/>
          <w:trHeight w:val="551"/>
        </w:trPr>
        <w:tc>
          <w:tcPr>
            <w:tcW w:w="2972" w:type="dxa"/>
            <w:tcBorders>
              <w:top w:val="single" w:sz="4" w:space="0" w:color="auto"/>
              <w:left w:val="single" w:sz="4" w:space="0" w:color="000000"/>
              <w:bottom w:val="single" w:sz="4" w:space="0" w:color="000000"/>
              <w:right w:val="single" w:sz="4" w:space="0" w:color="000000"/>
            </w:tcBorders>
            <w:hideMark/>
          </w:tcPr>
          <w:p w14:paraId="2A030A2F"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1AA830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1905" w:type="dxa"/>
            <w:gridSpan w:val="9"/>
            <w:tcBorders>
              <w:top w:val="single" w:sz="8" w:space="0" w:color="000000"/>
              <w:left w:val="single" w:sz="8" w:space="0" w:color="000000"/>
              <w:bottom w:val="single" w:sz="8" w:space="0" w:color="000000"/>
            </w:tcBorders>
          </w:tcPr>
          <w:p w14:paraId="1571176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2E9BBA4A"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74663A1" w14:textId="77777777" w:rsidR="00703075" w:rsidRPr="00AF4A07" w:rsidRDefault="00703075" w:rsidP="0070307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0C1120" w14:paraId="1155A96D" w14:textId="77777777" w:rsidTr="00D110B1">
        <w:trPr>
          <w:gridAfter w:val="2"/>
          <w:wAfter w:w="30" w:type="dxa"/>
          <w:trHeight w:val="447"/>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1B951C81"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556" w:type="dxa"/>
            <w:gridSpan w:val="2"/>
            <w:tcBorders>
              <w:top w:val="single" w:sz="8" w:space="0" w:color="000000"/>
              <w:left w:val="single" w:sz="8" w:space="0" w:color="000000"/>
              <w:bottom w:val="single" w:sz="8" w:space="0" w:color="000000"/>
              <w:right w:val="single" w:sz="4" w:space="0" w:color="auto"/>
            </w:tcBorders>
          </w:tcPr>
          <w:p w14:paraId="42734D11"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sz w:val="24"/>
                <w:szCs w:val="24"/>
                <w:lang w:val="kk-KZ" w:eastAsia="ru-RU"/>
              </w:rPr>
              <w:t>Дене тәрбиесі</w:t>
            </w:r>
          </w:p>
          <w:p w14:paraId="5C60549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Қолды жоғары көтеріп шеңбер бойымен айналдыру шапалақтау.</w:t>
            </w:r>
          </w:p>
          <w:p w14:paraId="769A601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Барлық лақтыру және домалату түрлерін қайталау</w:t>
            </w:r>
            <w:r w:rsidRPr="00AF4A07">
              <w:rPr>
                <w:rFonts w:ascii="Times New Roman" w:eastAsiaTheme="majorEastAsia" w:hAnsi="Times New Roman" w:cs="Times New Roman"/>
                <w:b/>
                <w:bCs/>
                <w:sz w:val="24"/>
                <w:szCs w:val="24"/>
                <w:lang w:val="kk-KZ" w:eastAsia="ru-RU"/>
              </w:rPr>
              <w:t xml:space="preserve"> 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«Кім жылдам және дәл?»</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кезекпен түрлі тапсырма орындайды.</w:t>
            </w:r>
          </w:p>
          <w:p w14:paraId="1B659C37"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t xml:space="preserve"> Жуынғаннан кейін сүлгісін ілу қолын таза ұстау.</w:t>
            </w:r>
          </w:p>
          <w:p w14:paraId="2426AAA5"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Тамақ ішуге дайындалу ыдысты реттеу.</w:t>
            </w:r>
            <w:r w:rsidRPr="00AF4A07">
              <w:rPr>
                <w:rFonts w:ascii="Times New Roman" w:eastAsiaTheme="majorEastAsia" w:hAnsi="Times New Roman" w:cs="Times New Roman"/>
                <w:b/>
                <w:bCs/>
                <w:sz w:val="24"/>
                <w:szCs w:val="24"/>
                <w:lang w:val="kk-KZ" w:eastAsia="ru-RU"/>
              </w:rPr>
              <w:t xml:space="preserve"> Салауатты өмір салты:</w:t>
            </w:r>
            <w:r w:rsidRPr="00AF4A07">
              <w:rPr>
                <w:rFonts w:ascii="Times New Roman" w:eastAsia="Times New Roman" w:hAnsi="Times New Roman" w:cs="Times New Roman"/>
                <w:sz w:val="24"/>
                <w:szCs w:val="24"/>
                <w:lang w:val="kk-KZ" w:eastAsia="ru-RU"/>
              </w:rPr>
              <w:br/>
              <w:t>Серуен кезінде жаттығуға белсенді қатысу.</w:t>
            </w:r>
          </w:p>
        </w:tc>
        <w:tc>
          <w:tcPr>
            <w:tcW w:w="2122" w:type="dxa"/>
            <w:gridSpan w:val="2"/>
            <w:tcBorders>
              <w:top w:val="single" w:sz="8" w:space="0" w:color="000000"/>
              <w:left w:val="single" w:sz="4" w:space="0" w:color="auto"/>
              <w:bottom w:val="single" w:sz="8" w:space="0" w:color="000000"/>
              <w:right w:val="single" w:sz="4" w:space="0" w:color="auto"/>
            </w:tcBorders>
          </w:tcPr>
          <w:p w14:paraId="7A6D4C69"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 Дене тәрбиесі</w:t>
            </w:r>
          </w:p>
          <w:p w14:paraId="4E195B7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Аяқты жан-жаққа қою тізені бүгу және жазу.</w:t>
            </w:r>
          </w:p>
          <w:p w14:paraId="3DD7DAA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Допты жоғары лақтырып қағып алу нысанаға дәл тигізу.</w:t>
            </w:r>
          </w:p>
          <w:p w14:paraId="1CEBDF0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«Кімнің добы ұшқыш?»</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балалар допты жоғары лақтырады.</w:t>
            </w:r>
          </w:p>
          <w:p w14:paraId="1FD80FB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 xml:space="preserve">Тамақтану мәдениетін бекіту (ас кезінде </w:t>
            </w:r>
            <w:r w:rsidRPr="00AF4A07">
              <w:rPr>
                <w:rFonts w:ascii="Times New Roman" w:eastAsia="Times New Roman" w:hAnsi="Times New Roman" w:cs="Times New Roman"/>
                <w:sz w:val="24"/>
                <w:szCs w:val="24"/>
                <w:lang w:val="kk-KZ" w:eastAsia="ru-RU"/>
              </w:rPr>
              <w:lastRenderedPageBreak/>
              <w:t>сөйлемеу таза ішу).</w:t>
            </w:r>
          </w:p>
          <w:p w14:paraId="3EE0E4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Өз киімін орнына қою аяқ киімді тазалау.</w:t>
            </w:r>
          </w:p>
          <w:p w14:paraId="5499ECD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Денені шынықтыру және демалыстың маңызын түсіндіру.</w:t>
            </w:r>
          </w:p>
        </w:tc>
        <w:tc>
          <w:tcPr>
            <w:tcW w:w="2409" w:type="dxa"/>
            <w:gridSpan w:val="2"/>
            <w:tcBorders>
              <w:top w:val="single" w:sz="8" w:space="0" w:color="000000"/>
              <w:left w:val="single" w:sz="4" w:space="0" w:color="auto"/>
              <w:bottom w:val="single" w:sz="8" w:space="0" w:color="000000"/>
              <w:right w:val="single" w:sz="8" w:space="0" w:color="000000"/>
            </w:tcBorders>
          </w:tcPr>
          <w:p w14:paraId="301FC255" w14:textId="77777777" w:rsidR="00703075" w:rsidRPr="00363341"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Музыка</w:t>
            </w:r>
          </w:p>
          <w:p w14:paraId="2AE78299"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Тақырып: Ән тыңдау</w:t>
            </w:r>
          </w:p>
          <w:p w14:paraId="0E89F0F1"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Міндет: Шығарманы соңына дейін тыңдау дағдыларын дамыту</w:t>
            </w:r>
          </w:p>
          <w:p w14:paraId="5CECFA5B"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Іс-әрекет: Балалар қысқа балалар әнін тыңдап, соңында оның мазмұнын сұрақтар арқылы айтып береді</w:t>
            </w:r>
          </w:p>
          <w:p w14:paraId="0A4D66BA" w14:textId="77777777" w:rsidR="00363341"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Бұл ән жылдамба? Ақырынба? Әуен мұңды ма? Көңілдіма?</w:t>
            </w:r>
          </w:p>
          <w:p w14:paraId="36C4CCD4" w14:textId="566AB61A" w:rsidR="00703075" w:rsidRPr="00363341" w:rsidRDefault="00363341" w:rsidP="00363341">
            <w:pPr>
              <w:spacing w:after="0" w:line="240" w:lineRule="auto"/>
              <w:rPr>
                <w:rFonts w:ascii="Times New Roman" w:eastAsia="Times New Roman" w:hAnsi="Times New Roman" w:cs="Times New Roman"/>
                <w:bCs/>
                <w:sz w:val="24"/>
                <w:szCs w:val="24"/>
                <w:lang w:val="kk-KZ"/>
              </w:rPr>
            </w:pPr>
            <w:r w:rsidRPr="00363341">
              <w:rPr>
                <w:rFonts w:ascii="Times New Roman" w:eastAsia="Times New Roman" w:hAnsi="Times New Roman" w:cs="Times New Roman"/>
                <w:bCs/>
                <w:sz w:val="24"/>
                <w:szCs w:val="24"/>
                <w:lang w:val="kk-KZ"/>
              </w:rPr>
              <w:t>Нәтиже: Балалар әнді соңына дейін тыңдап, мазмұнын түсінеді</w:t>
            </w:r>
          </w:p>
          <w:p w14:paraId="36F2C1E6" w14:textId="77777777" w:rsidR="00703075" w:rsidRPr="00363341" w:rsidRDefault="00703075" w:rsidP="00703075">
            <w:pPr>
              <w:spacing w:after="0" w:line="240" w:lineRule="auto"/>
              <w:rPr>
                <w:rFonts w:ascii="Times New Roman" w:eastAsia="Times New Roman" w:hAnsi="Times New Roman" w:cs="Times New Roman"/>
                <w:sz w:val="24"/>
                <w:szCs w:val="24"/>
                <w:lang w:val="kk-KZ"/>
              </w:rPr>
            </w:pPr>
          </w:p>
          <w:p w14:paraId="1A056914" w14:textId="77777777" w:rsidR="00703075" w:rsidRPr="00363341" w:rsidRDefault="00703075" w:rsidP="00703075">
            <w:pPr>
              <w:spacing w:after="0" w:line="240" w:lineRule="auto"/>
              <w:rPr>
                <w:rFonts w:ascii="Times New Roman" w:hAnsi="Times New Roman" w:cs="Times New Roman"/>
                <w:b/>
                <w:sz w:val="24"/>
                <w:szCs w:val="24"/>
                <w:lang w:val="kk-KZ"/>
              </w:rPr>
            </w:pPr>
          </w:p>
        </w:tc>
        <w:tc>
          <w:tcPr>
            <w:tcW w:w="2406" w:type="dxa"/>
            <w:gridSpan w:val="2"/>
            <w:tcBorders>
              <w:top w:val="single" w:sz="8" w:space="0" w:color="000000"/>
              <w:left w:val="single" w:sz="8" w:space="0" w:color="000000"/>
              <w:bottom w:val="single" w:sz="8" w:space="0" w:color="000000"/>
              <w:right w:val="single" w:sz="8" w:space="0" w:color="000000"/>
            </w:tcBorders>
          </w:tcPr>
          <w:p w14:paraId="5C9CD38B" w14:textId="77777777" w:rsidR="00703075" w:rsidRPr="00AF4A07" w:rsidRDefault="00703075" w:rsidP="00703075">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73FC9CEA"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Тақырып: «Сөздерді байланыстыру»</w:t>
            </w:r>
          </w:p>
          <w:p w14:paraId="3D1CAC0D"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 Грамматикалық құрылымдарды меңгерту</w:t>
            </w:r>
          </w:p>
          <w:p w14:paraId="1001500F"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Іс-әрекет: Балалар зат есімдерді «үстінде», «астында», «қасында» көмекші сөздерімен байланыстырады</w:t>
            </w:r>
          </w:p>
          <w:p w14:paraId="076C6CF1" w14:textId="1D69010E" w:rsidR="00703075"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Нәтиже: Балалар көмекші сөздерді қолдана отырып сөйлем құрайды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659C0D2D"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2EB256F5" w14:textId="77777777" w:rsidR="00703075" w:rsidRPr="00E87A47" w:rsidRDefault="00703075" w:rsidP="00703075">
            <w:pPr>
              <w:spacing w:after="0" w:line="240" w:lineRule="auto"/>
              <w:rPr>
                <w:rFonts w:ascii="Times New Roman" w:eastAsia="Times New Roman" w:hAnsi="Times New Roman" w:cs="Times New Roman"/>
                <w:sz w:val="24"/>
                <w:szCs w:val="24"/>
                <w:lang w:val="kk-KZ" w:eastAsia="ru-RU"/>
              </w:rPr>
            </w:pPr>
            <w:r w:rsidRPr="00E87A47">
              <w:rPr>
                <w:rFonts w:ascii="Times New Roman" w:eastAsiaTheme="majorEastAsia" w:hAnsi="Times New Roman" w:cs="Times New Roman"/>
                <w:b/>
                <w:bCs/>
                <w:sz w:val="24"/>
                <w:szCs w:val="24"/>
                <w:lang w:val="kk-KZ" w:eastAsia="ru-RU"/>
              </w:rPr>
              <w:t>Жалпы дамытушы жаттығулар:</w:t>
            </w:r>
            <w:r w:rsidRPr="00E87A47">
              <w:rPr>
                <w:rFonts w:ascii="Times New Roman" w:eastAsia="Times New Roman" w:hAnsi="Times New Roman" w:cs="Times New Roman"/>
                <w:sz w:val="24"/>
                <w:szCs w:val="24"/>
                <w:lang w:val="kk-KZ" w:eastAsia="ru-RU"/>
              </w:rPr>
              <w:br/>
              <w:t>Аяқты жан-жаққа қою тізені бүгу және жазу.</w:t>
            </w:r>
          </w:p>
          <w:p w14:paraId="0ABEC628" w14:textId="77777777" w:rsidR="00703075" w:rsidRPr="00E87A47" w:rsidRDefault="00703075" w:rsidP="00703075">
            <w:pPr>
              <w:spacing w:after="0" w:line="240" w:lineRule="auto"/>
              <w:rPr>
                <w:rFonts w:ascii="Times New Roman" w:eastAsia="Times New Roman" w:hAnsi="Times New Roman" w:cs="Times New Roman"/>
                <w:sz w:val="24"/>
                <w:szCs w:val="24"/>
                <w:lang w:val="kk-KZ" w:eastAsia="ru-RU"/>
              </w:rPr>
            </w:pPr>
            <w:r w:rsidRPr="00E87A47">
              <w:rPr>
                <w:rFonts w:ascii="Times New Roman" w:eastAsiaTheme="majorEastAsia" w:hAnsi="Times New Roman" w:cs="Times New Roman"/>
                <w:b/>
                <w:bCs/>
                <w:sz w:val="24"/>
                <w:szCs w:val="24"/>
                <w:lang w:val="kk-KZ" w:eastAsia="ru-RU"/>
              </w:rPr>
              <w:t>Негізгі қимылдар:</w:t>
            </w:r>
            <w:r w:rsidRPr="00E87A47">
              <w:rPr>
                <w:rFonts w:ascii="Times New Roman" w:eastAsia="Times New Roman" w:hAnsi="Times New Roman" w:cs="Times New Roman"/>
                <w:sz w:val="24"/>
                <w:szCs w:val="24"/>
                <w:lang w:val="kk-KZ" w:eastAsia="ru-RU"/>
              </w:rPr>
              <w:br/>
              <w:t>Допты жоғары лақтырып қағып алу нысанаға дәл тигізу.</w:t>
            </w:r>
          </w:p>
          <w:p w14:paraId="53C49524"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Қимылды ойын:</w:t>
            </w:r>
            <w:r w:rsidRPr="00755D79">
              <w:rPr>
                <w:rFonts w:ascii="Times New Roman" w:eastAsia="Times New Roman" w:hAnsi="Times New Roman" w:cs="Times New Roman"/>
                <w:sz w:val="24"/>
                <w:szCs w:val="24"/>
                <w:lang w:val="kk-KZ" w:eastAsia="ru-RU"/>
              </w:rPr>
              <w:br/>
            </w:r>
            <w:r w:rsidRPr="00755D79">
              <w:rPr>
                <w:rFonts w:ascii="Times New Roman" w:eastAsiaTheme="majorEastAsia" w:hAnsi="Times New Roman" w:cs="Times New Roman"/>
                <w:i/>
                <w:iCs/>
                <w:sz w:val="24"/>
                <w:szCs w:val="24"/>
                <w:lang w:val="kk-KZ" w:eastAsia="ru-RU"/>
              </w:rPr>
              <w:t>«Кімнің добы ұшқыш?»</w:t>
            </w:r>
            <w:r w:rsidRPr="00755D79">
              <w:rPr>
                <w:rFonts w:ascii="Times New Roman" w:eastAsiaTheme="majorEastAsia" w:hAnsi="Times New Roman" w:cs="Times New Roman"/>
                <w:sz w:val="24"/>
                <w:szCs w:val="24"/>
                <w:lang w:val="kk-KZ" w:eastAsia="ru-RU"/>
              </w:rPr>
              <w:t> </w:t>
            </w:r>
            <w:r w:rsidRPr="00755D79">
              <w:rPr>
                <w:rFonts w:ascii="Times New Roman" w:eastAsia="Times New Roman" w:hAnsi="Times New Roman" w:cs="Times New Roman"/>
                <w:sz w:val="24"/>
                <w:szCs w:val="24"/>
                <w:lang w:val="kk-KZ" w:eastAsia="ru-RU"/>
              </w:rPr>
              <w:t>— балалар допты жоғары лақтырады.</w:t>
            </w:r>
          </w:p>
          <w:p w14:paraId="379A7127"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Мәдени-гигиеналық дағдылар:</w:t>
            </w:r>
            <w:r w:rsidRPr="00755D79">
              <w:rPr>
                <w:rFonts w:ascii="Times New Roman" w:eastAsia="Times New Roman" w:hAnsi="Times New Roman" w:cs="Times New Roman"/>
                <w:sz w:val="24"/>
                <w:szCs w:val="24"/>
                <w:lang w:val="kk-KZ" w:eastAsia="ru-RU"/>
              </w:rPr>
              <w:br/>
              <w:t>Тамақтану мәдениетін бекіту (ас кезінде сөйлемеу таза ішу).</w:t>
            </w:r>
          </w:p>
          <w:p w14:paraId="3AF3AE4C"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Өзіне-өзі қызмет көрсету:</w:t>
            </w:r>
            <w:r w:rsidRPr="00755D79">
              <w:rPr>
                <w:rFonts w:ascii="Times New Roman" w:eastAsia="Times New Roman" w:hAnsi="Times New Roman" w:cs="Times New Roman"/>
                <w:sz w:val="24"/>
                <w:szCs w:val="24"/>
                <w:lang w:val="kk-KZ" w:eastAsia="ru-RU"/>
              </w:rPr>
              <w:br/>
            </w:r>
            <w:r w:rsidRPr="00755D79">
              <w:rPr>
                <w:rFonts w:ascii="Times New Roman" w:eastAsia="Times New Roman" w:hAnsi="Times New Roman" w:cs="Times New Roman"/>
                <w:sz w:val="24"/>
                <w:szCs w:val="24"/>
                <w:lang w:val="kk-KZ" w:eastAsia="ru-RU"/>
              </w:rPr>
              <w:lastRenderedPageBreak/>
              <w:t>Өз киімін орнына қою аяқ киімді тазалау.</w:t>
            </w:r>
          </w:p>
          <w:p w14:paraId="31727E3D" w14:textId="77777777" w:rsidR="00703075" w:rsidRPr="00755D79" w:rsidRDefault="00703075" w:rsidP="00703075">
            <w:pPr>
              <w:spacing w:after="0" w:line="240" w:lineRule="auto"/>
              <w:rPr>
                <w:rFonts w:ascii="Times New Roman" w:eastAsia="Times New Roman" w:hAnsi="Times New Roman" w:cs="Times New Roman"/>
                <w:sz w:val="24"/>
                <w:szCs w:val="24"/>
                <w:lang w:val="kk-KZ" w:eastAsia="ru-RU"/>
              </w:rPr>
            </w:pPr>
            <w:r w:rsidRPr="00755D79">
              <w:rPr>
                <w:rFonts w:ascii="Times New Roman" w:eastAsiaTheme="majorEastAsia" w:hAnsi="Times New Roman" w:cs="Times New Roman"/>
                <w:b/>
                <w:bCs/>
                <w:sz w:val="24"/>
                <w:szCs w:val="24"/>
                <w:lang w:val="kk-KZ" w:eastAsia="ru-RU"/>
              </w:rPr>
              <w:t>Салауатты өмір салты:</w:t>
            </w:r>
            <w:r w:rsidRPr="00755D79">
              <w:rPr>
                <w:rFonts w:ascii="Times New Roman" w:eastAsia="Times New Roman" w:hAnsi="Times New Roman" w:cs="Times New Roman"/>
                <w:sz w:val="24"/>
                <w:szCs w:val="24"/>
                <w:lang w:val="kk-KZ" w:eastAsia="ru-RU"/>
              </w:rPr>
              <w:br/>
              <w:t>Денені шынықтыру және демалыстың маңызын түсіндіру.</w:t>
            </w:r>
          </w:p>
          <w:p w14:paraId="1061C1D4"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r>
      <w:tr w:rsidR="00AF4A07" w:rsidRPr="00AF4A07" w14:paraId="66A3EFF3" w14:textId="77777777" w:rsidTr="00D110B1">
        <w:trPr>
          <w:gridAfter w:val="2"/>
          <w:wAfter w:w="30" w:type="dxa"/>
          <w:trHeight w:val="75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E51720C" w14:textId="77777777" w:rsidR="00703075" w:rsidRPr="00AF4A07" w:rsidRDefault="00703075" w:rsidP="00703075">
            <w:pPr>
              <w:spacing w:after="0" w:line="240" w:lineRule="auto"/>
              <w:rPr>
                <w:rFonts w:ascii="Times New Roman" w:eastAsia="Times New Roman" w:hAnsi="Times New Roman" w:cs="Times New Roman"/>
                <w:b/>
                <w:sz w:val="24"/>
                <w:szCs w:val="24"/>
                <w:lang w:val="kk-KZ"/>
              </w:rPr>
            </w:pPr>
          </w:p>
        </w:tc>
        <w:tc>
          <w:tcPr>
            <w:tcW w:w="2556" w:type="dxa"/>
            <w:gridSpan w:val="2"/>
            <w:tcBorders>
              <w:top w:val="single" w:sz="4" w:space="0" w:color="auto"/>
              <w:left w:val="single" w:sz="4" w:space="0" w:color="000000"/>
              <w:bottom w:val="single" w:sz="4" w:space="0" w:color="000000"/>
              <w:right w:val="single" w:sz="4" w:space="0" w:color="000000"/>
            </w:tcBorders>
          </w:tcPr>
          <w:p w14:paraId="3590F9B9"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Мен </w:t>
            </w:r>
            <w:proofErr w:type="spellStart"/>
            <w:r w:rsidRPr="00AF4A07">
              <w:rPr>
                <w:rFonts w:ascii="Times New Roman" w:eastAsiaTheme="majorEastAsia" w:hAnsi="Times New Roman" w:cs="Times New Roman"/>
                <w:kern w:val="2"/>
                <w:sz w:val="24"/>
                <w:szCs w:val="24"/>
                <w:lang w:val="ru-RU"/>
                <w14:ligatures w14:val="standardContextual"/>
              </w:rPr>
              <w:t>мықтымын</w:t>
            </w:r>
            <w:proofErr w:type="spellEnd"/>
            <w:r w:rsidRPr="00AF4A07">
              <w:rPr>
                <w:rFonts w:ascii="Times New Roman" w:eastAsiaTheme="majorEastAsia" w:hAnsi="Times New Roman" w:cs="Times New Roman"/>
                <w:kern w:val="2"/>
                <w:sz w:val="24"/>
                <w:szCs w:val="24"/>
                <w:lang w:val="ru-RU"/>
                <w14:ligatures w14:val="standardContextual"/>
              </w:rPr>
              <w:t>!</w:t>
            </w:r>
          </w:p>
          <w:p w14:paraId="15C8ED00"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“Мен не </w:t>
            </w:r>
            <w:proofErr w:type="spellStart"/>
            <w:r w:rsidRPr="00AF4A07">
              <w:rPr>
                <w:rFonts w:ascii="Times New Roman" w:eastAsia="Times New Roman" w:hAnsi="Times New Roman" w:cs="Times New Roman"/>
                <w:sz w:val="24"/>
                <w:szCs w:val="24"/>
                <w:lang w:val="ru-RU" w:eastAsia="ru-RU"/>
              </w:rPr>
              <w:t>істей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аламын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жүгіру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секіру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көтеру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ұстап</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алу</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секіре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аламын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жүгіремін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үйрету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жүгірді</w:t>
            </w:r>
            <w:proofErr w:type="spellEnd"/>
            <w:r w:rsidRPr="00AF4A07">
              <w:rPr>
                <w:rFonts w:ascii="Times New Roman" w:eastAsia="Times New Roman" w:hAnsi="Times New Roman" w:cs="Times New Roman"/>
                <w:sz w:val="24"/>
                <w:szCs w:val="24"/>
                <w:lang w:val="ru-RU" w:eastAsia="ru-RU"/>
              </w:rPr>
              <w:t>?”</w:t>
            </w:r>
          </w:p>
          <w:p w14:paraId="5838D4B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оқу</w:t>
            </w:r>
            <w:proofErr w:type="spellEnd"/>
            <w:r w:rsidRPr="00AF4A07">
              <w:rPr>
                <w:rFonts w:ascii="Times New Roman" w:eastAsia="Times New Roman" w:hAnsi="Times New Roman" w:cs="Times New Roman"/>
                <w:sz w:val="24"/>
                <w:szCs w:val="24"/>
                <w:lang w:val="ru-RU" w:eastAsia="ru-RU"/>
              </w:rPr>
              <w:t>:</w:t>
            </w:r>
          </w:p>
          <w:p w14:paraId="174567C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Секіремін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жүгіремін</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Күнде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ойнап</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күлемін</w:t>
            </w:r>
            <w:proofErr w:type="spellEnd"/>
            <w:r w:rsidRPr="00AF4A07">
              <w:rPr>
                <w:rFonts w:ascii="Times New Roman" w:eastAsiaTheme="majorEastAsia" w:hAnsi="Times New Roman" w:cs="Times New Roman"/>
                <w:i/>
                <w:iCs/>
                <w:sz w:val="24"/>
                <w:szCs w:val="24"/>
                <w:lang w:val="ru-RU" w:eastAsia="ru-RU"/>
              </w:rPr>
              <w:t>!</w:t>
            </w:r>
          </w:p>
          <w:p w14:paraId="5CAAAAA2"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Жүгір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Секір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тәрбиешімен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орындайды</w:t>
            </w:r>
            <w:proofErr w:type="spellEnd"/>
            <w:r w:rsidRPr="00AF4A07">
              <w:rPr>
                <w:rFonts w:ascii="Times New Roman" w:eastAsia="Times New Roman" w:hAnsi="Times New Roman" w:cs="Times New Roman"/>
                <w:sz w:val="24"/>
                <w:szCs w:val="24"/>
                <w:lang w:val="ru-RU" w:eastAsia="ru-RU"/>
              </w:rPr>
              <w:t>.</w:t>
            </w:r>
          </w:p>
          <w:p w14:paraId="1A61004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t xml:space="preserve"> доп.”</w:t>
            </w:r>
            <w:r w:rsidRPr="00AF4A07">
              <w:rPr>
                <w:rFonts w:ascii="Times New Roman" w:eastAsia="Times New Roman" w:hAnsi="Times New Roman" w:cs="Times New Roman"/>
                <w:sz w:val="24"/>
                <w:szCs w:val="24"/>
                <w:lang w:val="ru-RU" w:eastAsia="ru-RU"/>
              </w:rPr>
              <w:br/>
            </w:r>
            <w:r w:rsidRPr="00AF4A07">
              <w:rPr>
                <w:rFonts w:ascii="Times New Roman" w:eastAsia="Times New Roman" w:hAnsi="Times New Roman" w:cs="Times New Roman"/>
                <w:sz w:val="24"/>
                <w:szCs w:val="24"/>
                <w:lang w:val="ru-RU" w:eastAsia="ru-RU"/>
              </w:rPr>
              <w:lastRenderedPageBreak/>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доп пен </w:t>
            </w:r>
            <w:proofErr w:type="spellStart"/>
            <w:r w:rsidRPr="00AF4A07">
              <w:rPr>
                <w:rFonts w:ascii="Times New Roman" w:eastAsia="Times New Roman" w:hAnsi="Times New Roman" w:cs="Times New Roman"/>
                <w:sz w:val="24"/>
                <w:szCs w:val="24"/>
                <w:lang w:val="ru-RU" w:eastAsia="ru-RU"/>
              </w:rPr>
              <w:t>көк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“Доп </w:t>
            </w:r>
            <w:proofErr w:type="spellStart"/>
            <w:r w:rsidRPr="00AF4A07">
              <w:rPr>
                <w:rFonts w:ascii="Times New Roman" w:eastAsia="Times New Roman" w:hAnsi="Times New Roman" w:cs="Times New Roman"/>
                <w:sz w:val="24"/>
                <w:szCs w:val="24"/>
                <w:lang w:val="ru-RU" w:eastAsia="ru-RU"/>
              </w:rPr>
              <w:t>үстінде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аяқ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астында</w:t>
            </w:r>
            <w:proofErr w:type="spellEnd"/>
            <w:r w:rsidRPr="00AF4A07">
              <w:rPr>
                <w:rFonts w:ascii="Times New Roman" w:eastAsia="Times New Roman" w:hAnsi="Times New Roman" w:cs="Times New Roman"/>
                <w:sz w:val="24"/>
                <w:szCs w:val="24"/>
                <w:lang w:val="ru-RU" w:eastAsia="ru-RU"/>
              </w:rPr>
              <w:t>.”</w:t>
            </w:r>
          </w:p>
        </w:tc>
        <w:tc>
          <w:tcPr>
            <w:tcW w:w="2122" w:type="dxa"/>
            <w:gridSpan w:val="2"/>
            <w:tcBorders>
              <w:top w:val="single" w:sz="4" w:space="0" w:color="auto"/>
              <w:left w:val="single" w:sz="4" w:space="0" w:color="000000"/>
              <w:bottom w:val="single" w:sz="4" w:space="0" w:color="000000"/>
              <w:right w:val="single" w:sz="4" w:space="0" w:color="000000"/>
            </w:tcBorders>
          </w:tcPr>
          <w:p w14:paraId="1654DEE4"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Епті</w:t>
            </w:r>
            <w:proofErr w:type="spellEnd"/>
            <w:r w:rsidRPr="00AF4A07">
              <w:rPr>
                <w:rFonts w:ascii="Times New Roman" w:eastAsiaTheme="majorEastAsia" w:hAnsi="Times New Roman" w:cs="Times New Roman"/>
                <w:kern w:val="2"/>
                <w:sz w:val="24"/>
                <w:szCs w:val="24"/>
                <w:lang w:val="ru-RU"/>
                <w14:ligatures w14:val="standardContextual"/>
              </w:rPr>
              <w:t xml:space="preserve"> бала</w:t>
            </w:r>
          </w:p>
          <w:p w14:paraId="50F799A8"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жинау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ілу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апару</w:t>
            </w:r>
            <w:proofErr w:type="spellEnd"/>
            <w:r w:rsidRPr="00AF4A07">
              <w:rPr>
                <w:rFonts w:ascii="Times New Roman" w:eastAsiaTheme="majorEastAsia" w:hAnsi="Times New Roman" w:cs="Times New Roman"/>
                <w:i/>
                <w:iCs/>
                <w:sz w:val="24"/>
                <w:szCs w:val="24"/>
                <w:lang w:val="ru-RU" w:eastAsia="ru-RU"/>
              </w:rPr>
              <w:t xml:space="preserve"> беру.</w:t>
            </w:r>
            <w:r w:rsidRPr="00AF4A07">
              <w:rPr>
                <w:rFonts w:ascii="Times New Roman" w:eastAsia="Times New Roman" w:hAnsi="Times New Roman" w:cs="Times New Roman"/>
                <w:sz w:val="24"/>
                <w:szCs w:val="24"/>
                <w:lang w:val="ru-RU" w:eastAsia="ru-RU"/>
              </w:rPr>
              <w:br/>
              <w:t xml:space="preserve"> “Мен </w:t>
            </w:r>
            <w:proofErr w:type="spellStart"/>
            <w:r w:rsidRPr="00AF4A07">
              <w:rPr>
                <w:rFonts w:ascii="Times New Roman" w:eastAsia="Times New Roman" w:hAnsi="Times New Roman" w:cs="Times New Roman"/>
                <w:sz w:val="24"/>
                <w:szCs w:val="24"/>
                <w:lang w:val="ru-RU" w:eastAsia="ru-RU"/>
              </w:rPr>
              <w:t>ойыншықты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жинадым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үлгісімен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сөйлеу</w:t>
            </w:r>
            <w:proofErr w:type="spellEnd"/>
            <w:r w:rsidRPr="00AF4A07">
              <w:rPr>
                <w:rFonts w:ascii="Times New Roman" w:eastAsia="Times New Roman" w:hAnsi="Times New Roman" w:cs="Times New Roman"/>
                <w:sz w:val="24"/>
                <w:szCs w:val="24"/>
                <w:lang w:val="ru-RU" w:eastAsia="ru-RU"/>
              </w:rPr>
              <w:t>.</w:t>
            </w:r>
          </w:p>
          <w:p w14:paraId="45CEB12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мен </w:t>
            </w:r>
            <w:proofErr w:type="spellStart"/>
            <w:r w:rsidRPr="00AF4A07">
              <w:rPr>
                <w:rFonts w:ascii="Times New Roman" w:eastAsia="Times New Roman" w:hAnsi="Times New Roman" w:cs="Times New Roman"/>
                <w:sz w:val="24"/>
                <w:szCs w:val="24"/>
                <w:lang w:val="ru-RU" w:eastAsia="ru-RU"/>
              </w:rPr>
              <w:t>жалқау</w:t>
            </w:r>
            <w:proofErr w:type="spellEnd"/>
            <w:r w:rsidRPr="00AF4A07">
              <w:rPr>
                <w:rFonts w:ascii="Times New Roman" w:eastAsia="Times New Roman" w:hAnsi="Times New Roman" w:cs="Times New Roman"/>
                <w:sz w:val="24"/>
                <w:szCs w:val="24"/>
                <w:lang w:val="ru-RU" w:eastAsia="ru-RU"/>
              </w:rPr>
              <w:t xml:space="preserve"> бала.”</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Қорытынды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бәрін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істейді</w:t>
            </w:r>
            <w:proofErr w:type="spellEnd"/>
            <w:r w:rsidRPr="00AF4A07">
              <w:rPr>
                <w:rFonts w:ascii="Times New Roman" w:eastAsia="Times New Roman" w:hAnsi="Times New Roman" w:cs="Times New Roman"/>
                <w:sz w:val="24"/>
                <w:szCs w:val="24"/>
                <w:lang w:val="ru-RU" w:eastAsia="ru-RU"/>
              </w:rPr>
              <w:t>.”</w:t>
            </w:r>
          </w:p>
          <w:p w14:paraId="256EE6F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Іл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Қой</w:t>
            </w:r>
            <w:proofErr w:type="spellEnd"/>
            <w:r w:rsidRPr="00AF4A07">
              <w:rPr>
                <w:rFonts w:ascii="Times New Roman" w:eastAsiaTheme="majorEastAsia" w:hAnsi="Times New Roman" w:cs="Times New Roman"/>
                <w:i/>
                <w:iCs/>
                <w:sz w:val="24"/>
                <w:szCs w:val="24"/>
                <w:lang w:val="ru-RU" w:eastAsia="ru-RU"/>
              </w:rPr>
              <w:t>! Бер!</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3272788B" w14:textId="7498B061"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w:t>
            </w:r>
            <w:proofErr w:type="spellEnd"/>
            <w:r w:rsidRPr="00AF4A07">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ru-RU" w:eastAsia="ru-RU"/>
              </w:rPr>
              <w:lastRenderedPageBreak/>
              <w:t>(</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Пішіндермен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ойна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төртбұрыш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кірпіш</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w:t>
            </w:r>
            <w:r w:rsidR="00D110B1" w:rsidRPr="00AF4A07">
              <w:rPr>
                <w:rFonts w:ascii="Times New Roman" w:eastAsia="Times New Roman" w:hAnsi="Times New Roman" w:cs="Times New Roman"/>
                <w:sz w:val="24"/>
                <w:szCs w:val="24"/>
                <w:lang w:val="ru-RU" w:eastAsia="ru-RU"/>
              </w:rPr>
              <w:t>екше</w:t>
            </w:r>
            <w:proofErr w:type="spellEnd"/>
            <w:r w:rsidR="00D110B1" w:rsidRPr="00AF4A07">
              <w:rPr>
                <w:rFonts w:ascii="Times New Roman" w:eastAsia="Times New Roman" w:hAnsi="Times New Roman" w:cs="Times New Roman"/>
                <w:sz w:val="24"/>
                <w:szCs w:val="24"/>
                <w:lang w:val="ru-RU" w:eastAsia="ru-RU"/>
              </w:rPr>
              <w:t xml:space="preserve"> </w:t>
            </w:r>
            <w:proofErr w:type="spellStart"/>
            <w:r w:rsidR="00D110B1" w:rsidRPr="00AF4A07">
              <w:rPr>
                <w:rFonts w:ascii="Times New Roman" w:eastAsia="Times New Roman" w:hAnsi="Times New Roman" w:cs="Times New Roman"/>
                <w:sz w:val="24"/>
                <w:szCs w:val="24"/>
                <w:lang w:val="ru-RU" w:eastAsia="ru-RU"/>
              </w:rPr>
              <w:t>үстінде</w:t>
            </w:r>
            <w:proofErr w:type="spellEnd"/>
            <w:r w:rsidR="00D110B1" w:rsidRPr="00AF4A07">
              <w:rPr>
                <w:rFonts w:ascii="Times New Roman" w:eastAsia="Times New Roman" w:hAnsi="Times New Roman" w:cs="Times New Roman"/>
                <w:sz w:val="24"/>
                <w:szCs w:val="24"/>
                <w:lang w:val="ru-RU" w:eastAsia="ru-RU"/>
              </w:rPr>
              <w:t xml:space="preserve"> пирамида </w:t>
            </w:r>
            <w:proofErr w:type="spellStart"/>
            <w:r w:rsidR="00D110B1" w:rsidRPr="00AF4A07">
              <w:rPr>
                <w:rFonts w:ascii="Times New Roman" w:eastAsia="Times New Roman" w:hAnsi="Times New Roman" w:cs="Times New Roman"/>
                <w:sz w:val="24"/>
                <w:szCs w:val="24"/>
                <w:lang w:val="ru-RU" w:eastAsia="ru-RU"/>
              </w:rPr>
              <w:t>астында</w:t>
            </w:r>
            <w:proofErr w:type="spellEnd"/>
            <w:r w:rsidR="00D110B1" w:rsidRPr="00AF4A07">
              <w:rPr>
                <w:rFonts w:ascii="Times New Roman" w:eastAsia="Times New Roman" w:hAnsi="Times New Roman" w:cs="Times New Roman"/>
                <w:sz w:val="24"/>
                <w:szCs w:val="24"/>
                <w:lang w:val="ru-RU" w:eastAsia="ru-RU"/>
              </w:rPr>
              <w:t>.”</w:t>
            </w:r>
          </w:p>
        </w:tc>
        <w:tc>
          <w:tcPr>
            <w:tcW w:w="2409" w:type="dxa"/>
            <w:gridSpan w:val="2"/>
            <w:tcBorders>
              <w:top w:val="single" w:sz="4" w:space="0" w:color="auto"/>
              <w:left w:val="single" w:sz="4" w:space="0" w:color="000000"/>
              <w:bottom w:val="single" w:sz="4" w:space="0" w:color="000000"/>
              <w:right w:val="single" w:sz="4" w:space="0" w:color="000000"/>
            </w:tcBorders>
          </w:tcPr>
          <w:p w14:paraId="6C87358C"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Күш</w:t>
            </w:r>
            <w:proofErr w:type="spellEnd"/>
            <w:r w:rsidRPr="00AF4A07">
              <w:rPr>
                <w:rFonts w:ascii="Times New Roman" w:eastAsiaTheme="majorEastAsia" w:hAnsi="Times New Roman" w:cs="Times New Roman"/>
                <w:kern w:val="2"/>
                <w:sz w:val="24"/>
                <w:szCs w:val="24"/>
                <w:lang w:val="ru-RU"/>
                <w14:ligatures w14:val="standardContextual"/>
              </w:rPr>
              <w:t xml:space="preserve"> пен </w:t>
            </w:r>
            <w:proofErr w:type="spellStart"/>
            <w:r w:rsidRPr="00AF4A07">
              <w:rPr>
                <w:rFonts w:ascii="Times New Roman" w:eastAsiaTheme="majorEastAsia" w:hAnsi="Times New Roman" w:cs="Times New Roman"/>
                <w:kern w:val="2"/>
                <w:sz w:val="24"/>
                <w:szCs w:val="24"/>
                <w:lang w:val="ru-RU"/>
                <w14:ligatures w14:val="standardContextual"/>
              </w:rPr>
              <w:t>мейірім</w:t>
            </w:r>
            <w:proofErr w:type="spellEnd"/>
          </w:p>
          <w:p w14:paraId="1A1E3FE3"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Мақал</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w:t>
            </w:r>
            <w:proofErr w:type="spellStart"/>
            <w:r w:rsidRPr="00AF4A07">
              <w:rPr>
                <w:rFonts w:ascii="Times New Roman" w:eastAsiaTheme="majorEastAsia" w:hAnsi="Times New Roman" w:cs="Times New Roman"/>
                <w:i/>
                <w:iCs/>
                <w:sz w:val="24"/>
                <w:szCs w:val="24"/>
                <w:lang w:val="ru-RU" w:eastAsia="ru-RU"/>
              </w:rPr>
              <w:t>Күш</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бірлікте</w:t>
            </w:r>
            <w:proofErr w:type="spellEnd"/>
            <w:r w:rsidRPr="00AF4A07">
              <w:rPr>
                <w:rFonts w:ascii="Times New Roman" w:eastAsiaTheme="majorEastAsia" w:hAnsi="Times New Roman" w:cs="Times New Roman"/>
                <w:i/>
                <w:iCs/>
                <w:sz w:val="24"/>
                <w:szCs w:val="24"/>
                <w:lang w:val="ru-RU" w:eastAsia="ru-RU"/>
              </w:rPr>
              <w:t>.»</w:t>
            </w:r>
          </w:p>
          <w:p w14:paraId="15859D0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істесек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бәрі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бірге</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көтеру</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ұстау</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Біз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көтердік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41E65D9A"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w:t>
            </w:r>
          </w:p>
          <w:p w14:paraId="3DA1B609"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Күшті</w:t>
            </w:r>
            <w:proofErr w:type="spellEnd"/>
            <w:r w:rsidRPr="00AF4A07">
              <w:rPr>
                <w:rFonts w:ascii="Times New Roman" w:eastAsiaTheme="majorEastAsia" w:hAnsi="Times New Roman" w:cs="Times New Roman"/>
                <w:i/>
                <w:iCs/>
                <w:sz w:val="24"/>
                <w:szCs w:val="24"/>
                <w:lang w:val="ru-RU" w:eastAsia="ru-RU"/>
              </w:rPr>
              <w:t xml:space="preserve"> бала  </w:t>
            </w:r>
            <w:proofErr w:type="spellStart"/>
            <w:r w:rsidRPr="00AF4A07">
              <w:rPr>
                <w:rFonts w:ascii="Times New Roman" w:eastAsiaTheme="majorEastAsia" w:hAnsi="Times New Roman" w:cs="Times New Roman"/>
                <w:i/>
                <w:iCs/>
                <w:sz w:val="24"/>
                <w:szCs w:val="24"/>
                <w:lang w:val="ru-RU" w:eastAsia="ru-RU"/>
              </w:rPr>
              <w:t>епті</w:t>
            </w:r>
            <w:proofErr w:type="spellEnd"/>
            <w:r w:rsidRPr="00AF4A07">
              <w:rPr>
                <w:rFonts w:ascii="Times New Roman" w:eastAsiaTheme="majorEastAsia" w:hAnsi="Times New Roman" w:cs="Times New Roman"/>
                <w:i/>
                <w:iCs/>
                <w:sz w:val="24"/>
                <w:szCs w:val="24"/>
                <w:lang w:val="ru-RU" w:eastAsia="ru-RU"/>
              </w:rPr>
              <w:t xml:space="preserve"> де</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Бәрін</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істей</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жетті</w:t>
            </w:r>
            <w:proofErr w:type="spellEnd"/>
            <w:r w:rsidRPr="00AF4A07">
              <w:rPr>
                <w:rFonts w:ascii="Times New Roman" w:eastAsiaTheme="majorEastAsia" w:hAnsi="Times New Roman" w:cs="Times New Roman"/>
                <w:i/>
                <w:iCs/>
                <w:sz w:val="24"/>
                <w:szCs w:val="24"/>
                <w:lang w:val="ru-RU" w:eastAsia="ru-RU"/>
              </w:rPr>
              <w:t xml:space="preserve"> де.</w:t>
            </w:r>
          </w:p>
          <w:p w14:paraId="7FD14FF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Кел</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Көмектес</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істейік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BF652C9"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шелек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пішінді</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Шелек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доп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p w14:paraId="53D2B393" w14:textId="77777777" w:rsidR="00703075" w:rsidRPr="00AF4A07" w:rsidRDefault="00703075" w:rsidP="00703075">
            <w:pPr>
              <w:spacing w:after="0" w:line="240" w:lineRule="auto"/>
              <w:rPr>
                <w:rFonts w:ascii="Times New Roman" w:hAnsi="Times New Roman" w:cs="Times New Roman"/>
                <w:b/>
                <w:bCs/>
                <w:sz w:val="24"/>
                <w:szCs w:val="24"/>
              </w:rPr>
            </w:pPr>
          </w:p>
        </w:tc>
        <w:tc>
          <w:tcPr>
            <w:tcW w:w="2406" w:type="dxa"/>
            <w:gridSpan w:val="2"/>
            <w:tcBorders>
              <w:top w:val="single" w:sz="4" w:space="0" w:color="auto"/>
              <w:left w:val="single" w:sz="4" w:space="0" w:color="000000"/>
              <w:bottom w:val="single" w:sz="4" w:space="0" w:color="000000"/>
              <w:right w:val="single" w:sz="4" w:space="0" w:color="000000"/>
            </w:tcBorders>
          </w:tcPr>
          <w:p w14:paraId="553FDDFA"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Жылдам</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және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шымыр</w:t>
            </w:r>
            <w:proofErr w:type="spellEnd"/>
          </w:p>
          <w:p w14:paraId="0E3395EB"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Жылдам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істейді</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тез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жүгірдім</w:t>
            </w:r>
            <w:proofErr w:type="spellEnd"/>
            <w:r w:rsidRPr="00AF4A07">
              <w:rPr>
                <w:rFonts w:ascii="Times New Roman" w:eastAsia="Times New Roman" w:hAnsi="Times New Roman" w:cs="Times New Roman"/>
                <w:sz w:val="24"/>
                <w:szCs w:val="24"/>
                <w:lang w:eastAsia="ru-RU"/>
              </w:rPr>
              <w:t>.”</w:t>
            </w:r>
          </w:p>
          <w:p w14:paraId="6C0B008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Өлең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оқу</w:t>
            </w:r>
            <w:proofErr w:type="spellEnd"/>
            <w:r w:rsidRPr="00AF4A07">
              <w:rPr>
                <w:rFonts w:ascii="Times New Roman" w:eastAsia="Times New Roman" w:hAnsi="Times New Roman" w:cs="Times New Roman"/>
                <w:sz w:val="24"/>
                <w:szCs w:val="24"/>
                <w:lang w:eastAsia="ru-RU"/>
              </w:rPr>
              <w:t>:</w:t>
            </w:r>
          </w:p>
          <w:p w14:paraId="7D20490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i/>
                <w:iCs/>
                <w:sz w:val="24"/>
                <w:szCs w:val="24"/>
                <w:lang w:val="ru-RU" w:eastAsia="ru-RU"/>
              </w:rPr>
              <w:t>Жылдам</w:t>
            </w:r>
            <w:proofErr w:type="spellEnd"/>
            <w:r w:rsidRPr="00AF4A07">
              <w:rPr>
                <w:rFonts w:ascii="Times New Roman" w:eastAsiaTheme="majorEastAsia" w:hAnsi="Times New Roman" w:cs="Times New Roman"/>
                <w:i/>
                <w:iCs/>
                <w:sz w:val="24"/>
                <w:szCs w:val="24"/>
                <w:lang w:val="ru-RU" w:eastAsia="ru-RU"/>
              </w:rPr>
              <w:t xml:space="preserve"> бала  </w:t>
            </w:r>
            <w:proofErr w:type="spellStart"/>
            <w:r w:rsidRPr="00AF4A07">
              <w:rPr>
                <w:rFonts w:ascii="Times New Roman" w:eastAsiaTheme="majorEastAsia" w:hAnsi="Times New Roman" w:cs="Times New Roman"/>
                <w:i/>
                <w:iCs/>
                <w:sz w:val="24"/>
                <w:szCs w:val="24"/>
                <w:lang w:val="ru-RU" w:eastAsia="ru-RU"/>
              </w:rPr>
              <w:t>шымыр</w:t>
            </w:r>
            <w:proofErr w:type="spellEnd"/>
            <w:r w:rsidRPr="00AF4A07">
              <w:rPr>
                <w:rFonts w:ascii="Times New Roman" w:eastAsiaTheme="majorEastAsia" w:hAnsi="Times New Roman" w:cs="Times New Roman"/>
                <w:i/>
                <w:iCs/>
                <w:sz w:val="24"/>
                <w:szCs w:val="24"/>
                <w:lang w:val="ru-RU" w:eastAsia="ru-RU"/>
              </w:rPr>
              <w:t xml:space="preserve"> бала</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heme="majorEastAsia" w:hAnsi="Times New Roman" w:cs="Times New Roman"/>
                <w:i/>
                <w:iCs/>
                <w:sz w:val="24"/>
                <w:szCs w:val="24"/>
                <w:lang w:val="ru-RU" w:eastAsia="ru-RU"/>
              </w:rPr>
              <w:t>Ешқашан</w:t>
            </w:r>
            <w:proofErr w:type="spellEnd"/>
            <w:r w:rsidRPr="00AF4A07">
              <w:rPr>
                <w:rFonts w:ascii="Times New Roman" w:eastAsiaTheme="majorEastAsia" w:hAnsi="Times New Roman" w:cs="Times New Roman"/>
                <w:i/>
                <w:iCs/>
                <w:sz w:val="24"/>
                <w:szCs w:val="24"/>
                <w:lang w:val="ru-RU" w:eastAsia="ru-RU"/>
              </w:rPr>
              <w:t xml:space="preserve"> да </w:t>
            </w:r>
            <w:proofErr w:type="spellStart"/>
            <w:r w:rsidRPr="00AF4A07">
              <w:rPr>
                <w:rFonts w:ascii="Times New Roman" w:eastAsiaTheme="majorEastAsia" w:hAnsi="Times New Roman" w:cs="Times New Roman"/>
                <w:i/>
                <w:iCs/>
                <w:sz w:val="24"/>
                <w:szCs w:val="24"/>
                <w:lang w:val="ru-RU" w:eastAsia="ru-RU"/>
              </w:rPr>
              <w:t>шаршамайда</w:t>
            </w:r>
            <w:proofErr w:type="spellEnd"/>
            <w:r w:rsidRPr="00AF4A07">
              <w:rPr>
                <w:rFonts w:ascii="Times New Roman" w:eastAsiaTheme="majorEastAsia" w:hAnsi="Times New Roman" w:cs="Times New Roman"/>
                <w:i/>
                <w:iCs/>
                <w:sz w:val="24"/>
                <w:szCs w:val="24"/>
                <w:lang w:val="ru-RU" w:eastAsia="ru-RU"/>
              </w:rPr>
              <w:t>!</w:t>
            </w:r>
          </w:p>
          <w:p w14:paraId="5A9E99D6"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Жүгір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Секір</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Тұр</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секіреді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1180902B"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Шеңбер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бе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ме?”</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 xml:space="preserve">“Кедергі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p w14:paraId="0C278AE8" w14:textId="77777777" w:rsidR="00703075" w:rsidRPr="00AF4A07" w:rsidRDefault="00703075" w:rsidP="00703075">
            <w:pPr>
              <w:spacing w:after="0" w:line="240" w:lineRule="auto"/>
              <w:rPr>
                <w:rFonts w:ascii="Times New Roman" w:hAnsi="Times New Roman" w:cs="Times New Roman"/>
                <w:sz w:val="24"/>
                <w:szCs w:val="24"/>
              </w:rPr>
            </w:pPr>
          </w:p>
        </w:tc>
        <w:tc>
          <w:tcPr>
            <w:tcW w:w="2420" w:type="dxa"/>
            <w:gridSpan w:val="2"/>
            <w:tcBorders>
              <w:top w:val="single" w:sz="4" w:space="0" w:color="auto"/>
              <w:left w:val="single" w:sz="4" w:space="0" w:color="000000"/>
              <w:bottom w:val="single" w:sz="4" w:space="0" w:color="000000"/>
              <w:right w:val="single" w:sz="4" w:space="0" w:color="000000"/>
            </w:tcBorders>
          </w:tcPr>
          <w:p w14:paraId="64088C1E" w14:textId="77777777" w:rsidR="00703075" w:rsidRPr="00AF4A07" w:rsidRDefault="00703075" w:rsidP="00703075">
            <w:pPr>
              <w:keepNext/>
              <w:keepLines/>
              <w:spacing w:after="0" w:line="240" w:lineRule="auto"/>
              <w:outlineLvl w:val="1"/>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Батыл</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және</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күшті</w:t>
            </w:r>
            <w:proofErr w:type="spellEnd"/>
          </w:p>
          <w:p w14:paraId="36F450B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Тіл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дамыту</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Батыл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қандай</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батылмын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сөйлемін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55C83818"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Көркем</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әдебиет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Ертегі</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батыр</w:t>
            </w:r>
            <w:proofErr w:type="spellEnd"/>
            <w:r w:rsidRPr="00AF4A07">
              <w:rPr>
                <w:rFonts w:ascii="Times New Roman" w:eastAsia="Times New Roman" w:hAnsi="Times New Roman" w:cs="Times New Roman"/>
                <w:sz w:val="24"/>
                <w:szCs w:val="24"/>
                <w:lang w:eastAsia="ru-RU"/>
              </w:rPr>
              <w:t>.”</w:t>
            </w:r>
          </w:p>
          <w:p w14:paraId="7D1CC77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eastAsia="ru-RU"/>
              </w:rPr>
              <w:t>Қазақ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тілі</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әрекеті</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t xml:space="preserve"> </w:t>
            </w:r>
            <w:proofErr w:type="spellStart"/>
            <w:r w:rsidRPr="00AF4A07">
              <w:rPr>
                <w:rFonts w:ascii="Times New Roman" w:eastAsia="Times New Roman" w:hAnsi="Times New Roman" w:cs="Times New Roman"/>
                <w:sz w:val="24"/>
                <w:szCs w:val="24"/>
                <w:lang w:eastAsia="ru-RU"/>
              </w:rPr>
              <w:t>Бұйрық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рай</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Кел</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val="ru-RU" w:eastAsia="ru-RU"/>
              </w:rPr>
              <w:t>Көрсет</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Ұста</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Кім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батыл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ойыны</w:t>
            </w:r>
            <w:proofErr w:type="spellEnd"/>
            <w:r w:rsidRPr="00AF4A07">
              <w:rPr>
                <w:rFonts w:ascii="Times New Roman" w:eastAsia="Times New Roman" w:hAnsi="Times New Roman" w:cs="Times New Roman"/>
                <w:sz w:val="24"/>
                <w:szCs w:val="24"/>
                <w:lang w:val="ru-RU" w:eastAsia="ru-RU"/>
              </w:rPr>
              <w:t>.</w:t>
            </w:r>
          </w:p>
          <w:p w14:paraId="541DC6EC"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ұқсас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пішіндерді</w:t>
            </w:r>
            <w:proofErr w:type="spellEnd"/>
            <w:r w:rsidRPr="00AF4A07">
              <w:rPr>
                <w:rFonts w:ascii="Times New Roman" w:eastAsia="Times New Roman" w:hAnsi="Times New Roman" w:cs="Times New Roman"/>
                <w:sz w:val="24"/>
                <w:szCs w:val="24"/>
                <w:lang w:val="ru-RU" w:eastAsia="ru-RU"/>
              </w:rPr>
              <w:t xml:space="preserve"> тап.”</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Қызыл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төртбұрыш</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көк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үшбұрыш</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r w:rsidRPr="00AF4A07">
              <w:rPr>
                <w:rFonts w:ascii="Times New Roman" w:eastAsia="Times New Roman" w:hAnsi="Times New Roman" w:cs="Times New Roman"/>
                <w:sz w:val="24"/>
                <w:szCs w:val="24"/>
                <w:lang w:eastAsia="ru-RU"/>
              </w:rPr>
              <w:t>“</w:t>
            </w:r>
            <w:proofErr w:type="spellStart"/>
            <w:r w:rsidRPr="00AF4A07">
              <w:rPr>
                <w:rFonts w:ascii="Times New Roman" w:eastAsia="Times New Roman" w:hAnsi="Times New Roman" w:cs="Times New Roman"/>
                <w:sz w:val="24"/>
                <w:szCs w:val="24"/>
                <w:lang w:eastAsia="ru-RU"/>
              </w:rPr>
              <w:t>Пішін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таяқ</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астында</w:t>
            </w:r>
            <w:proofErr w:type="spellEnd"/>
            <w:r w:rsidRPr="00AF4A07">
              <w:rPr>
                <w:rFonts w:ascii="Times New Roman" w:eastAsia="Times New Roman" w:hAnsi="Times New Roman" w:cs="Times New Roman"/>
                <w:sz w:val="24"/>
                <w:szCs w:val="24"/>
                <w:lang w:eastAsia="ru-RU"/>
              </w:rPr>
              <w:t>.”</w:t>
            </w:r>
          </w:p>
          <w:p w14:paraId="156534B6" w14:textId="77777777" w:rsidR="00703075" w:rsidRPr="00AF4A07" w:rsidRDefault="00703075" w:rsidP="00703075">
            <w:pPr>
              <w:spacing w:after="0" w:line="240" w:lineRule="auto"/>
              <w:rPr>
                <w:rFonts w:ascii="Times New Roman" w:eastAsia="Calibri" w:hAnsi="Times New Roman" w:cs="Times New Roman"/>
                <w:b/>
                <w:bCs/>
                <w:sz w:val="24"/>
                <w:szCs w:val="24"/>
              </w:rPr>
            </w:pPr>
          </w:p>
        </w:tc>
      </w:tr>
      <w:tr w:rsidR="00AF4A07" w:rsidRPr="000C1120" w14:paraId="60B31201" w14:textId="77777777" w:rsidTr="00D110B1">
        <w:trPr>
          <w:gridAfter w:val="1"/>
          <w:wAfter w:w="22" w:type="dxa"/>
          <w:trHeight w:val="373"/>
        </w:trPr>
        <w:tc>
          <w:tcPr>
            <w:tcW w:w="2972" w:type="dxa"/>
            <w:tcBorders>
              <w:top w:val="single" w:sz="4" w:space="0" w:color="000000"/>
              <w:left w:val="single" w:sz="4" w:space="0" w:color="000000"/>
              <w:bottom w:val="single" w:sz="4" w:space="0" w:color="000000"/>
              <w:right w:val="single" w:sz="4" w:space="0" w:color="000000"/>
            </w:tcBorders>
            <w:hideMark/>
          </w:tcPr>
          <w:p w14:paraId="3A39223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921" w:type="dxa"/>
            <w:gridSpan w:val="11"/>
            <w:tcBorders>
              <w:top w:val="single" w:sz="4" w:space="0" w:color="000000"/>
              <w:left w:val="single" w:sz="4" w:space="0" w:color="000000"/>
              <w:bottom w:val="single" w:sz="4" w:space="0" w:color="000000"/>
              <w:right w:val="single" w:sz="4" w:space="0" w:color="000000"/>
            </w:tcBorders>
            <w:hideMark/>
          </w:tcPr>
          <w:p w14:paraId="3CE2186E"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48D0113F"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327D31"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38F9C2C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385AA004" w14:textId="77777777" w:rsidTr="00D110B1">
        <w:trPr>
          <w:gridAfter w:val="2"/>
          <w:wAfter w:w="30"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50C6A0E8"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404" w:type="dxa"/>
            <w:tcBorders>
              <w:top w:val="single" w:sz="4" w:space="0" w:color="000000"/>
              <w:left w:val="single" w:sz="4" w:space="0" w:color="auto"/>
              <w:bottom w:val="single" w:sz="4" w:space="0" w:color="000000"/>
              <w:right w:val="single" w:sz="4" w:space="0" w:color="auto"/>
            </w:tcBorders>
          </w:tcPr>
          <w:p w14:paraId="6F17B760"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№16</w:t>
            </w:r>
          </w:p>
        </w:tc>
        <w:tc>
          <w:tcPr>
            <w:tcW w:w="2124" w:type="dxa"/>
            <w:gridSpan w:val="2"/>
            <w:tcBorders>
              <w:top w:val="single" w:sz="4" w:space="0" w:color="000000"/>
              <w:left w:val="single" w:sz="4" w:space="0" w:color="auto"/>
              <w:bottom w:val="single" w:sz="4" w:space="0" w:color="000000"/>
              <w:right w:val="single" w:sz="4" w:space="0" w:color="auto"/>
            </w:tcBorders>
          </w:tcPr>
          <w:p w14:paraId="7BE2C892"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№17</w:t>
            </w:r>
          </w:p>
        </w:tc>
        <w:tc>
          <w:tcPr>
            <w:tcW w:w="2016" w:type="dxa"/>
            <w:gridSpan w:val="2"/>
            <w:tcBorders>
              <w:top w:val="single" w:sz="4" w:space="0" w:color="000000"/>
              <w:left w:val="single" w:sz="4" w:space="0" w:color="auto"/>
              <w:bottom w:val="single" w:sz="4" w:space="0" w:color="000000"/>
              <w:right w:val="single" w:sz="4" w:space="0" w:color="auto"/>
            </w:tcBorders>
          </w:tcPr>
          <w:p w14:paraId="46357C0E"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№18</w:t>
            </w:r>
          </w:p>
        </w:tc>
        <w:tc>
          <w:tcPr>
            <w:tcW w:w="2532" w:type="dxa"/>
            <w:gridSpan w:val="2"/>
            <w:tcBorders>
              <w:top w:val="single" w:sz="4" w:space="0" w:color="000000"/>
              <w:left w:val="single" w:sz="4" w:space="0" w:color="auto"/>
              <w:bottom w:val="single" w:sz="4" w:space="0" w:color="000000"/>
              <w:right w:val="single" w:sz="4" w:space="0" w:color="000000"/>
            </w:tcBorders>
          </w:tcPr>
          <w:p w14:paraId="0CE4F809"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№19</w:t>
            </w:r>
          </w:p>
        </w:tc>
        <w:tc>
          <w:tcPr>
            <w:tcW w:w="2837" w:type="dxa"/>
            <w:gridSpan w:val="3"/>
            <w:tcBorders>
              <w:top w:val="single" w:sz="4" w:space="0" w:color="000000"/>
              <w:left w:val="single" w:sz="4" w:space="0" w:color="auto"/>
              <w:bottom w:val="single" w:sz="4" w:space="0" w:color="000000"/>
              <w:right w:val="single" w:sz="4" w:space="0" w:color="000000"/>
            </w:tcBorders>
          </w:tcPr>
          <w:p w14:paraId="470C27AB" w14:textId="77777777" w:rsidR="00703075" w:rsidRPr="00AF4A07" w:rsidRDefault="00703075" w:rsidP="0070307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Картотека №20</w:t>
            </w:r>
          </w:p>
        </w:tc>
      </w:tr>
      <w:tr w:rsidR="00AF4A07" w:rsidRPr="00AF4A07" w14:paraId="65E7F705" w14:textId="77777777" w:rsidTr="00D110B1">
        <w:trPr>
          <w:gridAfter w:val="1"/>
          <w:wAfter w:w="22" w:type="dxa"/>
          <w:trHeight w:val="723"/>
        </w:trPr>
        <w:tc>
          <w:tcPr>
            <w:tcW w:w="2972" w:type="dxa"/>
            <w:tcBorders>
              <w:top w:val="single" w:sz="4" w:space="0" w:color="000000"/>
              <w:left w:val="single" w:sz="4" w:space="0" w:color="000000"/>
              <w:bottom w:val="single" w:sz="4" w:space="0" w:color="000000"/>
              <w:right w:val="single" w:sz="4" w:space="0" w:color="000000"/>
            </w:tcBorders>
            <w:hideMark/>
          </w:tcPr>
          <w:p w14:paraId="07B98B94"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1921" w:type="dxa"/>
            <w:gridSpan w:val="11"/>
            <w:tcBorders>
              <w:top w:val="single" w:sz="4" w:space="0" w:color="000000"/>
              <w:left w:val="single" w:sz="4" w:space="0" w:color="000000"/>
              <w:bottom w:val="single" w:sz="4" w:space="0" w:color="000000"/>
              <w:right w:val="single" w:sz="4" w:space="0" w:color="000000"/>
            </w:tcBorders>
          </w:tcPr>
          <w:p w14:paraId="742C633C" w14:textId="77777777" w:rsidR="00703075" w:rsidRPr="00AF4A07" w:rsidRDefault="00703075" w:rsidP="0070307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6D13620D" w14:textId="77777777" w:rsidTr="00D110B1">
        <w:trPr>
          <w:gridAfter w:val="1"/>
          <w:wAfter w:w="22"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EFC6F5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1921" w:type="dxa"/>
            <w:gridSpan w:val="11"/>
            <w:tcBorders>
              <w:top w:val="single" w:sz="4" w:space="0" w:color="000000"/>
              <w:left w:val="single" w:sz="4" w:space="0" w:color="000000"/>
              <w:bottom w:val="single" w:sz="4" w:space="0" w:color="000000"/>
              <w:right w:val="single" w:sz="4" w:space="0" w:color="000000"/>
            </w:tcBorders>
          </w:tcPr>
          <w:p w14:paraId="0547D4A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B64DDC"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7FD5AB10"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3108337"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6B86BF4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2B65E38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7ED5D9D9"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5CCEE157" w14:textId="77777777" w:rsidTr="00D110B1">
        <w:trPr>
          <w:gridAfter w:val="1"/>
          <w:wAfter w:w="22" w:type="dxa"/>
          <w:trHeight w:val="281"/>
        </w:trPr>
        <w:tc>
          <w:tcPr>
            <w:tcW w:w="2972" w:type="dxa"/>
            <w:tcBorders>
              <w:top w:val="single" w:sz="4" w:space="0" w:color="000000"/>
              <w:left w:val="single" w:sz="4" w:space="0" w:color="000000"/>
              <w:bottom w:val="single" w:sz="4" w:space="0" w:color="000000"/>
              <w:right w:val="single" w:sz="4" w:space="0" w:color="000000"/>
            </w:tcBorders>
            <w:hideMark/>
          </w:tcPr>
          <w:p w14:paraId="1BA56F42"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1921" w:type="dxa"/>
            <w:gridSpan w:val="11"/>
            <w:tcBorders>
              <w:top w:val="single" w:sz="4" w:space="0" w:color="000000"/>
              <w:left w:val="single" w:sz="4" w:space="0" w:color="000000"/>
              <w:bottom w:val="single" w:sz="4" w:space="0" w:color="000000"/>
              <w:right w:val="single" w:sz="4" w:space="0" w:color="000000"/>
            </w:tcBorders>
          </w:tcPr>
          <w:p w14:paraId="34A9E50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C53F1F"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E137DD3"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537269D3" w14:textId="77777777" w:rsidTr="00D110B1">
        <w:trPr>
          <w:gridAfter w:val="1"/>
          <w:wAfter w:w="22" w:type="dxa"/>
          <w:trHeight w:val="829"/>
        </w:trPr>
        <w:tc>
          <w:tcPr>
            <w:tcW w:w="2972" w:type="dxa"/>
            <w:tcBorders>
              <w:top w:val="single" w:sz="4" w:space="0" w:color="000000"/>
              <w:left w:val="single" w:sz="4" w:space="0" w:color="000000"/>
              <w:bottom w:val="single" w:sz="4" w:space="0" w:color="000000"/>
              <w:right w:val="single" w:sz="4" w:space="0" w:color="000000"/>
            </w:tcBorders>
            <w:hideMark/>
          </w:tcPr>
          <w:p w14:paraId="07A7B0B5" w14:textId="77777777" w:rsidR="00703075" w:rsidRPr="00AF4A07" w:rsidRDefault="00703075" w:rsidP="0070307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4732CB0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1921" w:type="dxa"/>
            <w:gridSpan w:val="11"/>
            <w:tcBorders>
              <w:top w:val="single" w:sz="4" w:space="0" w:color="000000"/>
              <w:left w:val="single" w:sz="4" w:space="0" w:color="000000"/>
              <w:bottom w:val="single" w:sz="4" w:space="0" w:color="auto"/>
              <w:right w:val="single" w:sz="4" w:space="0" w:color="000000"/>
            </w:tcBorders>
          </w:tcPr>
          <w:p w14:paraId="02A372A9"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w:t>
            </w:r>
            <w:r w:rsidRPr="00AF4A07">
              <w:rPr>
                <w:rFonts w:ascii="Times New Roman" w:eastAsia="Times New Roman" w:hAnsi="Times New Roman" w:cs="Times New Roman"/>
                <w:sz w:val="24"/>
                <w:szCs w:val="24"/>
                <w:lang w:val="kk-KZ" w:eastAsia="ru-RU"/>
              </w:rPr>
              <w:lastRenderedPageBreak/>
              <w:t xml:space="preserve">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28D1AD32" w14:textId="77777777" w:rsidTr="00D110B1">
        <w:trPr>
          <w:gridAfter w:val="1"/>
          <w:wAfter w:w="22"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6752B8D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1921" w:type="dxa"/>
            <w:gridSpan w:val="11"/>
            <w:tcBorders>
              <w:top w:val="single" w:sz="4" w:space="0" w:color="auto"/>
              <w:left w:val="single" w:sz="4" w:space="0" w:color="000000"/>
              <w:bottom w:val="single" w:sz="4" w:space="0" w:color="000000"/>
              <w:right w:val="single" w:sz="4" w:space="0" w:color="000000"/>
            </w:tcBorders>
          </w:tcPr>
          <w:p w14:paraId="6B8A043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2B72A998" w14:textId="77777777" w:rsidTr="00D110B1">
        <w:trPr>
          <w:gridAfter w:val="2"/>
          <w:wAfter w:w="30" w:type="dxa"/>
          <w:trHeight w:val="274"/>
        </w:trPr>
        <w:tc>
          <w:tcPr>
            <w:tcW w:w="2972" w:type="dxa"/>
            <w:tcBorders>
              <w:top w:val="single" w:sz="4" w:space="0" w:color="000000"/>
              <w:left w:val="single" w:sz="4" w:space="0" w:color="000000"/>
              <w:bottom w:val="single" w:sz="4" w:space="0" w:color="000000"/>
              <w:right w:val="single" w:sz="4" w:space="0" w:color="000000"/>
            </w:tcBorders>
            <w:hideMark/>
          </w:tcPr>
          <w:p w14:paraId="0EEE1595" w14:textId="77777777" w:rsidR="00703075" w:rsidRPr="00AF4A07" w:rsidRDefault="00703075" w:rsidP="0070307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6" w:type="dxa"/>
            <w:gridSpan w:val="2"/>
            <w:tcBorders>
              <w:top w:val="single" w:sz="4" w:space="0" w:color="000000"/>
              <w:left w:val="single" w:sz="4" w:space="0" w:color="000000"/>
              <w:bottom w:val="single" w:sz="4" w:space="0" w:color="000000"/>
              <w:right w:val="single" w:sz="4" w:space="0" w:color="000000"/>
            </w:tcBorders>
          </w:tcPr>
          <w:p w14:paraId="5EBEB45E"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“Денемізді қимылдату  пайдалы.”</w:t>
            </w:r>
            <w:r w:rsidRPr="00AF4A07">
              <w:rPr>
                <w:rFonts w:ascii="Times New Roman" w:eastAsia="Times New Roman" w:hAnsi="Times New Roman" w:cs="Times New Roman"/>
                <w:sz w:val="24"/>
                <w:szCs w:val="24"/>
                <w:lang w:val="kk-KZ" w:eastAsia="ru-RU"/>
              </w:rPr>
              <w:br/>
              <w:t xml:space="preserve"> Дене мүшелерін атау қозғалыспен көрсету.</w:t>
            </w:r>
          </w:p>
          <w:p w14:paraId="551A5FAD"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“Қозғалыстағы мен.”</w:t>
            </w:r>
            <w:r w:rsidRPr="00AF4A07">
              <w:rPr>
                <w:rFonts w:ascii="Times New Roman" w:eastAsia="Times New Roman" w:hAnsi="Times New Roman" w:cs="Times New Roman"/>
                <w:sz w:val="24"/>
                <w:szCs w:val="24"/>
                <w:lang w:val="kk-KZ" w:eastAsia="ru-RU"/>
              </w:rPr>
              <w:br/>
              <w:t xml:space="preserve"> Балалар түрлі-түсті сызықтармен жүгіру секіру қозғалысын бейнелейді.</w:t>
            </w:r>
          </w:p>
          <w:p w14:paraId="6FD54E68"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“Күшті қол.”</w:t>
            </w:r>
            <w:r w:rsidRPr="00AF4A07">
              <w:rPr>
                <w:rFonts w:ascii="Times New Roman" w:eastAsia="Times New Roman" w:hAnsi="Times New Roman" w:cs="Times New Roman"/>
                <w:sz w:val="24"/>
                <w:szCs w:val="24"/>
                <w:lang w:val="kk-KZ" w:eastAsia="ru-RU"/>
              </w:rPr>
              <w:br/>
              <w:t xml:space="preserve"> Ермексаздан өз алақанының бейнесін домалатып басып шығару.</w:t>
            </w:r>
          </w:p>
          <w:p w14:paraId="652DCE76"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“Жүгіріп жүрген бала.”</w:t>
            </w:r>
            <w:r w:rsidRPr="00AF4A07">
              <w:rPr>
                <w:rFonts w:ascii="Times New Roman" w:eastAsia="Times New Roman" w:hAnsi="Times New Roman" w:cs="Times New Roman"/>
                <w:sz w:val="24"/>
                <w:szCs w:val="24"/>
                <w:lang w:val="kk-KZ" w:eastAsia="ru-RU"/>
              </w:rPr>
              <w:br/>
              <w:t xml:space="preserve"> Денені құрастыратын дайын пішіндерді орналастыру (бас қол аяқ).</w:t>
            </w:r>
          </w:p>
          <w:p w14:paraId="29566740"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Құрастыру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lastRenderedPageBreak/>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“Кедергілер алаңы.”</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Текшелер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кірпіштерден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tc>
        <w:tc>
          <w:tcPr>
            <w:tcW w:w="2122" w:type="dxa"/>
            <w:gridSpan w:val="2"/>
            <w:tcBorders>
              <w:top w:val="single" w:sz="4" w:space="0" w:color="000000"/>
              <w:left w:val="single" w:sz="4" w:space="0" w:color="000000"/>
              <w:bottom w:val="single" w:sz="4" w:space="0" w:color="000000"/>
              <w:right w:val="single" w:sz="4" w:space="0" w:color="000000"/>
            </w:tcBorders>
          </w:tcPr>
          <w:p w14:paraId="72C3C8A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lastRenderedPageBreak/>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бәрін</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ұқыпты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киімін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реттейді</w:t>
            </w:r>
            <w:proofErr w:type="spellEnd"/>
            <w:r w:rsidRPr="00AF4A07">
              <w:rPr>
                <w:rFonts w:ascii="Times New Roman" w:eastAsia="Times New Roman" w:hAnsi="Times New Roman" w:cs="Times New Roman"/>
                <w:sz w:val="24"/>
                <w:szCs w:val="24"/>
                <w:lang w:val="ru-RU" w:eastAsia="ru-RU"/>
              </w:rPr>
              <w:t>.</w:t>
            </w:r>
          </w:p>
          <w:p w14:paraId="5BF6B18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Епті</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ойнайды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бояумен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динамика </w:t>
            </w:r>
            <w:proofErr w:type="spellStart"/>
            <w:r w:rsidRPr="00AF4A07">
              <w:rPr>
                <w:rFonts w:ascii="Times New Roman" w:eastAsia="Times New Roman" w:hAnsi="Times New Roman" w:cs="Times New Roman"/>
                <w:sz w:val="24"/>
                <w:szCs w:val="24"/>
                <w:lang w:val="ru-RU" w:eastAsia="ru-RU"/>
              </w:rPr>
              <w:t>бейнелейді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қылқаламды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еркін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сермеу</w:t>
            </w:r>
            <w:proofErr w:type="spellEnd"/>
            <w:r w:rsidRPr="00AF4A07">
              <w:rPr>
                <w:rFonts w:ascii="Times New Roman" w:eastAsia="Times New Roman" w:hAnsi="Times New Roman" w:cs="Times New Roman"/>
                <w:sz w:val="24"/>
                <w:szCs w:val="24"/>
                <w:lang w:val="ru-RU" w:eastAsia="ru-RU"/>
              </w:rPr>
              <w:t>).</w:t>
            </w:r>
          </w:p>
          <w:p w14:paraId="22053454"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Доптар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себеті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бірнеше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кішкене</w:t>
            </w:r>
            <w:proofErr w:type="spellEnd"/>
            <w:r w:rsidRPr="00AF4A07">
              <w:rPr>
                <w:rFonts w:ascii="Times New Roman" w:eastAsia="Times New Roman" w:hAnsi="Times New Roman" w:cs="Times New Roman"/>
                <w:sz w:val="24"/>
                <w:szCs w:val="24"/>
                <w:lang w:val="ru-RU" w:eastAsia="ru-RU"/>
              </w:rPr>
              <w:t xml:space="preserve"> доп </w:t>
            </w:r>
            <w:proofErr w:type="spellStart"/>
            <w:r w:rsidRPr="00AF4A07">
              <w:rPr>
                <w:rFonts w:ascii="Times New Roman" w:eastAsia="Times New Roman" w:hAnsi="Times New Roman" w:cs="Times New Roman"/>
                <w:sz w:val="24"/>
                <w:szCs w:val="24"/>
                <w:lang w:val="ru-RU" w:eastAsia="ru-RU"/>
              </w:rPr>
              <w:t>жасап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себетке</w:t>
            </w:r>
            <w:proofErr w:type="spellEnd"/>
            <w:r w:rsidRPr="00AF4A07">
              <w:rPr>
                <w:rFonts w:ascii="Times New Roman" w:eastAsia="Times New Roman" w:hAnsi="Times New Roman" w:cs="Times New Roman"/>
                <w:sz w:val="24"/>
                <w:szCs w:val="24"/>
                <w:lang w:val="ru-RU" w:eastAsia="ru-RU"/>
              </w:rPr>
              <w:t xml:space="preserve"> салады.</w:t>
            </w:r>
          </w:p>
          <w:p w14:paraId="3CB53B67"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lastRenderedPageBreak/>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Жинақшы</w:t>
            </w:r>
            <w:proofErr w:type="spellEnd"/>
            <w:r w:rsidRPr="00AF4A07">
              <w:rPr>
                <w:rFonts w:ascii="Times New Roman" w:eastAsia="Times New Roman" w:hAnsi="Times New Roman" w:cs="Times New Roman"/>
                <w:sz w:val="24"/>
                <w:szCs w:val="24"/>
                <w:lang w:val="ru-RU" w:eastAsia="ru-RU"/>
              </w:rPr>
              <w:t xml:space="preserve"> бала.”</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ретімен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орналастыру</w:t>
            </w:r>
            <w:proofErr w:type="spellEnd"/>
            <w:r w:rsidRPr="00AF4A07">
              <w:rPr>
                <w:rFonts w:ascii="Times New Roman" w:eastAsia="Times New Roman" w:hAnsi="Times New Roman" w:cs="Times New Roman"/>
                <w:sz w:val="24"/>
                <w:szCs w:val="24"/>
                <w:lang w:val="ru-RU" w:eastAsia="ru-RU"/>
              </w:rPr>
              <w:t>.</w:t>
            </w:r>
          </w:p>
          <w:p w14:paraId="24C839BC" w14:textId="67B4C43A" w:rsidR="00703075" w:rsidRPr="00B748B6" w:rsidRDefault="00703075" w:rsidP="00703075">
            <w:pPr>
              <w:spacing w:after="0" w:line="240" w:lineRule="auto"/>
              <w:rPr>
                <w:rFonts w:ascii="Times New Roman" w:eastAsia="Times New Roman" w:hAnsi="Times New Roman" w:cs="Times New Roman"/>
                <w:sz w:val="24"/>
                <w:szCs w:val="24"/>
                <w:lang w:val="kk-KZ"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бұрышы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eastAsia="ru-RU"/>
              </w:rPr>
              <w:t>Конструкторлардан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алаңын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құрастыру</w:t>
            </w:r>
            <w:proofErr w:type="spellEnd"/>
            <w:r w:rsidRPr="00AF4A07">
              <w:rPr>
                <w:rFonts w:ascii="Times New Roman" w:eastAsia="Times New Roman" w:hAnsi="Times New Roman" w:cs="Times New Roman"/>
                <w:sz w:val="24"/>
                <w:szCs w:val="24"/>
                <w:lang w:eastAsia="ru-RU"/>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305BA5DC"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B748B6">
              <w:rPr>
                <w:rFonts w:ascii="Times New Roman" w:eastAsiaTheme="majorEastAsia" w:hAnsi="Times New Roman" w:cs="Times New Roman"/>
                <w:b/>
                <w:bCs/>
                <w:sz w:val="24"/>
                <w:szCs w:val="24"/>
                <w:lang w:val="kk-KZ" w:eastAsia="ru-RU"/>
              </w:rPr>
              <w:lastRenderedPageBreak/>
              <w:t>Сурет салу әрекеті:</w:t>
            </w:r>
            <w:r w:rsidRPr="00B748B6">
              <w:rPr>
                <w:rFonts w:ascii="Times New Roman" w:eastAsia="Times New Roman" w:hAnsi="Times New Roman" w:cs="Times New Roman"/>
                <w:sz w:val="24"/>
                <w:szCs w:val="24"/>
                <w:lang w:val="kk-KZ" w:eastAsia="ru-RU"/>
              </w:rPr>
              <w:br/>
            </w:r>
            <w:r w:rsidRPr="00B748B6">
              <w:rPr>
                <w:rFonts w:ascii="Times New Roman" w:eastAsiaTheme="majorEastAsia" w:hAnsi="Times New Roman" w:cs="Times New Roman"/>
                <w:sz w:val="24"/>
                <w:szCs w:val="24"/>
                <w:lang w:val="kk-KZ" w:eastAsia="ru-RU"/>
              </w:rPr>
              <w:t> </w:t>
            </w:r>
            <w:r w:rsidRPr="00B748B6">
              <w:rPr>
                <w:rFonts w:ascii="Times New Roman" w:eastAsiaTheme="majorEastAsia" w:hAnsi="Times New Roman" w:cs="Times New Roman"/>
                <w:i/>
                <w:iCs/>
                <w:sz w:val="24"/>
                <w:szCs w:val="24"/>
                <w:lang w:val="kk-KZ" w:eastAsia="ru-RU"/>
              </w:rPr>
              <w:t>Тақырып:</w:t>
            </w:r>
            <w:r w:rsidRPr="00B748B6">
              <w:rPr>
                <w:rFonts w:ascii="Times New Roman" w:eastAsiaTheme="majorEastAsia" w:hAnsi="Times New Roman" w:cs="Times New Roman"/>
                <w:sz w:val="24"/>
                <w:szCs w:val="24"/>
                <w:lang w:val="kk-KZ" w:eastAsia="ru-RU"/>
              </w:rPr>
              <w:t> </w:t>
            </w:r>
            <w:r w:rsidRPr="00B748B6">
              <w:rPr>
                <w:rFonts w:ascii="Times New Roman" w:eastAsia="Times New Roman" w:hAnsi="Times New Roman" w:cs="Times New Roman"/>
                <w:sz w:val="24"/>
                <w:szCs w:val="24"/>
                <w:lang w:val="kk-KZ" w:eastAsia="ru-RU"/>
              </w:rPr>
              <w:t>“Бірге болған күш.”</w:t>
            </w:r>
            <w:r w:rsidRPr="00B748B6">
              <w:rPr>
                <w:rFonts w:ascii="Times New Roman" w:eastAsia="Times New Roman" w:hAnsi="Times New Roman" w:cs="Times New Roman"/>
                <w:sz w:val="24"/>
                <w:szCs w:val="24"/>
                <w:lang w:val="kk-KZ" w:eastAsia="ru-RU"/>
              </w:rPr>
              <w:br/>
              <w:t xml:space="preserve"> </w:t>
            </w:r>
            <w:r w:rsidRPr="000650FD">
              <w:rPr>
                <w:rFonts w:ascii="Times New Roman" w:eastAsia="Times New Roman" w:hAnsi="Times New Roman" w:cs="Times New Roman"/>
                <w:sz w:val="24"/>
                <w:szCs w:val="24"/>
                <w:lang w:val="kk-KZ" w:eastAsia="ru-RU"/>
              </w:rPr>
              <w:t>Топтық сурет: балалар бірігіп бояйды (ортақ қағазда).</w:t>
            </w:r>
          </w:p>
          <w:p w14:paraId="46F6A41D"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0650FD">
              <w:rPr>
                <w:rFonts w:ascii="Times New Roman" w:eastAsiaTheme="majorEastAsia" w:hAnsi="Times New Roman" w:cs="Times New Roman"/>
                <w:b/>
                <w:bCs/>
                <w:sz w:val="24"/>
                <w:szCs w:val="24"/>
                <w:lang w:val="kk-KZ" w:eastAsia="ru-RU"/>
              </w:rPr>
              <w:t>Мүсіндеу әрекеті:</w:t>
            </w:r>
            <w:r w:rsidRPr="000650FD">
              <w:rPr>
                <w:rFonts w:ascii="Times New Roman" w:eastAsia="Times New Roman" w:hAnsi="Times New Roman" w:cs="Times New Roman"/>
                <w:sz w:val="24"/>
                <w:szCs w:val="24"/>
                <w:lang w:val="kk-KZ" w:eastAsia="ru-RU"/>
              </w:rPr>
              <w:br/>
            </w:r>
            <w:r w:rsidRPr="000650FD">
              <w:rPr>
                <w:rFonts w:ascii="Times New Roman" w:eastAsiaTheme="majorEastAsia" w:hAnsi="Times New Roman" w:cs="Times New Roman"/>
                <w:sz w:val="24"/>
                <w:szCs w:val="24"/>
                <w:lang w:val="kk-KZ" w:eastAsia="ru-RU"/>
              </w:rPr>
              <w:t> </w:t>
            </w:r>
            <w:r w:rsidRPr="000650FD">
              <w:rPr>
                <w:rFonts w:ascii="Times New Roman" w:eastAsiaTheme="majorEastAsia" w:hAnsi="Times New Roman" w:cs="Times New Roman"/>
                <w:i/>
                <w:iCs/>
                <w:sz w:val="24"/>
                <w:szCs w:val="24"/>
                <w:lang w:val="kk-KZ" w:eastAsia="ru-RU"/>
              </w:rPr>
              <w:t>Тақырып:</w:t>
            </w:r>
            <w:r w:rsidRPr="000650FD">
              <w:rPr>
                <w:rFonts w:ascii="Times New Roman" w:eastAsiaTheme="majorEastAsia" w:hAnsi="Times New Roman" w:cs="Times New Roman"/>
                <w:sz w:val="24"/>
                <w:szCs w:val="24"/>
                <w:lang w:val="kk-KZ" w:eastAsia="ru-RU"/>
              </w:rPr>
              <w:t> </w:t>
            </w:r>
            <w:r w:rsidRPr="000650FD">
              <w:rPr>
                <w:rFonts w:ascii="Times New Roman" w:eastAsia="Times New Roman" w:hAnsi="Times New Roman" w:cs="Times New Roman"/>
                <w:sz w:val="24"/>
                <w:szCs w:val="24"/>
                <w:lang w:val="kk-KZ" w:eastAsia="ru-RU"/>
              </w:rPr>
              <w:t>“Жүректер тізбегі.”</w:t>
            </w:r>
            <w:r w:rsidRPr="000650FD">
              <w:rPr>
                <w:rFonts w:ascii="Times New Roman" w:eastAsia="Times New Roman" w:hAnsi="Times New Roman" w:cs="Times New Roman"/>
                <w:sz w:val="24"/>
                <w:szCs w:val="24"/>
                <w:lang w:val="kk-KZ" w:eastAsia="ru-RU"/>
              </w:rPr>
              <w:br/>
              <w:t xml:space="preserve"> Әр бала кішкентай жүрек жасап бәрі бірге тізбектейді.</w:t>
            </w:r>
          </w:p>
          <w:p w14:paraId="7F02D967"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0650FD">
              <w:rPr>
                <w:rFonts w:ascii="Times New Roman" w:eastAsiaTheme="majorEastAsia" w:hAnsi="Times New Roman" w:cs="Times New Roman"/>
                <w:b/>
                <w:bCs/>
                <w:sz w:val="24"/>
                <w:szCs w:val="24"/>
                <w:lang w:val="kk-KZ" w:eastAsia="ru-RU"/>
              </w:rPr>
              <w:t>Жапсыру әрекеті:</w:t>
            </w:r>
            <w:r w:rsidRPr="000650FD">
              <w:rPr>
                <w:rFonts w:ascii="Times New Roman" w:eastAsia="Times New Roman" w:hAnsi="Times New Roman" w:cs="Times New Roman"/>
                <w:sz w:val="24"/>
                <w:szCs w:val="24"/>
                <w:lang w:val="kk-KZ" w:eastAsia="ru-RU"/>
              </w:rPr>
              <w:br/>
            </w:r>
            <w:r w:rsidRPr="000650FD">
              <w:rPr>
                <w:rFonts w:ascii="Times New Roman" w:eastAsiaTheme="majorEastAsia" w:hAnsi="Times New Roman" w:cs="Times New Roman"/>
                <w:sz w:val="24"/>
                <w:szCs w:val="24"/>
                <w:lang w:val="kk-KZ" w:eastAsia="ru-RU"/>
              </w:rPr>
              <w:t> </w:t>
            </w:r>
            <w:r w:rsidRPr="000650FD">
              <w:rPr>
                <w:rFonts w:ascii="Times New Roman" w:eastAsiaTheme="majorEastAsia" w:hAnsi="Times New Roman" w:cs="Times New Roman"/>
                <w:i/>
                <w:iCs/>
                <w:sz w:val="24"/>
                <w:szCs w:val="24"/>
                <w:lang w:val="kk-KZ" w:eastAsia="ru-RU"/>
              </w:rPr>
              <w:t>Тақырып:</w:t>
            </w:r>
            <w:r w:rsidRPr="000650FD">
              <w:rPr>
                <w:rFonts w:ascii="Times New Roman" w:eastAsiaTheme="majorEastAsia" w:hAnsi="Times New Roman" w:cs="Times New Roman"/>
                <w:sz w:val="24"/>
                <w:szCs w:val="24"/>
                <w:lang w:val="kk-KZ" w:eastAsia="ru-RU"/>
              </w:rPr>
              <w:t> </w:t>
            </w:r>
            <w:r w:rsidRPr="000650FD">
              <w:rPr>
                <w:rFonts w:ascii="Times New Roman" w:eastAsia="Times New Roman" w:hAnsi="Times New Roman" w:cs="Times New Roman"/>
                <w:sz w:val="24"/>
                <w:szCs w:val="24"/>
                <w:lang w:val="kk-KZ" w:eastAsia="ru-RU"/>
              </w:rPr>
              <w:t>“Достар шеңбері.”</w:t>
            </w:r>
            <w:r w:rsidRPr="000650FD">
              <w:rPr>
                <w:rFonts w:ascii="Times New Roman" w:eastAsia="Times New Roman" w:hAnsi="Times New Roman" w:cs="Times New Roman"/>
                <w:sz w:val="24"/>
                <w:szCs w:val="24"/>
                <w:lang w:val="kk-KZ" w:eastAsia="ru-RU"/>
              </w:rPr>
              <w:br/>
              <w:t xml:space="preserve"> Балалардың суреттерінен шеңбер жасап жапсырады.</w:t>
            </w:r>
          </w:p>
          <w:p w14:paraId="2B5B41B3" w14:textId="77777777" w:rsidR="00703075" w:rsidRPr="000650FD" w:rsidRDefault="00703075" w:rsidP="00703075">
            <w:pPr>
              <w:spacing w:after="0" w:line="240" w:lineRule="auto"/>
              <w:rPr>
                <w:rFonts w:ascii="Times New Roman" w:eastAsia="Times New Roman" w:hAnsi="Times New Roman" w:cs="Times New Roman"/>
                <w:sz w:val="24"/>
                <w:szCs w:val="24"/>
                <w:lang w:val="kk-KZ" w:eastAsia="ru-RU"/>
              </w:rPr>
            </w:pPr>
            <w:r w:rsidRPr="000650FD">
              <w:rPr>
                <w:rFonts w:ascii="Times New Roman" w:eastAsiaTheme="majorEastAsia" w:hAnsi="Times New Roman" w:cs="Times New Roman"/>
                <w:b/>
                <w:bCs/>
                <w:sz w:val="24"/>
                <w:szCs w:val="24"/>
                <w:lang w:val="kk-KZ" w:eastAsia="ru-RU"/>
              </w:rPr>
              <w:t>Құрастыру әрекеті:</w:t>
            </w:r>
            <w:r w:rsidRPr="000650FD">
              <w:rPr>
                <w:rFonts w:ascii="Times New Roman" w:eastAsia="Times New Roman" w:hAnsi="Times New Roman" w:cs="Times New Roman"/>
                <w:sz w:val="24"/>
                <w:szCs w:val="24"/>
                <w:lang w:val="kk-KZ" w:eastAsia="ru-RU"/>
              </w:rPr>
              <w:br/>
            </w:r>
            <w:r w:rsidRPr="000650FD">
              <w:rPr>
                <w:rFonts w:ascii="Times New Roman" w:eastAsiaTheme="majorEastAsia" w:hAnsi="Times New Roman" w:cs="Times New Roman"/>
                <w:sz w:val="24"/>
                <w:szCs w:val="24"/>
                <w:lang w:val="kk-KZ" w:eastAsia="ru-RU"/>
              </w:rPr>
              <w:t> </w:t>
            </w:r>
            <w:r w:rsidRPr="000650FD">
              <w:rPr>
                <w:rFonts w:ascii="Times New Roman" w:eastAsiaTheme="majorEastAsia" w:hAnsi="Times New Roman" w:cs="Times New Roman"/>
                <w:i/>
                <w:iCs/>
                <w:sz w:val="24"/>
                <w:szCs w:val="24"/>
                <w:lang w:val="kk-KZ" w:eastAsia="ru-RU"/>
              </w:rPr>
              <w:t>Тақырып:</w:t>
            </w:r>
            <w:r w:rsidRPr="000650FD">
              <w:rPr>
                <w:rFonts w:ascii="Times New Roman" w:eastAsiaTheme="majorEastAsia" w:hAnsi="Times New Roman" w:cs="Times New Roman"/>
                <w:sz w:val="24"/>
                <w:szCs w:val="24"/>
                <w:lang w:val="kk-KZ" w:eastAsia="ru-RU"/>
              </w:rPr>
              <w:t> </w:t>
            </w:r>
            <w:r w:rsidRPr="000650FD">
              <w:rPr>
                <w:rFonts w:ascii="Times New Roman" w:eastAsia="Times New Roman" w:hAnsi="Times New Roman" w:cs="Times New Roman"/>
                <w:sz w:val="24"/>
                <w:szCs w:val="24"/>
                <w:lang w:val="kk-KZ" w:eastAsia="ru-RU"/>
              </w:rPr>
              <w:t>“Бірлік қаласы.”</w:t>
            </w:r>
            <w:r w:rsidRPr="000650FD">
              <w:rPr>
                <w:rFonts w:ascii="Times New Roman" w:eastAsia="Times New Roman" w:hAnsi="Times New Roman" w:cs="Times New Roman"/>
                <w:sz w:val="24"/>
                <w:szCs w:val="24"/>
                <w:lang w:val="kk-KZ" w:eastAsia="ru-RU"/>
              </w:rPr>
              <w:br/>
              <w:t xml:space="preserve"> Бірге құрастырып ортақ “қала” жасайды.</w:t>
            </w:r>
          </w:p>
          <w:p w14:paraId="66F43E7A"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06" w:type="dxa"/>
            <w:gridSpan w:val="2"/>
            <w:tcBorders>
              <w:top w:val="single" w:sz="4" w:space="0" w:color="000000"/>
              <w:left w:val="single" w:sz="4" w:space="0" w:color="000000"/>
              <w:bottom w:val="single" w:sz="4" w:space="0" w:color="000000"/>
              <w:right w:val="single" w:sz="4" w:space="0" w:color="000000"/>
            </w:tcBorders>
          </w:tcPr>
          <w:p w14:paraId="430DAEFA"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 әрекеті:</w:t>
            </w:r>
            <w:r w:rsidRPr="00AF4A07">
              <w:rPr>
                <w:rFonts w:ascii="Times New Roman" w:eastAsia="Times New Roman" w:hAnsi="Times New Roman" w:cs="Times New Roman"/>
                <w:sz w:val="24"/>
                <w:szCs w:val="24"/>
                <w:lang w:val="kk-KZ" w:eastAsia="ru-RU"/>
              </w:rPr>
              <w:br/>
              <w:t xml:space="preserve"> “Жаттығу жасау  денсаулық кепілі.”</w:t>
            </w:r>
            <w:r w:rsidRPr="00AF4A07">
              <w:rPr>
                <w:rFonts w:ascii="Times New Roman" w:eastAsia="Times New Roman" w:hAnsi="Times New Roman" w:cs="Times New Roman"/>
                <w:sz w:val="24"/>
                <w:szCs w:val="24"/>
                <w:lang w:val="kk-KZ" w:eastAsia="ru-RU"/>
              </w:rPr>
              <w:br/>
              <w:t xml:space="preserve"> Балалар қысқа жаттығу жасайды.</w:t>
            </w:r>
          </w:p>
          <w:p w14:paraId="7EFE92CB"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“Жылдам қимыл.”</w:t>
            </w:r>
            <w:r w:rsidRPr="00AF4A07">
              <w:rPr>
                <w:rFonts w:ascii="Times New Roman" w:eastAsia="Times New Roman" w:hAnsi="Times New Roman" w:cs="Times New Roman"/>
                <w:sz w:val="24"/>
                <w:szCs w:val="24"/>
                <w:lang w:val="kk-KZ" w:eastAsia="ru-RU"/>
              </w:rPr>
              <w:br/>
              <w:t xml:space="preserve"> Саусақ бояумен жүгіріп жүрген із қалдыру (саусақ техникасы).</w:t>
            </w:r>
          </w:p>
          <w:p w14:paraId="07527E1F"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kk-KZ" w:eastAsia="ru-RU"/>
              </w:rPr>
              <w:t>Мүсіндеу әрекеті: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Тақырып:</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“Жаттығу құралдары.”</w:t>
            </w:r>
            <w:r w:rsidRPr="00AF4A07">
              <w:rPr>
                <w:rFonts w:ascii="Times New Roman" w:eastAsia="Times New Roman" w:hAnsi="Times New Roman" w:cs="Times New Roman"/>
                <w:sz w:val="24"/>
                <w:szCs w:val="24"/>
                <w:lang w:val="kk-KZ" w:eastAsia="ru-RU"/>
              </w:rPr>
              <w:b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гантель </w:t>
            </w:r>
            <w:proofErr w:type="spellStart"/>
            <w:r w:rsidRPr="00AF4A07">
              <w:rPr>
                <w:rFonts w:ascii="Times New Roman" w:eastAsia="Times New Roman" w:hAnsi="Times New Roman" w:cs="Times New Roman"/>
                <w:sz w:val="24"/>
                <w:szCs w:val="24"/>
                <w:lang w:val="ru-RU" w:eastAsia="ru-RU"/>
              </w:rPr>
              <w:t>секіртпе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02BD0EDB"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Жаттығу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залында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спорт </w:t>
            </w:r>
            <w:proofErr w:type="spellStart"/>
            <w:r w:rsidRPr="00AF4A07">
              <w:rPr>
                <w:rFonts w:ascii="Times New Roman" w:eastAsia="Times New Roman" w:hAnsi="Times New Roman" w:cs="Times New Roman"/>
                <w:sz w:val="24"/>
                <w:szCs w:val="24"/>
                <w:lang w:val="ru-RU" w:eastAsia="ru-RU"/>
              </w:rPr>
              <w:t>заттарының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29EFA5C0" w14:textId="77777777" w:rsidR="00703075" w:rsidRPr="00AF4A07" w:rsidRDefault="00703075" w:rsidP="0070307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жолы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eastAsia="ru-RU"/>
              </w:rPr>
              <w:t>Конструкторлардан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шеңберлі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жол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r w:rsidRPr="00AF4A07">
              <w:rPr>
                <w:rFonts w:ascii="Times New Roman" w:eastAsia="Times New Roman" w:hAnsi="Times New Roman" w:cs="Times New Roman"/>
                <w:sz w:val="24"/>
                <w:szCs w:val="24"/>
                <w:lang w:eastAsia="ru-RU"/>
              </w:rPr>
              <w:t>.</w:t>
            </w:r>
          </w:p>
          <w:p w14:paraId="69B68773"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A772950" w14:textId="77777777" w:rsidR="00703075" w:rsidRPr="00AF4A07" w:rsidRDefault="00703075" w:rsidP="0070307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Қоршаған әлеммен таныстыру әрекеті:</w:t>
            </w:r>
            <w:r w:rsidRPr="00AF4A07">
              <w:rPr>
                <w:rFonts w:ascii="Times New Roman" w:eastAsia="Times New Roman" w:hAnsi="Times New Roman" w:cs="Times New Roman"/>
                <w:sz w:val="24"/>
                <w:szCs w:val="24"/>
                <w:lang w:val="kk-KZ" w:eastAsia="ru-RU"/>
              </w:rPr>
              <w:br/>
              <w:t xml:space="preserve"> “Батыл бала қорықпай көмектеседі.”</w:t>
            </w:r>
          </w:p>
          <w:p w14:paraId="68789011"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Сурет салу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 xml:space="preserve">“Мен </w:t>
            </w:r>
            <w:proofErr w:type="spellStart"/>
            <w:r w:rsidRPr="00AF4A07">
              <w:rPr>
                <w:rFonts w:ascii="Times New Roman" w:eastAsia="Times New Roman" w:hAnsi="Times New Roman" w:cs="Times New Roman"/>
                <w:sz w:val="24"/>
                <w:szCs w:val="24"/>
                <w:lang w:val="ru-RU" w:eastAsia="ru-RU"/>
              </w:rPr>
              <w:t>батыл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баламын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өздерін</w:t>
            </w:r>
            <w:proofErr w:type="spellEnd"/>
            <w:r w:rsidRPr="00AF4A07">
              <w:rPr>
                <w:rFonts w:ascii="Times New Roman" w:eastAsia="Times New Roman" w:hAnsi="Times New Roman" w:cs="Times New Roman"/>
                <w:sz w:val="24"/>
                <w:szCs w:val="24"/>
                <w:lang w:val="ru-RU" w:eastAsia="ru-RU"/>
              </w:rPr>
              <w:t xml:space="preserve"> батыр </w:t>
            </w:r>
            <w:proofErr w:type="spellStart"/>
            <w:r w:rsidRPr="00AF4A07">
              <w:rPr>
                <w:rFonts w:ascii="Times New Roman" w:eastAsia="Times New Roman" w:hAnsi="Times New Roman" w:cs="Times New Roman"/>
                <w:sz w:val="24"/>
                <w:szCs w:val="24"/>
                <w:lang w:val="ru-RU" w:eastAsia="ru-RU"/>
              </w:rPr>
              <w:t>ретінде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бейнелейді</w:t>
            </w:r>
            <w:proofErr w:type="spellEnd"/>
            <w:r w:rsidRPr="00AF4A07">
              <w:rPr>
                <w:rFonts w:ascii="Times New Roman" w:eastAsia="Times New Roman" w:hAnsi="Times New Roman" w:cs="Times New Roman"/>
                <w:sz w:val="24"/>
                <w:szCs w:val="24"/>
                <w:lang w:val="ru-RU" w:eastAsia="ru-RU"/>
              </w:rPr>
              <w:t>.</w:t>
            </w:r>
          </w:p>
          <w:p w14:paraId="743BCA3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Қалқан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жұлдыз</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батыр </w:t>
            </w:r>
            <w:proofErr w:type="spellStart"/>
            <w:r w:rsidRPr="00AF4A07">
              <w:rPr>
                <w:rFonts w:ascii="Times New Roman" w:eastAsia="Times New Roman" w:hAnsi="Times New Roman" w:cs="Times New Roman"/>
                <w:sz w:val="24"/>
                <w:szCs w:val="24"/>
                <w:lang w:val="ru-RU" w:eastAsia="ru-RU"/>
              </w:rPr>
              <w:t>белгісін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34CAA635"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Батыл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Батырлардың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түстермен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5D57187E" w14:textId="77777777" w:rsidR="00703075" w:rsidRPr="00AF4A07" w:rsidRDefault="00703075" w:rsidP="0070307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әрекеті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Тақырып</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Батырлар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алаңы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 </w:t>
            </w:r>
            <w:proofErr w:type="spellStart"/>
            <w:r w:rsidRPr="00AF4A07">
              <w:rPr>
                <w:rFonts w:ascii="Times New Roman" w:eastAsia="Times New Roman" w:hAnsi="Times New Roman" w:cs="Times New Roman"/>
                <w:sz w:val="24"/>
                <w:szCs w:val="24"/>
                <w:lang w:val="ru-RU" w:eastAsia="ru-RU"/>
              </w:rPr>
              <w:t>Текшелерден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бекініс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 xml:space="preserve"> салу.</w:t>
            </w:r>
          </w:p>
          <w:p w14:paraId="7153806C" w14:textId="77777777" w:rsidR="00703075" w:rsidRPr="00AF4A07" w:rsidRDefault="00703075" w:rsidP="00703075">
            <w:pPr>
              <w:spacing w:after="0" w:line="240" w:lineRule="auto"/>
              <w:rPr>
                <w:rFonts w:ascii="Times New Roman" w:hAnsi="Times New Roman" w:cs="Times New Roman"/>
                <w:sz w:val="24"/>
                <w:szCs w:val="24"/>
                <w:lang w:val="ru-RU"/>
              </w:rPr>
            </w:pPr>
          </w:p>
        </w:tc>
      </w:tr>
      <w:tr w:rsidR="00AF4A07" w:rsidRPr="00AF4A07" w14:paraId="71E3428D" w14:textId="77777777" w:rsidTr="00D110B1">
        <w:trPr>
          <w:gridAfter w:val="2"/>
          <w:wAfter w:w="30" w:type="dxa"/>
          <w:trHeight w:val="1342"/>
        </w:trPr>
        <w:tc>
          <w:tcPr>
            <w:tcW w:w="2972" w:type="dxa"/>
            <w:tcBorders>
              <w:top w:val="single" w:sz="4" w:space="0" w:color="000000"/>
              <w:left w:val="single" w:sz="4" w:space="0" w:color="000000"/>
              <w:bottom w:val="single" w:sz="4" w:space="0" w:color="000000"/>
              <w:right w:val="single" w:sz="4" w:space="0" w:color="000000"/>
            </w:tcBorders>
            <w:hideMark/>
          </w:tcPr>
          <w:p w14:paraId="68E0F785"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556" w:type="dxa"/>
            <w:gridSpan w:val="2"/>
            <w:tcBorders>
              <w:top w:val="single" w:sz="4" w:space="0" w:color="000000"/>
              <w:left w:val="single" w:sz="4" w:space="0" w:color="000000"/>
              <w:bottom w:val="single" w:sz="4" w:space="0" w:color="000000"/>
              <w:right w:val="single" w:sz="4" w:space="0" w:color="000000"/>
            </w:tcBorders>
          </w:tcPr>
          <w:p w14:paraId="0ED41A05"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жаттығулардың орындалу ретін сақтауға үйрету</w:t>
            </w:r>
          </w:p>
          <w:p w14:paraId="19849837" w14:textId="50681C26" w:rsidR="00B96697"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noProof/>
                <w:sz w:val="24"/>
                <w:szCs w:val="24"/>
                <w:lang w:val="kk-KZ"/>
              </w:rPr>
              <w:t>Темірәлі Әдемі Нұржанқызы</w:t>
            </w:r>
          </w:p>
        </w:tc>
        <w:tc>
          <w:tcPr>
            <w:tcW w:w="2122" w:type="dxa"/>
            <w:gridSpan w:val="2"/>
            <w:tcBorders>
              <w:top w:val="single" w:sz="4" w:space="0" w:color="000000"/>
              <w:left w:val="single" w:sz="4" w:space="0" w:color="000000"/>
              <w:bottom w:val="single" w:sz="4" w:space="0" w:color="000000"/>
              <w:right w:val="single" w:sz="4" w:space="0" w:color="000000"/>
            </w:tcBorders>
          </w:tcPr>
          <w:p w14:paraId="4D13A1C6"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түрлі тапсырмалар орындап, бір-бірден сапта жүргізу</w:t>
            </w:r>
          </w:p>
          <w:p w14:paraId="3A899B77"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0ED022DE" w14:textId="712E9BD4" w:rsidR="00B96697" w:rsidRPr="00AF4A07" w:rsidRDefault="00AD0293" w:rsidP="00703075">
            <w:pPr>
              <w:spacing w:after="0" w:line="240" w:lineRule="auto"/>
              <w:rPr>
                <w:rFonts w:ascii="Times New Roman" w:eastAsia="Times New Roman" w:hAnsi="Times New Roman" w:cs="Times New Roman"/>
                <w:sz w:val="24"/>
                <w:szCs w:val="24"/>
                <w:lang w:val="kk-KZ"/>
              </w:rPr>
            </w:pPr>
            <w:r w:rsidRPr="00AD0293">
              <w:rPr>
                <w:rFonts w:ascii="Times New Roman" w:hAnsi="Times New Roman" w:cs="Times New Roman"/>
                <w:i/>
                <w:sz w:val="24"/>
                <w:szCs w:val="24"/>
                <w:lang w:val="kk-KZ"/>
              </w:rPr>
              <w:t>Қасымқан Айару Олжасқызы</w:t>
            </w:r>
          </w:p>
        </w:tc>
        <w:tc>
          <w:tcPr>
            <w:tcW w:w="2409" w:type="dxa"/>
            <w:gridSpan w:val="2"/>
            <w:tcBorders>
              <w:top w:val="single" w:sz="4" w:space="0" w:color="000000"/>
              <w:left w:val="single" w:sz="4" w:space="0" w:color="000000"/>
              <w:bottom w:val="single" w:sz="4" w:space="0" w:color="000000"/>
              <w:right w:val="single" w:sz="4" w:space="0" w:color="000000"/>
            </w:tcBorders>
          </w:tcPr>
          <w:p w14:paraId="0F4882C4" w14:textId="77777777" w:rsidR="00703075" w:rsidRPr="00AF4A07" w:rsidRDefault="00E623B2" w:rsidP="00703075">
            <w:pPr>
              <w:spacing w:after="0" w:line="240" w:lineRule="auto"/>
              <w:rPr>
                <w:rFonts w:ascii="Times New Roman" w:eastAsia="Calibri" w:hAnsi="Times New Roman" w:cs="Times New Roman"/>
                <w:noProof/>
                <w:sz w:val="24"/>
                <w:szCs w:val="24"/>
                <w:lang w:val="kk-KZ"/>
              </w:rPr>
            </w:pPr>
            <w:r w:rsidRPr="00AF4A07">
              <w:rPr>
                <w:rFonts w:ascii="Times New Roman" w:eastAsia="Times New Roman" w:hAnsi="Times New Roman" w:cs="Times New Roman"/>
                <w:sz w:val="24"/>
                <w:szCs w:val="24"/>
                <w:lang w:val="kk-KZ"/>
              </w:rPr>
              <w:t xml:space="preserve"> </w:t>
            </w:r>
            <w:r w:rsidR="00703075" w:rsidRPr="00AF4A07">
              <w:rPr>
                <w:rFonts w:ascii="Times New Roman" w:eastAsia="Times New Roman" w:hAnsi="Times New Roman" w:cs="Times New Roman"/>
                <w:sz w:val="24"/>
                <w:szCs w:val="24"/>
                <w:lang w:val="kk-KZ"/>
              </w:rPr>
              <w:t xml:space="preserve">«Төлін тап» ойынымен </w:t>
            </w:r>
            <w:r w:rsidR="00703075" w:rsidRPr="00AF4A07">
              <w:rPr>
                <w:rFonts w:ascii="Times New Roman" w:eastAsia="Calibri" w:hAnsi="Times New Roman" w:cs="Times New Roman"/>
                <w:noProof/>
                <w:sz w:val="24"/>
                <w:szCs w:val="24"/>
                <w:lang w:val="kk-KZ"/>
              </w:rPr>
              <w:t xml:space="preserve"> ойын ережелерін сақтауды үйрету.</w:t>
            </w:r>
          </w:p>
          <w:p w14:paraId="6BCD56DE"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61D64A8E" w14:textId="7BC81D06" w:rsidR="00B96697"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Ибрайым Інжу Азаматқызы</w:t>
            </w:r>
          </w:p>
        </w:tc>
        <w:tc>
          <w:tcPr>
            <w:tcW w:w="2406" w:type="dxa"/>
            <w:gridSpan w:val="2"/>
            <w:tcBorders>
              <w:top w:val="single" w:sz="4" w:space="0" w:color="000000"/>
              <w:left w:val="single" w:sz="4" w:space="0" w:color="000000"/>
              <w:bottom w:val="single" w:sz="4" w:space="0" w:color="000000"/>
              <w:right w:val="single" w:sz="4" w:space="0" w:color="000000"/>
            </w:tcBorders>
          </w:tcPr>
          <w:p w14:paraId="74F7145B" w14:textId="2E461691"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денеге жалпы дамытушы жаттығуларды орындағанда қажетті бастапқы қалыпты</w:t>
            </w:r>
          </w:p>
          <w:p w14:paraId="37EBE5D9" w14:textId="0D393BB8" w:rsidR="00B96697"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қабылдауды үйрету</w:t>
            </w:r>
          </w:p>
          <w:p w14:paraId="45D4E10B" w14:textId="73CF8798" w:rsidR="00B96697"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Серік Ақжүрек Думанұлы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6C65C760" w14:textId="77777777" w:rsidR="00703075" w:rsidRPr="00AF4A07" w:rsidRDefault="00703075" w:rsidP="00703075">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сөйлеу мәнерінің тәсілдерін (сөйлеу қарқыны интонация) сақтауға үйрету</w:t>
            </w:r>
          </w:p>
          <w:p w14:paraId="179EA96F" w14:textId="77777777" w:rsidR="00B96697" w:rsidRPr="00AF4A07" w:rsidRDefault="00B96697" w:rsidP="00703075">
            <w:pPr>
              <w:spacing w:after="0" w:line="240" w:lineRule="auto"/>
              <w:rPr>
                <w:rFonts w:ascii="Times New Roman" w:eastAsia="Calibri" w:hAnsi="Times New Roman" w:cs="Times New Roman"/>
                <w:noProof/>
                <w:sz w:val="24"/>
                <w:szCs w:val="24"/>
                <w:lang w:val="kk-KZ"/>
              </w:rPr>
            </w:pPr>
          </w:p>
          <w:p w14:paraId="12CA31C0" w14:textId="0B81D0FB" w:rsidR="00B96697" w:rsidRPr="00AF4A07" w:rsidRDefault="000C1120" w:rsidP="0070307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Жандосқызы Томирис</w:t>
            </w:r>
          </w:p>
        </w:tc>
      </w:tr>
      <w:tr w:rsidR="00AF4A07" w:rsidRPr="000C1120" w14:paraId="25A6FFD7" w14:textId="77777777" w:rsidTr="00D110B1">
        <w:trPr>
          <w:gridAfter w:val="1"/>
          <w:wAfter w:w="22" w:type="dxa"/>
          <w:trHeight w:val="450"/>
        </w:trPr>
        <w:tc>
          <w:tcPr>
            <w:tcW w:w="2972" w:type="dxa"/>
            <w:tcBorders>
              <w:top w:val="single" w:sz="4" w:space="0" w:color="000000"/>
              <w:left w:val="single" w:sz="4" w:space="0" w:color="000000"/>
              <w:bottom w:val="single" w:sz="4" w:space="0" w:color="000000"/>
              <w:right w:val="single" w:sz="4" w:space="0" w:color="000000"/>
            </w:tcBorders>
            <w:hideMark/>
          </w:tcPr>
          <w:p w14:paraId="367D1714" w14:textId="169A1BDE"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1921" w:type="dxa"/>
            <w:gridSpan w:val="11"/>
            <w:tcBorders>
              <w:top w:val="single" w:sz="4" w:space="0" w:color="000000"/>
              <w:left w:val="single" w:sz="4" w:space="0" w:color="000000"/>
              <w:bottom w:val="single" w:sz="4" w:space="0" w:color="000000"/>
              <w:right w:val="single" w:sz="4" w:space="0" w:color="000000"/>
            </w:tcBorders>
            <w:hideMark/>
          </w:tcPr>
          <w:p w14:paraId="77EB3DD8"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6B070AC"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09DF2ADD"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7C127D"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p w14:paraId="1FDE13B6"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p>
        </w:tc>
      </w:tr>
      <w:tr w:rsidR="00AF4A07" w:rsidRPr="00AF4A07" w14:paraId="587B0EC1" w14:textId="77777777" w:rsidTr="00D110B1">
        <w:trPr>
          <w:gridAfter w:val="2"/>
          <w:wAfter w:w="30"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12B1A2F7"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556" w:type="dxa"/>
            <w:gridSpan w:val="2"/>
            <w:tcBorders>
              <w:top w:val="single" w:sz="4" w:space="0" w:color="000000"/>
              <w:left w:val="single" w:sz="4" w:space="0" w:color="auto"/>
              <w:bottom w:val="single" w:sz="4" w:space="0" w:color="000000"/>
              <w:right w:val="single" w:sz="4" w:space="0" w:color="auto"/>
            </w:tcBorders>
          </w:tcPr>
          <w:p w14:paraId="43C598A0"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Картотека №16</w:t>
            </w:r>
          </w:p>
        </w:tc>
        <w:tc>
          <w:tcPr>
            <w:tcW w:w="2122" w:type="dxa"/>
            <w:gridSpan w:val="2"/>
            <w:tcBorders>
              <w:top w:val="single" w:sz="4" w:space="0" w:color="000000"/>
              <w:left w:val="single" w:sz="4" w:space="0" w:color="auto"/>
              <w:bottom w:val="single" w:sz="4" w:space="0" w:color="000000"/>
              <w:right w:val="single" w:sz="4" w:space="0" w:color="auto"/>
            </w:tcBorders>
          </w:tcPr>
          <w:p w14:paraId="0E7D0320"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№17</w:t>
            </w:r>
          </w:p>
        </w:tc>
        <w:tc>
          <w:tcPr>
            <w:tcW w:w="2409" w:type="dxa"/>
            <w:gridSpan w:val="2"/>
            <w:tcBorders>
              <w:top w:val="single" w:sz="4" w:space="0" w:color="000000"/>
              <w:left w:val="single" w:sz="4" w:space="0" w:color="auto"/>
              <w:bottom w:val="single" w:sz="4" w:space="0" w:color="000000"/>
              <w:right w:val="single" w:sz="4" w:space="0" w:color="auto"/>
            </w:tcBorders>
          </w:tcPr>
          <w:p w14:paraId="6CEDA3A9" w14:textId="77777777" w:rsidR="00703075" w:rsidRPr="00AF4A07" w:rsidRDefault="00703075" w:rsidP="0070307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Картотека №18</w:t>
            </w:r>
          </w:p>
        </w:tc>
        <w:tc>
          <w:tcPr>
            <w:tcW w:w="2406" w:type="dxa"/>
            <w:gridSpan w:val="2"/>
            <w:tcBorders>
              <w:top w:val="single" w:sz="4" w:space="0" w:color="000000"/>
              <w:left w:val="single" w:sz="4" w:space="0" w:color="auto"/>
              <w:bottom w:val="single" w:sz="4" w:space="0" w:color="000000"/>
              <w:right w:val="single" w:sz="4" w:space="0" w:color="000000"/>
            </w:tcBorders>
          </w:tcPr>
          <w:p w14:paraId="73AC7DB5"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№19</w:t>
            </w:r>
          </w:p>
        </w:tc>
        <w:tc>
          <w:tcPr>
            <w:tcW w:w="2420" w:type="dxa"/>
            <w:gridSpan w:val="2"/>
            <w:tcBorders>
              <w:top w:val="single" w:sz="4" w:space="0" w:color="000000"/>
              <w:left w:val="single" w:sz="4" w:space="0" w:color="auto"/>
              <w:bottom w:val="single" w:sz="4" w:space="0" w:color="000000"/>
              <w:right w:val="single" w:sz="4" w:space="0" w:color="000000"/>
            </w:tcBorders>
          </w:tcPr>
          <w:p w14:paraId="3B5F7793" w14:textId="77777777" w:rsidR="00703075" w:rsidRPr="00AF4A07" w:rsidRDefault="00703075" w:rsidP="00703075">
            <w:pPr>
              <w:spacing w:after="0" w:line="240" w:lineRule="auto"/>
              <w:rPr>
                <w:rFonts w:ascii="Times New Roman" w:eastAsia="Calibri" w:hAnsi="Times New Roman" w:cs="Times New Roman"/>
                <w:sz w:val="24"/>
                <w:szCs w:val="24"/>
              </w:rPr>
            </w:pPr>
            <w:r w:rsidRPr="00AF4A07">
              <w:rPr>
                <w:rFonts w:ascii="Times New Roman" w:eastAsia="Calibri" w:hAnsi="Times New Roman" w:cs="Times New Roman"/>
                <w:b/>
                <w:bCs/>
                <w:sz w:val="24"/>
                <w:szCs w:val="24"/>
                <w:lang w:val="kk-KZ"/>
              </w:rPr>
              <w:t>Картотека №20</w:t>
            </w:r>
          </w:p>
        </w:tc>
      </w:tr>
      <w:tr w:rsidR="00AF4A07" w:rsidRPr="000C1120" w14:paraId="1C16D451" w14:textId="77777777" w:rsidTr="00D110B1">
        <w:trPr>
          <w:gridAfter w:val="1"/>
          <w:wAfter w:w="22" w:type="dxa"/>
          <w:trHeight w:val="275"/>
        </w:trPr>
        <w:tc>
          <w:tcPr>
            <w:tcW w:w="2972" w:type="dxa"/>
            <w:tcBorders>
              <w:top w:val="single" w:sz="4" w:space="0" w:color="000000"/>
              <w:left w:val="single" w:sz="4" w:space="0" w:color="000000"/>
              <w:bottom w:val="single" w:sz="4" w:space="0" w:color="000000"/>
              <w:right w:val="single" w:sz="4" w:space="0" w:color="000000"/>
            </w:tcBorders>
            <w:hideMark/>
          </w:tcPr>
          <w:p w14:paraId="03F1DF7A"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1921" w:type="dxa"/>
            <w:gridSpan w:val="11"/>
            <w:tcBorders>
              <w:top w:val="single" w:sz="4" w:space="0" w:color="000000"/>
              <w:left w:val="single" w:sz="4" w:space="0" w:color="000000"/>
              <w:bottom w:val="single" w:sz="4" w:space="0" w:color="000000"/>
              <w:right w:val="single" w:sz="4" w:space="0" w:color="000000"/>
            </w:tcBorders>
          </w:tcPr>
          <w:p w14:paraId="71170B3B" w14:textId="77777777" w:rsidR="00703075" w:rsidRPr="00AF4A07" w:rsidRDefault="00703075" w:rsidP="0070307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606A0E7F" w14:textId="77777777" w:rsidTr="00D110B1">
        <w:trPr>
          <w:trHeight w:val="280"/>
        </w:trPr>
        <w:tc>
          <w:tcPr>
            <w:tcW w:w="2972" w:type="dxa"/>
            <w:tcBorders>
              <w:top w:val="single" w:sz="4" w:space="0" w:color="000000"/>
              <w:left w:val="single" w:sz="4" w:space="0" w:color="000000"/>
              <w:bottom w:val="single" w:sz="4" w:space="0" w:color="000000"/>
              <w:right w:val="single" w:sz="4" w:space="0" w:color="000000"/>
            </w:tcBorders>
            <w:hideMark/>
          </w:tcPr>
          <w:p w14:paraId="32DBE0E6" w14:textId="77777777" w:rsidR="00703075" w:rsidRPr="00AF4A07" w:rsidRDefault="00703075" w:rsidP="0070307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1943" w:type="dxa"/>
            <w:gridSpan w:val="12"/>
            <w:tcBorders>
              <w:top w:val="single" w:sz="8" w:space="0" w:color="000000"/>
              <w:left w:val="single" w:sz="8" w:space="0" w:color="000000"/>
              <w:bottom w:val="single" w:sz="8" w:space="0" w:color="000000"/>
              <w:right w:val="single" w:sz="8" w:space="0" w:color="000000"/>
            </w:tcBorders>
          </w:tcPr>
          <w:p w14:paraId="384F973F" w14:textId="77777777" w:rsidR="00703075" w:rsidRPr="00AF4A07" w:rsidRDefault="00703075" w:rsidP="0070307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0BC5143" w14:textId="77777777" w:rsidR="00443EDD" w:rsidRDefault="00443EDD"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p>
    <w:p w14:paraId="4F1628B0" w14:textId="64ABDFF9"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t>Тәрбиелеу - білім беру процесінің циклограммасы</w:t>
      </w:r>
    </w:p>
    <w:p w14:paraId="2023D32A" w14:textId="30770165"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1  апта</w:t>
      </w:r>
    </w:p>
    <w:p w14:paraId="0F233C72" w14:textId="498ABCA9"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0528F3F2" w14:textId="5C5E9ABE"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1968A2F7"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5E4093C1"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6E712B87"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069FC0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p>
    <w:tbl>
      <w:tblPr>
        <w:tblStyle w:val="TableNormal"/>
        <w:tblW w:w="157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975"/>
        <w:gridCol w:w="8"/>
        <w:gridCol w:w="2392"/>
        <w:gridCol w:w="12"/>
        <w:gridCol w:w="2544"/>
        <w:gridCol w:w="7"/>
        <w:gridCol w:w="2693"/>
        <w:gridCol w:w="2268"/>
      </w:tblGrid>
      <w:tr w:rsidR="00AF4A07" w:rsidRPr="00AF4A07" w14:paraId="08B39DA1" w14:textId="77777777" w:rsidTr="00363341">
        <w:trPr>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39B3209B" w14:textId="77777777" w:rsidR="0051560A" w:rsidRPr="00AF4A07" w:rsidRDefault="0051560A" w:rsidP="0051560A">
            <w:pPr>
              <w:spacing w:after="0" w:line="240" w:lineRule="auto"/>
              <w:ind w:left="638"/>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2983" w:type="dxa"/>
            <w:gridSpan w:val="2"/>
            <w:tcBorders>
              <w:top w:val="single" w:sz="4" w:space="0" w:color="000000"/>
              <w:left w:val="single" w:sz="4" w:space="0" w:color="000000"/>
              <w:bottom w:val="single" w:sz="4" w:space="0" w:color="000000"/>
              <w:right w:val="single" w:sz="4" w:space="0" w:color="000000"/>
            </w:tcBorders>
            <w:hideMark/>
          </w:tcPr>
          <w:p w14:paraId="27F6A86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3CA69BC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01.12.2025 ж</w:t>
            </w:r>
          </w:p>
          <w:p w14:paraId="5EB31BE0"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04" w:type="dxa"/>
            <w:gridSpan w:val="2"/>
            <w:tcBorders>
              <w:top w:val="single" w:sz="4" w:space="0" w:color="auto"/>
              <w:left w:val="single" w:sz="4" w:space="0" w:color="000000"/>
              <w:bottom w:val="single" w:sz="4" w:space="0" w:color="000000"/>
              <w:right w:val="single" w:sz="4" w:space="0" w:color="000000"/>
            </w:tcBorders>
            <w:hideMark/>
          </w:tcPr>
          <w:p w14:paraId="1841408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1A5496C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02.12.2025 ж</w:t>
            </w:r>
          </w:p>
          <w:p w14:paraId="3A299BE0"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94DA7B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6327A19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03.12.2025ж</w:t>
            </w:r>
          </w:p>
          <w:p w14:paraId="026F321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693" w:type="dxa"/>
            <w:tcBorders>
              <w:top w:val="single" w:sz="4" w:space="0" w:color="000000"/>
              <w:left w:val="single" w:sz="4" w:space="0" w:color="000000"/>
              <w:bottom w:val="single" w:sz="4" w:space="0" w:color="000000"/>
              <w:right w:val="single" w:sz="4" w:space="0" w:color="000000"/>
            </w:tcBorders>
            <w:hideMark/>
          </w:tcPr>
          <w:p w14:paraId="7EE0749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03E5AA7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04.12.2025ж</w:t>
            </w:r>
          </w:p>
          <w:p w14:paraId="1CC9471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0B9D9A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24DEFB3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05.12.2025ж</w:t>
            </w:r>
          </w:p>
          <w:p w14:paraId="19590F7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C1120" w14:paraId="2EA3DEB7" w14:textId="77777777" w:rsidTr="00E623B2">
        <w:trPr>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6DB2E8F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2899" w:type="dxa"/>
            <w:gridSpan w:val="8"/>
            <w:tcBorders>
              <w:top w:val="single" w:sz="8" w:space="0" w:color="000000"/>
              <w:left w:val="single" w:sz="8" w:space="0" w:color="000000"/>
              <w:bottom w:val="single" w:sz="8" w:space="0" w:color="000000"/>
              <w:right w:val="single" w:sz="8" w:space="0" w:color="000000"/>
            </w:tcBorders>
          </w:tcPr>
          <w:p w14:paraId="039FACB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1FB1947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7A99649B"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69B5842B"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739C5B2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5062F3B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7F2B8A10"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445C93E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C1120" w14:paraId="6F7245CD" w14:textId="77777777" w:rsidTr="00E623B2">
        <w:trPr>
          <w:trHeight w:val="551"/>
        </w:trPr>
        <w:tc>
          <w:tcPr>
            <w:tcW w:w="2836" w:type="dxa"/>
            <w:tcBorders>
              <w:top w:val="single" w:sz="4" w:space="0" w:color="000000"/>
              <w:left w:val="single" w:sz="4" w:space="0" w:color="000000"/>
              <w:bottom w:val="single" w:sz="4" w:space="0" w:color="000000"/>
              <w:right w:val="single" w:sz="4" w:space="0" w:color="000000"/>
            </w:tcBorders>
          </w:tcPr>
          <w:p w14:paraId="5FA3D05F"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2899" w:type="dxa"/>
            <w:gridSpan w:val="8"/>
            <w:tcBorders>
              <w:top w:val="single" w:sz="8" w:space="0" w:color="000000"/>
              <w:left w:val="single" w:sz="8" w:space="0" w:color="000000"/>
              <w:bottom w:val="single" w:sz="8" w:space="0" w:color="000000"/>
              <w:right w:val="single" w:sz="8" w:space="0" w:color="000000"/>
            </w:tcBorders>
          </w:tcPr>
          <w:p w14:paraId="2A7DA7B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31975A0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16660D9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64236F0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3E6678D1"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7C35C2A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3578E9D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7AAEC17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1D415B4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6F56C93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0C1120" w14:paraId="1D37C3D5" w14:textId="77777777" w:rsidTr="00363341">
        <w:trPr>
          <w:trHeight w:val="1678"/>
        </w:trPr>
        <w:tc>
          <w:tcPr>
            <w:tcW w:w="2836" w:type="dxa"/>
            <w:tcBorders>
              <w:top w:val="single" w:sz="4" w:space="0" w:color="000000"/>
              <w:left w:val="single" w:sz="4" w:space="0" w:color="000000"/>
              <w:bottom w:val="single" w:sz="4" w:space="0" w:color="000000"/>
              <w:right w:val="single" w:sz="4" w:space="0" w:color="000000"/>
            </w:tcBorders>
            <w:hideMark/>
          </w:tcPr>
          <w:p w14:paraId="0DECCF5F"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50DC39C4"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Табиғат бұрышындағы гулдерге су құюға көмектесіп бақылау.</w:t>
            </w:r>
          </w:p>
          <w:p w14:paraId="2BA0EE45"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eastAsia="Calibri" w:hAnsi="Times New Roman" w:cs="Times New Roman"/>
                <w:b/>
                <w:sz w:val="24"/>
                <w:szCs w:val="24"/>
                <w:lang w:val="sq-AL"/>
              </w:rPr>
              <w:t>Әлеуметтік-эмоционалды дағдылар,экологиялық тәрбие</w:t>
            </w:r>
          </w:p>
        </w:tc>
        <w:tc>
          <w:tcPr>
            <w:tcW w:w="2404" w:type="dxa"/>
            <w:gridSpan w:val="2"/>
            <w:tcBorders>
              <w:top w:val="single" w:sz="4" w:space="0" w:color="000000"/>
              <w:left w:val="single" w:sz="4" w:space="0" w:color="000000"/>
              <w:bottom w:val="single" w:sz="4" w:space="0" w:color="000000"/>
              <w:right w:val="single" w:sz="4" w:space="0" w:color="000000"/>
            </w:tcBorders>
          </w:tcPr>
          <w:p w14:paraId="57E18D4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Оюларды сәйкестендір</w:t>
            </w:r>
          </w:p>
          <w:p w14:paraId="02F5D030"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Балалар дың есте сақтау қабілетін дамыту,ұлттық құндылықты насихаттау.</w:t>
            </w:r>
            <w:r w:rsidRPr="00AF4A07">
              <w:rPr>
                <w:rFonts w:ascii="Times New Roman" w:hAnsi="Times New Roman" w:cs="Times New Roman"/>
                <w:b/>
                <w:bCs/>
                <w:sz w:val="24"/>
                <w:szCs w:val="24"/>
                <w:lang w:val="sq-AL"/>
              </w:rPr>
              <w:t>Бір тұтас тәрбие</w:t>
            </w:r>
          </w:p>
        </w:tc>
        <w:tc>
          <w:tcPr>
            <w:tcW w:w="2551" w:type="dxa"/>
            <w:gridSpan w:val="2"/>
            <w:tcBorders>
              <w:top w:val="single" w:sz="4" w:space="0" w:color="000000"/>
              <w:left w:val="single" w:sz="4" w:space="0" w:color="000000"/>
              <w:bottom w:val="single" w:sz="4" w:space="0" w:color="000000"/>
              <w:right w:val="single" w:sz="4" w:space="0" w:color="000000"/>
            </w:tcBorders>
          </w:tcPr>
          <w:p w14:paraId="2B406A6D"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«Түстері ата».</w:t>
            </w:r>
            <w:r w:rsidRPr="00AF4A07">
              <w:rPr>
                <w:rFonts w:ascii="Times New Roman" w:hAnsi="Times New Roman" w:cs="Times New Roman"/>
                <w:b/>
                <w:sz w:val="24"/>
                <w:szCs w:val="24"/>
                <w:lang w:val="sq-AL"/>
              </w:rPr>
              <w:t xml:space="preserve"> </w:t>
            </w:r>
          </w:p>
          <w:p w14:paraId="613F98C9"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Шарты: балалар кубиктерді алып орналастырады,олардың түстері қандай екенін атайды.</w:t>
            </w:r>
            <w:r w:rsidRPr="00AF4A07">
              <w:rPr>
                <w:rFonts w:ascii="Times New Roman" w:hAnsi="Times New Roman" w:cs="Times New Roman"/>
                <w:b/>
                <w:sz w:val="24"/>
                <w:szCs w:val="24"/>
                <w:lang w:val="sq-AL"/>
              </w:rPr>
              <w:t>Танымдық дағдылар,математика негіздері</w:t>
            </w:r>
          </w:p>
        </w:tc>
        <w:tc>
          <w:tcPr>
            <w:tcW w:w="2693" w:type="dxa"/>
            <w:tcBorders>
              <w:top w:val="single" w:sz="4" w:space="0" w:color="000000"/>
              <w:left w:val="single" w:sz="4" w:space="0" w:color="000000"/>
              <w:bottom w:val="single" w:sz="4" w:space="0" w:color="000000"/>
              <w:right w:val="single" w:sz="4" w:space="0" w:color="000000"/>
            </w:tcBorders>
          </w:tcPr>
          <w:p w14:paraId="5FD548E9"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«Анасын табуға көмектес». </w:t>
            </w:r>
          </w:p>
          <w:p w14:paraId="145AF015"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Шарты: малдың төлдерін анасының жанына орналастырады.</w:t>
            </w:r>
          </w:p>
          <w:p w14:paraId="7FB91C82"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eastAsia="Calibri" w:hAnsi="Times New Roman" w:cs="Times New Roman"/>
                <w:b/>
                <w:sz w:val="24"/>
                <w:szCs w:val="24"/>
                <w:lang w:val="sq-AL"/>
              </w:rPr>
              <w:t>Әлеуметтік-эмоционалды дағдылар.қоршаған әлеммен таныстыру</w:t>
            </w:r>
          </w:p>
        </w:tc>
        <w:tc>
          <w:tcPr>
            <w:tcW w:w="2268" w:type="dxa"/>
            <w:tcBorders>
              <w:top w:val="single" w:sz="4" w:space="0" w:color="000000"/>
              <w:left w:val="single" w:sz="4" w:space="0" w:color="000000"/>
              <w:bottom w:val="single" w:sz="4" w:space="0" w:color="000000"/>
              <w:right w:val="single" w:sz="4" w:space="0" w:color="000000"/>
            </w:tcBorders>
          </w:tcPr>
          <w:p w14:paraId="7B87A0FB"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Музыка тыңдау шаттану. Табиғат бұрышындағы гүлдерге су құюға көмектесу.</w:t>
            </w:r>
            <w:r w:rsidRPr="00AF4A07">
              <w:rPr>
                <w:rFonts w:ascii="Times New Roman" w:hAnsi="Times New Roman" w:cs="Times New Roman"/>
                <w:b/>
                <w:sz w:val="24"/>
                <w:szCs w:val="24"/>
                <w:lang w:val="sq-AL"/>
              </w:rPr>
              <w:t>Шығармашылық,әлеуметтік дағдылар</w:t>
            </w:r>
          </w:p>
        </w:tc>
      </w:tr>
      <w:tr w:rsidR="00AF4A07" w:rsidRPr="00AF4A07" w14:paraId="3ABBA1DD" w14:textId="77777777" w:rsidTr="00E623B2">
        <w:trPr>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F60859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2899" w:type="dxa"/>
            <w:gridSpan w:val="8"/>
            <w:tcBorders>
              <w:top w:val="single" w:sz="4" w:space="0" w:color="000000"/>
              <w:left w:val="single" w:sz="4" w:space="0" w:color="000000"/>
              <w:bottom w:val="single" w:sz="4" w:space="0" w:color="000000"/>
              <w:right w:val="single" w:sz="4" w:space="0" w:color="000000"/>
            </w:tcBorders>
          </w:tcPr>
          <w:p w14:paraId="34F1C913"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sz w:val="24"/>
                <w:szCs w:val="24"/>
                <w:lang w:val="kk-KZ"/>
              </w:rPr>
              <w:t>Картотека №4 (</w:t>
            </w:r>
            <w:r w:rsidRPr="00AF4A07">
              <w:rPr>
                <w:rFonts w:ascii="Times New Roman" w:eastAsia="Times New Roman" w:hAnsi="Times New Roman" w:cs="Times New Roman"/>
                <w:b/>
                <w:bCs/>
                <w:sz w:val="24"/>
                <w:szCs w:val="24"/>
                <w:lang w:val="kk-KZ"/>
              </w:rPr>
              <w:t>құралсыз)</w:t>
            </w:r>
          </w:p>
        </w:tc>
      </w:tr>
      <w:tr w:rsidR="00AF4A07" w:rsidRPr="000C1120" w14:paraId="31CD1B12" w14:textId="77777777" w:rsidTr="00E623B2">
        <w:trPr>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4B3D6B7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2899" w:type="dxa"/>
            <w:gridSpan w:val="8"/>
            <w:tcBorders>
              <w:top w:val="single" w:sz="4" w:space="0" w:color="000000"/>
              <w:left w:val="single" w:sz="4" w:space="0" w:color="000000"/>
              <w:bottom w:val="single" w:sz="4" w:space="0" w:color="000000"/>
              <w:right w:val="single" w:sz="4" w:space="0" w:color="000000"/>
            </w:tcBorders>
          </w:tcPr>
          <w:p w14:paraId="39F2C71B" w14:textId="43113F44"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w:t>
            </w:r>
            <w:r w:rsidR="00A55A5F" w:rsidRPr="00AF4A07">
              <w:rPr>
                <w:rFonts w:ascii="Times New Roman" w:eastAsia="Times New Roman" w:hAnsi="Times New Roman" w:cs="Times New Roman"/>
                <w:b/>
                <w:bCs/>
                <w:sz w:val="24"/>
                <w:szCs w:val="24"/>
                <w:lang w:val="sq-AL"/>
              </w:rPr>
              <w:t>ат біртұтас тәрбие бағдарламасы</w:t>
            </w:r>
          </w:p>
        </w:tc>
      </w:tr>
      <w:tr w:rsidR="00AF4A07" w:rsidRPr="000C1120" w14:paraId="3925DB3F" w14:textId="77777777" w:rsidTr="00E623B2">
        <w:trPr>
          <w:trHeight w:val="551"/>
        </w:trPr>
        <w:tc>
          <w:tcPr>
            <w:tcW w:w="2836" w:type="dxa"/>
            <w:tcBorders>
              <w:top w:val="single" w:sz="4" w:space="0" w:color="auto"/>
              <w:left w:val="single" w:sz="4" w:space="0" w:color="000000"/>
              <w:bottom w:val="single" w:sz="4" w:space="0" w:color="000000"/>
              <w:right w:val="single" w:sz="4" w:space="0" w:color="000000"/>
            </w:tcBorders>
            <w:hideMark/>
          </w:tcPr>
          <w:p w14:paraId="2494473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677D2CB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2899" w:type="dxa"/>
            <w:gridSpan w:val="8"/>
            <w:tcBorders>
              <w:top w:val="single" w:sz="8" w:space="0" w:color="000000"/>
              <w:left w:val="single" w:sz="8" w:space="0" w:color="000000"/>
              <w:bottom w:val="single" w:sz="8" w:space="0" w:color="000000"/>
            </w:tcBorders>
          </w:tcPr>
          <w:p w14:paraId="4828A47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5A3985F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57497BF9" w14:textId="0805A3EF"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 xml:space="preserve">Қауіпсіз,жайлы дамытушы </w:t>
            </w:r>
            <w:r w:rsidR="00A55A5F" w:rsidRPr="00AF4A07">
              <w:rPr>
                <w:rFonts w:ascii="Times New Roman" w:eastAsia="Calibri" w:hAnsi="Times New Roman" w:cs="Times New Roman"/>
                <w:b/>
                <w:bCs/>
                <w:sz w:val="24"/>
                <w:szCs w:val="24"/>
                <w:lang w:val="sq-AL"/>
              </w:rPr>
              <w:t>білім беру ортасын құру</w:t>
            </w:r>
          </w:p>
        </w:tc>
      </w:tr>
      <w:tr w:rsidR="00AF4A07" w:rsidRPr="00AF4A07" w14:paraId="407509AE" w14:textId="77777777" w:rsidTr="00363341">
        <w:trPr>
          <w:trHeight w:val="447"/>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7C58C6E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2983" w:type="dxa"/>
            <w:gridSpan w:val="2"/>
            <w:tcBorders>
              <w:top w:val="single" w:sz="8" w:space="0" w:color="000000"/>
              <w:left w:val="single" w:sz="8" w:space="0" w:color="000000"/>
              <w:bottom w:val="single" w:sz="8" w:space="0" w:color="000000"/>
              <w:right w:val="single" w:sz="4" w:space="0" w:color="auto"/>
            </w:tcBorders>
          </w:tcPr>
          <w:p w14:paraId="1E810949" w14:textId="07B4DBB7" w:rsidR="0051560A" w:rsidRPr="00AF4A07" w:rsidRDefault="00A55A5F"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574E05B1"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73D3E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көтеріп, айналдыру; иықты алға-артқа бұру.</w:t>
            </w:r>
            <w:r w:rsidRPr="00AF4A07">
              <w:rPr>
                <w:rFonts w:ascii="Times New Roman" w:eastAsia="Times New Roman" w:hAnsi="Times New Roman" w:cs="Times New Roman"/>
                <w:sz w:val="24"/>
                <w:szCs w:val="24"/>
                <w:lang w:val="sq-AL" w:eastAsia="ru-RU"/>
              </w:rPr>
              <w:br/>
              <w:t>Тізені бүгу және жазу, басты жайлап иіп, денені айналдыра бұру.</w:t>
            </w:r>
            <w:r w:rsidRPr="00AF4A07">
              <w:rPr>
                <w:rFonts w:ascii="Times New Roman" w:eastAsia="Times New Roman" w:hAnsi="Times New Roman" w:cs="Times New Roman"/>
                <w:sz w:val="24"/>
                <w:szCs w:val="24"/>
                <w:lang w:val="sq-AL" w:eastAsia="ru-RU"/>
              </w:rPr>
              <w:br/>
              <w:t>Кеуде мен белге арналған созылу жаттығулары.</w:t>
            </w:r>
          </w:p>
          <w:p w14:paraId="339E2C3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5612FE3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Арқанның астымен еңбектеу (биіктігі 40 см).</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Тура сызық бойымен тепе-теңдік сақтап жүру.</w:t>
            </w:r>
            <w:r w:rsidRPr="00AF4A07">
              <w:rPr>
                <w:rFonts w:ascii="Times New Roman" w:eastAsia="Times New Roman" w:hAnsi="Times New Roman" w:cs="Times New Roman"/>
                <w:sz w:val="24"/>
                <w:szCs w:val="24"/>
                <w:lang w:val="sq-AL" w:eastAsia="ru-RU"/>
              </w:rPr>
              <w:br/>
              <w:t>Қиындатылған тапсырма ретінде еңбектеу бағытын өзгерту.</w:t>
            </w:r>
          </w:p>
          <w:p w14:paraId="31B0563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54E806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«Түн мен күн» — «күн» дегенде балалар жүгіреді, «түн» дегенде тоқтап отырады.</w:t>
            </w:r>
            <w:r w:rsidRPr="00AF4A07">
              <w:rPr>
                <w:rFonts w:ascii="Times New Roman" w:eastAsia="Times New Roman" w:hAnsi="Times New Roman" w:cs="Times New Roman"/>
                <w:sz w:val="24"/>
                <w:szCs w:val="24"/>
                <w:lang w:val="sq-AL" w:eastAsia="ru-RU"/>
              </w:rPr>
              <w:br/>
              <w:t>Ойын есту реакциясын, жылдам бағдарлану қабілетін жетілдіреді.</w:t>
            </w:r>
          </w:p>
          <w:p w14:paraId="6444744E"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312EB0E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 мен аяқ бұлшықеттеріне жеңіл уқалау.</w:t>
            </w:r>
            <w:r w:rsidRPr="00AF4A07">
              <w:rPr>
                <w:rFonts w:ascii="Times New Roman" w:eastAsia="Times New Roman" w:hAnsi="Times New Roman" w:cs="Times New Roman"/>
                <w:sz w:val="24"/>
                <w:szCs w:val="24"/>
                <w:lang w:val="sq-AL" w:eastAsia="ru-RU"/>
              </w:rPr>
              <w:br/>
              <w:t>«Гүлді иіскеу» тыныс алу жаттығуы — мұрынмен терең дем алу.</w:t>
            </w:r>
            <w:r w:rsidRPr="00AF4A07">
              <w:rPr>
                <w:rFonts w:ascii="Times New Roman" w:eastAsia="Times New Roman" w:hAnsi="Times New Roman" w:cs="Times New Roman"/>
                <w:sz w:val="24"/>
                <w:szCs w:val="24"/>
                <w:lang w:val="sq-AL" w:eastAsia="ru-RU"/>
              </w:rPr>
              <w:br/>
              <w:t>Жаттығудан кейін киімін ретке келтіру.</w:t>
            </w:r>
            <w:r w:rsidRPr="00AF4A07">
              <w:rPr>
                <w:rFonts w:ascii="Times New Roman" w:eastAsia="Times New Roman" w:hAnsi="Times New Roman" w:cs="Times New Roman"/>
                <w:sz w:val="24"/>
                <w:szCs w:val="24"/>
                <w:lang w:val="sq-AL" w:eastAsia="ru-RU"/>
              </w:rPr>
              <w:br/>
              <w:t>Майлықпен терін сүрту және жеке заттарын жинастыру.</w:t>
            </w:r>
            <w:r w:rsidRPr="00AF4A07">
              <w:rPr>
                <w:rFonts w:ascii="Times New Roman" w:eastAsia="Times New Roman" w:hAnsi="Times New Roman" w:cs="Times New Roman"/>
                <w:sz w:val="24"/>
                <w:szCs w:val="24"/>
                <w:lang w:val="sq-AL" w:eastAsia="ru-RU"/>
              </w:rPr>
              <w:br/>
              <w:t>Тәртіп пен тазалық сақтау жайлы шағын түсіндіру.</w:t>
            </w:r>
          </w:p>
          <w:p w14:paraId="6744415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«Шамды сөндіру» — ауыз арқылы баяу дем шығару.</w:t>
            </w:r>
          </w:p>
          <w:p w14:paraId="408C6B4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Өзіне-өзі қызмет көрсету</w:t>
            </w:r>
          </w:p>
          <w:p w14:paraId="65FC11C7"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04" w:type="dxa"/>
            <w:gridSpan w:val="2"/>
            <w:tcBorders>
              <w:top w:val="single" w:sz="8" w:space="0" w:color="000000"/>
              <w:left w:val="single" w:sz="4" w:space="0" w:color="auto"/>
              <w:bottom w:val="single" w:sz="8" w:space="0" w:color="000000"/>
              <w:right w:val="single" w:sz="4" w:space="0" w:color="auto"/>
            </w:tcBorders>
          </w:tcPr>
          <w:p w14:paraId="1242E5B9"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2B73A94C"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0F32A03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алға және екі жаққа созып, алақандарын жоғары қаратып, көтеру және түсіру. Саусақтарды ашып-жұму, шапалақтау.</w:t>
            </w:r>
            <w:r w:rsidRPr="00AF4A07">
              <w:rPr>
                <w:rFonts w:ascii="Times New Roman" w:eastAsia="Times New Roman" w:hAnsi="Times New Roman" w:cs="Times New Roman"/>
                <w:sz w:val="24"/>
                <w:szCs w:val="24"/>
                <w:lang w:val="sq-AL" w:eastAsia="ru-RU"/>
              </w:rPr>
              <w:br/>
              <w:t xml:space="preserve">Қол бұлшықеттерін қыздыратын айналмалы қимылдар, кеуде тұсын ашатын </w:t>
            </w:r>
            <w:r w:rsidRPr="00AF4A07">
              <w:rPr>
                <w:rFonts w:ascii="Times New Roman" w:eastAsia="Times New Roman" w:hAnsi="Times New Roman" w:cs="Times New Roman"/>
                <w:sz w:val="24"/>
                <w:szCs w:val="24"/>
                <w:lang w:val="sq-AL" w:eastAsia="ru-RU"/>
              </w:rPr>
              <w:lastRenderedPageBreak/>
              <w:t>қозғалыстар.</w:t>
            </w:r>
            <w:r w:rsidRPr="00AF4A07">
              <w:rPr>
                <w:rFonts w:ascii="Times New Roman" w:eastAsia="Times New Roman" w:hAnsi="Times New Roman" w:cs="Times New Roman"/>
                <w:sz w:val="24"/>
                <w:szCs w:val="24"/>
                <w:lang w:val="sq-AL" w:eastAsia="ru-RU"/>
              </w:rPr>
              <w:br/>
              <w:t>Жеңіл еңкею және орындарында тұрып денені бұру жаттығулары.</w:t>
            </w:r>
          </w:p>
          <w:p w14:paraId="2438AB5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2D11977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4–6 метр қашықтыққа тура бағытта еңбектеу.</w:t>
            </w:r>
            <w:r w:rsidRPr="00AF4A07">
              <w:rPr>
                <w:rFonts w:ascii="Times New Roman" w:eastAsia="Times New Roman" w:hAnsi="Times New Roman" w:cs="Times New Roman"/>
                <w:sz w:val="24"/>
                <w:szCs w:val="24"/>
                <w:lang w:val="sq-AL" w:eastAsia="ru-RU"/>
              </w:rPr>
              <w:br/>
              <w:t>Кедергілер арасымен еңбектеп өту, белгіленген сызық бойымен қозғалу.</w:t>
            </w:r>
            <w:r w:rsidRPr="00AF4A07">
              <w:rPr>
                <w:rFonts w:ascii="Times New Roman" w:eastAsia="Times New Roman" w:hAnsi="Times New Roman" w:cs="Times New Roman"/>
                <w:sz w:val="24"/>
                <w:szCs w:val="24"/>
                <w:lang w:val="sq-AL" w:eastAsia="ru-RU"/>
              </w:rPr>
              <w:br/>
              <w:t>Еңбектеу кезінде тоқтау — жалғастыру дағдыларын дамыту.</w:t>
            </w:r>
          </w:p>
          <w:p w14:paraId="16EBD9C4"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710DF68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«Кім тез еңбектейді?» — балалар белгіленген жолмен еңбектеп, «мәре» сызығына бірінші жетуге тырысады.</w:t>
            </w:r>
            <w:r w:rsidRPr="00AF4A07">
              <w:rPr>
                <w:rFonts w:ascii="Times New Roman" w:eastAsia="Times New Roman" w:hAnsi="Times New Roman" w:cs="Times New Roman"/>
                <w:sz w:val="24"/>
                <w:szCs w:val="24"/>
                <w:lang w:val="sq-AL" w:eastAsia="ru-RU"/>
              </w:rPr>
              <w:br/>
              <w:t>Ойын шапшаңдықты, ептілікті және жарысу дағдысын дамытады.</w:t>
            </w:r>
          </w:p>
          <w:p w14:paraId="3FB6F64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6912D0D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Жылы бөлмеде ауа ваннасын қабылдау.</w:t>
            </w:r>
            <w:r w:rsidRPr="00AF4A07">
              <w:rPr>
                <w:rFonts w:ascii="Times New Roman" w:eastAsia="Times New Roman" w:hAnsi="Times New Roman" w:cs="Times New Roman"/>
                <w:sz w:val="24"/>
                <w:szCs w:val="24"/>
                <w:lang w:val="sq-AL" w:eastAsia="ru-RU"/>
              </w:rPr>
              <w:br/>
              <w:t>Жаттығудан кейін мұрын арқылы терең дем алып, ауызбен баяу шығару.</w:t>
            </w:r>
            <w:r w:rsidRPr="00AF4A07">
              <w:rPr>
                <w:rFonts w:ascii="Times New Roman" w:eastAsia="Times New Roman" w:hAnsi="Times New Roman" w:cs="Times New Roman"/>
                <w:sz w:val="24"/>
                <w:szCs w:val="24"/>
                <w:lang w:val="sq-AL" w:eastAsia="ru-RU"/>
              </w:rPr>
              <w:br/>
              <w:t>Қол мен аяққа жеңіл уқалау жасау.</w:t>
            </w:r>
          </w:p>
          <w:p w14:paraId="11E2BA2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Мәдени-гигиеналық дағды</w:t>
            </w:r>
          </w:p>
          <w:p w14:paraId="420C08D0" w14:textId="77777777" w:rsidR="0051560A" w:rsidRPr="00AF4A07" w:rsidRDefault="0051560A" w:rsidP="0051560A">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sz w:val="24"/>
                <w:szCs w:val="24"/>
                <w:lang w:val="kk-KZ"/>
              </w:rPr>
              <w:t>Жаттығудан кейін қолды сабындап жуу, таза сүлгімен сүрту.</w:t>
            </w:r>
            <w:r w:rsidRPr="00AF4A07">
              <w:rPr>
                <w:rFonts w:ascii="Times New Roman" w:eastAsia="Times New Roman" w:hAnsi="Times New Roman" w:cs="Times New Roman"/>
                <w:sz w:val="24"/>
                <w:szCs w:val="24"/>
                <w:lang w:val="kk-KZ"/>
              </w:rPr>
              <w:br/>
              <w:t>Киімін ретке келтіру және жаттығу орнын таза қалдыру</w:t>
            </w:r>
          </w:p>
        </w:tc>
        <w:tc>
          <w:tcPr>
            <w:tcW w:w="2551" w:type="dxa"/>
            <w:gridSpan w:val="2"/>
            <w:tcBorders>
              <w:top w:val="single" w:sz="8" w:space="0" w:color="000000"/>
              <w:left w:val="single" w:sz="4" w:space="0" w:color="auto"/>
              <w:bottom w:val="single" w:sz="8" w:space="0" w:color="000000"/>
              <w:right w:val="single" w:sz="8" w:space="0" w:color="000000"/>
            </w:tcBorders>
          </w:tcPr>
          <w:p w14:paraId="62BAF890" w14:textId="77777777" w:rsidR="0051560A" w:rsidRPr="00363341" w:rsidRDefault="0051560A" w:rsidP="0051560A">
            <w:pPr>
              <w:spacing w:after="0" w:line="240" w:lineRule="auto"/>
              <w:rPr>
                <w:rFonts w:ascii="Times New Roman" w:eastAsia="Times New Roman" w:hAnsi="Times New Roman" w:cs="Times New Roman"/>
                <w:b/>
                <w:sz w:val="24"/>
                <w:szCs w:val="24"/>
                <w:lang w:val="sq-AL"/>
              </w:rPr>
            </w:pPr>
            <w:r w:rsidRPr="00363341">
              <w:rPr>
                <w:rFonts w:ascii="Times New Roman" w:eastAsia="Times New Roman" w:hAnsi="Times New Roman" w:cs="Times New Roman"/>
                <w:b/>
                <w:sz w:val="24"/>
                <w:szCs w:val="24"/>
                <w:lang w:val="sq-AL"/>
              </w:rPr>
              <w:lastRenderedPageBreak/>
              <w:t>Музыка</w:t>
            </w:r>
          </w:p>
          <w:p w14:paraId="26B0055B"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Тақырыбы: «Дыбыстар әлеміне саяхат»</w:t>
            </w:r>
          </w:p>
          <w:p w14:paraId="49CA4C06"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Міндеті: Балаларды музыкалық және шулы ойыншықтардың дыбыстарымен таныстыру.</w:t>
            </w:r>
          </w:p>
          <w:p w14:paraId="70D36575"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 xml:space="preserve">Музыкалық іс-әрекет: Педагог әртүрлі аспаптар (бубен, барабан, қоңырау) дыбыстатады, балалар тыңдайды және қай </w:t>
            </w:r>
            <w:r w:rsidRPr="00363341">
              <w:rPr>
                <w:rFonts w:ascii="Times New Roman" w:eastAsia="Times New Roman" w:hAnsi="Times New Roman" w:cs="Times New Roman"/>
                <w:bCs/>
                <w:sz w:val="24"/>
                <w:szCs w:val="24"/>
                <w:lang w:val="sq-AL" w:eastAsia="ru-RU"/>
              </w:rPr>
              <w:lastRenderedPageBreak/>
              <w:t>аспап екенін табады.</w:t>
            </w:r>
          </w:p>
          <w:p w14:paraId="78E82D31" w14:textId="77777777" w:rsidR="00363341"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Ойын барысы: «Қай аспап дыбыстады?»</w:t>
            </w:r>
          </w:p>
          <w:p w14:paraId="2DB29F75" w14:textId="7E1A9C05" w:rsidR="0051560A" w:rsidRPr="00363341" w:rsidRDefault="00363341" w:rsidP="00363341">
            <w:pPr>
              <w:spacing w:after="0" w:line="240" w:lineRule="auto"/>
              <w:rPr>
                <w:rFonts w:ascii="Times New Roman" w:eastAsia="Times New Roman" w:hAnsi="Times New Roman" w:cs="Times New Roman"/>
                <w:bCs/>
                <w:sz w:val="24"/>
                <w:szCs w:val="24"/>
                <w:lang w:val="sq-AL" w:eastAsia="ru-RU"/>
              </w:rPr>
            </w:pPr>
            <w:r w:rsidRPr="00363341">
              <w:rPr>
                <w:rFonts w:ascii="Times New Roman" w:eastAsia="Times New Roman" w:hAnsi="Times New Roman" w:cs="Times New Roman"/>
                <w:bCs/>
                <w:sz w:val="24"/>
                <w:szCs w:val="24"/>
                <w:lang w:val="sq-AL" w:eastAsia="ru-RU"/>
              </w:rPr>
              <w:t>Нәтиже: Балалар музыкалық және шулы ойыншықтардың дыбыстарын ажыратады.</w:t>
            </w:r>
          </w:p>
        </w:tc>
        <w:tc>
          <w:tcPr>
            <w:tcW w:w="2693" w:type="dxa"/>
            <w:tcBorders>
              <w:top w:val="single" w:sz="8" w:space="0" w:color="000000"/>
              <w:left w:val="single" w:sz="8" w:space="0" w:color="000000"/>
              <w:bottom w:val="single" w:sz="8" w:space="0" w:color="000000"/>
              <w:right w:val="single" w:sz="8" w:space="0" w:color="000000"/>
            </w:tcBorders>
          </w:tcPr>
          <w:p w14:paraId="389C04D3"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05251C5D"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Тақырыбы: «Жемістермен танысамыз»</w:t>
            </w:r>
          </w:p>
          <w:p w14:paraId="7BBDC059"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Міндеті: Жемістердің атауларын үйрету және дұрыс айтуға баулу.</w:t>
            </w:r>
          </w:p>
          <w:p w14:paraId="398908C0"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Қимылды іс-әрекет: Балалар жемістердің суреттерін қарайды, атауларын қайталайды.</w:t>
            </w:r>
          </w:p>
          <w:p w14:paraId="59216F50"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 xml:space="preserve">Тілдік жұмыс: Алма, алмұрт, банан, жүзім сөздерін айту, тыңдау </w:t>
            </w:r>
            <w:r w:rsidRPr="00363341">
              <w:rPr>
                <w:rFonts w:ascii="Times New Roman" w:eastAsiaTheme="majorEastAsia" w:hAnsi="Times New Roman" w:cs="Times New Roman"/>
                <w:kern w:val="2"/>
                <w:sz w:val="24"/>
                <w:szCs w:val="24"/>
                <w:lang w:val="sq-AL"/>
                <w14:ligatures w14:val="standardContextual"/>
              </w:rPr>
              <w:lastRenderedPageBreak/>
              <w:t>және көрсету.</w:t>
            </w:r>
          </w:p>
          <w:p w14:paraId="72B8276D" w14:textId="77777777" w:rsidR="00363341" w:rsidRPr="00363341"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Ойын барысы: «Не жоғалды?» – тәрбиеші жеміс суреттерін жасырады, балалар табады.</w:t>
            </w:r>
          </w:p>
          <w:p w14:paraId="3148526C" w14:textId="1DCD78DC" w:rsidR="0051560A" w:rsidRPr="00AF4A07" w:rsidRDefault="00363341" w:rsidP="00363341">
            <w:pPr>
              <w:spacing w:after="0" w:line="240" w:lineRule="auto"/>
              <w:rPr>
                <w:rFonts w:ascii="Times New Roman" w:eastAsiaTheme="majorEastAsia" w:hAnsi="Times New Roman" w:cs="Times New Roman"/>
                <w:kern w:val="2"/>
                <w:sz w:val="24"/>
                <w:szCs w:val="24"/>
                <w:lang w:val="sq-AL"/>
                <w14:ligatures w14:val="standardContextual"/>
              </w:rPr>
            </w:pPr>
            <w:r w:rsidRPr="00363341">
              <w:rPr>
                <w:rFonts w:ascii="Times New Roman" w:eastAsiaTheme="majorEastAsia" w:hAnsi="Times New Roman" w:cs="Times New Roman"/>
                <w:kern w:val="2"/>
                <w:sz w:val="24"/>
                <w:szCs w:val="24"/>
                <w:lang w:val="sq-AL"/>
                <w14:ligatures w14:val="standardContextual"/>
              </w:rPr>
              <w:t>Нәтиже: Балалар жеміс атауларын дұрыс айтып, есте сақтай алады.</w:t>
            </w:r>
          </w:p>
        </w:tc>
        <w:tc>
          <w:tcPr>
            <w:tcW w:w="2268" w:type="dxa"/>
            <w:tcBorders>
              <w:top w:val="single" w:sz="8" w:space="0" w:color="000000"/>
              <w:left w:val="single" w:sz="8" w:space="0" w:color="000000"/>
              <w:bottom w:val="single" w:sz="8" w:space="0" w:color="000000"/>
              <w:right w:val="single" w:sz="8" w:space="0" w:color="000000"/>
            </w:tcBorders>
          </w:tcPr>
          <w:p w14:paraId="3E8EBE52"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05281567"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DC9BA13" w14:textId="77777777" w:rsidR="0051560A" w:rsidRPr="00AF4A07" w:rsidRDefault="0051560A" w:rsidP="0051560A">
            <w:pPr>
              <w:tabs>
                <w:tab w:val="left" w:pos="2965"/>
              </w:tabs>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Отырған күйде аяқтарды кезекпен бүгу және жазу.</w:t>
            </w:r>
            <w:r w:rsidRPr="00AF4A07">
              <w:rPr>
                <w:rFonts w:ascii="Times New Roman" w:eastAsia="Times New Roman" w:hAnsi="Times New Roman" w:cs="Times New Roman"/>
                <w:sz w:val="24"/>
                <w:szCs w:val="24"/>
                <w:lang w:val="sq-AL" w:eastAsia="ru-RU"/>
              </w:rPr>
              <w:br/>
              <w:t>Басты төмен иіп, тізені ұстап тұру.</w:t>
            </w:r>
            <w:r w:rsidRPr="00AF4A07">
              <w:rPr>
                <w:rFonts w:ascii="Times New Roman" w:eastAsia="Times New Roman" w:hAnsi="Times New Roman" w:cs="Times New Roman"/>
                <w:sz w:val="24"/>
                <w:szCs w:val="24"/>
                <w:lang w:val="sq-AL" w:eastAsia="ru-RU"/>
              </w:rPr>
              <w:br/>
              <w:t>Омыртқа және арқа бұлшықеттеріне арналған жеңіл созылу жаттығулары.</w:t>
            </w:r>
          </w:p>
          <w:p w14:paraId="6EF46ACD"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31B23D1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Заттарды айналып </w:t>
            </w:r>
            <w:r w:rsidRPr="00AF4A07">
              <w:rPr>
                <w:rFonts w:ascii="Times New Roman" w:eastAsia="Times New Roman" w:hAnsi="Times New Roman" w:cs="Times New Roman"/>
                <w:sz w:val="24"/>
                <w:szCs w:val="24"/>
                <w:lang w:val="sq-AL" w:eastAsia="ru-RU"/>
              </w:rPr>
              <w:lastRenderedPageBreak/>
              <w:t>еңбектеу және олардың арасымен өту.</w:t>
            </w:r>
            <w:r w:rsidRPr="00AF4A07">
              <w:rPr>
                <w:rFonts w:ascii="Times New Roman" w:eastAsia="Times New Roman" w:hAnsi="Times New Roman" w:cs="Times New Roman"/>
                <w:sz w:val="24"/>
                <w:szCs w:val="24"/>
                <w:lang w:val="sq-AL" w:eastAsia="ru-RU"/>
              </w:rPr>
              <w:br/>
              <w:t>Еңбектеу бағытын алға, оңға, солға өзгерту.</w:t>
            </w:r>
            <w:r w:rsidRPr="00AF4A07">
              <w:rPr>
                <w:rFonts w:ascii="Times New Roman" w:eastAsia="Times New Roman" w:hAnsi="Times New Roman" w:cs="Times New Roman"/>
                <w:sz w:val="24"/>
                <w:szCs w:val="24"/>
                <w:lang w:val="sq-AL" w:eastAsia="ru-RU"/>
              </w:rPr>
              <w:br/>
              <w:t>Төрттаған қалыпта артқа еңбектеуді қосу.</w:t>
            </w:r>
          </w:p>
          <w:p w14:paraId="1DDDCC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60F9741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«Жүгір – тұр!» — белгі бойынша жүгіру және дереу тоқтау.</w:t>
            </w:r>
            <w:r w:rsidRPr="00AF4A07">
              <w:rPr>
                <w:rFonts w:ascii="Times New Roman" w:eastAsia="Times New Roman" w:hAnsi="Times New Roman" w:cs="Times New Roman"/>
                <w:sz w:val="24"/>
                <w:szCs w:val="24"/>
                <w:lang w:val="sq-AL" w:eastAsia="ru-RU"/>
              </w:rPr>
              <w:br/>
              <w:t>Ойын ептілік, зейін және қимыл дәлдігін дамытады.</w:t>
            </w:r>
          </w:p>
          <w:p w14:paraId="5CE6F95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23F90CF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Таянышқа сүйеніп, аяқтың ұшымен көтерілу және созылу.</w:t>
            </w:r>
            <w:r w:rsidRPr="00AF4A07">
              <w:rPr>
                <w:rFonts w:ascii="Times New Roman" w:eastAsia="Times New Roman" w:hAnsi="Times New Roman" w:cs="Times New Roman"/>
                <w:sz w:val="24"/>
                <w:szCs w:val="24"/>
                <w:lang w:val="sq-AL" w:eastAsia="ru-RU"/>
              </w:rPr>
              <w:br/>
              <w:t>Тепе-теңдікті сақтап 5–8 секунд тұру.</w:t>
            </w:r>
            <w:r w:rsidRPr="00AF4A07">
              <w:rPr>
                <w:rFonts w:ascii="Times New Roman" w:eastAsia="Times New Roman" w:hAnsi="Times New Roman" w:cs="Times New Roman"/>
                <w:sz w:val="24"/>
                <w:szCs w:val="24"/>
                <w:lang w:val="sq-AL" w:eastAsia="ru-RU"/>
              </w:rPr>
              <w:br/>
              <w:t>Балалардың бойын түзетуге арналған созылу қимылдары.</w:t>
            </w:r>
          </w:p>
          <w:p w14:paraId="2472878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Салауатты өмір салты</w:t>
            </w:r>
          </w:p>
          <w:p w14:paraId="5634BE4A" w14:textId="54984DCE"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«Денемізді шынықтырамыз» атты қысқа әңгіме:</w:t>
            </w:r>
            <w:r w:rsidRPr="00AF4A07">
              <w:rPr>
                <w:rFonts w:ascii="Times New Roman" w:eastAsia="Times New Roman" w:hAnsi="Times New Roman" w:cs="Times New Roman"/>
                <w:sz w:val="24"/>
                <w:szCs w:val="24"/>
                <w:lang w:val="sq-AL" w:eastAsia="ru-RU"/>
              </w:rPr>
              <w:br/>
              <w:t>Дұрыс тыныс алу, қозғалыстың денсаулыққа пайдасы туралы түсіндіру.</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Жеңіл тыныс алу жаттығуларымен аяқтау.</w:t>
            </w:r>
          </w:p>
        </w:tc>
      </w:tr>
      <w:tr w:rsidR="00AF4A07" w:rsidRPr="00AF4A07" w14:paraId="7B4E968B" w14:textId="77777777" w:rsidTr="00363341">
        <w:trPr>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5012828"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983" w:type="dxa"/>
            <w:gridSpan w:val="2"/>
            <w:tcBorders>
              <w:top w:val="single" w:sz="4" w:space="0" w:color="auto"/>
              <w:left w:val="single" w:sz="4" w:space="0" w:color="000000"/>
              <w:bottom w:val="single" w:sz="4" w:space="0" w:color="000000"/>
              <w:right w:val="single" w:sz="4" w:space="0" w:color="000000"/>
            </w:tcBorders>
          </w:tcPr>
          <w:p w14:paraId="786E7F7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«Қыс қонаққа келді»</w:t>
            </w:r>
          </w:p>
          <w:p w14:paraId="421CD88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қыс мезгілі туралы әңгімелесу. Қыс мезгіліндегі табиғат өзгерістерін бақылау.</w:t>
            </w:r>
            <w:r w:rsidRPr="00AF4A07">
              <w:rPr>
                <w:rFonts w:ascii="Times New Roman" w:eastAsia="Times New Roman" w:hAnsi="Times New Roman" w:cs="Times New Roman"/>
                <w:sz w:val="24"/>
                <w:szCs w:val="24"/>
                <w:lang w:val="sq-AL" w:eastAsia="ru-RU"/>
              </w:rPr>
              <w:br/>
              <w:t>Сөздік қорды кеңейту: қар, мұз, боран, суық, жылы.</w:t>
            </w:r>
            <w:r w:rsidRPr="00AF4A07">
              <w:rPr>
                <w:rFonts w:ascii="Times New Roman" w:eastAsia="Times New Roman" w:hAnsi="Times New Roman" w:cs="Times New Roman"/>
                <w:sz w:val="24"/>
                <w:szCs w:val="24"/>
                <w:lang w:val="sq-AL" w:eastAsia="ru-RU"/>
              </w:rPr>
              <w:br/>
              <w:t>Ә. Дүйсенбиевтің «Қыс» өлеңін тыңдау, мақал мағынасын талдау.</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«Қыс қатты болса, малға жайлы»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қыс мезгілінің табиғатқа, адамдар мен жануарларға әсерін өз ойларымен жеткізеді.</w:t>
            </w:r>
          </w:p>
          <w:p w14:paraId="26A5397A" w14:textId="5DE06952" w:rsidR="0051560A" w:rsidRPr="00363341" w:rsidRDefault="0051560A" w:rsidP="0051560A">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Қар кесектерін санау «Көп – аз» ұғымдарын бекіту.</w:t>
            </w:r>
            <w:r w:rsidRPr="00AF4A07">
              <w:rPr>
                <w:rFonts w:ascii="Times New Roman" w:eastAsia="Times New Roman" w:hAnsi="Times New Roman" w:cs="Times New Roman"/>
                <w:sz w:val="24"/>
                <w:szCs w:val="24"/>
                <w:lang w:val="sq-AL" w:eastAsia="ru-RU"/>
              </w:rPr>
              <w:br/>
              <w:t>Пішіндермен танысу: дөңгелек – қар ұлпасы, үшбұрыш – шырша.</w:t>
            </w:r>
          </w:p>
        </w:tc>
        <w:tc>
          <w:tcPr>
            <w:tcW w:w="2404" w:type="dxa"/>
            <w:gridSpan w:val="2"/>
            <w:tcBorders>
              <w:top w:val="single" w:sz="4" w:space="0" w:color="auto"/>
              <w:left w:val="single" w:sz="4" w:space="0" w:color="000000"/>
              <w:bottom w:val="single" w:sz="4" w:space="0" w:color="000000"/>
              <w:right w:val="single" w:sz="4" w:space="0" w:color="000000"/>
            </w:tcBorders>
          </w:tcPr>
          <w:p w14:paraId="2B9AC148"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«Қардың әуені»</w:t>
            </w:r>
          </w:p>
          <w:p w14:paraId="6AF5B75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Қар ұлпасы туралы қиял әңгіме: “Қар сөйлей алса не дер еді?”.</w:t>
            </w:r>
            <w:r w:rsidRPr="00AF4A07">
              <w:rPr>
                <w:rFonts w:ascii="Times New Roman" w:eastAsia="Times New Roman" w:hAnsi="Times New Roman" w:cs="Times New Roman"/>
                <w:sz w:val="24"/>
                <w:szCs w:val="24"/>
                <w:lang w:val="sq-AL" w:eastAsia="ru-RU"/>
              </w:rPr>
              <w:br/>
              <w:t>Жаңа сөздермен жұмыс: боран, мұз, сырғанақ, тоңады.</w:t>
            </w:r>
            <w:r w:rsidRPr="00AF4A07">
              <w:rPr>
                <w:rFonts w:ascii="Times New Roman" w:eastAsia="Times New Roman" w:hAnsi="Times New Roman" w:cs="Times New Roman"/>
                <w:sz w:val="24"/>
                <w:szCs w:val="24"/>
                <w:lang w:val="sq-AL" w:eastAsia="ru-RU"/>
              </w:rPr>
              <w:br/>
              <w:t>Қысқы дыбыстарды естіп, оларды сөзбен бейнелеу.</w:t>
            </w:r>
          </w:p>
          <w:p w14:paraId="6F86F8F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 өлшеміне қарай салыстыру (үлкен – кіші).</w:t>
            </w:r>
            <w:r w:rsidRPr="00AF4A07">
              <w:rPr>
                <w:rFonts w:ascii="Times New Roman" w:eastAsia="Times New Roman" w:hAnsi="Times New Roman" w:cs="Times New Roman"/>
                <w:sz w:val="24"/>
                <w:szCs w:val="24"/>
                <w:lang w:val="sq-AL" w:eastAsia="ru-RU"/>
              </w:rPr>
              <w:br/>
              <w:t>Мұз бен қардың қасиеттерін бақылау, “қайсысы қатты?” тәжірибесі.</w:t>
            </w:r>
          </w:p>
          <w:p w14:paraId="280AFC45"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2551" w:type="dxa"/>
            <w:gridSpan w:val="2"/>
            <w:tcBorders>
              <w:top w:val="single" w:sz="4" w:space="0" w:color="auto"/>
              <w:left w:val="single" w:sz="4" w:space="0" w:color="000000"/>
              <w:bottom w:val="single" w:sz="4" w:space="0" w:color="000000"/>
              <w:right w:val="single" w:sz="4" w:space="0" w:color="000000"/>
            </w:tcBorders>
          </w:tcPr>
          <w:p w14:paraId="487CAE5F"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«Қысқы ертегілер елі»</w:t>
            </w:r>
          </w:p>
          <w:p w14:paraId="723A3B0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қыс туралы өз ертегілерін құрастырады (“Аққала мен боранның достығы”).</w:t>
            </w:r>
            <w:r w:rsidRPr="00AF4A07">
              <w:rPr>
                <w:rFonts w:ascii="Times New Roman" w:eastAsia="Times New Roman" w:hAnsi="Times New Roman" w:cs="Times New Roman"/>
                <w:sz w:val="24"/>
                <w:szCs w:val="24"/>
                <w:lang w:val="sq-AL" w:eastAsia="ru-RU"/>
              </w:rPr>
              <w:br/>
              <w:t>Қысқы кейіпкерлердің мінезін сипаттау.</w:t>
            </w:r>
            <w:r w:rsidRPr="00AF4A07">
              <w:rPr>
                <w:rFonts w:ascii="Times New Roman" w:eastAsia="Times New Roman" w:hAnsi="Times New Roman" w:cs="Times New Roman"/>
                <w:sz w:val="24"/>
                <w:szCs w:val="24"/>
                <w:lang w:val="sq-AL" w:eastAsia="ru-RU"/>
              </w:rPr>
              <w:br/>
              <w:t>М. Әлімбаевтың «Қар» өлеңін тыңдап, мәнерлеп айту.</w:t>
            </w:r>
          </w:p>
          <w:p w14:paraId="3EF7E83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Геометриялық пішіндерден сурет құрастыру (шырша, күн, қар ұлпасы).</w:t>
            </w:r>
            <w:r w:rsidRPr="00AF4A07">
              <w:rPr>
                <w:rFonts w:ascii="Times New Roman" w:eastAsia="Times New Roman" w:hAnsi="Times New Roman" w:cs="Times New Roman"/>
                <w:sz w:val="24"/>
                <w:szCs w:val="24"/>
                <w:lang w:val="sq-AL" w:eastAsia="ru-RU"/>
              </w:rPr>
              <w:br/>
              <w:t>Санау, салыстыру арқылы ойлау дағдыларын дамыту.</w:t>
            </w:r>
          </w:p>
          <w:p w14:paraId="479564DF"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2693" w:type="dxa"/>
            <w:tcBorders>
              <w:top w:val="single" w:sz="4" w:space="0" w:color="auto"/>
              <w:left w:val="single" w:sz="4" w:space="0" w:color="000000"/>
              <w:bottom w:val="single" w:sz="4" w:space="0" w:color="000000"/>
              <w:right w:val="single" w:sz="4" w:space="0" w:color="000000"/>
            </w:tcBorders>
          </w:tcPr>
          <w:p w14:paraId="494B8A64"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«Қысқы ойындар мерекесі»</w:t>
            </w:r>
          </w:p>
          <w:p w14:paraId="7208EDD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қысқы ойындар туралы әңгімелейді: шаңғы тебу, шанамен сырғанау, қар лақтыру.</w:t>
            </w:r>
            <w:r w:rsidRPr="00AF4A07">
              <w:rPr>
                <w:rFonts w:ascii="Times New Roman" w:eastAsia="Times New Roman" w:hAnsi="Times New Roman" w:cs="Times New Roman"/>
                <w:sz w:val="24"/>
                <w:szCs w:val="24"/>
                <w:lang w:val="sq-AL" w:eastAsia="ru-RU"/>
              </w:rPr>
              <w:br/>
              <w:t>Тақпақтар мен өлеңдерді жатқа айту.</w:t>
            </w:r>
            <w:r w:rsidRPr="00AF4A07">
              <w:rPr>
                <w:rFonts w:ascii="Times New Roman" w:eastAsia="Times New Roman" w:hAnsi="Times New Roman" w:cs="Times New Roman"/>
                <w:sz w:val="24"/>
                <w:szCs w:val="24"/>
                <w:lang w:val="sq-AL" w:eastAsia="ru-RU"/>
              </w:rPr>
              <w:br/>
              <w:t>Қысқы сөздерді сөйлем ішінде қолдану.</w:t>
            </w:r>
          </w:p>
          <w:p w14:paraId="5B98AD2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Кеңістікте бағдарлау: жоғары–төмен, оң–сол, алдында–артында.</w:t>
            </w:r>
            <w:r w:rsidRPr="00AF4A07">
              <w:rPr>
                <w:rFonts w:ascii="Times New Roman" w:eastAsia="Times New Roman" w:hAnsi="Times New Roman" w:cs="Times New Roman"/>
                <w:sz w:val="24"/>
                <w:szCs w:val="24"/>
                <w:lang w:val="sq-AL" w:eastAsia="ru-RU"/>
              </w:rPr>
              <w:br/>
              <w:t>Заттарды ұзындығына қарай салыстыру (шаңғы – қысқа шана).</w:t>
            </w:r>
          </w:p>
          <w:p w14:paraId="0B3710BA"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4" w:space="0" w:color="auto"/>
              <w:left w:val="single" w:sz="4" w:space="0" w:color="000000"/>
              <w:bottom w:val="single" w:sz="4" w:space="0" w:color="000000"/>
              <w:right w:val="single" w:sz="4" w:space="0" w:color="000000"/>
            </w:tcBorders>
          </w:tcPr>
          <w:p w14:paraId="5A8970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«Аққала мен достары»</w:t>
            </w:r>
          </w:p>
          <w:p w14:paraId="65AC1DE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Апта бойы үйренген сөздерді қайталау, қыс туралы әңгіме құрастыру.</w:t>
            </w:r>
            <w:r w:rsidRPr="00AF4A07">
              <w:rPr>
                <w:rFonts w:ascii="Times New Roman" w:eastAsia="Times New Roman" w:hAnsi="Times New Roman" w:cs="Times New Roman"/>
                <w:sz w:val="24"/>
                <w:szCs w:val="24"/>
                <w:lang w:val="sq-AL" w:eastAsia="ru-RU"/>
              </w:rPr>
              <w:br/>
              <w:t>Өлең оқу, мақалдың мәнін еске түсіру.</w:t>
            </w:r>
            <w:r w:rsidRPr="00AF4A07">
              <w:rPr>
                <w:rFonts w:ascii="Times New Roman" w:eastAsia="Times New Roman" w:hAnsi="Times New Roman" w:cs="Times New Roman"/>
                <w:sz w:val="24"/>
                <w:szCs w:val="24"/>
                <w:lang w:val="sq-AL" w:eastAsia="ru-RU"/>
              </w:rPr>
              <w:br/>
              <w:t>“Аққала не айтады?” ойыны арқылы диалог құрастыру.</w:t>
            </w:r>
          </w:p>
          <w:p w14:paraId="170337B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Уақыт бөліктерін ажырату: таңертең – күндіз – кеш – түн.</w:t>
            </w:r>
            <w:r w:rsidRPr="00AF4A07">
              <w:rPr>
                <w:rFonts w:ascii="Times New Roman" w:eastAsia="Times New Roman" w:hAnsi="Times New Roman" w:cs="Times New Roman"/>
                <w:sz w:val="24"/>
                <w:szCs w:val="24"/>
                <w:lang w:val="sq-AL" w:eastAsia="ru-RU"/>
              </w:rPr>
              <w:br/>
              <w:t>Санап, реттік нөмірлеу: бірінші, екінші, үшінші қар ұлпасы.</w:t>
            </w:r>
          </w:p>
          <w:p w14:paraId="717D9F21"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C1120" w14:paraId="4B78C7E9" w14:textId="77777777" w:rsidTr="00E623B2">
        <w:trPr>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10F23F8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899" w:type="dxa"/>
            <w:gridSpan w:val="8"/>
            <w:tcBorders>
              <w:top w:val="single" w:sz="4" w:space="0" w:color="000000"/>
              <w:left w:val="single" w:sz="4" w:space="0" w:color="000000"/>
              <w:bottom w:val="single" w:sz="4" w:space="0" w:color="auto"/>
              <w:right w:val="single" w:sz="4" w:space="0" w:color="000000"/>
            </w:tcBorders>
            <w:hideMark/>
          </w:tcPr>
          <w:p w14:paraId="387B8FE2"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774B9E4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B03E71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p w14:paraId="4FC4C9A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AF4A07" w14:paraId="600A655C" w14:textId="77777777" w:rsidTr="00363341">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739A10F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2975" w:type="dxa"/>
            <w:tcBorders>
              <w:top w:val="single" w:sz="4" w:space="0" w:color="auto"/>
              <w:left w:val="single" w:sz="4" w:space="0" w:color="000000"/>
              <w:bottom w:val="single" w:sz="4" w:space="0" w:color="000000"/>
              <w:right w:val="single" w:sz="4" w:space="0" w:color="auto"/>
            </w:tcBorders>
          </w:tcPr>
          <w:p w14:paraId="788A5721"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 Картотека №1</w:t>
            </w:r>
          </w:p>
        </w:tc>
        <w:tc>
          <w:tcPr>
            <w:tcW w:w="2400" w:type="dxa"/>
            <w:gridSpan w:val="2"/>
            <w:tcBorders>
              <w:top w:val="single" w:sz="4" w:space="0" w:color="auto"/>
              <w:left w:val="single" w:sz="4" w:space="0" w:color="auto"/>
              <w:bottom w:val="single" w:sz="4" w:space="0" w:color="000000"/>
              <w:right w:val="single" w:sz="4" w:space="0" w:color="auto"/>
            </w:tcBorders>
          </w:tcPr>
          <w:p w14:paraId="6E3D8732"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№2</w:t>
            </w:r>
          </w:p>
          <w:p w14:paraId="49786CE5"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56" w:type="dxa"/>
            <w:gridSpan w:val="2"/>
            <w:tcBorders>
              <w:top w:val="single" w:sz="4" w:space="0" w:color="auto"/>
              <w:left w:val="single" w:sz="4" w:space="0" w:color="auto"/>
              <w:bottom w:val="single" w:sz="4" w:space="0" w:color="000000"/>
              <w:right w:val="single" w:sz="4" w:space="0" w:color="auto"/>
            </w:tcBorders>
          </w:tcPr>
          <w:p w14:paraId="2BF65E0A"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№3</w:t>
            </w:r>
          </w:p>
          <w:p w14:paraId="25827F19"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700" w:type="dxa"/>
            <w:gridSpan w:val="2"/>
            <w:tcBorders>
              <w:top w:val="single" w:sz="4" w:space="0" w:color="auto"/>
              <w:left w:val="single" w:sz="4" w:space="0" w:color="auto"/>
              <w:bottom w:val="single" w:sz="4" w:space="0" w:color="000000"/>
              <w:right w:val="single" w:sz="4" w:space="0" w:color="auto"/>
            </w:tcBorders>
          </w:tcPr>
          <w:p w14:paraId="1A52B747"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№4</w:t>
            </w:r>
          </w:p>
          <w:p w14:paraId="724DE66C"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4" w:space="0" w:color="auto"/>
              <w:left w:val="single" w:sz="4" w:space="0" w:color="auto"/>
              <w:bottom w:val="single" w:sz="4" w:space="0" w:color="000000"/>
              <w:right w:val="single" w:sz="4" w:space="0" w:color="000000"/>
            </w:tcBorders>
          </w:tcPr>
          <w:p w14:paraId="318DAFF3"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Картотека №5</w:t>
            </w:r>
          </w:p>
          <w:p w14:paraId="23A3DAB7"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1594AF4A" w14:textId="77777777" w:rsidTr="00E623B2">
        <w:trPr>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09DF742F"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2899" w:type="dxa"/>
            <w:gridSpan w:val="8"/>
            <w:tcBorders>
              <w:top w:val="single" w:sz="4" w:space="0" w:color="000000"/>
              <w:left w:val="single" w:sz="4" w:space="0" w:color="000000"/>
              <w:bottom w:val="single" w:sz="4" w:space="0" w:color="000000"/>
              <w:right w:val="single" w:sz="4" w:space="0" w:color="000000"/>
            </w:tcBorders>
          </w:tcPr>
          <w:p w14:paraId="5C78E8E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p w14:paraId="258C61E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3533AB42" w14:textId="77777777" w:rsidTr="00E623B2">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0415719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2899" w:type="dxa"/>
            <w:gridSpan w:val="8"/>
            <w:tcBorders>
              <w:top w:val="single" w:sz="4" w:space="0" w:color="000000"/>
              <w:left w:val="single" w:sz="4" w:space="0" w:color="000000"/>
              <w:bottom w:val="single" w:sz="4" w:space="0" w:color="000000"/>
              <w:right w:val="single" w:sz="4" w:space="0" w:color="000000"/>
            </w:tcBorders>
          </w:tcPr>
          <w:p w14:paraId="45B3812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6F7497"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58D8852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0578B07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021583E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0E728FF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51368FB3" w14:textId="799A7DC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110B1"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0B29B750" w14:textId="77777777" w:rsidTr="00E623B2">
        <w:trPr>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1A3DC5A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2899" w:type="dxa"/>
            <w:gridSpan w:val="8"/>
            <w:tcBorders>
              <w:top w:val="single" w:sz="4" w:space="0" w:color="000000"/>
              <w:left w:val="single" w:sz="4" w:space="0" w:color="000000"/>
              <w:bottom w:val="single" w:sz="4" w:space="0" w:color="000000"/>
              <w:right w:val="single" w:sz="4" w:space="0" w:color="000000"/>
            </w:tcBorders>
          </w:tcPr>
          <w:p w14:paraId="4ED4D78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5E69C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7F0C050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C1120" w14:paraId="211E1E91" w14:textId="77777777" w:rsidTr="00E623B2">
        <w:trPr>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5A6A1C8D"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33D638AC"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2899" w:type="dxa"/>
            <w:gridSpan w:val="8"/>
            <w:tcBorders>
              <w:top w:val="single" w:sz="4" w:space="0" w:color="000000"/>
              <w:left w:val="single" w:sz="4" w:space="0" w:color="000000"/>
              <w:bottom w:val="single" w:sz="4" w:space="0" w:color="auto"/>
              <w:right w:val="single" w:sz="4" w:space="0" w:color="000000"/>
            </w:tcBorders>
          </w:tcPr>
          <w:p w14:paraId="53633CBE" w14:textId="219FFB2D"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D110B1" w:rsidRPr="00AF4A07">
              <w:rPr>
                <w:rFonts w:ascii="Times New Roman" w:eastAsia="Times New Roman" w:hAnsi="Times New Roman" w:cs="Times New Roman"/>
                <w:sz w:val="24"/>
                <w:szCs w:val="24"/>
                <w:lang w:val="sq-AL" w:eastAsia="ru-RU"/>
              </w:rPr>
              <w:t>і орнына ілу (тазалыққа баулу).</w:t>
            </w:r>
          </w:p>
        </w:tc>
      </w:tr>
      <w:tr w:rsidR="00AF4A07" w:rsidRPr="000C1120" w14:paraId="42D63D1B" w14:textId="77777777" w:rsidTr="00E623B2">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1B87567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2899" w:type="dxa"/>
            <w:gridSpan w:val="8"/>
            <w:tcBorders>
              <w:top w:val="single" w:sz="4" w:space="0" w:color="auto"/>
              <w:left w:val="single" w:sz="4" w:space="0" w:color="000000"/>
              <w:bottom w:val="single" w:sz="4" w:space="0" w:color="000000"/>
              <w:right w:val="single" w:sz="4" w:space="0" w:color="000000"/>
            </w:tcBorders>
          </w:tcPr>
          <w:p w14:paraId="320D49D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w:t>
            </w:r>
            <w:r w:rsidRPr="00AF4A07">
              <w:rPr>
                <w:rFonts w:ascii="Times New Roman" w:hAnsi="Times New Roman" w:cs="Times New Roman"/>
                <w:sz w:val="24"/>
                <w:szCs w:val="24"/>
                <w:lang w:val="sq-AL"/>
              </w:rPr>
              <w:lastRenderedPageBreak/>
              <w:t xml:space="preserve">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2302C8A" w14:textId="77777777" w:rsidTr="00363341">
        <w:trPr>
          <w:trHeight w:val="1655"/>
        </w:trPr>
        <w:tc>
          <w:tcPr>
            <w:tcW w:w="2836" w:type="dxa"/>
            <w:tcBorders>
              <w:top w:val="single" w:sz="4" w:space="0" w:color="000000"/>
              <w:left w:val="single" w:sz="4" w:space="0" w:color="000000"/>
              <w:bottom w:val="single" w:sz="4" w:space="0" w:color="000000"/>
              <w:right w:val="single" w:sz="4" w:space="0" w:color="000000"/>
            </w:tcBorders>
            <w:hideMark/>
          </w:tcPr>
          <w:p w14:paraId="2FF30EA6"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83" w:type="dxa"/>
            <w:gridSpan w:val="2"/>
            <w:tcBorders>
              <w:top w:val="single" w:sz="4" w:space="0" w:color="000000"/>
              <w:left w:val="single" w:sz="4" w:space="0" w:color="000000"/>
              <w:bottom w:val="single" w:sz="4" w:space="0" w:color="000000"/>
              <w:right w:val="single" w:sz="4" w:space="0" w:color="000000"/>
            </w:tcBorders>
          </w:tcPr>
          <w:p w14:paraId="1A85C7F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 мезгіліндегі адамдар еңбегімен танысу (қар тазалау, киім тігу).</w:t>
            </w:r>
            <w:r w:rsidRPr="00AF4A07">
              <w:rPr>
                <w:rFonts w:ascii="Times New Roman" w:eastAsia="Times New Roman" w:hAnsi="Times New Roman" w:cs="Times New Roman"/>
                <w:sz w:val="24"/>
                <w:szCs w:val="24"/>
                <w:lang w:val="sq-AL" w:eastAsia="ru-RU"/>
              </w:rPr>
              <w:br/>
              <w:t>Жылы киімнің пайдасы, киім кию мәдениеті туралы әңгіме.</w:t>
            </w:r>
          </w:p>
          <w:p w14:paraId="19559B3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Сурет салу – “Қар жауып тұр” (ақ және көк түстермен).</w:t>
            </w:r>
            <w:r w:rsidRPr="00AF4A07">
              <w:rPr>
                <w:rFonts w:ascii="Times New Roman" w:eastAsia="Times New Roman" w:hAnsi="Times New Roman" w:cs="Times New Roman"/>
                <w:sz w:val="24"/>
                <w:szCs w:val="24"/>
                <w:lang w:val="sq-AL" w:eastAsia="ru-RU"/>
              </w:rPr>
              <w:br/>
              <w:t>Жапсыру – Мақта арқылы қар ұлпаларын бейнелеу</w:t>
            </w:r>
          </w:p>
          <w:p w14:paraId="043034D9"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404" w:type="dxa"/>
            <w:gridSpan w:val="2"/>
            <w:tcBorders>
              <w:top w:val="single" w:sz="4" w:space="0" w:color="000000"/>
              <w:left w:val="single" w:sz="4" w:space="0" w:color="000000"/>
              <w:bottom w:val="single" w:sz="4" w:space="0" w:color="000000"/>
              <w:right w:val="single" w:sz="4" w:space="0" w:color="000000"/>
            </w:tcBorders>
          </w:tcPr>
          <w:p w14:paraId="48680E3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Құстарға қамқорлық жасау туралы әңгіме (“Қысқы достар”).</w:t>
            </w:r>
            <w:r w:rsidRPr="00AF4A07">
              <w:rPr>
                <w:rFonts w:ascii="Times New Roman" w:eastAsia="Times New Roman" w:hAnsi="Times New Roman" w:cs="Times New Roman"/>
                <w:sz w:val="24"/>
                <w:szCs w:val="24"/>
                <w:lang w:val="sq-AL" w:eastAsia="ru-RU"/>
              </w:rPr>
              <w:br/>
              <w:t>Балалармен бірге жем салғыш үлгісін көрсету.</w:t>
            </w:r>
          </w:p>
          <w:p w14:paraId="5AF66CA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Мүсіндеу – “Қар ханшайымы” бейнесі.</w:t>
            </w:r>
            <w:r w:rsidRPr="00AF4A07">
              <w:rPr>
                <w:rFonts w:ascii="Times New Roman" w:eastAsia="Times New Roman" w:hAnsi="Times New Roman" w:cs="Times New Roman"/>
                <w:sz w:val="24"/>
                <w:szCs w:val="24"/>
                <w:lang w:val="sq-AL" w:eastAsia="ru-RU"/>
              </w:rPr>
              <w:br/>
              <w:t>Құрастыру – “Қар ұлпасының сарайы”.</w:t>
            </w:r>
            <w:r w:rsidRPr="00AF4A07">
              <w:rPr>
                <w:rFonts w:ascii="Times New Roman" w:eastAsia="Times New Roman" w:hAnsi="Times New Roman" w:cs="Times New Roman"/>
                <w:sz w:val="24"/>
                <w:szCs w:val="24"/>
                <w:lang w:val="sq-AL" w:eastAsia="ru-RU"/>
              </w:rPr>
              <w:br/>
              <w:t>Жапсыру – Қар ұлпаларының биі (жырту әдісімен).</w:t>
            </w:r>
          </w:p>
          <w:p w14:paraId="3AB4567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3659B0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Қысқы ормандағы жануарлардың тіршілігі: қоян, аю, түлкі.</w:t>
            </w:r>
            <w:r w:rsidRPr="00AF4A07">
              <w:rPr>
                <w:rFonts w:ascii="Times New Roman" w:eastAsia="Times New Roman" w:hAnsi="Times New Roman" w:cs="Times New Roman"/>
                <w:sz w:val="24"/>
                <w:szCs w:val="24"/>
                <w:lang w:val="sq-AL" w:eastAsia="ru-RU"/>
              </w:rPr>
              <w:br/>
              <w:t>“Қыста жануарлар не істейді?” тақырыбында талқылау.</w:t>
            </w:r>
          </w:p>
          <w:p w14:paraId="5BF90AD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Сурет салу – “Қарлы орман”.</w:t>
            </w:r>
            <w:r w:rsidRPr="00AF4A07">
              <w:rPr>
                <w:rFonts w:ascii="Times New Roman" w:eastAsia="Times New Roman" w:hAnsi="Times New Roman" w:cs="Times New Roman"/>
                <w:sz w:val="24"/>
                <w:szCs w:val="24"/>
                <w:lang w:val="sq-AL" w:eastAsia="ru-RU"/>
              </w:rPr>
              <w:br/>
              <w:t>Мүсіндеу – Аққала.</w:t>
            </w:r>
            <w:r w:rsidRPr="00AF4A07">
              <w:rPr>
                <w:rFonts w:ascii="Times New Roman" w:eastAsia="Times New Roman" w:hAnsi="Times New Roman" w:cs="Times New Roman"/>
                <w:sz w:val="24"/>
                <w:szCs w:val="24"/>
                <w:lang w:val="sq-AL" w:eastAsia="ru-RU"/>
              </w:rPr>
              <w:br/>
              <w:t>Құрастыру – Шырша мен үйшіктер.</w:t>
            </w:r>
            <w:r w:rsidRPr="00AF4A07">
              <w:rPr>
                <w:rFonts w:ascii="Times New Roman" w:eastAsia="Times New Roman" w:hAnsi="Times New Roman" w:cs="Times New Roman"/>
                <w:sz w:val="24"/>
                <w:szCs w:val="24"/>
                <w:lang w:val="sq-AL" w:eastAsia="ru-RU"/>
              </w:rPr>
              <w:br/>
              <w:t>Жапсыру – Ағаштарға қар жапсыру.</w:t>
            </w:r>
          </w:p>
          <w:p w14:paraId="7C210BB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693" w:type="dxa"/>
            <w:tcBorders>
              <w:top w:val="single" w:sz="4" w:space="0" w:color="000000"/>
              <w:left w:val="single" w:sz="4" w:space="0" w:color="000000"/>
              <w:bottom w:val="single" w:sz="4" w:space="0" w:color="000000"/>
              <w:right w:val="single" w:sz="4" w:space="0" w:color="000000"/>
            </w:tcBorders>
          </w:tcPr>
          <w:p w14:paraId="1ACBDEE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Қысқы серуен кезіндегі қауіпсіздік ережелерін бекіту.</w:t>
            </w:r>
            <w:r w:rsidRPr="00AF4A07">
              <w:rPr>
                <w:rFonts w:ascii="Times New Roman" w:eastAsia="Times New Roman" w:hAnsi="Times New Roman" w:cs="Times New Roman"/>
                <w:sz w:val="24"/>
                <w:szCs w:val="24"/>
                <w:lang w:val="sq-AL" w:eastAsia="ru-RU"/>
              </w:rPr>
              <w:br/>
              <w:t>Достық пен ұйымшылдық жайлы әңгіме (“Бірге ойнау – қызық”).</w:t>
            </w:r>
          </w:p>
          <w:p w14:paraId="1A33E3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Сурет салу – “Шанамен сырғанау”.</w:t>
            </w:r>
            <w:r w:rsidRPr="00AF4A07">
              <w:rPr>
                <w:rFonts w:ascii="Times New Roman" w:eastAsia="Times New Roman" w:hAnsi="Times New Roman" w:cs="Times New Roman"/>
                <w:sz w:val="24"/>
                <w:szCs w:val="24"/>
                <w:lang w:val="sq-AL" w:eastAsia="ru-RU"/>
              </w:rPr>
              <w:br/>
              <w:t>Мүсіндеу – Балалар ойнап жүрген көрініс.</w:t>
            </w:r>
            <w:r w:rsidRPr="00AF4A07">
              <w:rPr>
                <w:rFonts w:ascii="Times New Roman" w:eastAsia="Times New Roman" w:hAnsi="Times New Roman" w:cs="Times New Roman"/>
                <w:sz w:val="24"/>
                <w:szCs w:val="24"/>
                <w:lang w:val="sq-AL" w:eastAsia="ru-RU"/>
              </w:rPr>
              <w:br/>
              <w:t>Құрастыру – Шаңғы немесе шана үлгісі.</w:t>
            </w:r>
          </w:p>
          <w:p w14:paraId="53A857FC"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268" w:type="dxa"/>
            <w:tcBorders>
              <w:top w:val="single" w:sz="4" w:space="0" w:color="000000"/>
              <w:left w:val="single" w:sz="4" w:space="0" w:color="000000"/>
              <w:bottom w:val="single" w:sz="4" w:space="0" w:color="000000"/>
              <w:right w:val="single" w:sz="4" w:space="0" w:color="000000"/>
            </w:tcBorders>
          </w:tcPr>
          <w:p w14:paraId="7C444FC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Қысқы табиғатты қорғау туралы әңгіме (“Қар астында өмір бар”).</w:t>
            </w:r>
            <w:r w:rsidRPr="00AF4A07">
              <w:rPr>
                <w:rFonts w:ascii="Times New Roman" w:eastAsia="Times New Roman" w:hAnsi="Times New Roman" w:cs="Times New Roman"/>
                <w:sz w:val="24"/>
                <w:szCs w:val="24"/>
                <w:lang w:val="sq-AL" w:eastAsia="ru-RU"/>
              </w:rPr>
              <w:br/>
              <w:t>Құстар мен жануарларға қамқорлық көрсету үлгісі.</w:t>
            </w:r>
          </w:p>
          <w:p w14:paraId="2BB3F7A5" w14:textId="206E3C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 мүсіндеу, жапсыру, құрастыру әрекеті:</w:t>
            </w:r>
            <w:r w:rsidRPr="00AF4A07">
              <w:rPr>
                <w:rFonts w:ascii="Times New Roman" w:eastAsia="Times New Roman" w:hAnsi="Times New Roman" w:cs="Times New Roman"/>
                <w:sz w:val="24"/>
                <w:szCs w:val="24"/>
                <w:lang w:val="sq-AL" w:eastAsia="ru-RU"/>
              </w:rPr>
              <w:br/>
              <w:t>Мүсіндеу – “Аққала мен достары” (ұжымдық жұмыс).</w:t>
            </w:r>
            <w:r w:rsidRPr="00AF4A07">
              <w:rPr>
                <w:rFonts w:ascii="Times New Roman" w:eastAsia="Times New Roman" w:hAnsi="Times New Roman" w:cs="Times New Roman"/>
                <w:sz w:val="24"/>
                <w:szCs w:val="24"/>
                <w:lang w:val="sq-AL" w:eastAsia="ru-RU"/>
              </w:rPr>
              <w:br/>
              <w:t>Жапсыру – Шырша мен қар ұлпалары.</w:t>
            </w:r>
            <w:r w:rsidRPr="00AF4A07">
              <w:rPr>
                <w:rFonts w:ascii="Times New Roman" w:eastAsia="Times New Roman" w:hAnsi="Times New Roman" w:cs="Times New Roman"/>
                <w:sz w:val="24"/>
                <w:szCs w:val="24"/>
                <w:lang w:val="sq-AL" w:eastAsia="ru-RU"/>
              </w:rPr>
              <w:br/>
              <w:t>Сурет салу – “Қысқы мереке”.</w:t>
            </w:r>
            <w:r w:rsidRPr="00AF4A07">
              <w:rPr>
                <w:rFonts w:ascii="Times New Roman" w:eastAsia="Times New Roman" w:hAnsi="Times New Roman" w:cs="Times New Roman"/>
                <w:sz w:val="24"/>
                <w:szCs w:val="24"/>
                <w:lang w:val="sq-AL" w:eastAsia="ru-RU"/>
              </w:rPr>
              <w:br/>
              <w:t>Құрастыру – Қысқы о</w:t>
            </w:r>
            <w:r w:rsidR="00D110B1" w:rsidRPr="00AF4A07">
              <w:rPr>
                <w:rFonts w:ascii="Times New Roman" w:eastAsia="Times New Roman" w:hAnsi="Times New Roman" w:cs="Times New Roman"/>
                <w:sz w:val="24"/>
                <w:szCs w:val="24"/>
                <w:lang w:val="sq-AL" w:eastAsia="ru-RU"/>
              </w:rPr>
              <w:t>йын алаңының макеті.</w:t>
            </w:r>
          </w:p>
        </w:tc>
      </w:tr>
      <w:tr w:rsidR="00AF4A07" w:rsidRPr="00AF4A07" w14:paraId="29C77DBD" w14:textId="77777777" w:rsidTr="00363341">
        <w:trPr>
          <w:trHeight w:val="73"/>
        </w:trPr>
        <w:tc>
          <w:tcPr>
            <w:tcW w:w="2836" w:type="dxa"/>
            <w:tcBorders>
              <w:top w:val="single" w:sz="4" w:space="0" w:color="000000"/>
              <w:left w:val="single" w:sz="4" w:space="0" w:color="000000"/>
              <w:bottom w:val="single" w:sz="4" w:space="0" w:color="000000"/>
              <w:right w:val="single" w:sz="4" w:space="0" w:color="000000"/>
            </w:tcBorders>
            <w:hideMark/>
          </w:tcPr>
          <w:p w14:paraId="7D297B6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2983" w:type="dxa"/>
            <w:gridSpan w:val="2"/>
            <w:tcBorders>
              <w:top w:val="single" w:sz="4" w:space="0" w:color="000000"/>
              <w:left w:val="single" w:sz="4" w:space="0" w:color="000000"/>
              <w:bottom w:val="single" w:sz="4" w:space="0" w:color="000000"/>
              <w:right w:val="single" w:sz="4" w:space="0" w:color="000000"/>
            </w:tcBorders>
          </w:tcPr>
          <w:p w14:paraId="55C2A05A"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тең және тең емес заттар тобын салыстырып ажыратуды машықтандыру.</w:t>
            </w:r>
          </w:p>
          <w:p w14:paraId="268E70B1"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3B7107DF" w14:textId="3621C0B2" w:rsidR="00B96697" w:rsidRPr="00AF4A07" w:rsidRDefault="000C1120" w:rsidP="00A55A5F">
            <w:pPr>
              <w:spacing w:after="0" w:line="240" w:lineRule="auto"/>
              <w:jc w:val="both"/>
              <w:rPr>
                <w:rFonts w:ascii="Times New Roman" w:hAnsi="Times New Roman" w:cs="Times New Roman"/>
                <w:sz w:val="24"/>
                <w:szCs w:val="24"/>
                <w:lang w:val="sq-AL"/>
              </w:rPr>
            </w:pPr>
            <w:r>
              <w:rPr>
                <w:rFonts w:ascii="Times New Roman" w:hAnsi="Times New Roman" w:cs="Times New Roman"/>
                <w:i/>
                <w:sz w:val="24"/>
                <w:szCs w:val="24"/>
                <w:lang w:val="kk-KZ"/>
              </w:rPr>
              <w:t>Ануар Дінмұхаммед Ерланұлы</w:t>
            </w:r>
          </w:p>
        </w:tc>
        <w:tc>
          <w:tcPr>
            <w:tcW w:w="2404" w:type="dxa"/>
            <w:gridSpan w:val="2"/>
            <w:tcBorders>
              <w:top w:val="single" w:sz="4" w:space="0" w:color="000000"/>
              <w:left w:val="single" w:sz="4" w:space="0" w:color="000000"/>
              <w:bottom w:val="single" w:sz="4" w:space="0" w:color="000000"/>
              <w:right w:val="single" w:sz="4" w:space="0" w:color="000000"/>
            </w:tcBorders>
          </w:tcPr>
          <w:p w14:paraId="54F294C3"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бір-бірімен, ересектермен сөйлесуді үйрету.</w:t>
            </w:r>
          </w:p>
          <w:p w14:paraId="7941EB22"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7A47D8D7" w14:textId="01C7B1EA" w:rsidR="00B96697" w:rsidRPr="00AF4A07" w:rsidRDefault="00AD0293" w:rsidP="00B748B6">
            <w:pPr>
              <w:spacing w:after="0" w:line="240" w:lineRule="auto"/>
              <w:jc w:val="center"/>
              <w:rPr>
                <w:rFonts w:ascii="Times New Roman" w:hAnsi="Times New Roman" w:cs="Times New Roman"/>
                <w:sz w:val="24"/>
                <w:szCs w:val="24"/>
                <w:lang w:val="sq-AL"/>
              </w:rPr>
            </w:pPr>
            <w:r w:rsidRPr="00AD0293">
              <w:rPr>
                <w:rFonts w:ascii="Times New Roman" w:eastAsia="Times New Roman" w:hAnsi="Times New Roman" w:cs="Times New Roman"/>
                <w:i/>
                <w:sz w:val="24"/>
                <w:lang w:val="kk-KZ" w:bidi="en-US"/>
              </w:rPr>
              <w:t>Қасымқан Айару Олжасқызы</w:t>
            </w:r>
          </w:p>
        </w:tc>
        <w:tc>
          <w:tcPr>
            <w:tcW w:w="2551" w:type="dxa"/>
            <w:gridSpan w:val="2"/>
            <w:tcBorders>
              <w:top w:val="single" w:sz="4" w:space="0" w:color="000000"/>
              <w:left w:val="single" w:sz="4" w:space="0" w:color="000000"/>
              <w:bottom w:val="single" w:sz="4" w:space="0" w:color="000000"/>
              <w:right w:val="single" w:sz="4" w:space="0" w:color="000000"/>
            </w:tcBorders>
          </w:tcPr>
          <w:p w14:paraId="23590F62"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өсімдіктерді және жануарларды мүсіндеуді машықтандыру.</w:t>
            </w:r>
          </w:p>
          <w:p w14:paraId="2AAFF6E6"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3156A059" w14:textId="7328295E" w:rsidR="00B96697" w:rsidRPr="00AF4A07" w:rsidRDefault="000C1120" w:rsidP="00B748B6">
            <w:pPr>
              <w:spacing w:after="0" w:line="240" w:lineRule="auto"/>
              <w:jc w:val="center"/>
              <w:rPr>
                <w:rFonts w:ascii="Times New Roman" w:hAnsi="Times New Roman" w:cs="Times New Roman"/>
                <w:sz w:val="24"/>
                <w:szCs w:val="24"/>
                <w:lang w:val="sq-AL"/>
              </w:rPr>
            </w:pPr>
            <w:r>
              <w:rPr>
                <w:rFonts w:ascii="Times New Roman" w:hAnsi="Times New Roman" w:cs="Times New Roman"/>
                <w:i/>
                <w:sz w:val="24"/>
                <w:szCs w:val="24"/>
                <w:lang w:val="kk-KZ"/>
              </w:rPr>
              <w:t>Асқар Ясина Ермаханқызы</w:t>
            </w:r>
          </w:p>
        </w:tc>
        <w:tc>
          <w:tcPr>
            <w:tcW w:w="2693" w:type="dxa"/>
            <w:tcBorders>
              <w:top w:val="single" w:sz="4" w:space="0" w:color="000000"/>
              <w:left w:val="single" w:sz="4" w:space="0" w:color="000000"/>
              <w:bottom w:val="single" w:sz="4" w:space="0" w:color="000000"/>
              <w:right w:val="single" w:sz="4" w:space="0" w:color="000000"/>
            </w:tcBorders>
          </w:tcPr>
          <w:p w14:paraId="3CB49CCC"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тұратын қаласы мен ауылы туралы айтуды үйрету.</w:t>
            </w:r>
          </w:p>
          <w:p w14:paraId="77F00E48"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63525411" w14:textId="22AACEA6" w:rsidR="00B96697" w:rsidRPr="00AF4A07" w:rsidRDefault="000C1120" w:rsidP="00A55A5F">
            <w:pPr>
              <w:spacing w:after="0" w:line="240" w:lineRule="auto"/>
              <w:jc w:val="both"/>
              <w:rPr>
                <w:rFonts w:ascii="Times New Roman" w:hAnsi="Times New Roman" w:cs="Times New Roman"/>
                <w:sz w:val="24"/>
                <w:szCs w:val="24"/>
                <w:lang w:val="sq-AL"/>
              </w:rPr>
            </w:pPr>
            <w:r>
              <w:rPr>
                <w:rFonts w:ascii="Times New Roman" w:hAnsi="Times New Roman" w:cs="Times New Roman"/>
                <w:i/>
                <w:sz w:val="24"/>
                <w:szCs w:val="24"/>
                <w:lang w:val="kk-KZ"/>
              </w:rPr>
              <w:t>Төлеуғазы Айнель Болатқызы</w:t>
            </w:r>
          </w:p>
        </w:tc>
        <w:tc>
          <w:tcPr>
            <w:tcW w:w="2268" w:type="dxa"/>
            <w:tcBorders>
              <w:top w:val="single" w:sz="4" w:space="0" w:color="000000"/>
              <w:left w:val="single" w:sz="4" w:space="0" w:color="000000"/>
              <w:bottom w:val="single" w:sz="4" w:space="0" w:color="000000"/>
              <w:right w:val="single" w:sz="4" w:space="0" w:color="000000"/>
            </w:tcBorders>
          </w:tcPr>
          <w:p w14:paraId="7C14845F"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тірі және өлі табиғат заттары мен құбылыстарына қызығушылығын үйрету.</w:t>
            </w:r>
          </w:p>
          <w:p w14:paraId="3A272E3E"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686FF2EE" w14:textId="7DE65F64" w:rsidR="00B96697" w:rsidRPr="00AF4A07" w:rsidRDefault="00AD0293" w:rsidP="00B748B6">
            <w:pPr>
              <w:spacing w:after="0" w:line="240" w:lineRule="auto"/>
              <w:jc w:val="center"/>
              <w:rPr>
                <w:rFonts w:ascii="Times New Roman" w:hAnsi="Times New Roman" w:cs="Times New Roman"/>
                <w:sz w:val="24"/>
                <w:szCs w:val="24"/>
                <w:lang w:val="sq-AL"/>
              </w:rPr>
            </w:pPr>
            <w:r w:rsidRPr="00AD0293">
              <w:rPr>
                <w:rFonts w:ascii="Times New Roman" w:hAnsi="Times New Roman" w:cs="Times New Roman"/>
                <w:i/>
                <w:sz w:val="24"/>
                <w:szCs w:val="24"/>
                <w:lang w:val="kk-KZ"/>
              </w:rPr>
              <w:t>Талғат Төрехан Татимбекұлы</w:t>
            </w:r>
          </w:p>
        </w:tc>
      </w:tr>
      <w:tr w:rsidR="00AF4A07" w:rsidRPr="000C1120" w14:paraId="347322E2" w14:textId="77777777" w:rsidTr="00E623B2">
        <w:trPr>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652F7700" w14:textId="5D40BF78"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899" w:type="dxa"/>
            <w:gridSpan w:val="8"/>
            <w:tcBorders>
              <w:top w:val="single" w:sz="4" w:space="0" w:color="000000"/>
              <w:left w:val="single" w:sz="4" w:space="0" w:color="000000"/>
              <w:bottom w:val="single" w:sz="4" w:space="0" w:color="000000"/>
              <w:right w:val="single" w:sz="4" w:space="0" w:color="000000"/>
            </w:tcBorders>
            <w:hideMark/>
          </w:tcPr>
          <w:p w14:paraId="68F535C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1E14E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7713A49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9EFD94" w14:textId="0D361278"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w:t>
            </w:r>
            <w:r w:rsidR="00A55A5F" w:rsidRPr="00AF4A07">
              <w:rPr>
                <w:rFonts w:ascii="Times New Roman" w:eastAsia="Times New Roman" w:hAnsi="Times New Roman" w:cs="Times New Roman"/>
                <w:b/>
                <w:bCs/>
                <w:sz w:val="24"/>
                <w:szCs w:val="24"/>
                <w:lang w:val="sq-AL"/>
              </w:rPr>
              <w:t>асын құру</w:t>
            </w:r>
          </w:p>
        </w:tc>
      </w:tr>
      <w:tr w:rsidR="00AF4A07" w:rsidRPr="00AF4A07" w14:paraId="77A9DCB0" w14:textId="77777777" w:rsidTr="00363341">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00E055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w:t>
            </w:r>
          </w:p>
        </w:tc>
        <w:tc>
          <w:tcPr>
            <w:tcW w:w="2983" w:type="dxa"/>
            <w:gridSpan w:val="2"/>
            <w:tcBorders>
              <w:top w:val="single" w:sz="4" w:space="0" w:color="000000"/>
              <w:left w:val="single" w:sz="4" w:space="0" w:color="000000"/>
              <w:bottom w:val="single" w:sz="4" w:space="0" w:color="000000"/>
              <w:right w:val="single" w:sz="4" w:space="0" w:color="000000"/>
            </w:tcBorders>
          </w:tcPr>
          <w:p w14:paraId="74F031F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жинаймыз»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Балаларды ептілікке, ұйымшылдыққа баулу.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шашылған ақ қағаздар мен мақталарды «қар» деп елестетіп, шелектерге жинайды. Кім көп жинаса — сол жеңімпаз.</w:t>
            </w:r>
          </w:p>
        </w:tc>
        <w:tc>
          <w:tcPr>
            <w:tcW w:w="2404" w:type="dxa"/>
            <w:gridSpan w:val="2"/>
            <w:tcBorders>
              <w:top w:val="single" w:sz="4" w:space="0" w:color="000000"/>
              <w:left w:val="single" w:sz="4" w:space="0" w:color="000000"/>
              <w:bottom w:val="single" w:sz="4" w:space="0" w:color="000000"/>
              <w:right w:val="single" w:sz="4" w:space="0" w:color="000000"/>
            </w:tcBorders>
          </w:tcPr>
          <w:p w14:paraId="3DB9127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«Қояндар мен қасқыр»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Жылдам әрекет етуге, қашып құтылуға үйрету.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Бір бала – «қасқыр», қалғандары – «қояндар». «Қасқыр келді!» дегенде қояндар орындарына тығылады.</w:t>
            </w:r>
          </w:p>
        </w:tc>
        <w:tc>
          <w:tcPr>
            <w:tcW w:w="2551" w:type="dxa"/>
            <w:gridSpan w:val="2"/>
            <w:tcBorders>
              <w:top w:val="single" w:sz="4" w:space="0" w:color="000000"/>
              <w:left w:val="single" w:sz="4" w:space="0" w:color="000000"/>
              <w:bottom w:val="single" w:sz="4" w:space="0" w:color="000000"/>
              <w:right w:val="single" w:sz="4" w:space="0" w:color="000000"/>
            </w:tcBorders>
          </w:tcPr>
          <w:p w14:paraId="00063B5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«Кім тез тығылады?»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Зейін мен шапшаңдықты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аулада ойнап жүреді. Тәрбиеші «жасырын!» деген белгі берсе, әркім өз «үйшігіне» жүгіріп барып жасырынады</w:t>
            </w:r>
          </w:p>
        </w:tc>
        <w:tc>
          <w:tcPr>
            <w:tcW w:w="2693" w:type="dxa"/>
            <w:tcBorders>
              <w:top w:val="single" w:sz="4" w:space="0" w:color="000000"/>
              <w:left w:val="single" w:sz="4" w:space="0" w:color="000000"/>
              <w:bottom w:val="single" w:sz="4" w:space="0" w:color="000000"/>
              <w:right w:val="single" w:sz="4" w:space="0" w:color="000000"/>
            </w:tcBorders>
          </w:tcPr>
          <w:p w14:paraId="0A1E755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«Аю оянды»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Қимыл белсенділігін арттыру.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Бір бала – «аю». Ол «ұйықтап» жатады. Тәрбиеші «аю оянды!» десе, балалар жан-жаққа қашады.</w:t>
            </w:r>
          </w:p>
        </w:tc>
        <w:tc>
          <w:tcPr>
            <w:tcW w:w="2268" w:type="dxa"/>
            <w:tcBorders>
              <w:top w:val="single" w:sz="4" w:space="0" w:color="000000"/>
              <w:left w:val="single" w:sz="4" w:space="0" w:color="000000"/>
              <w:bottom w:val="single" w:sz="4" w:space="0" w:color="000000"/>
              <w:right w:val="single" w:sz="4" w:space="0" w:color="000000"/>
            </w:tcBorders>
          </w:tcPr>
          <w:p w14:paraId="4D880EBA"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лақтырамыз»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Дәлдік пен көз мөлшерін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қағаздан жасалған қарларды шелектегі нысанаға лақтырады. Кім дәл тигізсе, сол жеңімпаз.</w:t>
            </w:r>
          </w:p>
        </w:tc>
      </w:tr>
      <w:tr w:rsidR="00AF4A07" w:rsidRPr="000C1120" w14:paraId="30A0C04F" w14:textId="77777777" w:rsidTr="00E623B2">
        <w:trPr>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4A8441E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2899" w:type="dxa"/>
            <w:gridSpan w:val="8"/>
            <w:tcBorders>
              <w:top w:val="single" w:sz="4" w:space="0" w:color="000000"/>
              <w:left w:val="single" w:sz="4" w:space="0" w:color="000000"/>
              <w:bottom w:val="single" w:sz="4" w:space="0" w:color="000000"/>
              <w:right w:val="single" w:sz="4" w:space="0" w:color="000000"/>
            </w:tcBorders>
          </w:tcPr>
          <w:p w14:paraId="4EE0049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p w14:paraId="031DFDD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6573E0B5" w14:textId="77777777" w:rsidTr="00E623B2">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1FE52F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2899" w:type="dxa"/>
            <w:gridSpan w:val="8"/>
            <w:tcBorders>
              <w:top w:val="single" w:sz="8" w:space="0" w:color="000000"/>
              <w:left w:val="single" w:sz="8" w:space="0" w:color="000000"/>
              <w:bottom w:val="single" w:sz="8" w:space="0" w:color="000000"/>
              <w:right w:val="single" w:sz="8" w:space="0" w:color="000000"/>
            </w:tcBorders>
          </w:tcPr>
          <w:p w14:paraId="34C0D9E4"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29807AA3" w14:textId="77777777" w:rsidR="0051560A" w:rsidRPr="00AF4A07" w:rsidRDefault="0051560A" w:rsidP="0051560A">
      <w:pPr>
        <w:spacing w:after="0" w:line="240" w:lineRule="auto"/>
        <w:rPr>
          <w:rFonts w:ascii="Times New Roman" w:hAnsi="Times New Roman" w:cs="Times New Roman"/>
          <w:sz w:val="24"/>
          <w:szCs w:val="24"/>
          <w:lang w:val="sq-AL"/>
        </w:rPr>
      </w:pPr>
    </w:p>
    <w:p w14:paraId="503C9D98" w14:textId="77777777" w:rsidR="0051560A" w:rsidRPr="00AF4A07" w:rsidRDefault="0051560A" w:rsidP="0051560A">
      <w:pPr>
        <w:spacing w:after="0" w:line="240" w:lineRule="auto"/>
        <w:rPr>
          <w:rFonts w:ascii="Times New Roman" w:hAnsi="Times New Roman" w:cs="Times New Roman"/>
          <w:sz w:val="24"/>
          <w:szCs w:val="24"/>
          <w:lang w:val="kk-KZ"/>
        </w:rPr>
      </w:pPr>
    </w:p>
    <w:p w14:paraId="4076A856" w14:textId="77777777" w:rsidR="0051560A" w:rsidRPr="00AF4A07" w:rsidRDefault="0051560A" w:rsidP="0051560A">
      <w:pPr>
        <w:spacing w:after="0" w:line="240" w:lineRule="auto"/>
        <w:rPr>
          <w:rFonts w:ascii="Times New Roman" w:hAnsi="Times New Roman" w:cs="Times New Roman"/>
          <w:sz w:val="24"/>
          <w:szCs w:val="24"/>
          <w:lang w:val="kk-KZ"/>
        </w:rPr>
      </w:pPr>
    </w:p>
    <w:p w14:paraId="2324B619" w14:textId="77777777" w:rsidR="0051560A" w:rsidRPr="00AF4A07" w:rsidRDefault="0051560A" w:rsidP="0051560A">
      <w:pPr>
        <w:spacing w:after="0" w:line="240" w:lineRule="auto"/>
        <w:rPr>
          <w:rFonts w:ascii="Times New Roman" w:hAnsi="Times New Roman" w:cs="Times New Roman"/>
          <w:sz w:val="24"/>
          <w:szCs w:val="24"/>
          <w:lang w:val="kk-KZ"/>
        </w:rPr>
      </w:pPr>
    </w:p>
    <w:p w14:paraId="5E28F6D4" w14:textId="77777777" w:rsidR="0051560A" w:rsidRPr="00AF4A07" w:rsidRDefault="0051560A" w:rsidP="0051560A">
      <w:pPr>
        <w:spacing w:after="0" w:line="240" w:lineRule="auto"/>
        <w:rPr>
          <w:rFonts w:ascii="Times New Roman" w:hAnsi="Times New Roman" w:cs="Times New Roman"/>
          <w:sz w:val="24"/>
          <w:szCs w:val="24"/>
          <w:lang w:val="kk-KZ"/>
        </w:rPr>
      </w:pPr>
    </w:p>
    <w:p w14:paraId="401277B3" w14:textId="77777777" w:rsidR="00D110B1" w:rsidRPr="00AF4A07" w:rsidRDefault="00D110B1" w:rsidP="0051560A">
      <w:pPr>
        <w:spacing w:after="0" w:line="240" w:lineRule="auto"/>
        <w:rPr>
          <w:rFonts w:ascii="Times New Roman" w:hAnsi="Times New Roman" w:cs="Times New Roman"/>
          <w:sz w:val="24"/>
          <w:szCs w:val="24"/>
          <w:lang w:val="kk-KZ"/>
        </w:rPr>
      </w:pPr>
    </w:p>
    <w:p w14:paraId="1F86D908" w14:textId="77777777" w:rsidR="00D110B1" w:rsidRPr="00AF4A07" w:rsidRDefault="00D110B1" w:rsidP="0051560A">
      <w:pPr>
        <w:spacing w:after="0" w:line="240" w:lineRule="auto"/>
        <w:rPr>
          <w:rFonts w:ascii="Times New Roman" w:hAnsi="Times New Roman" w:cs="Times New Roman"/>
          <w:sz w:val="24"/>
          <w:szCs w:val="24"/>
          <w:lang w:val="kk-KZ"/>
        </w:rPr>
      </w:pPr>
    </w:p>
    <w:p w14:paraId="1340DAEE" w14:textId="77777777" w:rsidR="00D110B1" w:rsidRPr="00AF4A07" w:rsidRDefault="00D110B1" w:rsidP="0051560A">
      <w:pPr>
        <w:spacing w:after="0" w:line="240" w:lineRule="auto"/>
        <w:rPr>
          <w:rFonts w:ascii="Times New Roman" w:hAnsi="Times New Roman" w:cs="Times New Roman"/>
          <w:sz w:val="24"/>
          <w:szCs w:val="24"/>
          <w:lang w:val="kk-KZ"/>
        </w:rPr>
      </w:pPr>
    </w:p>
    <w:p w14:paraId="3A1B99D4" w14:textId="77777777" w:rsidR="00D110B1" w:rsidRPr="00AF4A07" w:rsidRDefault="00D110B1" w:rsidP="0051560A">
      <w:pPr>
        <w:spacing w:after="0" w:line="240" w:lineRule="auto"/>
        <w:rPr>
          <w:rFonts w:ascii="Times New Roman" w:hAnsi="Times New Roman" w:cs="Times New Roman"/>
          <w:sz w:val="24"/>
          <w:szCs w:val="24"/>
          <w:lang w:val="kk-KZ"/>
        </w:rPr>
      </w:pPr>
    </w:p>
    <w:p w14:paraId="4FE92ACA" w14:textId="77777777" w:rsidR="00D110B1" w:rsidRPr="00AF4A07" w:rsidRDefault="00D110B1" w:rsidP="0051560A">
      <w:pPr>
        <w:spacing w:after="0" w:line="240" w:lineRule="auto"/>
        <w:rPr>
          <w:rFonts w:ascii="Times New Roman" w:hAnsi="Times New Roman" w:cs="Times New Roman"/>
          <w:sz w:val="24"/>
          <w:szCs w:val="24"/>
          <w:lang w:val="kk-KZ"/>
        </w:rPr>
      </w:pPr>
    </w:p>
    <w:p w14:paraId="3F1B59E1" w14:textId="77777777" w:rsidR="00D110B1" w:rsidRPr="00AF4A07" w:rsidRDefault="00D110B1" w:rsidP="0051560A">
      <w:pPr>
        <w:spacing w:after="0" w:line="240" w:lineRule="auto"/>
        <w:rPr>
          <w:rFonts w:ascii="Times New Roman" w:hAnsi="Times New Roman" w:cs="Times New Roman"/>
          <w:sz w:val="24"/>
          <w:szCs w:val="24"/>
          <w:lang w:val="kk-KZ"/>
        </w:rPr>
      </w:pPr>
    </w:p>
    <w:p w14:paraId="1753E60E" w14:textId="77777777" w:rsidR="00D110B1" w:rsidRPr="00AF4A07" w:rsidRDefault="00D110B1" w:rsidP="0051560A">
      <w:pPr>
        <w:spacing w:after="0" w:line="240" w:lineRule="auto"/>
        <w:rPr>
          <w:rFonts w:ascii="Times New Roman" w:hAnsi="Times New Roman" w:cs="Times New Roman"/>
          <w:sz w:val="24"/>
          <w:szCs w:val="24"/>
          <w:lang w:val="kk-KZ"/>
        </w:rPr>
      </w:pPr>
    </w:p>
    <w:p w14:paraId="08AD6E59" w14:textId="77777777" w:rsidR="00D110B1" w:rsidRPr="00AF4A07" w:rsidRDefault="00D110B1" w:rsidP="0051560A">
      <w:pPr>
        <w:spacing w:after="0" w:line="240" w:lineRule="auto"/>
        <w:rPr>
          <w:rFonts w:ascii="Times New Roman" w:hAnsi="Times New Roman" w:cs="Times New Roman"/>
          <w:sz w:val="24"/>
          <w:szCs w:val="24"/>
          <w:lang w:val="kk-KZ"/>
        </w:rPr>
      </w:pPr>
    </w:p>
    <w:p w14:paraId="5E90846F" w14:textId="77777777" w:rsidR="00E623B2" w:rsidRPr="00AF4A07" w:rsidRDefault="00E623B2" w:rsidP="0051560A">
      <w:pPr>
        <w:spacing w:after="0" w:line="240" w:lineRule="auto"/>
        <w:rPr>
          <w:rFonts w:ascii="Times New Roman" w:hAnsi="Times New Roman" w:cs="Times New Roman"/>
          <w:sz w:val="24"/>
          <w:szCs w:val="24"/>
          <w:lang w:val="kk-KZ"/>
        </w:rPr>
      </w:pPr>
    </w:p>
    <w:p w14:paraId="64920AB7"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t>Тәрбиелеу - білім беру процесінің циклограммасы</w:t>
      </w:r>
    </w:p>
    <w:p w14:paraId="51B1F74E" w14:textId="3BDA2B12"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2  апта</w:t>
      </w:r>
    </w:p>
    <w:p w14:paraId="33694999"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u w:val="single"/>
          <w:lang w:val="sq-AL" w:eastAsia="ru-RU"/>
        </w:rPr>
      </w:pPr>
    </w:p>
    <w:p w14:paraId="5AE5C657" w14:textId="12D7336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1EF93EAA" w14:textId="07690D1B"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9393963"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535B7DC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77F43970"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6F4C8634" w14:textId="77777777" w:rsidR="0051560A" w:rsidRPr="00AF4A07" w:rsidRDefault="0051560A" w:rsidP="0051560A">
      <w:pPr>
        <w:spacing w:after="0" w:line="240" w:lineRule="auto"/>
        <w:jc w:val="center"/>
        <w:rPr>
          <w:rFonts w:ascii="Times New Roman" w:eastAsia="Times New Roman" w:hAnsi="Times New Roman" w:cs="Times New Roman"/>
          <w:sz w:val="24"/>
          <w:szCs w:val="24"/>
          <w:lang w:val="sq-AL" w:eastAsia="ru-RU"/>
        </w:rPr>
      </w:pPr>
    </w:p>
    <w:tbl>
      <w:tblPr>
        <w:tblStyle w:val="TableNormal"/>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5"/>
        <w:gridCol w:w="2682"/>
        <w:gridCol w:w="12"/>
        <w:gridCol w:w="2544"/>
        <w:gridCol w:w="7"/>
        <w:gridCol w:w="2835"/>
        <w:gridCol w:w="2268"/>
      </w:tblGrid>
      <w:tr w:rsidR="00AF4A07" w:rsidRPr="00AF4A07" w14:paraId="0F6C4AF1" w14:textId="77777777" w:rsidTr="0013688F">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65C5774B" w14:textId="77777777" w:rsidR="0051560A" w:rsidRPr="00AF4A07" w:rsidRDefault="0051560A" w:rsidP="0051560A">
            <w:pPr>
              <w:spacing w:after="0" w:line="240" w:lineRule="auto"/>
              <w:ind w:left="1135"/>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637E629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02984B3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08.12.2025 ж</w:t>
            </w:r>
          </w:p>
        </w:tc>
        <w:tc>
          <w:tcPr>
            <w:tcW w:w="2694" w:type="dxa"/>
            <w:gridSpan w:val="2"/>
            <w:tcBorders>
              <w:top w:val="single" w:sz="4" w:space="0" w:color="auto"/>
              <w:left w:val="single" w:sz="4" w:space="0" w:color="000000"/>
              <w:bottom w:val="single" w:sz="4" w:space="0" w:color="000000"/>
              <w:right w:val="single" w:sz="4" w:space="0" w:color="000000"/>
            </w:tcBorders>
            <w:hideMark/>
          </w:tcPr>
          <w:p w14:paraId="278A3E1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7D7CF2A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09.12.2025 ж</w:t>
            </w:r>
          </w:p>
          <w:p w14:paraId="3D7558D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59DE133C"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3794CA8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10.12.2025ж</w:t>
            </w:r>
          </w:p>
          <w:p w14:paraId="622B5052"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835" w:type="dxa"/>
            <w:tcBorders>
              <w:top w:val="single" w:sz="4" w:space="0" w:color="000000"/>
              <w:left w:val="single" w:sz="4" w:space="0" w:color="000000"/>
              <w:bottom w:val="single" w:sz="4" w:space="0" w:color="000000"/>
              <w:right w:val="single" w:sz="4" w:space="0" w:color="000000"/>
            </w:tcBorders>
            <w:hideMark/>
          </w:tcPr>
          <w:p w14:paraId="32B55679"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71C31D05"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11.12.2025ж</w:t>
            </w:r>
          </w:p>
          <w:p w14:paraId="653D4A7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7B5DB42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54D62E7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12.12.2025ж</w:t>
            </w:r>
          </w:p>
          <w:p w14:paraId="37C1587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C1120" w14:paraId="17354AB7" w14:textId="77777777" w:rsidTr="0013688F">
        <w:trPr>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4883B46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3183" w:type="dxa"/>
            <w:gridSpan w:val="7"/>
            <w:tcBorders>
              <w:top w:val="single" w:sz="8" w:space="0" w:color="000000"/>
              <w:left w:val="single" w:sz="8" w:space="0" w:color="000000"/>
              <w:bottom w:val="single" w:sz="8" w:space="0" w:color="000000"/>
              <w:right w:val="single" w:sz="8" w:space="0" w:color="000000"/>
            </w:tcBorders>
          </w:tcPr>
          <w:p w14:paraId="7FABA2E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7694BA6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42BFD67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54934D0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1FDD49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71D070CD"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6484562A"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43EA867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C1120" w14:paraId="7CB7DB14" w14:textId="77777777" w:rsidTr="0013688F">
        <w:trPr>
          <w:trHeight w:val="551"/>
        </w:trPr>
        <w:tc>
          <w:tcPr>
            <w:tcW w:w="2694" w:type="dxa"/>
            <w:tcBorders>
              <w:top w:val="single" w:sz="4" w:space="0" w:color="000000"/>
              <w:left w:val="single" w:sz="4" w:space="0" w:color="000000"/>
              <w:bottom w:val="single" w:sz="4" w:space="0" w:color="000000"/>
              <w:right w:val="single" w:sz="4" w:space="0" w:color="000000"/>
            </w:tcBorders>
          </w:tcPr>
          <w:p w14:paraId="72800CE5"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3183" w:type="dxa"/>
            <w:gridSpan w:val="7"/>
            <w:tcBorders>
              <w:top w:val="single" w:sz="8" w:space="0" w:color="000000"/>
              <w:left w:val="single" w:sz="8" w:space="0" w:color="000000"/>
              <w:bottom w:val="single" w:sz="8" w:space="0" w:color="000000"/>
              <w:right w:val="single" w:sz="8" w:space="0" w:color="000000"/>
            </w:tcBorders>
          </w:tcPr>
          <w:p w14:paraId="357B92C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60BB5B4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0EA96AF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147A4E9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3325D92A"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4E08DFB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457B904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305AC5F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256A5EB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7CC06A3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AF4A07" w14:paraId="2ED2EAFB" w14:textId="77777777" w:rsidTr="0013688F">
        <w:trPr>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345C8E78"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DD26357" w14:textId="77777777" w:rsidR="0051560A" w:rsidRPr="00AF4A07" w:rsidRDefault="0051560A" w:rsidP="0051560A">
            <w:pPr>
              <w:spacing w:after="0" w:line="240" w:lineRule="auto"/>
              <w:rPr>
                <w:rFonts w:ascii="Times New Roman" w:hAnsi="Times New Roman" w:cs="Times New Roman"/>
                <w:b/>
                <w:bCs/>
                <w:sz w:val="24"/>
                <w:szCs w:val="24"/>
                <w:lang w:val="sq-AL"/>
              </w:rPr>
            </w:pPr>
            <w:r w:rsidRPr="00AF4A07">
              <w:rPr>
                <w:rFonts w:ascii="Times New Roman" w:hAnsi="Times New Roman" w:cs="Times New Roman"/>
                <w:sz w:val="24"/>
                <w:szCs w:val="24"/>
                <w:lang w:val="sq-AL"/>
              </w:rPr>
              <w:t>Шаш өру" ойыны Балалардың қол моторикасын және зейінін дамыту, ұлттық дәстүрлерді үйрену.</w:t>
            </w:r>
            <w:r w:rsidRPr="00AF4A07">
              <w:rPr>
                <w:rFonts w:ascii="Times New Roman" w:hAnsi="Times New Roman" w:cs="Times New Roman"/>
                <w:b/>
                <w:bCs/>
                <w:sz w:val="24"/>
                <w:szCs w:val="24"/>
                <w:lang w:val="sq-AL"/>
              </w:rPr>
              <w:t>Біртұтас тәрбие</w:t>
            </w:r>
          </w:p>
          <w:p w14:paraId="6B39E0F6" w14:textId="77777777" w:rsidR="0051560A" w:rsidRPr="00AF4A07" w:rsidRDefault="0051560A" w:rsidP="0051560A">
            <w:pPr>
              <w:spacing w:after="0" w:line="240" w:lineRule="auto"/>
              <w:ind w:left="20"/>
              <w:rPr>
                <w:rFonts w:ascii="Times New Roman" w:hAnsi="Times New Roman" w:cs="Times New Roman"/>
                <w:sz w:val="24"/>
                <w:szCs w:val="24"/>
                <w:lang w:val="sq-AL"/>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6782DD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Біз суретшіміз»</w:t>
            </w:r>
          </w:p>
          <w:p w14:paraId="6B8336F1"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Кітап боямақтарын бояу, мозаикалармен және т.б. ойындар. Балалардың тату ойнауларын дамыту.</w:t>
            </w:r>
            <w:r w:rsidRPr="00AF4A07">
              <w:rPr>
                <w:rFonts w:ascii="Times New Roman" w:hAnsi="Times New Roman" w:cs="Times New Roman"/>
                <w:b/>
                <w:sz w:val="24"/>
                <w:szCs w:val="24"/>
                <w:lang w:val="sq-AL"/>
              </w:rPr>
              <w:t>Шығармашылық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23DFB15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Қимылды ойын </w:t>
            </w:r>
          </w:p>
          <w:p w14:paraId="57A31EC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«Жасырынбақ»</w:t>
            </w:r>
          </w:p>
          <w:p w14:paraId="27DFF59C"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Балаларды шапшаң болуға үйретеді.</w:t>
            </w:r>
            <w:r w:rsidRPr="00AF4A07">
              <w:rPr>
                <w:rFonts w:ascii="Times New Roman" w:hAnsi="Times New Roman" w:cs="Times New Roman"/>
                <w:b/>
                <w:sz w:val="24"/>
                <w:szCs w:val="24"/>
                <w:lang w:val="sq-AL"/>
              </w:rPr>
              <w:t>Дене тәрбиесі</w:t>
            </w:r>
          </w:p>
        </w:tc>
        <w:tc>
          <w:tcPr>
            <w:tcW w:w="2835" w:type="dxa"/>
            <w:tcBorders>
              <w:top w:val="single" w:sz="4" w:space="0" w:color="000000"/>
              <w:left w:val="single" w:sz="4" w:space="0" w:color="000000"/>
              <w:bottom w:val="single" w:sz="4" w:space="0" w:color="000000"/>
              <w:right w:val="single" w:sz="4" w:space="0" w:color="000000"/>
            </w:tcBorders>
          </w:tcPr>
          <w:p w14:paraId="55DE222F"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Балаларға пластикалық ыдыстан ұя жасауды үйрету«Құстарға қамқорлық»</w:t>
            </w:r>
          </w:p>
          <w:p w14:paraId="45D24DF9"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bCs/>
                <w:sz w:val="24"/>
                <w:szCs w:val="24"/>
                <w:lang w:val="sq-AL"/>
              </w:rPr>
              <w:t>Экологиялық тәрбие</w:t>
            </w:r>
          </w:p>
        </w:tc>
        <w:tc>
          <w:tcPr>
            <w:tcW w:w="2268" w:type="dxa"/>
            <w:tcBorders>
              <w:top w:val="single" w:sz="4" w:space="0" w:color="000000"/>
              <w:left w:val="single" w:sz="4" w:space="0" w:color="000000"/>
              <w:bottom w:val="single" w:sz="4" w:space="0" w:color="000000"/>
              <w:right w:val="single" w:sz="4" w:space="0" w:color="000000"/>
            </w:tcBorders>
          </w:tcPr>
          <w:p w14:paraId="30062EB0"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Қ /о «Мекен мен балапандар» </w:t>
            </w:r>
          </w:p>
          <w:p w14:paraId="7839D89F"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Ит мысық туралы не білетіндерін сұрап, пысықтау.</w:t>
            </w:r>
          </w:p>
          <w:p w14:paraId="5E383EED"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sz w:val="24"/>
                <w:szCs w:val="24"/>
                <w:lang w:val="sq-AL"/>
              </w:rPr>
              <w:t>Дене тәрбиесі</w:t>
            </w:r>
          </w:p>
        </w:tc>
      </w:tr>
      <w:tr w:rsidR="00AF4A07" w:rsidRPr="00AF4A07" w14:paraId="1947EA32" w14:textId="77777777" w:rsidTr="0013688F">
        <w:trPr>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6C8D73B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3183" w:type="dxa"/>
            <w:gridSpan w:val="7"/>
            <w:tcBorders>
              <w:top w:val="single" w:sz="4" w:space="0" w:color="000000"/>
              <w:left w:val="single" w:sz="4" w:space="0" w:color="000000"/>
              <w:bottom w:val="single" w:sz="4" w:space="0" w:color="000000"/>
              <w:right w:val="single" w:sz="4" w:space="0" w:color="000000"/>
            </w:tcBorders>
          </w:tcPr>
          <w:p w14:paraId="099C960A"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sz w:val="24"/>
                <w:szCs w:val="24"/>
                <w:lang w:val="kk-KZ"/>
              </w:rPr>
              <w:t>Картотека №4 (</w:t>
            </w:r>
            <w:r w:rsidRPr="00AF4A07">
              <w:rPr>
                <w:rFonts w:ascii="Times New Roman" w:eastAsia="Times New Roman" w:hAnsi="Times New Roman" w:cs="Times New Roman"/>
                <w:b/>
                <w:bCs/>
                <w:sz w:val="24"/>
                <w:szCs w:val="24"/>
                <w:lang w:val="kk-KZ"/>
              </w:rPr>
              <w:t>құралсыз)</w:t>
            </w:r>
          </w:p>
          <w:p w14:paraId="5734A26C"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lang w:val="sq-AL"/>
              </w:rPr>
            </w:pPr>
          </w:p>
        </w:tc>
      </w:tr>
      <w:tr w:rsidR="00AF4A07" w:rsidRPr="000C1120" w14:paraId="59F14256" w14:textId="77777777" w:rsidTr="0013688F">
        <w:trPr>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76F0354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78392967"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43F6463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35067829" w14:textId="77777777" w:rsidTr="0013688F">
        <w:trPr>
          <w:trHeight w:val="551"/>
        </w:trPr>
        <w:tc>
          <w:tcPr>
            <w:tcW w:w="2694" w:type="dxa"/>
            <w:tcBorders>
              <w:top w:val="single" w:sz="4" w:space="0" w:color="auto"/>
              <w:left w:val="single" w:sz="4" w:space="0" w:color="000000"/>
              <w:bottom w:val="single" w:sz="4" w:space="0" w:color="000000"/>
              <w:right w:val="single" w:sz="4" w:space="0" w:color="000000"/>
            </w:tcBorders>
            <w:hideMark/>
          </w:tcPr>
          <w:p w14:paraId="178AD59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44305DA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3183" w:type="dxa"/>
            <w:gridSpan w:val="7"/>
            <w:tcBorders>
              <w:top w:val="single" w:sz="8" w:space="0" w:color="000000"/>
              <w:left w:val="single" w:sz="8" w:space="0" w:color="000000"/>
              <w:bottom w:val="single" w:sz="8" w:space="0" w:color="000000"/>
            </w:tcBorders>
          </w:tcPr>
          <w:p w14:paraId="0E8626D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4B8DB98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1713A107"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w:t>
            </w:r>
            <w:r w:rsidRPr="00AF4A07">
              <w:rPr>
                <w:rFonts w:ascii="Times New Roman" w:eastAsia="Calibri" w:hAnsi="Times New Roman" w:cs="Times New Roman"/>
                <w:b/>
                <w:bCs/>
                <w:sz w:val="24"/>
                <w:szCs w:val="24"/>
                <w:lang w:val="kk-KZ"/>
              </w:rPr>
              <w:t xml:space="preserve"> </w:t>
            </w:r>
            <w:r w:rsidRPr="00AF4A07">
              <w:rPr>
                <w:rFonts w:ascii="Times New Roman" w:eastAsia="Calibri" w:hAnsi="Times New Roman" w:cs="Times New Roman"/>
                <w:b/>
                <w:bCs/>
                <w:sz w:val="24"/>
                <w:szCs w:val="24"/>
                <w:lang w:val="sq-AL"/>
              </w:rPr>
              <w:t>жайлы дамытушы білім беру ортасын құру</w:t>
            </w:r>
          </w:p>
          <w:p w14:paraId="67153E5E"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r>
      <w:tr w:rsidR="00AF4A07" w:rsidRPr="00AF4A07" w14:paraId="627FD4F8" w14:textId="77777777" w:rsidTr="0013688F">
        <w:trPr>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543C98D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3BFF859"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66A7476B"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Жалпы дамытушы жаттығулар</w:t>
            </w:r>
          </w:p>
          <w:p w14:paraId="3A6BD2F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Шалқасынан жатып аяқтарды кезекпен көтеріп-түсіру.</w:t>
            </w:r>
            <w:r w:rsidRPr="00AF4A07">
              <w:rPr>
                <w:rFonts w:ascii="Times New Roman" w:eastAsia="Times New Roman" w:hAnsi="Times New Roman" w:cs="Times New Roman"/>
                <w:sz w:val="24"/>
                <w:szCs w:val="24"/>
                <w:lang w:val="sq-AL"/>
              </w:rPr>
              <w:br/>
              <w:t>Аяқ бұлшықеттерін созып-жұмылдыру, белді босату.</w:t>
            </w:r>
            <w:r w:rsidRPr="00AF4A07">
              <w:rPr>
                <w:rFonts w:ascii="Times New Roman" w:eastAsia="Times New Roman" w:hAnsi="Times New Roman" w:cs="Times New Roman"/>
                <w:sz w:val="24"/>
                <w:szCs w:val="24"/>
                <w:lang w:val="sq-AL"/>
              </w:rPr>
              <w:br/>
              <w:t>Ішпен жатып қолды кезекпен созып, денені көтеру жаттығулары.</w:t>
            </w:r>
          </w:p>
          <w:p w14:paraId="55889083"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Негізгі қимыл</w:t>
            </w:r>
          </w:p>
          <w:p w14:paraId="731CE26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4–6 м туннель арқылы еңбектеу.</w:t>
            </w:r>
            <w:r w:rsidRPr="00AF4A07">
              <w:rPr>
                <w:rFonts w:ascii="Times New Roman" w:eastAsia="Times New Roman" w:hAnsi="Times New Roman" w:cs="Times New Roman"/>
                <w:sz w:val="24"/>
                <w:szCs w:val="24"/>
                <w:lang w:val="sq-AL"/>
              </w:rPr>
              <w:br/>
            </w:r>
            <w:r w:rsidRPr="00AF4A07">
              <w:rPr>
                <w:rFonts w:ascii="Times New Roman" w:eastAsia="Times New Roman" w:hAnsi="Times New Roman" w:cs="Times New Roman"/>
                <w:sz w:val="24"/>
                <w:szCs w:val="24"/>
                <w:lang w:val="sq-AL"/>
              </w:rPr>
              <w:lastRenderedPageBreak/>
              <w:t>Балалар бір-бірінің артынан ретпен қозғалады, арақашықтықты сақтайды.</w:t>
            </w:r>
            <w:r w:rsidRPr="00AF4A07">
              <w:rPr>
                <w:rFonts w:ascii="Times New Roman" w:eastAsia="Times New Roman" w:hAnsi="Times New Roman" w:cs="Times New Roman"/>
                <w:sz w:val="24"/>
                <w:szCs w:val="24"/>
                <w:lang w:val="sq-AL"/>
              </w:rPr>
              <w:br/>
              <w:t>Туннель ішіндегі бағдарлау мен ептілікті дамыту жаттығулары.</w:t>
            </w:r>
          </w:p>
          <w:p w14:paraId="362784EE"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Қимылды ойын</w:t>
            </w:r>
          </w:p>
          <w:p w14:paraId="252378C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«Аю орманға барады» — балалар аю сияқты ауыр қимылмен жүріп, тәрбиеші тоқтатқанда «демалып», отырады.</w:t>
            </w:r>
            <w:r w:rsidRPr="00AF4A07">
              <w:rPr>
                <w:rFonts w:ascii="Times New Roman" w:eastAsia="Times New Roman" w:hAnsi="Times New Roman" w:cs="Times New Roman"/>
                <w:sz w:val="24"/>
                <w:szCs w:val="24"/>
                <w:lang w:val="sq-AL"/>
              </w:rPr>
              <w:br/>
              <w:t>Ойын қимылдың әртүрлі қарқынын меңгеруге және тыңдауға тәрбиелейді.</w:t>
            </w:r>
          </w:p>
          <w:p w14:paraId="5CDC32DE"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Шынықтыру элементі</w:t>
            </w:r>
          </w:p>
          <w:p w14:paraId="069855A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кезінде жеңіл қозғалыс ойындары.</w:t>
            </w:r>
            <w:r w:rsidRPr="00AF4A07">
              <w:rPr>
                <w:rFonts w:ascii="Times New Roman" w:eastAsia="Times New Roman" w:hAnsi="Times New Roman" w:cs="Times New Roman"/>
                <w:sz w:val="24"/>
                <w:szCs w:val="24"/>
                <w:lang w:val="sq-AL"/>
              </w:rPr>
              <w:br/>
              <w:t>Қармен ойнау, қарды қысып ұстау арқылы қол бұлшықеттерін шынықтыру.</w:t>
            </w:r>
          </w:p>
          <w:p w14:paraId="1D1B9E53"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Өзіне-өзі қызмет көрсету</w:t>
            </w:r>
          </w:p>
          <w:p w14:paraId="47958CC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Шанадан түскеннен кейін аяқ киімді шешу.</w:t>
            </w:r>
            <w:r w:rsidRPr="00AF4A07">
              <w:rPr>
                <w:rFonts w:ascii="Times New Roman" w:eastAsia="Times New Roman" w:hAnsi="Times New Roman" w:cs="Times New Roman"/>
                <w:sz w:val="24"/>
                <w:szCs w:val="24"/>
                <w:lang w:val="sq-AL"/>
              </w:rPr>
              <w:br/>
              <w:t>Киімді, қолғапты, бас киімді орнына дұрыс қою.</w:t>
            </w:r>
            <w:r w:rsidRPr="00AF4A07">
              <w:rPr>
                <w:rFonts w:ascii="Times New Roman" w:eastAsia="Times New Roman" w:hAnsi="Times New Roman" w:cs="Times New Roman"/>
                <w:sz w:val="24"/>
                <w:szCs w:val="24"/>
                <w:lang w:val="sq-AL"/>
              </w:rPr>
              <w:br/>
              <w:t>Сырт киімдерді күтіп ұстауға үйрету.</w:t>
            </w:r>
          </w:p>
          <w:p w14:paraId="4F4671BA" w14:textId="77777777" w:rsidR="0051560A" w:rsidRPr="00AF4A07" w:rsidRDefault="0051560A" w:rsidP="0051560A">
            <w:pPr>
              <w:spacing w:after="0" w:line="240" w:lineRule="auto"/>
              <w:rPr>
                <w:rFonts w:ascii="Times New Roman" w:eastAsia="Calibri" w:hAnsi="Times New Roman" w:cs="Times New Roman"/>
                <w:b/>
                <w:sz w:val="24"/>
                <w:szCs w:val="24"/>
                <w:lang w:val="sq-AL"/>
              </w:rPr>
            </w:pPr>
          </w:p>
        </w:tc>
        <w:tc>
          <w:tcPr>
            <w:tcW w:w="2694" w:type="dxa"/>
            <w:gridSpan w:val="2"/>
            <w:tcBorders>
              <w:top w:val="single" w:sz="8" w:space="0" w:color="000000"/>
              <w:left w:val="single" w:sz="4" w:space="0" w:color="auto"/>
              <w:bottom w:val="single" w:sz="8" w:space="0" w:color="000000"/>
              <w:right w:val="single" w:sz="4" w:space="0" w:color="auto"/>
            </w:tcBorders>
          </w:tcPr>
          <w:p w14:paraId="5C85D8B1" w14:textId="77777777" w:rsidR="0051560A" w:rsidRPr="00AF4A07" w:rsidRDefault="0051560A" w:rsidP="0051560A">
            <w:pPr>
              <w:spacing w:after="0" w:line="240" w:lineRule="auto"/>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15D6DC44"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Жалпы дамытушы жаттығулар</w:t>
            </w:r>
          </w:p>
          <w:p w14:paraId="6ECCC7A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Қолды жоғары көтеру, екі жаққа жазу.</w:t>
            </w:r>
            <w:r w:rsidRPr="00AF4A07">
              <w:rPr>
                <w:rFonts w:ascii="Times New Roman" w:eastAsia="Times New Roman" w:hAnsi="Times New Roman" w:cs="Times New Roman"/>
                <w:sz w:val="24"/>
                <w:szCs w:val="24"/>
                <w:lang w:val="sq-AL"/>
              </w:rPr>
              <w:br/>
              <w:t>Алақандарды айналдырып, білезік пен саусақ бұлшықеттерін босату.</w:t>
            </w:r>
            <w:r w:rsidRPr="00AF4A07">
              <w:rPr>
                <w:rFonts w:ascii="Times New Roman" w:eastAsia="Times New Roman" w:hAnsi="Times New Roman" w:cs="Times New Roman"/>
                <w:sz w:val="24"/>
                <w:szCs w:val="24"/>
                <w:lang w:val="sq-AL"/>
              </w:rPr>
              <w:br/>
              <w:t>Омыртқаға арналған жеңіл бұру және еңкею жаттығулары.</w:t>
            </w:r>
          </w:p>
          <w:p w14:paraId="4113952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Негізгі қимыл</w:t>
            </w:r>
          </w:p>
          <w:p w14:paraId="274CCF7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Көлбеу модуль бойымен </w:t>
            </w:r>
            <w:r w:rsidRPr="00AF4A07">
              <w:rPr>
                <w:rFonts w:ascii="Times New Roman" w:eastAsia="Times New Roman" w:hAnsi="Times New Roman" w:cs="Times New Roman"/>
                <w:sz w:val="24"/>
                <w:szCs w:val="24"/>
                <w:lang w:val="sq-AL"/>
              </w:rPr>
              <w:lastRenderedPageBreak/>
              <w:t>еңбектеу.</w:t>
            </w:r>
            <w:r w:rsidRPr="00AF4A07">
              <w:rPr>
                <w:rFonts w:ascii="Times New Roman" w:eastAsia="Times New Roman" w:hAnsi="Times New Roman" w:cs="Times New Roman"/>
                <w:sz w:val="24"/>
                <w:szCs w:val="24"/>
                <w:lang w:val="sq-AL"/>
              </w:rPr>
              <w:br/>
              <w:t>Төмен қойылған кедергінің астынан еңкейіп өту.</w:t>
            </w:r>
            <w:r w:rsidRPr="00AF4A07">
              <w:rPr>
                <w:rFonts w:ascii="Times New Roman" w:eastAsia="Times New Roman" w:hAnsi="Times New Roman" w:cs="Times New Roman"/>
                <w:sz w:val="24"/>
                <w:szCs w:val="24"/>
                <w:lang w:val="sq-AL"/>
              </w:rPr>
              <w:br/>
              <w:t>Еңбектеу барысында денені төмен ұстап, тұрақты қозғалу.</w:t>
            </w:r>
          </w:p>
          <w:p w14:paraId="48BF856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Қимылды ойын</w:t>
            </w:r>
          </w:p>
          <w:p w14:paraId="766CDE2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«Қояндар секіреді» — балалар екі аяқпен қатар секіреді, тәрбиеші белгі бергенде тізерлеп отыра қалады.</w:t>
            </w:r>
            <w:r w:rsidRPr="00AF4A07">
              <w:rPr>
                <w:rFonts w:ascii="Times New Roman" w:eastAsia="Times New Roman" w:hAnsi="Times New Roman" w:cs="Times New Roman"/>
                <w:sz w:val="24"/>
                <w:szCs w:val="24"/>
                <w:lang w:val="sq-AL"/>
              </w:rPr>
              <w:br/>
              <w:t>Ойын балалардың секіру қабілетін, ырғақ сезімін және шапшаң реакциясын дамытады.</w:t>
            </w:r>
          </w:p>
          <w:p w14:paraId="4994AC4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Шынықтыру элементі</w:t>
            </w:r>
          </w:p>
          <w:p w14:paraId="67A12B2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Жеңіл сергіту жаттығулары — қолды, денені созу.</w:t>
            </w:r>
            <w:r w:rsidRPr="00AF4A07">
              <w:rPr>
                <w:rFonts w:ascii="Times New Roman" w:eastAsia="Times New Roman" w:hAnsi="Times New Roman" w:cs="Times New Roman"/>
                <w:sz w:val="24"/>
                <w:szCs w:val="24"/>
                <w:lang w:val="sq-AL"/>
              </w:rPr>
              <w:br/>
              <w:t>Мұрын арқылы терең тыныс алып, ауызбен баяу шығару.</w:t>
            </w:r>
          </w:p>
          <w:p w14:paraId="2D0071F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Мәдени-гигиеналық дағды</w:t>
            </w:r>
          </w:p>
          <w:p w14:paraId="05202C6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Қол мен бетті жуу, орамалды орнына ілу.</w:t>
            </w:r>
            <w:r w:rsidRPr="00AF4A07">
              <w:rPr>
                <w:rFonts w:ascii="Times New Roman" w:eastAsia="Times New Roman" w:hAnsi="Times New Roman" w:cs="Times New Roman"/>
                <w:sz w:val="24"/>
                <w:szCs w:val="24"/>
                <w:lang w:val="sq-AL"/>
              </w:rPr>
              <w:br/>
              <w:t>Жеке заттарын күтіп ұстау және тазалыққа ұқыптылық.</w:t>
            </w:r>
          </w:p>
          <w:p w14:paraId="3E543CF1" w14:textId="77777777" w:rsidR="0051560A" w:rsidRPr="00AF4A07" w:rsidRDefault="0051560A" w:rsidP="0051560A">
            <w:pPr>
              <w:spacing w:after="0" w:line="240" w:lineRule="auto"/>
              <w:rPr>
                <w:rFonts w:ascii="Times New Roman" w:eastAsia="Calibri" w:hAnsi="Times New Roman" w:cs="Times New Roman"/>
                <w:b/>
                <w:sz w:val="24"/>
                <w:szCs w:val="24"/>
                <w:lang w:val="sq-AL"/>
              </w:rPr>
            </w:pPr>
            <w:r w:rsidRPr="00AF4A07">
              <w:rPr>
                <w:rFonts w:ascii="Times New Roman" w:eastAsia="Calibri" w:hAnsi="Times New Roman" w:cs="Times New Roman"/>
                <w:sz w:val="24"/>
                <w:szCs w:val="24"/>
                <w:lang w:val="sq-AL"/>
              </w:rPr>
              <w:br/>
            </w:r>
          </w:p>
        </w:tc>
        <w:tc>
          <w:tcPr>
            <w:tcW w:w="2551" w:type="dxa"/>
            <w:gridSpan w:val="2"/>
            <w:tcBorders>
              <w:top w:val="single" w:sz="8" w:space="0" w:color="000000"/>
              <w:left w:val="single" w:sz="4" w:space="0" w:color="auto"/>
              <w:bottom w:val="single" w:sz="8" w:space="0" w:color="000000"/>
              <w:right w:val="single" w:sz="8" w:space="0" w:color="000000"/>
            </w:tcBorders>
          </w:tcPr>
          <w:p w14:paraId="40B2B501"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74C2DE3A"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Тақырыбы: «Алма мен алмұрт»</w:t>
            </w:r>
          </w:p>
          <w:p w14:paraId="72D4582B"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Міндеті: Етістіктерді жекелей қолдануға үйрету (бар, кел, айт).</w:t>
            </w:r>
          </w:p>
          <w:p w14:paraId="574768A0"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Қимылды іс-әрекет: Педагог «Алма бар», «Алмұрт кел» деген сөз тіркестерімен жұмыс жасайды.</w:t>
            </w:r>
          </w:p>
          <w:p w14:paraId="69859777"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 xml:space="preserve">Тілдік жұмыс: Балалар етістік сөздерді қайталап, өз сөйлемінде </w:t>
            </w:r>
            <w:r w:rsidRPr="00363341">
              <w:rPr>
                <w:rFonts w:ascii="Times New Roman" w:eastAsia="Times New Roman" w:hAnsi="Times New Roman" w:cs="Times New Roman"/>
                <w:bCs/>
                <w:sz w:val="24"/>
                <w:szCs w:val="24"/>
                <w:lang w:val="sq-AL"/>
              </w:rPr>
              <w:lastRenderedPageBreak/>
              <w:t>қолданады.</w:t>
            </w:r>
          </w:p>
          <w:p w14:paraId="4510AC29" w14:textId="77777777" w:rsidR="00363341" w:rsidRPr="00363341" w:rsidRDefault="00363341" w:rsidP="00363341">
            <w:pPr>
              <w:spacing w:after="0" w:line="240" w:lineRule="auto"/>
              <w:rPr>
                <w:rFonts w:ascii="Times New Roman" w:eastAsia="Times New Roman" w:hAnsi="Times New Roman" w:cs="Times New Roman"/>
                <w:bCs/>
                <w:sz w:val="24"/>
                <w:szCs w:val="24"/>
                <w:lang w:val="sq-AL"/>
              </w:rPr>
            </w:pPr>
            <w:r w:rsidRPr="00363341">
              <w:rPr>
                <w:rFonts w:ascii="Times New Roman" w:eastAsia="Times New Roman" w:hAnsi="Times New Roman" w:cs="Times New Roman"/>
                <w:bCs/>
                <w:sz w:val="24"/>
                <w:szCs w:val="24"/>
                <w:lang w:val="sq-AL"/>
              </w:rPr>
              <w:t>Ойын барысы: «Кім не істейді?» – тәрбиеші әрекетті атайды, балалар көрсетеді.</w:t>
            </w:r>
          </w:p>
          <w:p w14:paraId="233D5F62" w14:textId="2BA98B5F" w:rsidR="0051560A" w:rsidRPr="00AF4A07" w:rsidRDefault="00363341" w:rsidP="00363341">
            <w:pPr>
              <w:spacing w:after="0" w:line="240" w:lineRule="auto"/>
              <w:rPr>
                <w:rFonts w:ascii="Times New Roman" w:eastAsia="Times New Roman" w:hAnsi="Times New Roman" w:cs="Times New Roman"/>
                <w:b/>
                <w:sz w:val="24"/>
                <w:szCs w:val="24"/>
                <w:lang w:val="sq-AL"/>
              </w:rPr>
            </w:pPr>
            <w:r w:rsidRPr="00363341">
              <w:rPr>
                <w:rFonts w:ascii="Times New Roman" w:eastAsia="Times New Roman" w:hAnsi="Times New Roman" w:cs="Times New Roman"/>
                <w:bCs/>
                <w:sz w:val="24"/>
                <w:szCs w:val="24"/>
                <w:lang w:val="sq-AL"/>
              </w:rPr>
              <w:t>Нәтиже: Балалар етістіктерді (бар, кел, айт) сөйлемде қолдана алады.</w:t>
            </w:r>
          </w:p>
          <w:p w14:paraId="048105A0"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835" w:type="dxa"/>
            <w:tcBorders>
              <w:top w:val="single" w:sz="8" w:space="0" w:color="000000"/>
              <w:left w:val="single" w:sz="8" w:space="0" w:color="000000"/>
              <w:bottom w:val="single" w:sz="8" w:space="0" w:color="000000"/>
              <w:right w:val="single" w:sz="8" w:space="0" w:color="000000"/>
            </w:tcBorders>
          </w:tcPr>
          <w:p w14:paraId="64C1887D"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10AC9922"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 «Аспаптар сөйлейді»</w:t>
            </w:r>
          </w:p>
          <w:p w14:paraId="487B67F2"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 Музыкалық аспаптардың атауларын және олардың шығаратын дыбысын есте сақтау.</w:t>
            </w:r>
          </w:p>
          <w:p w14:paraId="414F8A67"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Музыкалық іс-әрекет: Балалар аспаптармен (үшбұрыш, сылдырмақ, даңғыра) танысып, дыбыстатады.</w:t>
            </w:r>
          </w:p>
          <w:p w14:paraId="237D62F1"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 xml:space="preserve">Ойын барысы: «Кімнің үні?» – педагог аспап </w:t>
            </w:r>
            <w:r w:rsidRPr="00363341">
              <w:rPr>
                <w:rFonts w:ascii="Times New Roman" w:eastAsia="Times New Roman" w:hAnsi="Times New Roman" w:cs="Times New Roman"/>
                <w:sz w:val="24"/>
                <w:szCs w:val="24"/>
                <w:lang w:val="kk-KZ"/>
              </w:rPr>
              <w:lastRenderedPageBreak/>
              <w:t>дыбысын шығарады, балалар атауын айтады.</w:t>
            </w:r>
          </w:p>
          <w:p w14:paraId="1F6D3F5C" w14:textId="1C498302" w:rsidR="0051560A" w:rsidRPr="00AF4A07" w:rsidRDefault="00363341" w:rsidP="00363341">
            <w:pPr>
              <w:spacing w:after="0" w:line="240" w:lineRule="auto"/>
              <w:rPr>
                <w:rFonts w:ascii="Times New Roman" w:eastAsia="Times New Roman" w:hAnsi="Times New Roman" w:cs="Times New Roman"/>
                <w:b/>
                <w:sz w:val="24"/>
                <w:szCs w:val="24"/>
                <w:lang w:val="sq-AL"/>
              </w:rPr>
            </w:pPr>
            <w:r w:rsidRPr="00363341">
              <w:rPr>
                <w:rFonts w:ascii="Times New Roman" w:eastAsia="Times New Roman" w:hAnsi="Times New Roman" w:cs="Times New Roman"/>
                <w:sz w:val="24"/>
                <w:szCs w:val="24"/>
                <w:lang w:val="kk-KZ"/>
              </w:rPr>
              <w:t>Нәтиже: Балалар аспаптарды таниды және атын айта алады.</w:t>
            </w:r>
          </w:p>
          <w:p w14:paraId="3D245F73"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p w14:paraId="376E8D01"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8" w:space="0" w:color="000000"/>
              <w:left w:val="single" w:sz="8" w:space="0" w:color="000000"/>
              <w:bottom w:val="single" w:sz="8" w:space="0" w:color="000000"/>
              <w:right w:val="single" w:sz="8" w:space="0" w:color="000000"/>
            </w:tcBorders>
          </w:tcPr>
          <w:p w14:paraId="27242B1E"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3196E9E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Жалпы дамытушы жаттығулар</w:t>
            </w:r>
          </w:p>
          <w:p w14:paraId="0597174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Жартылай отырып, қолмен тізені ұстау.</w:t>
            </w:r>
            <w:r w:rsidRPr="00AF4A07">
              <w:rPr>
                <w:rFonts w:ascii="Times New Roman" w:eastAsia="Times New Roman" w:hAnsi="Times New Roman" w:cs="Times New Roman"/>
                <w:sz w:val="24"/>
                <w:szCs w:val="24"/>
                <w:lang w:val="sq-AL"/>
              </w:rPr>
              <w:br/>
              <w:t>Басты төмен иіп, оңға-солға сермеу.</w:t>
            </w:r>
            <w:r w:rsidRPr="00AF4A07">
              <w:rPr>
                <w:rFonts w:ascii="Times New Roman" w:eastAsia="Times New Roman" w:hAnsi="Times New Roman" w:cs="Times New Roman"/>
                <w:sz w:val="24"/>
                <w:szCs w:val="24"/>
                <w:lang w:val="sq-AL"/>
              </w:rPr>
              <w:br/>
              <w:t>Арқа мен белге арналған созылу және бұрылу жаттығулары.</w:t>
            </w:r>
          </w:p>
          <w:p w14:paraId="1064138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Негізгі қимыл</w:t>
            </w:r>
          </w:p>
          <w:p w14:paraId="6A4CC4C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1,5 м биіктіктегі саты бойымен өрмелеу </w:t>
            </w:r>
            <w:r w:rsidRPr="00AF4A07">
              <w:rPr>
                <w:rFonts w:ascii="Times New Roman" w:eastAsia="Times New Roman" w:hAnsi="Times New Roman" w:cs="Times New Roman"/>
                <w:sz w:val="24"/>
                <w:szCs w:val="24"/>
                <w:lang w:val="sq-AL"/>
              </w:rPr>
              <w:lastRenderedPageBreak/>
              <w:t>және түсу.</w:t>
            </w:r>
            <w:r w:rsidRPr="00AF4A07">
              <w:rPr>
                <w:rFonts w:ascii="Times New Roman" w:eastAsia="Times New Roman" w:hAnsi="Times New Roman" w:cs="Times New Roman"/>
                <w:sz w:val="24"/>
                <w:szCs w:val="24"/>
                <w:lang w:val="sq-AL"/>
              </w:rPr>
              <w:br/>
              <w:t>Екі қолмен нық ұстап, қадамдарды ретпен орындауға үйрету.</w:t>
            </w:r>
            <w:r w:rsidRPr="00AF4A07">
              <w:rPr>
                <w:rFonts w:ascii="Times New Roman" w:eastAsia="Times New Roman" w:hAnsi="Times New Roman" w:cs="Times New Roman"/>
                <w:sz w:val="24"/>
                <w:szCs w:val="24"/>
                <w:lang w:val="sq-AL"/>
              </w:rPr>
              <w:br/>
              <w:t>Тепе-теңдік пен батылдықты дамыту.</w:t>
            </w:r>
          </w:p>
          <w:p w14:paraId="1E25F7BD"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Қимылды ойын</w:t>
            </w:r>
          </w:p>
          <w:p w14:paraId="319DC14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«Жел мен бұлт» — балалар «жел» дегенде айналады, «бұлт» дегенде еңкейіп отырады немесе қолды еркін сермейді.</w:t>
            </w:r>
            <w:r w:rsidRPr="00AF4A07">
              <w:rPr>
                <w:rFonts w:ascii="Times New Roman" w:eastAsia="Times New Roman" w:hAnsi="Times New Roman" w:cs="Times New Roman"/>
                <w:sz w:val="24"/>
                <w:szCs w:val="24"/>
                <w:lang w:val="sq-AL"/>
              </w:rPr>
              <w:br/>
              <w:t>Ойын қозғалыс үйлесімділігін, қиялды және ырғақты сезінуді дамытады.</w:t>
            </w:r>
          </w:p>
          <w:p w14:paraId="0C0CED22"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Спорттық жаттығу</w:t>
            </w:r>
          </w:p>
          <w:p w14:paraId="66F1DC2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Шананы жеңіл итеріп сырғанату.</w:t>
            </w:r>
            <w:r w:rsidRPr="00AF4A07">
              <w:rPr>
                <w:rFonts w:ascii="Times New Roman" w:eastAsia="Times New Roman" w:hAnsi="Times New Roman" w:cs="Times New Roman"/>
                <w:sz w:val="24"/>
                <w:szCs w:val="24"/>
                <w:lang w:val="sq-AL"/>
              </w:rPr>
              <w:br/>
              <w:t>Бір-біріне көмектесу, шананы дұрыс бағыттау.</w:t>
            </w:r>
            <w:r w:rsidRPr="00AF4A07">
              <w:rPr>
                <w:rFonts w:ascii="Times New Roman" w:eastAsia="Times New Roman" w:hAnsi="Times New Roman" w:cs="Times New Roman"/>
                <w:sz w:val="24"/>
                <w:szCs w:val="24"/>
                <w:lang w:val="sq-AL"/>
              </w:rPr>
              <w:br/>
              <w:t>Қауіпсіздік ережелерін сақтау.</w:t>
            </w:r>
          </w:p>
          <w:p w14:paraId="6796F9B0" w14:textId="77777777" w:rsidR="0051560A" w:rsidRPr="00AF4A07" w:rsidRDefault="0051560A" w:rsidP="0051560A">
            <w:pPr>
              <w:spacing w:after="0" w:line="240" w:lineRule="auto"/>
              <w:outlineLvl w:val="2"/>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Салауатты өмір салты</w:t>
            </w:r>
          </w:p>
          <w:p w14:paraId="5FD3FC38" w14:textId="297DAAD0"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«Ауырмау үшін не істеу керек?» тақырыбында қысқаша түсіндіру:</w:t>
            </w:r>
            <w:r w:rsidRPr="00AF4A07">
              <w:rPr>
                <w:rFonts w:ascii="Times New Roman" w:eastAsia="Times New Roman" w:hAnsi="Times New Roman" w:cs="Times New Roman"/>
                <w:sz w:val="24"/>
                <w:szCs w:val="24"/>
                <w:lang w:val="sq-AL"/>
              </w:rPr>
              <w:br/>
              <w:t xml:space="preserve">Дұрыс киіну, қолды жуу, таза ауада жүру, </w:t>
            </w:r>
            <w:r w:rsidRPr="00AF4A07">
              <w:rPr>
                <w:rFonts w:ascii="Times New Roman" w:eastAsia="Times New Roman" w:hAnsi="Times New Roman" w:cs="Times New Roman"/>
                <w:sz w:val="24"/>
                <w:szCs w:val="24"/>
                <w:lang w:val="sq-AL"/>
              </w:rPr>
              <w:lastRenderedPageBreak/>
              <w:t>дұрыс тамақтану.</w:t>
            </w:r>
            <w:r w:rsidRPr="00AF4A07">
              <w:rPr>
                <w:rFonts w:ascii="Times New Roman" w:eastAsia="Times New Roman" w:hAnsi="Times New Roman" w:cs="Times New Roman"/>
                <w:sz w:val="24"/>
                <w:szCs w:val="24"/>
                <w:lang w:val="sq-AL"/>
              </w:rPr>
              <w:br/>
              <w:t>Серуен соңында т</w:t>
            </w:r>
            <w:r w:rsidR="00D110B1" w:rsidRPr="00AF4A07">
              <w:rPr>
                <w:rFonts w:ascii="Times New Roman" w:eastAsia="Times New Roman" w:hAnsi="Times New Roman" w:cs="Times New Roman"/>
                <w:sz w:val="24"/>
                <w:szCs w:val="24"/>
                <w:lang w:val="sq-AL"/>
              </w:rPr>
              <w:t>ыныс алу жаттығуларымен аяқтау.</w:t>
            </w:r>
          </w:p>
        </w:tc>
      </w:tr>
      <w:tr w:rsidR="00AF4A07" w:rsidRPr="00AF4A07" w14:paraId="1CA23DD2" w14:textId="77777777" w:rsidTr="0013688F">
        <w:trPr>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5D1A2C1F"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835" w:type="dxa"/>
            <w:tcBorders>
              <w:top w:val="single" w:sz="4" w:space="0" w:color="auto"/>
              <w:left w:val="single" w:sz="4" w:space="0" w:color="000000"/>
              <w:bottom w:val="single" w:sz="4" w:space="0" w:color="000000"/>
              <w:right w:val="single" w:sz="4" w:space="0" w:color="000000"/>
            </w:tcBorders>
          </w:tcPr>
          <w:p w14:paraId="501B8F08"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«Ғажайыптар еліне саяхат»</w:t>
            </w:r>
          </w:p>
          <w:p w14:paraId="4C4B03B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ғажайып елге сапар шегеді — “Қиял пойызына” міну ойыны арқылы өз қиялындағы елді сипаттайды.</w:t>
            </w:r>
            <w:r w:rsidRPr="00AF4A07">
              <w:rPr>
                <w:rFonts w:ascii="Times New Roman" w:eastAsia="Times New Roman" w:hAnsi="Times New Roman" w:cs="Times New Roman"/>
                <w:sz w:val="24"/>
                <w:szCs w:val="24"/>
                <w:lang w:val="sq-AL" w:eastAsia="ru-RU"/>
              </w:rPr>
              <w:br/>
              <w:t>Жаңа сөздермен танысу: ғажайып, сиқыр, ел, арман, қиял.</w:t>
            </w:r>
            <w:r w:rsidRPr="00AF4A07">
              <w:rPr>
                <w:rFonts w:ascii="Times New Roman" w:eastAsia="Times New Roman" w:hAnsi="Times New Roman" w:cs="Times New Roman"/>
                <w:sz w:val="24"/>
                <w:szCs w:val="24"/>
                <w:lang w:val="sq-AL" w:eastAsia="ru-RU"/>
              </w:rPr>
              <w:br/>
              <w:t>Өлең тыңдау: “Қиял қанатында” (мәнерлеп оқу).</w:t>
            </w:r>
            <w:r w:rsidRPr="00AF4A07">
              <w:rPr>
                <w:rFonts w:ascii="Times New Roman" w:eastAsia="Times New Roman" w:hAnsi="Times New Roman" w:cs="Times New Roman"/>
                <w:sz w:val="24"/>
                <w:szCs w:val="24"/>
                <w:lang w:val="sq-AL" w:eastAsia="ru-RU"/>
              </w:rPr>
              <w:br/>
            </w:r>
            <w:r w:rsidRPr="00AF4A07">
              <w:rPr>
                <w:rFonts w:ascii="Segoe UI Emoji" w:eastAsia="MS Gothic" w:hAnsi="Segoe UI Emoji" w:cs="Segoe UI Emoji"/>
                <w:sz w:val="24"/>
                <w:szCs w:val="24"/>
                <w:lang w:val="sq-AL" w:eastAsia="ru-RU"/>
              </w:rPr>
              <w:t>🧩</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«Ғажайыпты іздесең — жүрегіңнен тап!»</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мақал мағынасын талқылап, өз жүрегіндегі ғажайыпты суреттеп айтады.</w:t>
            </w:r>
          </w:p>
          <w:p w14:paraId="74DA6D3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Түстерді ажырату және санау (қызыл, сары, жасыл, көк, ақ).</w:t>
            </w:r>
            <w:r w:rsidRPr="00AF4A07">
              <w:rPr>
                <w:rFonts w:ascii="Times New Roman" w:eastAsia="Times New Roman" w:hAnsi="Times New Roman" w:cs="Times New Roman"/>
                <w:sz w:val="24"/>
                <w:szCs w:val="24"/>
                <w:lang w:val="sq-AL" w:eastAsia="ru-RU"/>
              </w:rPr>
              <w:br/>
              <w:t>“Ғажайып пішіндер” ойыны: әртүрлі пішіннен ерекше бейне жасау</w:t>
            </w:r>
          </w:p>
          <w:p w14:paraId="58AB0D3A" w14:textId="32DF2DC6"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lastRenderedPageBreak/>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Табиғаттағы ғажайыптарды байқау: жаңбыр тамшысы, кемпірқосақ, күннің шуағы.</w:t>
            </w:r>
            <w:r w:rsidRPr="00AF4A07">
              <w:rPr>
                <w:rFonts w:ascii="Times New Roman" w:eastAsia="Times New Roman" w:hAnsi="Times New Roman" w:cs="Times New Roman"/>
                <w:sz w:val="24"/>
                <w:szCs w:val="24"/>
                <w:lang w:val="sq-AL" w:eastAsia="ru-RU"/>
              </w:rPr>
              <w:br/>
              <w:t>“Күннің күлімдеуі д</w:t>
            </w:r>
            <w:r w:rsidR="00D110B1" w:rsidRPr="00AF4A07">
              <w:rPr>
                <w:rFonts w:ascii="Times New Roman" w:eastAsia="Times New Roman" w:hAnsi="Times New Roman" w:cs="Times New Roman"/>
                <w:sz w:val="24"/>
                <w:szCs w:val="24"/>
                <w:lang w:val="sq-AL" w:eastAsia="ru-RU"/>
              </w:rPr>
              <w:t>е ғажайып” тақырыбында әңгіме..</w:t>
            </w:r>
          </w:p>
        </w:tc>
        <w:tc>
          <w:tcPr>
            <w:tcW w:w="2694" w:type="dxa"/>
            <w:gridSpan w:val="2"/>
            <w:tcBorders>
              <w:top w:val="single" w:sz="4" w:space="0" w:color="auto"/>
              <w:left w:val="single" w:sz="4" w:space="0" w:color="000000"/>
              <w:bottom w:val="single" w:sz="4" w:space="0" w:color="000000"/>
              <w:right w:val="single" w:sz="4" w:space="0" w:color="000000"/>
            </w:tcBorders>
          </w:tcPr>
          <w:p w14:paraId="3527490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«Сиқырлы түстердің биі»</w:t>
            </w:r>
          </w:p>
          <w:p w14:paraId="3F288A8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Түстер туралы қиял әңгіме: “Егер аспан күлгін болса ше?”.</w:t>
            </w:r>
            <w:r w:rsidRPr="00AF4A07">
              <w:rPr>
                <w:rFonts w:ascii="Times New Roman" w:eastAsia="Times New Roman" w:hAnsi="Times New Roman" w:cs="Times New Roman"/>
                <w:sz w:val="24"/>
                <w:szCs w:val="24"/>
                <w:lang w:val="sq-AL" w:eastAsia="ru-RU"/>
              </w:rPr>
              <w:br/>
              <w:t>Өлең оқу: “Түстердің достығы”.</w:t>
            </w:r>
            <w:r w:rsidRPr="00AF4A07">
              <w:rPr>
                <w:rFonts w:ascii="Times New Roman" w:eastAsia="Times New Roman" w:hAnsi="Times New Roman" w:cs="Times New Roman"/>
                <w:sz w:val="24"/>
                <w:szCs w:val="24"/>
                <w:lang w:val="sq-AL" w:eastAsia="ru-RU"/>
              </w:rPr>
              <w:br/>
              <w:t>Балалар әр түске мінез береді (қызыл – батыл, көк – сабырлы, жасыл – мейірімді).</w:t>
            </w:r>
          </w:p>
          <w:p w14:paraId="1157046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Түстер мен пішіндерді сәйкестендіру.</w:t>
            </w:r>
            <w:r w:rsidRPr="00AF4A07">
              <w:rPr>
                <w:rFonts w:ascii="Times New Roman" w:eastAsia="Times New Roman" w:hAnsi="Times New Roman" w:cs="Times New Roman"/>
                <w:sz w:val="24"/>
                <w:szCs w:val="24"/>
                <w:lang w:val="sq-AL" w:eastAsia="ru-RU"/>
              </w:rPr>
              <w:br/>
              <w:t>Кемпірқосақ түстерін ретімен санау.</w:t>
            </w:r>
          </w:p>
          <w:p w14:paraId="524FE4F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Түстердің табиғаттағы маңызы: өсімдіктер, гүлдер, аспан, теңіз.</w:t>
            </w:r>
            <w:r w:rsidRPr="00AF4A07">
              <w:rPr>
                <w:rFonts w:ascii="Times New Roman" w:eastAsia="Times New Roman" w:hAnsi="Times New Roman" w:cs="Times New Roman"/>
                <w:sz w:val="24"/>
                <w:szCs w:val="24"/>
                <w:lang w:val="sq-AL" w:eastAsia="ru-RU"/>
              </w:rPr>
              <w:br/>
              <w:t>“Түстер көңіл-күй сыйлайды” жаттығуы – әр бала өз сезімін түспен көрсетеді.</w:t>
            </w:r>
          </w:p>
          <w:p w14:paraId="5E0EB403"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2551" w:type="dxa"/>
            <w:gridSpan w:val="2"/>
            <w:tcBorders>
              <w:top w:val="single" w:sz="4" w:space="0" w:color="auto"/>
              <w:left w:val="single" w:sz="4" w:space="0" w:color="000000"/>
              <w:bottom w:val="single" w:sz="4" w:space="0" w:color="000000"/>
              <w:right w:val="single" w:sz="4" w:space="0" w:color="000000"/>
            </w:tcBorders>
          </w:tcPr>
          <w:p w14:paraId="751CB559"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«Ертегіге есік ашайық»</w:t>
            </w:r>
          </w:p>
          <w:p w14:paraId="6966048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сүйікті ертегілерін еске түсіріп, “Мен ертегідегі кейіпкер болсам…” деп қиял әңгіме құрастырады.</w:t>
            </w:r>
            <w:r w:rsidRPr="00AF4A07">
              <w:rPr>
                <w:rFonts w:ascii="Times New Roman" w:eastAsia="Times New Roman" w:hAnsi="Times New Roman" w:cs="Times New Roman"/>
                <w:sz w:val="24"/>
                <w:szCs w:val="24"/>
                <w:lang w:val="sq-AL" w:eastAsia="ru-RU"/>
              </w:rPr>
              <w:br/>
              <w:t>М. Әлімбаевтың “Жақсылық жеңеді” өлеңін оқу.</w:t>
            </w:r>
          </w:p>
          <w:p w14:paraId="09C7955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Заттардың көлемін салыстыру (үлкен – кіші, ұзын – қысқа).</w:t>
            </w:r>
            <w:r w:rsidRPr="00AF4A07">
              <w:rPr>
                <w:rFonts w:ascii="Times New Roman" w:eastAsia="Times New Roman" w:hAnsi="Times New Roman" w:cs="Times New Roman"/>
                <w:sz w:val="24"/>
                <w:szCs w:val="24"/>
                <w:lang w:val="sq-AL" w:eastAsia="ru-RU"/>
              </w:rPr>
              <w:br/>
              <w:t>“3 батыр”, “7 күн”, “9 ғажайып” ұғымдарын қолдану арқылы санау.</w:t>
            </w:r>
          </w:p>
          <w:p w14:paraId="48B9FC1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Жақсылық пен зұлымдық ұғымдарын талдау.</w:t>
            </w:r>
            <w:r w:rsidRPr="00AF4A07">
              <w:rPr>
                <w:rFonts w:ascii="Times New Roman" w:eastAsia="Times New Roman" w:hAnsi="Times New Roman" w:cs="Times New Roman"/>
                <w:sz w:val="24"/>
                <w:szCs w:val="24"/>
                <w:lang w:val="sq-AL" w:eastAsia="ru-RU"/>
              </w:rPr>
              <w:br/>
              <w:t xml:space="preserve">“Мейірімді іс те ғажайып жасайды” </w:t>
            </w:r>
            <w:r w:rsidRPr="00AF4A07">
              <w:rPr>
                <w:rFonts w:ascii="Times New Roman" w:eastAsia="Times New Roman" w:hAnsi="Times New Roman" w:cs="Times New Roman"/>
                <w:sz w:val="24"/>
                <w:szCs w:val="24"/>
                <w:lang w:val="sq-AL" w:eastAsia="ru-RU"/>
              </w:rPr>
              <w:lastRenderedPageBreak/>
              <w:t>тақырыбында пікір алмасу.</w:t>
            </w:r>
          </w:p>
          <w:p w14:paraId="22088FAB"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2835" w:type="dxa"/>
            <w:tcBorders>
              <w:top w:val="single" w:sz="4" w:space="0" w:color="auto"/>
              <w:left w:val="single" w:sz="4" w:space="0" w:color="000000"/>
              <w:bottom w:val="single" w:sz="4" w:space="0" w:color="000000"/>
              <w:right w:val="single" w:sz="4" w:space="0" w:color="000000"/>
            </w:tcBorders>
          </w:tcPr>
          <w:p w14:paraId="3D7C450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«Жұлдызды ғаламшарда»</w:t>
            </w:r>
          </w:p>
          <w:p w14:paraId="6370CFF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“Менің ғаламшарымда не бар?” тақырыбында шығармашылық сипаттама.</w:t>
            </w:r>
            <w:r w:rsidRPr="00AF4A07">
              <w:rPr>
                <w:rFonts w:ascii="Times New Roman" w:eastAsia="Times New Roman" w:hAnsi="Times New Roman" w:cs="Times New Roman"/>
                <w:sz w:val="24"/>
                <w:szCs w:val="24"/>
                <w:lang w:val="sq-AL" w:eastAsia="ru-RU"/>
              </w:rPr>
              <w:br/>
              <w:t>Ғарыш, жұлдыз, зымыран, аспан сөздерін үйрету.</w:t>
            </w:r>
            <w:r w:rsidRPr="00AF4A07">
              <w:rPr>
                <w:rFonts w:ascii="Times New Roman" w:eastAsia="Times New Roman" w:hAnsi="Times New Roman" w:cs="Times New Roman"/>
                <w:sz w:val="24"/>
                <w:szCs w:val="24"/>
                <w:lang w:val="sq-AL" w:eastAsia="ru-RU"/>
              </w:rPr>
              <w:br/>
              <w:t>Өлең оқу: “Жұлдыздарға ұшу”.</w:t>
            </w:r>
          </w:p>
          <w:p w14:paraId="79E7404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сәйкестендіру: дөңгелек – планета, үшбұрыш – зымыран.</w:t>
            </w:r>
          </w:p>
          <w:p w14:paraId="379A905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Ғарышкер мамандығымен танысу.</w:t>
            </w:r>
            <w:r w:rsidRPr="00AF4A07">
              <w:rPr>
                <w:rFonts w:ascii="Times New Roman" w:eastAsia="Times New Roman" w:hAnsi="Times New Roman" w:cs="Times New Roman"/>
                <w:sz w:val="24"/>
                <w:szCs w:val="24"/>
                <w:lang w:val="sq-AL" w:eastAsia="ru-RU"/>
              </w:rPr>
              <w:br/>
              <w:t>“Біздің Жер – ғажайып үй” атты әңгіме, экологиялық сана қалыптастыру.</w:t>
            </w:r>
          </w:p>
          <w:p w14:paraId="3F9FD5EF"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268" w:type="dxa"/>
            <w:tcBorders>
              <w:top w:val="single" w:sz="4" w:space="0" w:color="auto"/>
              <w:left w:val="single" w:sz="4" w:space="0" w:color="000000"/>
              <w:bottom w:val="single" w:sz="4" w:space="0" w:color="000000"/>
              <w:right w:val="single" w:sz="4" w:space="0" w:color="000000"/>
            </w:tcBorders>
          </w:tcPr>
          <w:p w14:paraId="71DF0F7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«Арман қанатындағы ғажайыптар»</w:t>
            </w:r>
          </w:p>
          <w:p w14:paraId="1561E3D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“Арман деген не?” сұрағына жауап береді.</w:t>
            </w:r>
            <w:r w:rsidRPr="00AF4A07">
              <w:rPr>
                <w:rFonts w:ascii="Times New Roman" w:eastAsia="Times New Roman" w:hAnsi="Times New Roman" w:cs="Times New Roman"/>
                <w:sz w:val="24"/>
                <w:szCs w:val="24"/>
                <w:lang w:val="sq-AL" w:eastAsia="ru-RU"/>
              </w:rPr>
              <w:br/>
              <w:t>“Арман құсы” ойыны – әр бала өз арманына қанат бітіреді.</w:t>
            </w:r>
            <w:r w:rsidRPr="00AF4A07">
              <w:rPr>
                <w:rFonts w:ascii="Times New Roman" w:eastAsia="Times New Roman" w:hAnsi="Times New Roman" w:cs="Times New Roman"/>
                <w:sz w:val="24"/>
                <w:szCs w:val="24"/>
                <w:lang w:val="sq-AL" w:eastAsia="ru-RU"/>
              </w:rPr>
              <w:br/>
              <w:t>Қысқа ертегі құрастыру: “Менің арманым орындалды!”.</w:t>
            </w:r>
          </w:p>
          <w:p w14:paraId="676E4FD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сәйкестендіру: жұлдыз – арман, жүрек – мейірім.</w:t>
            </w:r>
          </w:p>
          <w:p w14:paraId="0DFA202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 xml:space="preserve">“Жақсылық жасасаң, ғажайып қайтады” тақырыбында </w:t>
            </w:r>
            <w:r w:rsidRPr="00AF4A07">
              <w:rPr>
                <w:rFonts w:ascii="Times New Roman" w:eastAsia="Times New Roman" w:hAnsi="Times New Roman" w:cs="Times New Roman"/>
                <w:sz w:val="24"/>
                <w:szCs w:val="24"/>
                <w:lang w:val="sq-AL" w:eastAsia="ru-RU"/>
              </w:rPr>
              <w:lastRenderedPageBreak/>
              <w:t>пікірталас.</w:t>
            </w:r>
            <w:r w:rsidRPr="00AF4A07">
              <w:rPr>
                <w:rFonts w:ascii="Times New Roman" w:eastAsia="Times New Roman" w:hAnsi="Times New Roman" w:cs="Times New Roman"/>
                <w:sz w:val="24"/>
                <w:szCs w:val="24"/>
                <w:lang w:val="sq-AL" w:eastAsia="ru-RU"/>
              </w:rPr>
              <w:br/>
              <w:t>Балалар өздерінің мейірімді істерін айтып бөліседі.</w:t>
            </w:r>
          </w:p>
          <w:p w14:paraId="4FAF8C32"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C1120" w14:paraId="0E0E4095" w14:textId="77777777" w:rsidTr="0013688F">
        <w:trPr>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172A6B1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hideMark/>
          </w:tcPr>
          <w:p w14:paraId="515B4E5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36D9122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B912AD" w14:textId="0E4485FB"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110B1"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7E9152BA" w14:textId="77777777" w:rsidTr="0013688F">
        <w:trPr>
          <w:trHeight w:val="408"/>
        </w:trPr>
        <w:tc>
          <w:tcPr>
            <w:tcW w:w="2694" w:type="dxa"/>
            <w:tcBorders>
              <w:top w:val="single" w:sz="4" w:space="0" w:color="000000"/>
              <w:left w:val="single" w:sz="4" w:space="0" w:color="000000"/>
              <w:bottom w:val="single" w:sz="4" w:space="0" w:color="000000"/>
              <w:right w:val="single" w:sz="4" w:space="0" w:color="000000"/>
            </w:tcBorders>
            <w:hideMark/>
          </w:tcPr>
          <w:p w14:paraId="53D03D6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2835" w:type="dxa"/>
            <w:tcBorders>
              <w:top w:val="single" w:sz="4" w:space="0" w:color="000000"/>
              <w:left w:val="single" w:sz="4" w:space="0" w:color="000000"/>
              <w:bottom w:val="single" w:sz="4" w:space="0" w:color="000000"/>
              <w:right w:val="single" w:sz="4" w:space="0" w:color="auto"/>
            </w:tcBorders>
          </w:tcPr>
          <w:p w14:paraId="76D0E891"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Картотек №1</w:t>
            </w:r>
          </w:p>
          <w:p w14:paraId="4776F371" w14:textId="77777777" w:rsidR="0051560A" w:rsidRPr="00AF4A07" w:rsidRDefault="0051560A" w:rsidP="0051560A">
            <w:pPr>
              <w:spacing w:after="0" w:line="240" w:lineRule="auto"/>
              <w:rPr>
                <w:rFonts w:ascii="Times New Roman" w:hAnsi="Times New Roman" w:cs="Times New Roman"/>
                <w:sz w:val="24"/>
                <w:szCs w:val="24"/>
                <w:lang w:val="kk-KZ"/>
              </w:rPr>
            </w:pPr>
          </w:p>
        </w:tc>
        <w:tc>
          <w:tcPr>
            <w:tcW w:w="2682" w:type="dxa"/>
            <w:tcBorders>
              <w:top w:val="single" w:sz="4" w:space="0" w:color="000000"/>
              <w:left w:val="single" w:sz="4" w:space="0" w:color="auto"/>
              <w:bottom w:val="single" w:sz="4" w:space="0" w:color="auto"/>
              <w:right w:val="single" w:sz="4" w:space="0" w:color="auto"/>
            </w:tcBorders>
          </w:tcPr>
          <w:p w14:paraId="39661E20"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Картотек №2</w:t>
            </w:r>
          </w:p>
          <w:p w14:paraId="1D9E96EE"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56" w:type="dxa"/>
            <w:gridSpan w:val="2"/>
            <w:tcBorders>
              <w:top w:val="single" w:sz="4" w:space="0" w:color="000000"/>
              <w:left w:val="single" w:sz="4" w:space="0" w:color="auto"/>
              <w:bottom w:val="single" w:sz="4" w:space="0" w:color="auto"/>
              <w:right w:val="single" w:sz="4" w:space="0" w:color="auto"/>
            </w:tcBorders>
          </w:tcPr>
          <w:p w14:paraId="6810F21D" w14:textId="77777777" w:rsidR="0051560A" w:rsidRPr="00AF4A07" w:rsidRDefault="0051560A" w:rsidP="0051560A">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Картотек №3</w:t>
            </w:r>
          </w:p>
          <w:p w14:paraId="6D253194" w14:textId="77777777" w:rsidR="0051560A" w:rsidRPr="00AF4A07" w:rsidRDefault="0051560A" w:rsidP="0051560A">
            <w:pPr>
              <w:spacing w:after="0" w:line="240" w:lineRule="auto"/>
              <w:rPr>
                <w:rFonts w:ascii="Times New Roman" w:hAnsi="Times New Roman" w:cs="Times New Roman"/>
                <w:sz w:val="24"/>
                <w:szCs w:val="24"/>
                <w:lang w:val="kk-KZ"/>
              </w:rPr>
            </w:pPr>
          </w:p>
        </w:tc>
        <w:tc>
          <w:tcPr>
            <w:tcW w:w="2842" w:type="dxa"/>
            <w:gridSpan w:val="2"/>
            <w:tcBorders>
              <w:top w:val="single" w:sz="4" w:space="0" w:color="000000"/>
              <w:left w:val="single" w:sz="4" w:space="0" w:color="auto"/>
              <w:bottom w:val="single" w:sz="4" w:space="0" w:color="auto"/>
              <w:right w:val="single" w:sz="4" w:space="0" w:color="auto"/>
            </w:tcBorders>
          </w:tcPr>
          <w:p w14:paraId="46EBDBF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kk-KZ"/>
              </w:rPr>
              <w:t>Картотек №4</w:t>
            </w:r>
          </w:p>
        </w:tc>
        <w:tc>
          <w:tcPr>
            <w:tcW w:w="2268" w:type="dxa"/>
            <w:tcBorders>
              <w:top w:val="single" w:sz="4" w:space="0" w:color="000000"/>
              <w:left w:val="single" w:sz="4" w:space="0" w:color="auto"/>
              <w:bottom w:val="single" w:sz="4" w:space="0" w:color="auto"/>
              <w:right w:val="single" w:sz="4" w:space="0" w:color="000000"/>
            </w:tcBorders>
          </w:tcPr>
          <w:p w14:paraId="6161C36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kk-KZ"/>
              </w:rPr>
              <w:t>Картотек №5</w:t>
            </w:r>
          </w:p>
        </w:tc>
      </w:tr>
      <w:tr w:rsidR="00AF4A07" w:rsidRPr="00AF4A07" w14:paraId="02BDF752" w14:textId="77777777" w:rsidTr="0013688F">
        <w:trPr>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281F986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5F2600A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p w14:paraId="4FF4F09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04CD21E8"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CC5B5F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3183" w:type="dxa"/>
            <w:gridSpan w:val="7"/>
            <w:tcBorders>
              <w:top w:val="single" w:sz="4" w:space="0" w:color="000000"/>
              <w:left w:val="single" w:sz="4" w:space="0" w:color="000000"/>
              <w:bottom w:val="single" w:sz="4" w:space="0" w:color="000000"/>
              <w:right w:val="single" w:sz="4" w:space="0" w:color="000000"/>
            </w:tcBorders>
          </w:tcPr>
          <w:p w14:paraId="57E1BE6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A51B2A9"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7B3FB6F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565A023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5613902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478F284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7F6FF313" w14:textId="784ACD93"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110B1"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70679F1F" w14:textId="77777777" w:rsidTr="0013688F">
        <w:trPr>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4C9A7A7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3183" w:type="dxa"/>
            <w:gridSpan w:val="7"/>
            <w:tcBorders>
              <w:top w:val="single" w:sz="4" w:space="0" w:color="000000"/>
              <w:left w:val="single" w:sz="4" w:space="0" w:color="000000"/>
              <w:bottom w:val="single" w:sz="4" w:space="0" w:color="000000"/>
              <w:right w:val="single" w:sz="4" w:space="0" w:color="000000"/>
            </w:tcBorders>
          </w:tcPr>
          <w:p w14:paraId="5D587E5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F2E2E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 xml:space="preserve">өзіне-өзі қызмет ету дағдылары, ірі </w:t>
            </w:r>
            <w:r w:rsidRPr="00AF4A07">
              <w:rPr>
                <w:rFonts w:ascii="Times New Roman" w:eastAsia="Times New Roman" w:hAnsi="Times New Roman" w:cs="Times New Roman"/>
                <w:b/>
                <w:bCs/>
                <w:sz w:val="24"/>
                <w:szCs w:val="24"/>
                <w:lang w:val="sq-AL" w:eastAsia="ru-RU"/>
              </w:rPr>
              <w:lastRenderedPageBreak/>
              <w:t>және ұсақ моториканы дамыту)</w:t>
            </w:r>
          </w:p>
          <w:p w14:paraId="4EF6E2C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C1120" w14:paraId="3E919BAE" w14:textId="77777777" w:rsidTr="0013688F">
        <w:trPr>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250617F"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70B91B1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3183" w:type="dxa"/>
            <w:gridSpan w:val="7"/>
            <w:tcBorders>
              <w:top w:val="single" w:sz="4" w:space="0" w:color="000000"/>
              <w:left w:val="single" w:sz="4" w:space="0" w:color="000000"/>
              <w:bottom w:val="single" w:sz="4" w:space="0" w:color="auto"/>
              <w:right w:val="single" w:sz="4" w:space="0" w:color="000000"/>
            </w:tcBorders>
          </w:tcPr>
          <w:p w14:paraId="1B44EF00" w14:textId="466669CD"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D110B1" w:rsidRPr="00AF4A07">
              <w:rPr>
                <w:rFonts w:ascii="Times New Roman" w:eastAsia="Times New Roman" w:hAnsi="Times New Roman" w:cs="Times New Roman"/>
                <w:sz w:val="24"/>
                <w:szCs w:val="24"/>
                <w:lang w:val="sq-AL" w:eastAsia="ru-RU"/>
              </w:rPr>
              <w:t>і орнына ілу (тазалыққа баулу).</w:t>
            </w:r>
          </w:p>
        </w:tc>
      </w:tr>
      <w:tr w:rsidR="00AF4A07" w:rsidRPr="000C1120" w14:paraId="73FED55D"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30E436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3183" w:type="dxa"/>
            <w:gridSpan w:val="7"/>
            <w:tcBorders>
              <w:top w:val="single" w:sz="4" w:space="0" w:color="auto"/>
              <w:left w:val="single" w:sz="4" w:space="0" w:color="000000"/>
              <w:bottom w:val="single" w:sz="4" w:space="0" w:color="000000"/>
              <w:right w:val="single" w:sz="4" w:space="0" w:color="000000"/>
            </w:tcBorders>
          </w:tcPr>
          <w:p w14:paraId="053C43B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503F02F" w14:textId="77777777" w:rsidTr="00D110B1">
        <w:trPr>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124C43BA"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2CF02A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2AA4759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“Сиқырлы тас” мүсінін жасау — оны ерекше өрнекпен безендіреді (ұсақ бұршақ, моншақпен).</w:t>
            </w:r>
          </w:p>
          <w:p w14:paraId="0240D87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Түрлі түсті қағаздан “Арман қанаты” жапсыру — әр бала өз қанатына бір жылы сөз жазады (“мейірім”, “жақсылық”).  </w:t>
            </w: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Конструктор немесе кубиктерден “Сиқырлы қақпа” тұрғызу – бұл қақпа ғажайып </w:t>
            </w:r>
            <w:r w:rsidRPr="00AF4A07">
              <w:rPr>
                <w:rFonts w:ascii="Times New Roman" w:eastAsia="Times New Roman" w:hAnsi="Times New Roman" w:cs="Times New Roman"/>
                <w:sz w:val="24"/>
                <w:szCs w:val="24"/>
                <w:lang w:val="sq-AL" w:eastAsia="ru-RU"/>
              </w:rPr>
              <w:lastRenderedPageBreak/>
              <w:t>әлемге жол ашатынын елестету.</w:t>
            </w:r>
          </w:p>
          <w:p w14:paraId="0CBBF058"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694" w:type="dxa"/>
            <w:gridSpan w:val="2"/>
            <w:tcBorders>
              <w:top w:val="single" w:sz="4" w:space="0" w:color="000000"/>
              <w:left w:val="single" w:sz="4" w:space="0" w:color="000000"/>
              <w:bottom w:val="single" w:sz="4" w:space="0" w:color="000000"/>
              <w:right w:val="single" w:sz="4" w:space="0" w:color="000000"/>
            </w:tcBorders>
          </w:tcPr>
          <w:p w14:paraId="2100278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lastRenderedPageBreak/>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“Сиқырлы бояулар билейді” – балалар акварельмен шеңбер ішіне түстерді еркін араластырып, қиялдағы түстер биін салады.</w:t>
            </w:r>
          </w:p>
          <w:p w14:paraId="1DF942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пластилиннен “Түстер патшалығындағы шарлар” жасап, оларды топтық композицияға біріктіреді.</w:t>
            </w:r>
          </w:p>
          <w:p w14:paraId="7E75F26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Қағаздан “Кемпірқосақ әлемі” жасау – түрлі түсті жолақтарды бір-бірімен желімдеп, аспан көрінісін жапсырады.</w:t>
            </w:r>
          </w:p>
          <w:p w14:paraId="0DE12E5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Конструкторлардан “Түстер сарайын” тұрғызу (әр қабаты түрлі түспен боялған).</w:t>
            </w:r>
          </w:p>
          <w:p w14:paraId="12BBF529" w14:textId="77777777" w:rsidR="0051560A" w:rsidRPr="00AF4A07" w:rsidRDefault="0051560A" w:rsidP="0051560A">
            <w:pPr>
              <w:spacing w:after="0" w:line="240" w:lineRule="auto"/>
              <w:rPr>
                <w:rFonts w:ascii="Times New Roman" w:hAnsi="Times New Roman" w:cs="Times New Roman"/>
                <w:sz w:val="24"/>
                <w:szCs w:val="24"/>
                <w:lang w:val="sq-AL"/>
              </w:rPr>
            </w:pPr>
          </w:p>
          <w:p w14:paraId="4FB8DDC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2217B8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lastRenderedPageBreak/>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“Менің ертегі әлемім” — балалар өз ойындағы сиқырлы орманды, сарайды немесе батырды бояулармен салады.</w:t>
            </w:r>
          </w:p>
          <w:p w14:paraId="598DC30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“Ертегі кейіпкерін” (батыр, пері, айдаһар) жасау. Мүсінді аяқтаған соң балалар оны сипаттап әңгімелейді.</w:t>
            </w:r>
          </w:p>
          <w:p w14:paraId="2E7F2E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қағаздардан “Ертегі сарайын” қиып, терезе, есік, мұнара жапсырады.</w:t>
            </w:r>
          </w:p>
          <w:p w14:paraId="6024B80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Кубиктер мен блоктардан “Сиқырлы орман” тұрғызу (ағаштар, көпір, үйшік элементтерімен).</w:t>
            </w:r>
          </w:p>
          <w:p w14:paraId="7BB4D9B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835" w:type="dxa"/>
            <w:tcBorders>
              <w:top w:val="single" w:sz="4" w:space="0" w:color="000000"/>
              <w:left w:val="single" w:sz="4" w:space="0" w:color="000000"/>
              <w:bottom w:val="single" w:sz="4" w:space="0" w:color="000000"/>
              <w:right w:val="single" w:sz="4" w:space="0" w:color="000000"/>
            </w:tcBorders>
          </w:tcPr>
          <w:p w14:paraId="6411B81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lastRenderedPageBreak/>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“Жұлдызды аспан астында” – қара фонға ақ, көк, сары бояумен шашырату әдісі арқылы жұлдыз бейнелеу.</w:t>
            </w:r>
          </w:p>
          <w:p w14:paraId="16CF5BF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“Зымыран” немесе “Ғарыш кемесі” жасау.</w:t>
            </w:r>
          </w:p>
          <w:p w14:paraId="2C08BD6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Дөңгелек түсті қағаздардан “Ғаламшарлар жүйесі” құрастыру.</w:t>
            </w:r>
          </w:p>
          <w:p w14:paraId="6656A64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Конструктордан “Ғарыш станциясы” тұрғызу (зымыран, ғарышкер, ай беті элементтерімен).</w:t>
            </w:r>
          </w:p>
          <w:p w14:paraId="2535E2C9"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268" w:type="dxa"/>
            <w:tcBorders>
              <w:top w:val="single" w:sz="4" w:space="0" w:color="000000"/>
              <w:left w:val="single" w:sz="4" w:space="0" w:color="000000"/>
              <w:bottom w:val="single" w:sz="4" w:space="0" w:color="000000"/>
              <w:right w:val="single" w:sz="4" w:space="0" w:color="000000"/>
            </w:tcBorders>
          </w:tcPr>
          <w:p w14:paraId="1F4A0F9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“Менің арман әлемім” – бала өз арманының бейнесін салады (ұшып бара жатқан құс, күн, қала, отбасы).</w:t>
            </w:r>
          </w:p>
          <w:p w14:paraId="7743D94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“Арман құсы” – түрлі түсті пластилин мен қауырсындар қолдану.</w:t>
            </w:r>
          </w:p>
          <w:p w14:paraId="00F394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жүрекшелерден “Мейірім бағы” композициясын жасау.</w:t>
            </w:r>
          </w:p>
          <w:p w14:paraId="3F4213F2" w14:textId="39CB11C9"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Ұжымдық жұмыс – “Бақыт қаласы”: балалар әртүрлі материалдан (конструктор, қорапша, қағаз) қала </w:t>
            </w:r>
            <w:r w:rsidRPr="00AF4A07">
              <w:rPr>
                <w:rFonts w:ascii="Times New Roman" w:eastAsia="Times New Roman" w:hAnsi="Times New Roman" w:cs="Times New Roman"/>
                <w:sz w:val="24"/>
                <w:szCs w:val="24"/>
                <w:lang w:val="sq-AL" w:eastAsia="ru-RU"/>
              </w:rPr>
              <w:lastRenderedPageBreak/>
              <w:t>тұрғызып,</w:t>
            </w:r>
            <w:r w:rsidR="00A55A5F" w:rsidRPr="00AF4A07">
              <w:rPr>
                <w:rFonts w:ascii="Times New Roman" w:eastAsia="Times New Roman" w:hAnsi="Times New Roman" w:cs="Times New Roman"/>
                <w:sz w:val="24"/>
                <w:szCs w:val="24"/>
                <w:lang w:val="sq-AL" w:eastAsia="ru-RU"/>
              </w:rPr>
              <w:t xml:space="preserve"> оны “арман мекені” деп атайды.</w:t>
            </w:r>
          </w:p>
        </w:tc>
      </w:tr>
      <w:tr w:rsidR="00AF4A07" w:rsidRPr="00AF4A07" w14:paraId="33EB0309" w14:textId="77777777" w:rsidTr="0013688F">
        <w:trPr>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6322255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2835" w:type="dxa"/>
            <w:tcBorders>
              <w:top w:val="single" w:sz="4" w:space="0" w:color="000000"/>
              <w:left w:val="single" w:sz="4" w:space="0" w:color="000000"/>
              <w:bottom w:val="single" w:sz="4" w:space="0" w:color="000000"/>
              <w:right w:val="single" w:sz="4" w:space="0" w:color="000000"/>
            </w:tcBorders>
          </w:tcPr>
          <w:p w14:paraId="076E3AD6"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сурет салу кезінде қарындашты, фломастерді, қылқаламды қолында еркін ұстауға үйрету</w:t>
            </w:r>
          </w:p>
          <w:p w14:paraId="2AD3DB44"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2FFEAA5C" w14:textId="390B19E6" w:rsidR="00B96697" w:rsidRPr="00AF4A07" w:rsidRDefault="000C1120" w:rsidP="0051560A">
            <w:pPr>
              <w:spacing w:after="0" w:line="240" w:lineRule="auto"/>
              <w:ind w:left="20"/>
              <w:jc w:val="both"/>
              <w:rPr>
                <w:rFonts w:ascii="Times New Roman" w:hAnsi="Times New Roman" w:cs="Times New Roman"/>
                <w:sz w:val="24"/>
                <w:szCs w:val="24"/>
                <w:lang w:val="sq-AL"/>
              </w:rPr>
            </w:pPr>
            <w:r>
              <w:rPr>
                <w:rFonts w:ascii="Times New Roman" w:hAnsi="Times New Roman" w:cs="Times New Roman"/>
                <w:i/>
                <w:sz w:val="24"/>
                <w:szCs w:val="24"/>
                <w:lang w:val="kk-KZ"/>
              </w:rPr>
              <w:t>Талғат Төрехан Татимбекұлы</w:t>
            </w:r>
          </w:p>
        </w:tc>
        <w:tc>
          <w:tcPr>
            <w:tcW w:w="2694" w:type="dxa"/>
            <w:gridSpan w:val="2"/>
            <w:tcBorders>
              <w:top w:val="single" w:sz="4" w:space="0" w:color="000000"/>
              <w:left w:val="single" w:sz="4" w:space="0" w:color="000000"/>
              <w:bottom w:val="single" w:sz="4" w:space="0" w:color="000000"/>
              <w:right w:val="single" w:sz="4" w:space="0" w:color="000000"/>
            </w:tcBorders>
          </w:tcPr>
          <w:p w14:paraId="57DA50A8" w14:textId="6880FBDD"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sz w:val="24"/>
                <w:szCs w:val="24"/>
                <w:lang w:val="kk-KZ"/>
              </w:rPr>
              <w:t xml:space="preserve">ермексазды </w:t>
            </w:r>
            <w:r w:rsidRPr="00AF4A07">
              <w:rPr>
                <w:rFonts w:ascii="Times New Roman" w:eastAsia="Calibri" w:hAnsi="Times New Roman" w:cs="Times New Roman"/>
                <w:noProof/>
                <w:sz w:val="24"/>
                <w:szCs w:val="24"/>
                <w:lang w:val="sq-AL"/>
              </w:rPr>
              <w:t>алақанға салып тік және дөңгелетіп үйрету;</w:t>
            </w:r>
          </w:p>
          <w:p w14:paraId="6D551093" w14:textId="77777777"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-ұқыпты жұмыс жасай алады: желімнің қалдықтарын сүртуге майлықты</w:t>
            </w:r>
          </w:p>
          <w:p w14:paraId="7BCBF957"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пайдалануға үйрету</w:t>
            </w:r>
          </w:p>
          <w:p w14:paraId="5B2970CB"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7369C58B" w14:textId="0F23871C" w:rsidR="00B96697" w:rsidRPr="00AF4A07" w:rsidRDefault="000C1120" w:rsidP="0051560A">
            <w:pPr>
              <w:spacing w:after="0" w:line="240" w:lineRule="auto"/>
              <w:ind w:left="20"/>
              <w:jc w:val="both"/>
              <w:rPr>
                <w:rFonts w:ascii="Times New Roman" w:hAnsi="Times New Roman" w:cs="Times New Roman"/>
                <w:sz w:val="24"/>
                <w:szCs w:val="24"/>
                <w:lang w:val="sq-AL"/>
              </w:rPr>
            </w:pPr>
            <w:r>
              <w:rPr>
                <w:rFonts w:ascii="Times New Roman" w:hAnsi="Times New Roman" w:cs="Times New Roman"/>
                <w:i/>
                <w:sz w:val="24"/>
                <w:szCs w:val="24"/>
                <w:lang w:val="kk-KZ"/>
              </w:rPr>
              <w:t>Касым Диас Темирханұлы</w:t>
            </w:r>
          </w:p>
        </w:tc>
        <w:tc>
          <w:tcPr>
            <w:tcW w:w="2551" w:type="dxa"/>
            <w:gridSpan w:val="2"/>
            <w:tcBorders>
              <w:top w:val="single" w:sz="4" w:space="0" w:color="000000"/>
              <w:left w:val="single" w:sz="4" w:space="0" w:color="000000"/>
              <w:bottom w:val="single" w:sz="4" w:space="0" w:color="000000"/>
              <w:right w:val="single" w:sz="4" w:space="0" w:color="000000"/>
            </w:tcBorders>
          </w:tcPr>
          <w:p w14:paraId="111CCCB2" w14:textId="77777777" w:rsidR="0051560A" w:rsidRPr="00AF4A07" w:rsidRDefault="0051560A" w:rsidP="007B0898">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балаларға арналған музыкалық аспаптарды ажыратуға және атауға үйрету</w:t>
            </w:r>
          </w:p>
          <w:p w14:paraId="18E57F24" w14:textId="77777777" w:rsidR="00B96697" w:rsidRPr="00AF4A07" w:rsidRDefault="00B96697" w:rsidP="007B0898">
            <w:pPr>
              <w:spacing w:after="0" w:line="240" w:lineRule="auto"/>
              <w:rPr>
                <w:rFonts w:ascii="Times New Roman" w:eastAsia="Calibri" w:hAnsi="Times New Roman" w:cs="Times New Roman"/>
                <w:noProof/>
                <w:sz w:val="24"/>
                <w:szCs w:val="24"/>
                <w:lang w:val="sq-AL"/>
              </w:rPr>
            </w:pPr>
          </w:p>
          <w:p w14:paraId="3BCC664C" w14:textId="3BED79C4" w:rsidR="00B96697" w:rsidRPr="00AF4A07" w:rsidRDefault="000C1120" w:rsidP="00B748B6">
            <w:pPr>
              <w:spacing w:after="0" w:line="240" w:lineRule="auto"/>
              <w:jc w:val="center"/>
              <w:rPr>
                <w:rFonts w:ascii="Times New Roman" w:hAnsi="Times New Roman" w:cs="Times New Roman"/>
                <w:sz w:val="24"/>
                <w:szCs w:val="24"/>
                <w:lang w:val="sq-AL"/>
              </w:rPr>
            </w:pPr>
            <w:r>
              <w:rPr>
                <w:rFonts w:ascii="Times New Roman" w:hAnsi="Times New Roman" w:cs="Times New Roman"/>
                <w:i/>
                <w:sz w:val="24"/>
                <w:szCs w:val="24"/>
                <w:lang w:val="kk-KZ"/>
              </w:rPr>
              <w:t>Жолдыбай Айлана Болатқызы</w:t>
            </w:r>
          </w:p>
        </w:tc>
        <w:tc>
          <w:tcPr>
            <w:tcW w:w="2835" w:type="dxa"/>
            <w:tcBorders>
              <w:top w:val="single" w:sz="4" w:space="0" w:color="000000"/>
              <w:left w:val="single" w:sz="4" w:space="0" w:color="000000"/>
              <w:bottom w:val="single" w:sz="4" w:space="0" w:color="000000"/>
              <w:right w:val="single" w:sz="4" w:space="0" w:color="000000"/>
            </w:tcBorders>
          </w:tcPr>
          <w:p w14:paraId="2B7D54BE" w14:textId="07E7A40D"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оюының бөліктері туралы ұғымдарға ие;</w:t>
            </w:r>
          </w:p>
          <w:p w14:paraId="4842CAD9"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-кескішпен түрлі безендірулер жасап үйрету</w:t>
            </w:r>
          </w:p>
          <w:p w14:paraId="456CC697"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0228BC6B" w14:textId="12FDD02D" w:rsidR="00B96697" w:rsidRPr="00AF4A07" w:rsidRDefault="000C1120" w:rsidP="00B748B6">
            <w:pPr>
              <w:spacing w:after="0" w:line="240" w:lineRule="auto"/>
              <w:ind w:left="20"/>
              <w:jc w:val="center"/>
              <w:rPr>
                <w:rFonts w:ascii="Times New Roman" w:hAnsi="Times New Roman" w:cs="Times New Roman"/>
                <w:sz w:val="24"/>
                <w:szCs w:val="24"/>
                <w:lang w:val="sq-AL"/>
              </w:rPr>
            </w:pPr>
            <w:r>
              <w:rPr>
                <w:rFonts w:ascii="Times New Roman" w:hAnsi="Times New Roman" w:cs="Times New Roman"/>
                <w:i/>
                <w:sz w:val="24"/>
                <w:szCs w:val="24"/>
                <w:lang w:val="kk-KZ"/>
              </w:rPr>
              <w:t>Қайратқызы Инабат</w:t>
            </w:r>
          </w:p>
        </w:tc>
        <w:tc>
          <w:tcPr>
            <w:tcW w:w="2268" w:type="dxa"/>
            <w:tcBorders>
              <w:top w:val="single" w:sz="4" w:space="0" w:color="000000"/>
              <w:left w:val="single" w:sz="4" w:space="0" w:color="000000"/>
              <w:bottom w:val="single" w:sz="4" w:space="0" w:color="000000"/>
              <w:right w:val="single" w:sz="4" w:space="0" w:color="000000"/>
            </w:tcBorders>
          </w:tcPr>
          <w:p w14:paraId="6FD0FB9B" w14:textId="1DA2988C"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мазмұнды композицияның бейнесін салу дағдыларын игерту;</w:t>
            </w:r>
          </w:p>
          <w:p w14:paraId="26C54546" w14:textId="77777777" w:rsidR="0051560A" w:rsidRPr="00AF4A07" w:rsidRDefault="0051560A" w:rsidP="007B0898">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-қоршаған әлемнің әсемдіг</w:t>
            </w:r>
            <w:r w:rsidR="007B0898" w:rsidRPr="00AF4A07">
              <w:rPr>
                <w:rFonts w:ascii="Times New Roman" w:eastAsia="Calibri" w:hAnsi="Times New Roman" w:cs="Times New Roman"/>
                <w:noProof/>
                <w:sz w:val="24"/>
                <w:szCs w:val="24"/>
                <w:lang w:val="sq-AL"/>
              </w:rPr>
              <w:t>ін эмоционалды қабылдап үйрету.</w:t>
            </w:r>
          </w:p>
          <w:p w14:paraId="30C2956B" w14:textId="0084CE8A" w:rsidR="00B96697" w:rsidRPr="00AF4A07" w:rsidRDefault="000C1120" w:rsidP="007B0898">
            <w:pPr>
              <w:spacing w:after="0" w:line="240" w:lineRule="auto"/>
              <w:rPr>
                <w:rFonts w:ascii="Times New Roman" w:eastAsia="Calibri" w:hAnsi="Times New Roman" w:cs="Times New Roman"/>
                <w:noProof/>
                <w:sz w:val="24"/>
                <w:szCs w:val="24"/>
                <w:lang w:val="sq-AL"/>
              </w:rPr>
            </w:pPr>
            <w:r>
              <w:rPr>
                <w:rFonts w:ascii="Times New Roman" w:hAnsi="Times New Roman" w:cs="Times New Roman"/>
                <w:i/>
                <w:sz w:val="24"/>
                <w:szCs w:val="24"/>
                <w:lang w:val="kk-KZ"/>
              </w:rPr>
              <w:t>Ермек Бегімай Өмірзаққызы</w:t>
            </w:r>
          </w:p>
        </w:tc>
      </w:tr>
      <w:tr w:rsidR="00AF4A07" w:rsidRPr="000C1120" w14:paraId="5C5C64CF" w14:textId="77777777" w:rsidTr="0013688F">
        <w:trPr>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59E04FF4" w14:textId="2D28019F"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3183" w:type="dxa"/>
            <w:gridSpan w:val="7"/>
            <w:tcBorders>
              <w:top w:val="single" w:sz="4" w:space="0" w:color="000000"/>
              <w:left w:val="single" w:sz="4" w:space="0" w:color="000000"/>
              <w:bottom w:val="single" w:sz="4" w:space="0" w:color="000000"/>
              <w:right w:val="single" w:sz="4" w:space="0" w:color="000000"/>
            </w:tcBorders>
            <w:hideMark/>
          </w:tcPr>
          <w:p w14:paraId="0D681BC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FDAC5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37C8FDF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A3435F" w14:textId="581C8BD2"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7B0898"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1D48EA8F"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F94361C"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2835" w:type="dxa"/>
            <w:tcBorders>
              <w:top w:val="single" w:sz="4" w:space="0" w:color="000000"/>
              <w:left w:val="single" w:sz="4" w:space="0" w:color="000000"/>
              <w:bottom w:val="single" w:sz="4" w:space="0" w:color="000000"/>
              <w:right w:val="single" w:sz="4" w:space="0" w:color="000000"/>
            </w:tcBorders>
          </w:tcPr>
          <w:p w14:paraId="53ECB30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«Тышқандар мен мысық»</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Ептілік пен шапшаңдықты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Бір бала – «мысық», басқалары – «тышқандар». «Мысық келе жатыр!» дегенде тышқандар үйшікке қашады.</w:t>
            </w:r>
          </w:p>
        </w:tc>
        <w:tc>
          <w:tcPr>
            <w:tcW w:w="2694" w:type="dxa"/>
            <w:gridSpan w:val="2"/>
            <w:tcBorders>
              <w:top w:val="single" w:sz="4" w:space="0" w:color="000000"/>
              <w:left w:val="single" w:sz="4" w:space="0" w:color="000000"/>
              <w:bottom w:val="single" w:sz="4" w:space="0" w:color="000000"/>
              <w:right w:val="single" w:sz="4" w:space="0" w:color="000000"/>
            </w:tcBorders>
          </w:tcPr>
          <w:p w14:paraId="3A9BF73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«Жел соқты»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Денені еркін қозғалту, ырғақ сезімін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«жел соғып тұр» деп орамалдарын желмен бірге айналдырып, қозғалып ойнайды.</w:t>
            </w:r>
          </w:p>
        </w:tc>
        <w:tc>
          <w:tcPr>
            <w:tcW w:w="2551" w:type="dxa"/>
            <w:gridSpan w:val="2"/>
            <w:tcBorders>
              <w:top w:val="single" w:sz="4" w:space="0" w:color="000000"/>
              <w:left w:val="single" w:sz="4" w:space="0" w:color="000000"/>
              <w:bottom w:val="single" w:sz="4" w:space="0" w:color="000000"/>
              <w:right w:val="single" w:sz="4" w:space="0" w:color="000000"/>
            </w:tcBorders>
          </w:tcPr>
          <w:p w14:paraId="0C68E31D"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«Құстар ұшты»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Тыңдау және дұрыс әрекет етуге үйрету.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Тәрбиеші «ұшты!» десе — қолдарын жайып ұшады, «ұшпады!» десе — тоқтайды.</w:t>
            </w:r>
          </w:p>
        </w:tc>
        <w:tc>
          <w:tcPr>
            <w:tcW w:w="2835" w:type="dxa"/>
            <w:tcBorders>
              <w:top w:val="single" w:sz="4" w:space="0" w:color="000000"/>
              <w:left w:val="single" w:sz="4" w:space="0" w:color="000000"/>
              <w:bottom w:val="single" w:sz="4" w:space="0" w:color="000000"/>
              <w:right w:val="single" w:sz="4" w:space="0" w:color="000000"/>
            </w:tcBorders>
          </w:tcPr>
          <w:p w14:paraId="2EDD7DF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«Шанамен сырғанаймыз»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Тепе-теңдікті сақтау.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шанаға отырып (немесе сүйретіп) белгіленген жолмен сырғанайды.</w:t>
            </w:r>
          </w:p>
        </w:tc>
        <w:tc>
          <w:tcPr>
            <w:tcW w:w="2268" w:type="dxa"/>
            <w:tcBorders>
              <w:top w:val="single" w:sz="4" w:space="0" w:color="000000"/>
              <w:left w:val="single" w:sz="4" w:space="0" w:color="000000"/>
              <w:bottom w:val="single" w:sz="4" w:space="0" w:color="000000"/>
              <w:right w:val="single" w:sz="4" w:space="0" w:color="000000"/>
            </w:tcBorders>
          </w:tcPr>
          <w:p w14:paraId="0237446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«Қарлы соқпақпен жүреміз»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Дұрыс жүру, тепе-теңдікті сақтау.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Арқанмен белгіленген «қар соқпағымен» құламай жүру.</w:t>
            </w:r>
          </w:p>
        </w:tc>
      </w:tr>
      <w:tr w:rsidR="00AF4A07" w:rsidRPr="000C1120" w14:paraId="3678F5C6" w14:textId="77777777" w:rsidTr="0013688F">
        <w:trPr>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15B2514"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3183" w:type="dxa"/>
            <w:gridSpan w:val="7"/>
            <w:tcBorders>
              <w:top w:val="single" w:sz="4" w:space="0" w:color="000000"/>
              <w:left w:val="single" w:sz="4" w:space="0" w:color="000000"/>
              <w:bottom w:val="single" w:sz="4" w:space="0" w:color="000000"/>
              <w:right w:val="single" w:sz="4" w:space="0" w:color="000000"/>
            </w:tcBorders>
          </w:tcPr>
          <w:p w14:paraId="4C5D6859" w14:textId="5A2CDF9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tc>
      </w:tr>
      <w:tr w:rsidR="00AF4A07" w:rsidRPr="000C1120" w14:paraId="1B266DF9" w14:textId="77777777" w:rsidTr="0013688F">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597985C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3183" w:type="dxa"/>
            <w:gridSpan w:val="7"/>
            <w:tcBorders>
              <w:top w:val="single" w:sz="8" w:space="0" w:color="000000"/>
              <w:left w:val="single" w:sz="8" w:space="0" w:color="000000"/>
              <w:bottom w:val="single" w:sz="8" w:space="0" w:color="000000"/>
              <w:right w:val="single" w:sz="8" w:space="0" w:color="000000"/>
            </w:tcBorders>
          </w:tcPr>
          <w:p w14:paraId="260EA6EC"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266B2D37" w14:textId="77777777" w:rsidR="00D110B1" w:rsidRPr="00AF4A07" w:rsidRDefault="00D110B1" w:rsidP="0051560A">
      <w:pPr>
        <w:spacing w:after="0" w:line="240" w:lineRule="auto"/>
        <w:rPr>
          <w:rFonts w:ascii="Times New Roman" w:hAnsi="Times New Roman" w:cs="Times New Roman"/>
          <w:sz w:val="24"/>
          <w:szCs w:val="24"/>
          <w:lang w:val="sq-AL"/>
        </w:rPr>
      </w:pPr>
    </w:p>
    <w:p w14:paraId="46872279"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t>Тәрбиелеу - білім беру процесінің циклограммасы</w:t>
      </w:r>
    </w:p>
    <w:p w14:paraId="49424589" w14:textId="6EBC0FAF"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3  апта</w:t>
      </w:r>
    </w:p>
    <w:p w14:paraId="62A99142" w14:textId="77777777" w:rsidR="0013688F" w:rsidRPr="00AF4A07" w:rsidRDefault="0013688F" w:rsidP="0051560A">
      <w:pPr>
        <w:spacing w:after="0" w:line="240" w:lineRule="auto"/>
        <w:jc w:val="center"/>
        <w:rPr>
          <w:rFonts w:ascii="Times New Roman" w:eastAsia="Times New Roman" w:hAnsi="Times New Roman" w:cs="Times New Roman"/>
          <w:b/>
          <w:bCs/>
          <w:sz w:val="24"/>
          <w:szCs w:val="24"/>
          <w:u w:val="single"/>
          <w:lang w:val="sq-AL" w:eastAsia="ru-RU"/>
        </w:rPr>
      </w:pPr>
    </w:p>
    <w:p w14:paraId="1E367801" w14:textId="58F7D489"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0E7280D9" w14:textId="52C284BA" w:rsidR="0051560A"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59C5C3C5"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12F44C9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412ADF2C"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24C07C2B" w14:textId="77777777" w:rsidR="0051560A" w:rsidRPr="00AF4A07" w:rsidRDefault="0051560A" w:rsidP="0051560A">
      <w:pPr>
        <w:spacing w:after="0" w:line="240" w:lineRule="auto"/>
        <w:jc w:val="center"/>
        <w:rPr>
          <w:rFonts w:ascii="Times New Roman" w:eastAsia="Times New Roman" w:hAnsi="Times New Roman" w:cs="Times New Roman"/>
          <w:sz w:val="24"/>
          <w:szCs w:val="24"/>
          <w:lang w:val="sq-AL" w:eastAsia="ru-RU"/>
        </w:rPr>
      </w:pPr>
    </w:p>
    <w:tbl>
      <w:tblPr>
        <w:tblStyle w:val="TableNormal"/>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976"/>
        <w:gridCol w:w="3402"/>
        <w:gridCol w:w="3249"/>
        <w:gridCol w:w="12"/>
        <w:gridCol w:w="2551"/>
      </w:tblGrid>
      <w:tr w:rsidR="00AF4A07" w:rsidRPr="00AF4A07" w14:paraId="536F8801" w14:textId="77777777" w:rsidTr="0013688F">
        <w:trPr>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076847A7" w14:textId="77777777" w:rsidR="0051560A" w:rsidRPr="00AF4A07" w:rsidRDefault="0051560A" w:rsidP="0051560A">
            <w:pPr>
              <w:spacing w:after="0" w:line="240" w:lineRule="auto"/>
              <w:ind w:left="1135" w:hanging="497"/>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469196D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5A540F9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15.12.2025 ж</w:t>
            </w:r>
          </w:p>
        </w:tc>
        <w:tc>
          <w:tcPr>
            <w:tcW w:w="3402" w:type="dxa"/>
            <w:tcBorders>
              <w:top w:val="single" w:sz="4" w:space="0" w:color="000000"/>
              <w:left w:val="single" w:sz="4" w:space="0" w:color="000000"/>
              <w:bottom w:val="single" w:sz="4" w:space="0" w:color="000000"/>
              <w:right w:val="single" w:sz="4" w:space="0" w:color="000000"/>
            </w:tcBorders>
            <w:hideMark/>
          </w:tcPr>
          <w:p w14:paraId="65E7061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6AE2AD2C"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17.12.2025ж</w:t>
            </w:r>
          </w:p>
          <w:p w14:paraId="151A6FF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3261" w:type="dxa"/>
            <w:gridSpan w:val="2"/>
            <w:tcBorders>
              <w:top w:val="single" w:sz="4" w:space="0" w:color="000000"/>
              <w:left w:val="single" w:sz="4" w:space="0" w:color="000000"/>
              <w:bottom w:val="single" w:sz="4" w:space="0" w:color="000000"/>
              <w:right w:val="single" w:sz="4" w:space="0" w:color="000000"/>
            </w:tcBorders>
            <w:hideMark/>
          </w:tcPr>
          <w:p w14:paraId="32471241"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6B941D2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18.12.2025ж</w:t>
            </w:r>
          </w:p>
          <w:p w14:paraId="2C305830"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tcBorders>
              <w:top w:val="single" w:sz="4" w:space="0" w:color="000000"/>
              <w:left w:val="single" w:sz="4" w:space="0" w:color="000000"/>
              <w:bottom w:val="single" w:sz="4" w:space="0" w:color="000000"/>
              <w:right w:val="single" w:sz="4" w:space="0" w:color="000000"/>
            </w:tcBorders>
            <w:hideMark/>
          </w:tcPr>
          <w:p w14:paraId="55B3E142"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70D5872D"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19.12.2025ж</w:t>
            </w:r>
          </w:p>
          <w:p w14:paraId="4AAFC042" w14:textId="77777777" w:rsidR="0051560A" w:rsidRPr="00AF4A07" w:rsidRDefault="0051560A" w:rsidP="0013688F">
            <w:pPr>
              <w:spacing w:after="0" w:line="240" w:lineRule="auto"/>
              <w:ind w:right="709"/>
              <w:jc w:val="center"/>
              <w:rPr>
                <w:rFonts w:ascii="Times New Roman" w:eastAsia="Times New Roman" w:hAnsi="Times New Roman" w:cs="Times New Roman"/>
                <w:b/>
                <w:sz w:val="24"/>
                <w:szCs w:val="24"/>
                <w:lang w:val="sq-AL" w:eastAsia="ru-RU"/>
              </w:rPr>
            </w:pPr>
          </w:p>
        </w:tc>
      </w:tr>
      <w:tr w:rsidR="00AF4A07" w:rsidRPr="000C1120" w14:paraId="29D2DEBA" w14:textId="77777777" w:rsidTr="0013688F">
        <w:trPr>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78C17B0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2190" w:type="dxa"/>
            <w:gridSpan w:val="5"/>
            <w:tcBorders>
              <w:top w:val="single" w:sz="8" w:space="0" w:color="000000"/>
              <w:left w:val="single" w:sz="8" w:space="0" w:color="000000"/>
              <w:bottom w:val="single" w:sz="8" w:space="0" w:color="000000"/>
              <w:right w:val="single" w:sz="8" w:space="0" w:color="000000"/>
            </w:tcBorders>
          </w:tcPr>
          <w:p w14:paraId="3198E41A"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51739455"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5A0E6761"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75A0E0A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7D786D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625DB39C"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3FC05405"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5064105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C1120" w14:paraId="1F70FFDB" w14:textId="77777777" w:rsidTr="0013688F">
        <w:trPr>
          <w:trHeight w:val="551"/>
        </w:trPr>
        <w:tc>
          <w:tcPr>
            <w:tcW w:w="3403" w:type="dxa"/>
            <w:tcBorders>
              <w:top w:val="single" w:sz="4" w:space="0" w:color="000000"/>
              <w:left w:val="single" w:sz="4" w:space="0" w:color="000000"/>
              <w:bottom w:val="single" w:sz="4" w:space="0" w:color="000000"/>
              <w:right w:val="single" w:sz="4" w:space="0" w:color="000000"/>
            </w:tcBorders>
          </w:tcPr>
          <w:p w14:paraId="19B73D3F"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2190" w:type="dxa"/>
            <w:gridSpan w:val="5"/>
            <w:tcBorders>
              <w:top w:val="single" w:sz="8" w:space="0" w:color="000000"/>
              <w:left w:val="single" w:sz="8" w:space="0" w:color="000000"/>
              <w:bottom w:val="single" w:sz="8" w:space="0" w:color="000000"/>
              <w:right w:val="single" w:sz="8" w:space="0" w:color="000000"/>
            </w:tcBorders>
          </w:tcPr>
          <w:p w14:paraId="25B54BC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37295D2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48E8443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118CD22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626737DF"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2CD7631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5E00631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4FE609A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470D0A2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5A4B8D1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0C1120" w14:paraId="4A9CBFAE" w14:textId="77777777" w:rsidTr="007B0898">
        <w:trPr>
          <w:trHeight w:val="2115"/>
        </w:trPr>
        <w:tc>
          <w:tcPr>
            <w:tcW w:w="3403" w:type="dxa"/>
            <w:tcBorders>
              <w:top w:val="single" w:sz="4" w:space="0" w:color="000000"/>
              <w:left w:val="single" w:sz="4" w:space="0" w:color="000000"/>
              <w:bottom w:val="single" w:sz="4" w:space="0" w:color="000000"/>
              <w:right w:val="single" w:sz="4" w:space="0" w:color="000000"/>
            </w:tcBorders>
            <w:hideMark/>
          </w:tcPr>
          <w:p w14:paraId="4D142D21"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1A142A2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«Тазалық –денсаулық кепілі»</w:t>
            </w:r>
          </w:p>
          <w:p w14:paraId="12A1C182"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Таза бала мұнтаздай </w:t>
            </w:r>
          </w:p>
          <w:p w14:paraId="62895990"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Сүйсінеді қараған.</w:t>
            </w:r>
          </w:p>
          <w:p w14:paraId="4A3DD22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Ұқыпты деп бұл қандай</w:t>
            </w:r>
          </w:p>
          <w:p w14:paraId="40B366FA" w14:textId="77777777" w:rsidR="0051560A" w:rsidRPr="00AF4A07" w:rsidRDefault="0051560A"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Жақсы көрер бар адам.</w:t>
            </w:r>
            <w:r w:rsidRPr="00AF4A07">
              <w:rPr>
                <w:rFonts w:ascii="Times New Roman" w:hAnsi="Times New Roman" w:cs="Times New Roman"/>
                <w:b/>
                <w:sz w:val="24"/>
                <w:szCs w:val="24"/>
                <w:lang w:val="sq-AL"/>
              </w:rPr>
              <w:t xml:space="preserve"> Коммуникативтік дағдылар</w:t>
            </w:r>
          </w:p>
        </w:tc>
        <w:tc>
          <w:tcPr>
            <w:tcW w:w="3402" w:type="dxa"/>
            <w:tcBorders>
              <w:top w:val="single" w:sz="4" w:space="0" w:color="000000"/>
              <w:left w:val="single" w:sz="4" w:space="0" w:color="000000"/>
              <w:bottom w:val="single" w:sz="4" w:space="0" w:color="000000"/>
              <w:right w:val="single" w:sz="4" w:space="0" w:color="000000"/>
            </w:tcBorders>
          </w:tcPr>
          <w:p w14:paraId="3D824BA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fldChar w:fldCharType="begin"/>
            </w:r>
            <w:r w:rsidRPr="00AF4A07">
              <w:rPr>
                <w:rFonts w:ascii="Times New Roman" w:hAnsi="Times New Roman" w:cs="Times New Roman"/>
                <w:sz w:val="24"/>
                <w:szCs w:val="24"/>
                <w:lang w:val="sq-AL"/>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AF4A07">
              <w:rPr>
                <w:rFonts w:ascii="Times New Roman" w:hAnsi="Times New Roman" w:cs="Times New Roman"/>
                <w:sz w:val="24"/>
                <w:szCs w:val="24"/>
                <w:lang w:val="sq-AL"/>
              </w:rPr>
              <w:fldChar w:fldCharType="end"/>
            </w:r>
            <w:r w:rsidRPr="00AF4A07">
              <w:rPr>
                <w:rFonts w:ascii="Times New Roman" w:hAnsi="Times New Roman" w:cs="Times New Roman"/>
                <w:sz w:val="24"/>
                <w:szCs w:val="24"/>
                <w:lang w:val="sq-AL"/>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14:paraId="644D9456" w14:textId="07EA5A93" w:rsidR="0051560A" w:rsidRPr="00AF4A07" w:rsidRDefault="007B0898" w:rsidP="007B0898">
            <w:pPr>
              <w:spacing w:after="0" w:line="240" w:lineRule="auto"/>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t>Біртұтас тәрбие</w:t>
            </w:r>
          </w:p>
        </w:tc>
        <w:tc>
          <w:tcPr>
            <w:tcW w:w="3261" w:type="dxa"/>
            <w:gridSpan w:val="2"/>
            <w:tcBorders>
              <w:top w:val="single" w:sz="4" w:space="0" w:color="000000"/>
              <w:left w:val="single" w:sz="4" w:space="0" w:color="000000"/>
              <w:bottom w:val="single" w:sz="4" w:space="0" w:color="000000"/>
              <w:right w:val="single" w:sz="4" w:space="0" w:color="000000"/>
            </w:tcBorders>
          </w:tcPr>
          <w:p w14:paraId="0F40896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Үйдегі және даладағы жануарлардың айырмашылығы жайлы түсіндіру,қауіпсіздік  шараларына үйрету</w:t>
            </w:r>
          </w:p>
          <w:p w14:paraId="39E3E5F2" w14:textId="77777777" w:rsidR="0051560A" w:rsidRPr="00AF4A07" w:rsidRDefault="0051560A" w:rsidP="0051560A">
            <w:pPr>
              <w:spacing w:after="0" w:line="240" w:lineRule="auto"/>
              <w:ind w:left="20"/>
              <w:jc w:val="both"/>
              <w:rPr>
                <w:rFonts w:ascii="Times New Roman" w:hAnsi="Times New Roman" w:cs="Times New Roman"/>
                <w:sz w:val="24"/>
                <w:szCs w:val="24"/>
                <w:lang w:val="sq-AL"/>
              </w:rPr>
            </w:pPr>
            <w:r w:rsidRPr="00AF4A07">
              <w:rPr>
                <w:rFonts w:ascii="Times New Roman" w:hAnsi="Times New Roman" w:cs="Times New Roman"/>
                <w:b/>
                <w:bCs/>
                <w:sz w:val="24"/>
                <w:szCs w:val="24"/>
                <w:lang w:val="sq-AL"/>
              </w:rPr>
              <w:t>Қауіпсіздік ережелері</w:t>
            </w:r>
          </w:p>
        </w:tc>
        <w:tc>
          <w:tcPr>
            <w:tcW w:w="2551" w:type="dxa"/>
            <w:tcBorders>
              <w:top w:val="single" w:sz="4" w:space="0" w:color="000000"/>
              <w:left w:val="single" w:sz="4" w:space="0" w:color="000000"/>
              <w:bottom w:val="single" w:sz="4" w:space="0" w:color="000000"/>
              <w:right w:val="single" w:sz="4" w:space="0" w:color="000000"/>
            </w:tcBorders>
          </w:tcPr>
          <w:p w14:paraId="76F95139"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Саусақ ойыны  </w:t>
            </w:r>
          </w:p>
          <w:p w14:paraId="55ADEF84"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«Кірпі»</w:t>
            </w:r>
          </w:p>
          <w:p w14:paraId="0CCA85E1"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Момақанмын алайда </w:t>
            </w:r>
          </w:p>
          <w:p w14:paraId="507EC3EE"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Тікенім көп абайла </w:t>
            </w:r>
          </w:p>
          <w:p w14:paraId="2A2F6E55"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Кіріп кетсе қолыңа, </w:t>
            </w:r>
          </w:p>
          <w:p w14:paraId="78A889CB"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Өкпелеме, жарайма</w:t>
            </w:r>
          </w:p>
          <w:p w14:paraId="74BB258E"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b/>
                <w:sz w:val="24"/>
                <w:szCs w:val="24"/>
                <w:lang w:val="sq-AL"/>
              </w:rPr>
              <w:t>Коммуникативтік дағдылар</w:t>
            </w:r>
          </w:p>
        </w:tc>
      </w:tr>
      <w:tr w:rsidR="00AF4A07" w:rsidRPr="00AF4A07" w14:paraId="6BFFE780" w14:textId="77777777" w:rsidTr="0013688F">
        <w:trPr>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7A72633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2190" w:type="dxa"/>
            <w:gridSpan w:val="5"/>
            <w:tcBorders>
              <w:top w:val="single" w:sz="4" w:space="0" w:color="000000"/>
              <w:left w:val="single" w:sz="4" w:space="0" w:color="000000"/>
              <w:bottom w:val="single" w:sz="4" w:space="0" w:color="000000"/>
              <w:right w:val="single" w:sz="4" w:space="0" w:color="000000"/>
            </w:tcBorders>
          </w:tcPr>
          <w:p w14:paraId="1155B34A" w14:textId="77777777" w:rsidR="0051560A" w:rsidRPr="00AF4A07"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sq-AL"/>
              </w:rPr>
              <w:t xml:space="preserve"> </w:t>
            </w:r>
            <w:r w:rsidRPr="00AF4A07">
              <w:rPr>
                <w:rFonts w:ascii="Times New Roman" w:eastAsia="Times New Roman" w:hAnsi="Times New Roman" w:cs="Times New Roman"/>
                <w:sz w:val="24"/>
                <w:szCs w:val="24"/>
                <w:lang w:val="kk-KZ"/>
              </w:rPr>
              <w:t>Картотека №4 (құралмен)</w:t>
            </w:r>
          </w:p>
          <w:p w14:paraId="1FCBE43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r>
      <w:tr w:rsidR="00AF4A07" w:rsidRPr="000C1120" w14:paraId="56449D7D" w14:textId="77777777" w:rsidTr="0013688F">
        <w:trPr>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5361168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2190" w:type="dxa"/>
            <w:gridSpan w:val="5"/>
            <w:tcBorders>
              <w:top w:val="single" w:sz="4" w:space="0" w:color="000000"/>
              <w:left w:val="single" w:sz="4" w:space="0" w:color="000000"/>
              <w:bottom w:val="single" w:sz="4" w:space="0" w:color="000000"/>
              <w:right w:val="single" w:sz="4" w:space="0" w:color="000000"/>
            </w:tcBorders>
          </w:tcPr>
          <w:p w14:paraId="4EAB2592"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16CD1FA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5F2BF244" w14:textId="77777777" w:rsidTr="0013688F">
        <w:trPr>
          <w:trHeight w:val="551"/>
        </w:trPr>
        <w:tc>
          <w:tcPr>
            <w:tcW w:w="3403" w:type="dxa"/>
            <w:tcBorders>
              <w:top w:val="single" w:sz="4" w:space="0" w:color="auto"/>
              <w:left w:val="single" w:sz="4" w:space="0" w:color="000000"/>
              <w:bottom w:val="single" w:sz="4" w:space="0" w:color="000000"/>
              <w:right w:val="single" w:sz="4" w:space="0" w:color="000000"/>
            </w:tcBorders>
            <w:hideMark/>
          </w:tcPr>
          <w:p w14:paraId="215AB15C"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2F52CDF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2190" w:type="dxa"/>
            <w:gridSpan w:val="5"/>
            <w:tcBorders>
              <w:top w:val="single" w:sz="8" w:space="0" w:color="000000"/>
              <w:left w:val="single" w:sz="8" w:space="0" w:color="000000"/>
              <w:bottom w:val="single" w:sz="8" w:space="0" w:color="000000"/>
            </w:tcBorders>
          </w:tcPr>
          <w:p w14:paraId="16B3873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0058368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5331C80A"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37D41B66"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r>
      <w:tr w:rsidR="00AF4A07" w:rsidRPr="00AF4A07" w14:paraId="674C02ED" w14:textId="77777777" w:rsidTr="0013688F">
        <w:trPr>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33FA0F3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1B269C21"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33406E16"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49CC228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алға созу, жоғары көтеру.</w:t>
            </w:r>
            <w:r w:rsidRPr="00AF4A07">
              <w:rPr>
                <w:rFonts w:ascii="Times New Roman" w:eastAsia="Times New Roman" w:hAnsi="Times New Roman" w:cs="Times New Roman"/>
                <w:sz w:val="24"/>
                <w:szCs w:val="24"/>
                <w:lang w:val="sq-AL" w:eastAsia="ru-RU"/>
              </w:rPr>
              <w:br/>
              <w:t>Бұрылу жаттығулары — денені оңға, солға жай айналдыру.</w:t>
            </w:r>
            <w:r w:rsidRPr="00AF4A07">
              <w:rPr>
                <w:rFonts w:ascii="Times New Roman" w:eastAsia="Times New Roman" w:hAnsi="Times New Roman" w:cs="Times New Roman"/>
                <w:sz w:val="24"/>
                <w:szCs w:val="24"/>
                <w:lang w:val="sq-AL" w:eastAsia="ru-RU"/>
              </w:rPr>
              <w:br/>
              <w:t>Еңкею — аяқ ұшына қарай еңкею, белді босату.</w:t>
            </w:r>
            <w:r w:rsidRPr="00AF4A07">
              <w:rPr>
                <w:rFonts w:ascii="Times New Roman" w:eastAsia="Times New Roman" w:hAnsi="Times New Roman" w:cs="Times New Roman"/>
                <w:sz w:val="24"/>
                <w:szCs w:val="24"/>
                <w:lang w:val="sq-AL" w:eastAsia="ru-RU"/>
              </w:rPr>
              <w:br/>
              <w:t>Бұл жаттығулар денені қыздырып, негізгі қимылға дайындық жасайды.</w:t>
            </w:r>
          </w:p>
          <w:p w14:paraId="3754608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Негізгі қимыл</w:t>
            </w:r>
          </w:p>
          <w:p w14:paraId="3B08786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Гимнастикалық қабырғаға өрмелеу және түсу.</w:t>
            </w:r>
            <w:r w:rsidRPr="00AF4A07">
              <w:rPr>
                <w:rFonts w:ascii="Times New Roman" w:eastAsia="Times New Roman" w:hAnsi="Times New Roman" w:cs="Times New Roman"/>
                <w:sz w:val="24"/>
                <w:szCs w:val="24"/>
                <w:lang w:val="sq-AL" w:eastAsia="ru-RU"/>
              </w:rPr>
              <w:br/>
              <w:t>Сатыларды кезекпен басып, екі қолмен мықтап ұстау.</w:t>
            </w:r>
            <w:r w:rsidRPr="00AF4A07">
              <w:rPr>
                <w:rFonts w:ascii="Times New Roman" w:eastAsia="Times New Roman" w:hAnsi="Times New Roman" w:cs="Times New Roman"/>
                <w:sz w:val="24"/>
                <w:szCs w:val="24"/>
                <w:lang w:val="sq-AL" w:eastAsia="ru-RU"/>
              </w:rPr>
              <w:br/>
              <w:t>Өрмелеу барысында дұрыс тыныс алу және дене салмағын тең ұстау дағдыларын қалыптастыру.</w:t>
            </w:r>
          </w:p>
          <w:p w14:paraId="4EFF10C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b/>
                <w:bCs/>
                <w:sz w:val="24"/>
                <w:szCs w:val="24"/>
                <w:lang w:val="sq-AL" w:eastAsia="ru-RU"/>
              </w:rPr>
              <w:t>Қимылды ойын</w:t>
            </w:r>
          </w:p>
          <w:p w14:paraId="2A349A6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«Кім жоғары шығады?» — балалар гимнастикалық қабырғаға өрмелеп, белгі бойынша төмен түседі.</w:t>
            </w:r>
            <w:r w:rsidRPr="00AF4A07">
              <w:rPr>
                <w:rFonts w:ascii="Times New Roman" w:eastAsia="Times New Roman" w:hAnsi="Times New Roman" w:cs="Times New Roman"/>
                <w:sz w:val="24"/>
                <w:szCs w:val="24"/>
                <w:lang w:val="sq-AL" w:eastAsia="ru-RU"/>
              </w:rPr>
              <w:br/>
              <w:t>Ойын батылдықты, ептілікті, өз-өзін жеңуге деген қызығушылықты арттырады.</w:t>
            </w:r>
          </w:p>
          <w:p w14:paraId="3F1567DF"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333E9DC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Жаттығудан кейін қол мен аяқ бұлшықеттерін жеңіл уқалау.</w:t>
            </w:r>
            <w:r w:rsidRPr="00AF4A07">
              <w:rPr>
                <w:rFonts w:ascii="Times New Roman" w:eastAsia="Times New Roman" w:hAnsi="Times New Roman" w:cs="Times New Roman"/>
                <w:sz w:val="24"/>
                <w:szCs w:val="24"/>
                <w:lang w:val="sq-AL" w:eastAsia="ru-RU"/>
              </w:rPr>
              <w:br/>
              <w:t>Тыныс алу жаттығулары: мұрынмен терең дем алып, ауызбен баяу шығару.</w:t>
            </w:r>
          </w:p>
          <w:p w14:paraId="04384F0A"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Гигиеналық дағды</w:t>
            </w:r>
          </w:p>
          <w:p w14:paraId="7F3CE16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Жаттығудан терлеген соң қол мен бетті сүрту.</w:t>
            </w:r>
            <w:r w:rsidRPr="00AF4A07">
              <w:rPr>
                <w:rFonts w:ascii="Times New Roman" w:eastAsia="Times New Roman" w:hAnsi="Times New Roman" w:cs="Times New Roman"/>
                <w:sz w:val="24"/>
                <w:szCs w:val="24"/>
                <w:lang w:val="sq-AL" w:eastAsia="ru-RU"/>
              </w:rPr>
              <w:br/>
              <w:t>Таза майлықты дұрыс қолдану және орнына қою.</w:t>
            </w:r>
          </w:p>
        </w:tc>
        <w:tc>
          <w:tcPr>
            <w:tcW w:w="3402" w:type="dxa"/>
            <w:tcBorders>
              <w:top w:val="single" w:sz="8" w:space="0" w:color="000000"/>
              <w:left w:val="single" w:sz="4" w:space="0" w:color="auto"/>
              <w:bottom w:val="single" w:sz="8" w:space="0" w:color="000000"/>
              <w:right w:val="single" w:sz="8" w:space="0" w:color="000000"/>
            </w:tcBorders>
          </w:tcPr>
          <w:p w14:paraId="5D9F79FD"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7B879023"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 «Әуен мен ырғақ»</w:t>
            </w:r>
          </w:p>
          <w:p w14:paraId="1AB17EE3"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 Музыкалық ырғақты тыңдап, қарапайым соғу үлгісін орындауға үйрету.</w:t>
            </w:r>
          </w:p>
          <w:p w14:paraId="265D7AC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Музыкалық іс-әрекет: Балалар шапалақтау және бубенмен ырғақ соғу жаттығуларын орындайды.</w:t>
            </w:r>
          </w:p>
          <w:p w14:paraId="6B3C9DA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Ойын барысы: «Қайтала ырғақты!» – педагог ырғақ соғады, балалар қайталайды.</w:t>
            </w:r>
          </w:p>
          <w:p w14:paraId="0F72BD3F" w14:textId="0F78FCB1" w:rsidR="0051560A" w:rsidRPr="00AF4A07" w:rsidRDefault="00363341" w:rsidP="00363341">
            <w:pPr>
              <w:spacing w:after="0" w:line="240" w:lineRule="auto"/>
              <w:rPr>
                <w:rFonts w:ascii="Times New Roman" w:eastAsia="Times New Roman" w:hAnsi="Times New Roman" w:cs="Times New Roman"/>
                <w:b/>
                <w:sz w:val="24"/>
                <w:szCs w:val="24"/>
                <w:lang w:val="sq-AL" w:eastAsia="ru-RU"/>
              </w:rPr>
            </w:pPr>
            <w:r w:rsidRPr="00363341">
              <w:rPr>
                <w:rFonts w:ascii="Times New Roman" w:eastAsia="Times New Roman" w:hAnsi="Times New Roman" w:cs="Times New Roman"/>
                <w:sz w:val="24"/>
                <w:szCs w:val="24"/>
                <w:lang w:val="kk-KZ" w:eastAsia="ru-RU"/>
              </w:rPr>
              <w:t xml:space="preserve">Нәтиже: Балалар ырғақты </w:t>
            </w:r>
            <w:r w:rsidRPr="00363341">
              <w:rPr>
                <w:rFonts w:ascii="Times New Roman" w:eastAsia="Times New Roman" w:hAnsi="Times New Roman" w:cs="Times New Roman"/>
                <w:sz w:val="24"/>
                <w:szCs w:val="24"/>
                <w:lang w:val="kk-KZ" w:eastAsia="ru-RU"/>
              </w:rPr>
              <w:lastRenderedPageBreak/>
              <w:t>тыңдап, дәл қайталай алады.</w:t>
            </w:r>
          </w:p>
        </w:tc>
        <w:tc>
          <w:tcPr>
            <w:tcW w:w="3261" w:type="dxa"/>
            <w:gridSpan w:val="2"/>
            <w:tcBorders>
              <w:top w:val="single" w:sz="8" w:space="0" w:color="000000"/>
              <w:left w:val="single" w:sz="8" w:space="0" w:color="000000"/>
              <w:bottom w:val="single" w:sz="8" w:space="0" w:color="000000"/>
              <w:right w:val="single" w:sz="8" w:space="0" w:color="000000"/>
            </w:tcBorders>
          </w:tcPr>
          <w:p w14:paraId="3FD2D934"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4851017F"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 «Жемістер қайда?»</w:t>
            </w:r>
          </w:p>
          <w:p w14:paraId="66B33AC7"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 Заттың орнын анықтау арқылы сөйлем құрауға үйрету.</w:t>
            </w:r>
          </w:p>
          <w:p w14:paraId="04E2D5BD"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Қимылды іс-әрекет: Балалар үстел үстіндегі және себеттегі жемістерді көрсетеді.</w:t>
            </w:r>
          </w:p>
          <w:p w14:paraId="0D2E674A"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Тілдік жұмыс: «Алма үстелде», «Жүзім себетте» сияқты сөйлемдер құрастыру.</w:t>
            </w:r>
          </w:p>
          <w:p w14:paraId="483D3B21"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 xml:space="preserve">Ойын барысы: «Қайда жатыр?» – тәрбиеші сұрайды, </w:t>
            </w:r>
            <w:r w:rsidRPr="00363341">
              <w:rPr>
                <w:rFonts w:ascii="Times New Roman" w:eastAsia="Times New Roman" w:hAnsi="Times New Roman" w:cs="Times New Roman"/>
                <w:sz w:val="24"/>
                <w:szCs w:val="24"/>
                <w:lang w:val="kk-KZ"/>
              </w:rPr>
              <w:lastRenderedPageBreak/>
              <w:t>бала жауап береді.</w:t>
            </w:r>
          </w:p>
          <w:p w14:paraId="2CCDCE9F" w14:textId="70123222" w:rsidR="0051560A" w:rsidRPr="00AF4A07" w:rsidRDefault="00363341" w:rsidP="00363341">
            <w:pPr>
              <w:spacing w:after="0" w:line="240" w:lineRule="auto"/>
              <w:rPr>
                <w:rFonts w:ascii="Times New Roman" w:eastAsia="Times New Roman" w:hAnsi="Times New Roman" w:cs="Times New Roman"/>
                <w:sz w:val="24"/>
                <w:szCs w:val="24"/>
                <w:lang w:val="sq-AL" w:eastAsia="ru-RU"/>
              </w:rPr>
            </w:pPr>
            <w:r w:rsidRPr="00363341">
              <w:rPr>
                <w:rFonts w:ascii="Times New Roman" w:eastAsia="Times New Roman" w:hAnsi="Times New Roman" w:cs="Times New Roman"/>
                <w:sz w:val="24"/>
                <w:szCs w:val="24"/>
                <w:lang w:val="kk-KZ"/>
              </w:rPr>
              <w:t>Нәтиже: Балалар сұрақтарға жауап беріп, байланыстырып сөйлеуді меңгереді.</w:t>
            </w:r>
          </w:p>
        </w:tc>
        <w:tc>
          <w:tcPr>
            <w:tcW w:w="2551" w:type="dxa"/>
            <w:tcBorders>
              <w:top w:val="single" w:sz="8" w:space="0" w:color="000000"/>
              <w:left w:val="single" w:sz="8" w:space="0" w:color="000000"/>
              <w:bottom w:val="single" w:sz="8" w:space="0" w:color="000000"/>
              <w:right w:val="single" w:sz="8" w:space="0" w:color="000000"/>
            </w:tcBorders>
          </w:tcPr>
          <w:p w14:paraId="6E7C6673"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35734EED"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23A7AB6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 саусақтарын қимылдату, жұдырықты ашу-жұму.</w:t>
            </w:r>
            <w:r w:rsidRPr="00AF4A07">
              <w:rPr>
                <w:rFonts w:ascii="Times New Roman" w:eastAsia="Times New Roman" w:hAnsi="Times New Roman" w:cs="Times New Roman"/>
                <w:sz w:val="24"/>
                <w:szCs w:val="24"/>
                <w:lang w:val="sq-AL" w:eastAsia="ru-RU"/>
              </w:rPr>
              <w:br/>
              <w:t>Қолды шеңбер бойымен айналдыру — иық және білек буындарын дамыту.</w:t>
            </w:r>
            <w:r w:rsidRPr="00AF4A07">
              <w:rPr>
                <w:rFonts w:ascii="Times New Roman" w:eastAsia="Times New Roman" w:hAnsi="Times New Roman" w:cs="Times New Roman"/>
                <w:sz w:val="24"/>
                <w:szCs w:val="24"/>
                <w:lang w:val="sq-AL" w:eastAsia="ru-RU"/>
              </w:rPr>
              <w:br/>
              <w:t>Омыртқаға жеңіл бұрылу жаттығулары.</w:t>
            </w:r>
          </w:p>
          <w:p w14:paraId="72671E9A"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Негізгі қимыл</w:t>
            </w:r>
          </w:p>
          <w:p w14:paraId="790DDC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Тақтай бойымен еңбектеу — денені төмен ұстап, тұрақты қозғалу.</w:t>
            </w:r>
            <w:r w:rsidRPr="00AF4A07">
              <w:rPr>
                <w:rFonts w:ascii="Times New Roman" w:eastAsia="Times New Roman" w:hAnsi="Times New Roman" w:cs="Times New Roman"/>
                <w:sz w:val="24"/>
                <w:szCs w:val="24"/>
                <w:lang w:val="sq-AL" w:eastAsia="ru-RU"/>
              </w:rPr>
              <w:br/>
              <w:t>Кедергіден аттап өту — аяқ пен дене координациясын дамыту.</w:t>
            </w:r>
            <w:r w:rsidRPr="00AF4A07">
              <w:rPr>
                <w:rFonts w:ascii="Times New Roman" w:eastAsia="Times New Roman" w:hAnsi="Times New Roman" w:cs="Times New Roman"/>
                <w:sz w:val="24"/>
                <w:szCs w:val="24"/>
                <w:lang w:val="sq-AL" w:eastAsia="ru-RU"/>
              </w:rPr>
              <w:br/>
              <w:t>Ептілік пен қимыл дәлдігін жетілдіру.</w:t>
            </w:r>
          </w:p>
          <w:p w14:paraId="23DB8840"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3806BD8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«Жүгір және тоқта» — тәрбиешінің белгісі бойынша тез жүгіріп, бірден тоқтау.</w:t>
            </w:r>
            <w:r w:rsidRPr="00AF4A07">
              <w:rPr>
                <w:rFonts w:ascii="Times New Roman" w:eastAsia="Times New Roman" w:hAnsi="Times New Roman" w:cs="Times New Roman"/>
                <w:sz w:val="24"/>
                <w:szCs w:val="24"/>
                <w:lang w:val="sq-AL" w:eastAsia="ru-RU"/>
              </w:rPr>
              <w:br/>
              <w:t>Ойын есте сақтау, тыңдау, тез әрекет ету қабілетін дамытады.</w:t>
            </w:r>
          </w:p>
          <w:p w14:paraId="75A1489E"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476BC32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жұптасып сырғанау.</w:t>
            </w:r>
            <w:r w:rsidRPr="00AF4A07">
              <w:rPr>
                <w:rFonts w:ascii="Times New Roman" w:eastAsia="Times New Roman" w:hAnsi="Times New Roman" w:cs="Times New Roman"/>
                <w:sz w:val="24"/>
                <w:szCs w:val="24"/>
                <w:lang w:val="sq-AL" w:eastAsia="ru-RU"/>
              </w:rPr>
              <w:br/>
              <w:t>Тоқтағанда бір-біріне қолдау көрсету, шананы дұрыс бағыттау.</w:t>
            </w:r>
            <w:r w:rsidRPr="00AF4A07">
              <w:rPr>
                <w:rFonts w:ascii="Times New Roman" w:eastAsia="Times New Roman" w:hAnsi="Times New Roman" w:cs="Times New Roman"/>
                <w:sz w:val="24"/>
                <w:szCs w:val="24"/>
                <w:lang w:val="sq-AL" w:eastAsia="ru-RU"/>
              </w:rPr>
              <w:br/>
              <w:t>Қауіпсіздік ережесін сақтау.</w:t>
            </w:r>
          </w:p>
          <w:p w14:paraId="0C2B268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Өзіне-өзі қызмет көрсету</w:t>
            </w:r>
          </w:p>
          <w:p w14:paraId="03080F9F" w14:textId="7876BA7C"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Сырт киімді шешіп, ұқыптап ілу.</w:t>
            </w:r>
            <w:r w:rsidRPr="00AF4A07">
              <w:rPr>
                <w:rFonts w:ascii="Times New Roman" w:eastAsia="Times New Roman" w:hAnsi="Times New Roman" w:cs="Times New Roman"/>
                <w:sz w:val="24"/>
                <w:szCs w:val="24"/>
                <w:lang w:val="sq-AL" w:eastAsia="ru-RU"/>
              </w:rPr>
              <w:br/>
              <w:t>Қолғап, бас киім, шарфты өз орнына қою.</w:t>
            </w:r>
            <w:r w:rsidRPr="00AF4A07">
              <w:rPr>
                <w:rFonts w:ascii="Times New Roman" w:eastAsia="Times New Roman" w:hAnsi="Times New Roman" w:cs="Times New Roman"/>
                <w:sz w:val="24"/>
                <w:szCs w:val="24"/>
                <w:lang w:val="sq-AL" w:eastAsia="ru-RU"/>
              </w:rPr>
              <w:br/>
              <w:t>Тә</w:t>
            </w:r>
            <w:r w:rsidR="0013688F" w:rsidRPr="00AF4A07">
              <w:rPr>
                <w:rFonts w:ascii="Times New Roman" w:eastAsia="Times New Roman" w:hAnsi="Times New Roman" w:cs="Times New Roman"/>
                <w:sz w:val="24"/>
                <w:szCs w:val="24"/>
                <w:lang w:val="sq-AL" w:eastAsia="ru-RU"/>
              </w:rPr>
              <w:t>ртіп пен жинақылыққа тәрбиелеу.</w:t>
            </w:r>
          </w:p>
        </w:tc>
      </w:tr>
      <w:tr w:rsidR="00AF4A07" w:rsidRPr="00AF4A07" w14:paraId="473778C5" w14:textId="77777777" w:rsidTr="00A55A5F">
        <w:trPr>
          <w:trHeight w:val="114"/>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6A1938D5"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2976" w:type="dxa"/>
            <w:tcBorders>
              <w:top w:val="single" w:sz="4" w:space="0" w:color="auto"/>
              <w:left w:val="single" w:sz="4" w:space="0" w:color="000000"/>
              <w:bottom w:val="single" w:sz="4" w:space="0" w:color="000000"/>
              <w:right w:val="single" w:sz="4" w:space="0" w:color="000000"/>
            </w:tcBorders>
          </w:tcPr>
          <w:p w14:paraId="64A6221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«Менің сүйікті Отаным»</w:t>
            </w:r>
          </w:p>
          <w:p w14:paraId="5476969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әңгіме: «Отан деген не?» «Сенің елің қай ел?»</w:t>
            </w:r>
            <w:r w:rsidRPr="00AF4A07">
              <w:rPr>
                <w:rFonts w:ascii="Times New Roman" w:eastAsia="Times New Roman" w:hAnsi="Times New Roman" w:cs="Times New Roman"/>
                <w:sz w:val="24"/>
                <w:szCs w:val="24"/>
                <w:lang w:val="sq-AL" w:eastAsia="ru-RU"/>
              </w:rPr>
              <w:br/>
              <w:t>Қазақстан туралы алғашқы түсінік беру: туған жер, ел, ту, елтаңба, әнұран.</w:t>
            </w:r>
            <w:r w:rsidRPr="00AF4A07">
              <w:rPr>
                <w:rFonts w:ascii="Times New Roman" w:eastAsia="Times New Roman" w:hAnsi="Times New Roman" w:cs="Times New Roman"/>
                <w:sz w:val="24"/>
                <w:szCs w:val="24"/>
                <w:lang w:val="sq-AL" w:eastAsia="ru-RU"/>
              </w:rPr>
              <w:br/>
              <w:t>Өлең оқу: М. Мақатаевтың «Отан» өлеңі.</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«Отан – отбасынан басталады»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мақалдың мағынасын талқылап, өз отбасын Отанмен байланыстырады.</w:t>
            </w:r>
          </w:p>
          <w:p w14:paraId="647CB8B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Танымдық дағды, математика негіздері әрекеті:</w:t>
            </w:r>
            <w:r w:rsidRPr="00AF4A07">
              <w:rPr>
                <w:rFonts w:ascii="Times New Roman" w:eastAsiaTheme="majorEastAsia" w:hAnsi="Times New Roman" w:cs="Times New Roman"/>
                <w:kern w:val="2"/>
                <w:sz w:val="24"/>
                <w:szCs w:val="24"/>
                <w:lang w:val="sq-AL"/>
                <w14:ligatures w14:val="standardContextual"/>
              </w:rPr>
              <w:br/>
              <w:t xml:space="preserve">Қазақстан картасындағы </w:t>
            </w:r>
          </w:p>
          <w:p w14:paraId="1FC7EAE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пішіндерді қарау (дөңгелек – күн, үшбұрыш – тау).</w:t>
            </w:r>
            <w:r w:rsidRPr="00AF4A07">
              <w:rPr>
                <w:rFonts w:ascii="Times New Roman" w:eastAsia="Times New Roman" w:hAnsi="Times New Roman" w:cs="Times New Roman"/>
                <w:sz w:val="24"/>
                <w:szCs w:val="24"/>
                <w:lang w:val="sq-AL" w:eastAsia="ru-RU"/>
              </w:rPr>
              <w:br/>
            </w:r>
          </w:p>
          <w:p w14:paraId="7EA11EC3" w14:textId="250A1886"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Балалар өз елінің рәміздерімен танысады (Ту, Елтаңба, Әнұран).</w:t>
            </w:r>
            <w:r w:rsidRPr="00AF4A07">
              <w:rPr>
                <w:rFonts w:ascii="Times New Roman" w:eastAsia="Times New Roman" w:hAnsi="Times New Roman" w:cs="Times New Roman"/>
                <w:sz w:val="24"/>
                <w:szCs w:val="24"/>
                <w:lang w:val="sq-AL" w:eastAsia="ru-RU"/>
              </w:rPr>
              <w:br/>
              <w:t>Ел рәміздері</w:t>
            </w:r>
            <w:r w:rsidR="0013688F" w:rsidRPr="00AF4A07">
              <w:rPr>
                <w:rFonts w:ascii="Times New Roman" w:eastAsia="Times New Roman" w:hAnsi="Times New Roman" w:cs="Times New Roman"/>
                <w:sz w:val="24"/>
                <w:szCs w:val="24"/>
                <w:lang w:val="sq-AL" w:eastAsia="ru-RU"/>
              </w:rPr>
              <w:t>не құрмет сезімін қалыптастыру.</w:t>
            </w:r>
          </w:p>
        </w:tc>
        <w:tc>
          <w:tcPr>
            <w:tcW w:w="3402" w:type="dxa"/>
            <w:tcBorders>
              <w:top w:val="single" w:sz="4" w:space="0" w:color="auto"/>
              <w:left w:val="single" w:sz="4" w:space="0" w:color="000000"/>
              <w:bottom w:val="single" w:sz="4" w:space="0" w:color="000000"/>
              <w:right w:val="single" w:sz="4" w:space="0" w:color="000000"/>
            </w:tcBorders>
          </w:tcPr>
          <w:p w14:paraId="06262CC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«Туған елімнің байлығы»</w:t>
            </w:r>
          </w:p>
          <w:p w14:paraId="018FC32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“Қазақстан немен бай?” деген тақырыпта әңгіме жүргізу.</w:t>
            </w:r>
            <w:r w:rsidRPr="00AF4A07">
              <w:rPr>
                <w:rFonts w:ascii="Times New Roman" w:eastAsia="Times New Roman" w:hAnsi="Times New Roman" w:cs="Times New Roman"/>
                <w:sz w:val="24"/>
                <w:szCs w:val="24"/>
                <w:lang w:val="sq-AL" w:eastAsia="ru-RU"/>
              </w:rPr>
              <w:br/>
              <w:t>Жаңа сөздер: бидай, мал, мұнай, алтын, жер.</w:t>
            </w:r>
            <w:r w:rsidRPr="00AF4A07">
              <w:rPr>
                <w:rFonts w:ascii="Times New Roman" w:eastAsia="Times New Roman" w:hAnsi="Times New Roman" w:cs="Times New Roman"/>
                <w:sz w:val="24"/>
                <w:szCs w:val="24"/>
                <w:lang w:val="sq-AL" w:eastAsia="ru-RU"/>
              </w:rPr>
              <w:br/>
              <w:t>Өлең оқу: “Байтақ елім – Қазақстан”.</w:t>
            </w:r>
          </w:p>
          <w:p w14:paraId="033E7D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 топтастыру: өсімдік – жануар – табиғат байлығы.</w:t>
            </w:r>
            <w:r w:rsidRPr="00AF4A07">
              <w:rPr>
                <w:rFonts w:ascii="Times New Roman" w:eastAsia="Times New Roman" w:hAnsi="Times New Roman" w:cs="Times New Roman"/>
                <w:sz w:val="24"/>
                <w:szCs w:val="24"/>
                <w:lang w:val="sq-AL" w:eastAsia="ru-RU"/>
              </w:rPr>
              <w:br/>
              <w:t>Санау: “Неше бидай сабағы бар?”, “Қанша қой санадың?”.</w:t>
            </w:r>
          </w:p>
          <w:p w14:paraId="0F5797B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Еңбек адамдарымен танысу: диқан, малшы, құрылысшы.</w:t>
            </w:r>
            <w:r w:rsidRPr="00AF4A07">
              <w:rPr>
                <w:rFonts w:ascii="Times New Roman" w:eastAsia="Times New Roman" w:hAnsi="Times New Roman" w:cs="Times New Roman"/>
                <w:sz w:val="24"/>
                <w:szCs w:val="24"/>
                <w:lang w:val="sq-AL" w:eastAsia="ru-RU"/>
              </w:rPr>
              <w:br/>
              <w:t>Еңбек пен ел байлығының байланысын түсіндіру.</w:t>
            </w:r>
          </w:p>
          <w:p w14:paraId="2E63B41C"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3261" w:type="dxa"/>
            <w:gridSpan w:val="2"/>
            <w:tcBorders>
              <w:top w:val="single" w:sz="4" w:space="0" w:color="auto"/>
              <w:left w:val="single" w:sz="4" w:space="0" w:color="000000"/>
              <w:bottom w:val="single" w:sz="4" w:space="0" w:color="000000"/>
              <w:right w:val="single" w:sz="4" w:space="0" w:color="000000"/>
            </w:tcBorders>
          </w:tcPr>
          <w:p w14:paraId="42016DF3"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«Туған жерімнің көркі»</w:t>
            </w:r>
          </w:p>
          <w:p w14:paraId="4BE3E85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 өз туған жері туралы әңгімелейді (“Менің қалам”, “Менің ауылым”).</w:t>
            </w:r>
            <w:r w:rsidRPr="00AF4A07">
              <w:rPr>
                <w:rFonts w:ascii="Times New Roman" w:eastAsia="Times New Roman" w:hAnsi="Times New Roman" w:cs="Times New Roman"/>
                <w:sz w:val="24"/>
                <w:szCs w:val="24"/>
                <w:lang w:val="sq-AL" w:eastAsia="ru-RU"/>
              </w:rPr>
              <w:br/>
              <w:t>Жаңа сөздер: тау, өзен, орман, дала, көл.</w:t>
            </w:r>
            <w:r w:rsidRPr="00AF4A07">
              <w:rPr>
                <w:rFonts w:ascii="Times New Roman" w:eastAsia="Times New Roman" w:hAnsi="Times New Roman" w:cs="Times New Roman"/>
                <w:sz w:val="24"/>
                <w:szCs w:val="24"/>
                <w:lang w:val="sq-AL" w:eastAsia="ru-RU"/>
              </w:rPr>
              <w:br/>
              <w:t>Өлең оқу: Ә. Табылдиевтің “Туған жер” өлеңі.</w:t>
            </w:r>
          </w:p>
          <w:p w14:paraId="0154564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Заттардың пішінін салыстыру: дөңгелек – күн, үшбұрыш – тау, ирек – өзен.</w:t>
            </w:r>
            <w:r w:rsidRPr="00AF4A07">
              <w:rPr>
                <w:rFonts w:ascii="Times New Roman" w:eastAsia="Times New Roman" w:hAnsi="Times New Roman" w:cs="Times New Roman"/>
                <w:sz w:val="24"/>
                <w:szCs w:val="24"/>
                <w:lang w:val="sq-AL" w:eastAsia="ru-RU"/>
              </w:rPr>
              <w:br/>
              <w:t>“Неше ағаш көрдің?”, “Қанша тау бар?” сұрақтарына жауап беріп санау.</w:t>
            </w:r>
          </w:p>
          <w:p w14:paraId="1B7E960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w:t>
            </w:r>
            <w:r w:rsidRPr="00AF4A07">
              <w:rPr>
                <w:rFonts w:ascii="Times New Roman" w:eastAsia="Times New Roman" w:hAnsi="Times New Roman" w:cs="Times New Roman"/>
                <w:b/>
                <w:bCs/>
                <w:sz w:val="24"/>
                <w:szCs w:val="24"/>
                <w:lang w:val="sq-AL" w:eastAsia="ru-RU"/>
              </w:rPr>
              <w:t xml:space="preserve"> </w:t>
            </w:r>
            <w:r w:rsidRPr="00AF4A07">
              <w:rPr>
                <w:rFonts w:ascii="Times New Roman" w:eastAsiaTheme="majorEastAsia" w:hAnsi="Times New Roman" w:cs="Times New Roman"/>
                <w:b/>
                <w:bCs/>
                <w:sz w:val="24"/>
                <w:szCs w:val="24"/>
                <w:lang w:val="sq-AL" w:eastAsia="ru-RU"/>
              </w:rPr>
              <w:t>әлеммен таныстыру әрекеті:</w:t>
            </w:r>
            <w:r w:rsidRPr="00AF4A07">
              <w:rPr>
                <w:rFonts w:ascii="Times New Roman" w:eastAsia="Times New Roman" w:hAnsi="Times New Roman" w:cs="Times New Roman"/>
                <w:sz w:val="24"/>
                <w:szCs w:val="24"/>
                <w:lang w:val="sq-AL" w:eastAsia="ru-RU"/>
              </w:rPr>
              <w:br/>
              <w:t>Туған жердің табиғатын қорғау туралы әңгіме.</w:t>
            </w:r>
            <w:r w:rsidRPr="00AF4A07">
              <w:rPr>
                <w:rFonts w:ascii="Times New Roman" w:eastAsia="Times New Roman" w:hAnsi="Times New Roman" w:cs="Times New Roman"/>
                <w:sz w:val="24"/>
                <w:szCs w:val="24"/>
                <w:lang w:val="sq-AL" w:eastAsia="ru-RU"/>
              </w:rPr>
              <w:br/>
              <w:t>“Таза дала – таза Отан” ойыны арқылы экологиялық сана қалыптастыру.</w:t>
            </w:r>
          </w:p>
          <w:p w14:paraId="624E087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51" w:type="dxa"/>
            <w:tcBorders>
              <w:top w:val="single" w:sz="4" w:space="0" w:color="auto"/>
              <w:left w:val="single" w:sz="4" w:space="0" w:color="000000"/>
              <w:bottom w:val="single" w:sz="4" w:space="0" w:color="000000"/>
              <w:right w:val="single" w:sz="4" w:space="0" w:color="000000"/>
            </w:tcBorders>
          </w:tcPr>
          <w:p w14:paraId="66A6DF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«Бейбіт елдің балалары»</w:t>
            </w:r>
          </w:p>
          <w:p w14:paraId="2AD76C2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“Біздің еліміз бейбіт пе?” деген сұраққа жауап іздеу.</w:t>
            </w:r>
            <w:r w:rsidRPr="00AF4A07">
              <w:rPr>
                <w:rFonts w:ascii="Times New Roman" w:eastAsia="Times New Roman" w:hAnsi="Times New Roman" w:cs="Times New Roman"/>
                <w:sz w:val="24"/>
                <w:szCs w:val="24"/>
                <w:lang w:val="sq-AL" w:eastAsia="ru-RU"/>
              </w:rPr>
              <w:br/>
              <w:t>Тақпақтар оқу: “Туған елім – Қазақстаным!”</w:t>
            </w:r>
            <w:r w:rsidRPr="00AF4A07">
              <w:rPr>
                <w:rFonts w:ascii="Times New Roman" w:eastAsia="Times New Roman" w:hAnsi="Times New Roman" w:cs="Times New Roman"/>
                <w:sz w:val="24"/>
                <w:szCs w:val="24"/>
                <w:lang w:val="sq-AL" w:eastAsia="ru-RU"/>
              </w:rPr>
              <w:br/>
              <w:t>Балалар өз тілегін айтады: “Мен Отанымды жақсы көремін, өйткені…”.</w:t>
            </w:r>
          </w:p>
          <w:p w14:paraId="255D46E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Балалар достық пен бейбітшілік ұғымдарын сәйкестендіреді: көп – бірге, аз – жалғыз.</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Достық пен татулықтың маңызын түсіндіру.</w:t>
            </w:r>
            <w:r w:rsidRPr="00AF4A07">
              <w:rPr>
                <w:rFonts w:ascii="Times New Roman" w:eastAsia="Times New Roman" w:hAnsi="Times New Roman" w:cs="Times New Roman"/>
                <w:sz w:val="24"/>
                <w:szCs w:val="24"/>
                <w:lang w:val="sq-AL" w:eastAsia="ru-RU"/>
              </w:rPr>
              <w:br/>
              <w:t>Қазақстанда тұратын түрлі ұлттар мен халықтардың бейбіт өмірін көрсету.</w:t>
            </w:r>
          </w:p>
          <w:p w14:paraId="0674BB06"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C1120" w14:paraId="3160BFE8" w14:textId="77777777" w:rsidTr="0013688F">
        <w:trPr>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3621021F"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190" w:type="dxa"/>
            <w:gridSpan w:val="5"/>
            <w:tcBorders>
              <w:top w:val="single" w:sz="4" w:space="0" w:color="000000"/>
              <w:left w:val="single" w:sz="4" w:space="0" w:color="000000"/>
              <w:bottom w:val="single" w:sz="4" w:space="0" w:color="000000"/>
              <w:right w:val="single" w:sz="4" w:space="0" w:color="000000"/>
            </w:tcBorders>
            <w:hideMark/>
          </w:tcPr>
          <w:p w14:paraId="2B5B2FF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 xml:space="preserve">өзіне-өзі қызмет ету </w:t>
            </w:r>
            <w:r w:rsidRPr="00AF4A07">
              <w:rPr>
                <w:rFonts w:ascii="Times New Roman" w:eastAsia="Times New Roman" w:hAnsi="Times New Roman" w:cs="Times New Roman"/>
                <w:b/>
                <w:bCs/>
                <w:sz w:val="24"/>
                <w:szCs w:val="24"/>
                <w:lang w:val="sq-AL"/>
              </w:rPr>
              <w:lastRenderedPageBreak/>
              <w:t>дағдылары,  ұсақ моториканы дамыту</w:t>
            </w:r>
          </w:p>
          <w:p w14:paraId="644BBBE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A1705F" w14:textId="468F3656"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13688F"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6757A3B2"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7AF077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kk-KZ"/>
              </w:rPr>
              <w:lastRenderedPageBreak/>
              <w:t>(</w:t>
            </w:r>
            <w:r w:rsidRPr="00AF4A07">
              <w:rPr>
                <w:rFonts w:ascii="Times New Roman" w:eastAsia="Times New Roman" w:hAnsi="Times New Roman" w:cs="Times New Roman"/>
                <w:b/>
                <w:sz w:val="24"/>
                <w:szCs w:val="24"/>
                <w:lang w:val="sq-AL"/>
              </w:rPr>
              <w:t>Серуен</w:t>
            </w:r>
          </w:p>
        </w:tc>
        <w:tc>
          <w:tcPr>
            <w:tcW w:w="2976" w:type="dxa"/>
            <w:tcBorders>
              <w:top w:val="single" w:sz="4" w:space="0" w:color="000000"/>
              <w:left w:val="single" w:sz="4" w:space="0" w:color="000000"/>
              <w:bottom w:val="single" w:sz="4" w:space="0" w:color="000000"/>
              <w:right w:val="single" w:sz="4" w:space="0" w:color="auto"/>
            </w:tcBorders>
          </w:tcPr>
          <w:p w14:paraId="40BF28F1"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10</w:t>
            </w:r>
          </w:p>
          <w:p w14:paraId="009279ED"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3402" w:type="dxa"/>
            <w:tcBorders>
              <w:top w:val="single" w:sz="4" w:space="0" w:color="000000"/>
              <w:left w:val="single" w:sz="4" w:space="0" w:color="auto"/>
              <w:bottom w:val="single" w:sz="4" w:space="0" w:color="000000"/>
              <w:right w:val="single" w:sz="4" w:space="0" w:color="auto"/>
            </w:tcBorders>
          </w:tcPr>
          <w:p w14:paraId="0E5C1A72"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11</w:t>
            </w:r>
          </w:p>
        </w:tc>
        <w:tc>
          <w:tcPr>
            <w:tcW w:w="3249" w:type="dxa"/>
            <w:tcBorders>
              <w:top w:val="single" w:sz="4" w:space="0" w:color="000000"/>
              <w:left w:val="single" w:sz="4" w:space="0" w:color="auto"/>
              <w:bottom w:val="single" w:sz="4" w:space="0" w:color="000000"/>
              <w:right w:val="single" w:sz="4" w:space="0" w:color="auto"/>
            </w:tcBorders>
          </w:tcPr>
          <w:p w14:paraId="7E6F345E"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12</w:t>
            </w:r>
          </w:p>
          <w:p w14:paraId="0B39054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63" w:type="dxa"/>
            <w:gridSpan w:val="2"/>
            <w:tcBorders>
              <w:top w:val="single" w:sz="4" w:space="0" w:color="000000"/>
              <w:left w:val="single" w:sz="4" w:space="0" w:color="auto"/>
              <w:bottom w:val="single" w:sz="4" w:space="0" w:color="000000"/>
              <w:right w:val="single" w:sz="4" w:space="0" w:color="000000"/>
            </w:tcBorders>
          </w:tcPr>
          <w:p w14:paraId="258B5DAA"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13</w:t>
            </w:r>
          </w:p>
          <w:p w14:paraId="6E950E6F"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1732B58A" w14:textId="77777777" w:rsidTr="0013688F">
        <w:trPr>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282FC8B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2190" w:type="dxa"/>
            <w:gridSpan w:val="5"/>
            <w:tcBorders>
              <w:top w:val="single" w:sz="4" w:space="0" w:color="000000"/>
              <w:left w:val="single" w:sz="4" w:space="0" w:color="000000"/>
              <w:bottom w:val="single" w:sz="4" w:space="0" w:color="000000"/>
              <w:right w:val="single" w:sz="4" w:space="0" w:color="000000"/>
            </w:tcBorders>
          </w:tcPr>
          <w:p w14:paraId="27B99FC3" w14:textId="30F491BF"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tc>
      </w:tr>
      <w:tr w:rsidR="00AF4A07" w:rsidRPr="000C1120" w14:paraId="3194F1A5"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F6B1D5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2190" w:type="dxa"/>
            <w:gridSpan w:val="5"/>
            <w:tcBorders>
              <w:top w:val="single" w:sz="4" w:space="0" w:color="000000"/>
              <w:left w:val="single" w:sz="4" w:space="0" w:color="000000"/>
              <w:bottom w:val="single" w:sz="4" w:space="0" w:color="000000"/>
              <w:right w:val="single" w:sz="4" w:space="0" w:color="000000"/>
            </w:tcBorders>
          </w:tcPr>
          <w:p w14:paraId="1B52556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A2F103"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4604DA7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433D703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270743F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5CC79EA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487452AF" w14:textId="33ACA4F0"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w:t>
            </w:r>
            <w:r w:rsidR="0013688F" w:rsidRPr="00AF4A07">
              <w:rPr>
                <w:rFonts w:ascii="Times New Roman" w:eastAsia="Times New Roman" w:hAnsi="Times New Roman" w:cs="Times New Roman"/>
                <w:b/>
                <w:bCs/>
                <w:sz w:val="24"/>
                <w:szCs w:val="24"/>
                <w:lang w:val="sq-AL"/>
              </w:rPr>
              <w:t>ілім беру ортасын құру</w:t>
            </w:r>
          </w:p>
        </w:tc>
      </w:tr>
      <w:tr w:rsidR="00AF4A07" w:rsidRPr="00AF4A07" w14:paraId="5AAD58E0" w14:textId="77777777" w:rsidTr="0013688F">
        <w:trPr>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3A071A4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2190" w:type="dxa"/>
            <w:gridSpan w:val="5"/>
            <w:tcBorders>
              <w:top w:val="single" w:sz="4" w:space="0" w:color="000000"/>
              <w:left w:val="single" w:sz="4" w:space="0" w:color="000000"/>
              <w:bottom w:val="single" w:sz="4" w:space="0" w:color="000000"/>
              <w:right w:val="single" w:sz="4" w:space="0" w:color="000000"/>
            </w:tcBorders>
          </w:tcPr>
          <w:p w14:paraId="3D87559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BEAF56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4FD5DDD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C1120" w14:paraId="15F598F9" w14:textId="77777777" w:rsidTr="0013688F">
        <w:trPr>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4737714D"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35026E5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2190" w:type="dxa"/>
            <w:gridSpan w:val="5"/>
            <w:tcBorders>
              <w:top w:val="single" w:sz="4" w:space="0" w:color="000000"/>
              <w:left w:val="single" w:sz="4" w:space="0" w:color="000000"/>
              <w:bottom w:val="single" w:sz="4" w:space="0" w:color="auto"/>
              <w:right w:val="single" w:sz="4" w:space="0" w:color="000000"/>
            </w:tcBorders>
          </w:tcPr>
          <w:p w14:paraId="462509CB" w14:textId="01404928"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сүлгіні орнына ілу (тазалыққа баулу).</w:t>
            </w:r>
          </w:p>
        </w:tc>
      </w:tr>
      <w:tr w:rsidR="00AF4A07" w:rsidRPr="000C1120" w14:paraId="531C4776"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9FA555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2190" w:type="dxa"/>
            <w:gridSpan w:val="5"/>
            <w:tcBorders>
              <w:top w:val="single" w:sz="4" w:space="0" w:color="auto"/>
              <w:left w:val="single" w:sz="4" w:space="0" w:color="000000"/>
              <w:bottom w:val="single" w:sz="4" w:space="0" w:color="000000"/>
              <w:right w:val="single" w:sz="4" w:space="0" w:color="000000"/>
            </w:tcBorders>
          </w:tcPr>
          <w:p w14:paraId="63A885A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3E93AAC" w14:textId="77777777" w:rsidTr="0013688F">
        <w:trPr>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7EEE5401"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181997E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“Менің Отанымның туы” – балалар көк фонға күн мен қыранды салады, сары түспен өрнектейді.</w:t>
            </w:r>
          </w:p>
          <w:p w14:paraId="28E58EB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“Жүрек пішінді Қазақстан” бейнелеу.</w:t>
            </w:r>
          </w:p>
          <w:p w14:paraId="09A046B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Тудың сары өрнегін қағаз жолағынан қиып жапсыру.</w:t>
            </w:r>
          </w:p>
          <w:p w14:paraId="64C4A9B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Кубиктер мен блоктардан “Бақытты елдің үйі” тұрғызу (жарық, биік, берік).</w:t>
            </w:r>
          </w:p>
          <w:p w14:paraId="67B00B9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3402" w:type="dxa"/>
            <w:tcBorders>
              <w:top w:val="single" w:sz="4" w:space="0" w:color="000000"/>
              <w:left w:val="single" w:sz="4" w:space="0" w:color="000000"/>
              <w:bottom w:val="single" w:sz="4" w:space="0" w:color="000000"/>
              <w:right w:val="single" w:sz="4" w:space="0" w:color="000000"/>
            </w:tcBorders>
          </w:tcPr>
          <w:p w14:paraId="67B9F44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“Қазақстан – байтақ дала” – бала бидай егісі мен көгілдір аспанды салады.</w:t>
            </w:r>
          </w:p>
          <w:p w14:paraId="63DD1FC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“Малшы мен отар қой” – пластилиннен қой, ит, адам бейнелері.</w:t>
            </w:r>
          </w:p>
          <w:p w14:paraId="351838C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Сары қағаздан қиып “Бидай масағы” жапсыру.</w:t>
            </w:r>
          </w:p>
          <w:p w14:paraId="7D4637C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“Еңбек елі” – шаруашылық көрінісі (трактор, үй, егіс даласы).</w:t>
            </w:r>
          </w:p>
          <w:p w14:paraId="09D79EB3"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3261" w:type="dxa"/>
            <w:gridSpan w:val="2"/>
            <w:tcBorders>
              <w:top w:val="single" w:sz="4" w:space="0" w:color="000000"/>
              <w:left w:val="single" w:sz="4" w:space="0" w:color="000000"/>
              <w:bottom w:val="single" w:sz="4" w:space="0" w:color="000000"/>
              <w:right w:val="single" w:sz="4" w:space="0" w:color="000000"/>
            </w:tcBorders>
          </w:tcPr>
          <w:p w14:paraId="2FEFE9C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“Туған жерімнің табиғаты” – бала өз ауылының көрінісін (тау, өзен, үй) бейнелейді.</w:t>
            </w:r>
          </w:p>
          <w:p w14:paraId="21E9673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“Туған жердің ағаштары” – пластилиннен әртүрлі ағаш пішінін жасау.</w:t>
            </w:r>
          </w:p>
          <w:p w14:paraId="1228971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Табиғи материалдармен (жапырақ, бұтақ, шөп) “Менің ауылым” панносын жапсыру.</w:t>
            </w:r>
          </w:p>
          <w:p w14:paraId="3A395AD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“Кішкентай ауыл” – конструктордан үй, жол, көпір жасау.</w:t>
            </w:r>
          </w:p>
          <w:p w14:paraId="455E01BB"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551" w:type="dxa"/>
            <w:tcBorders>
              <w:top w:val="single" w:sz="4" w:space="0" w:color="000000"/>
              <w:left w:val="single" w:sz="4" w:space="0" w:color="000000"/>
              <w:bottom w:val="single" w:sz="4" w:space="0" w:color="000000"/>
              <w:right w:val="single" w:sz="4" w:space="0" w:color="000000"/>
            </w:tcBorders>
          </w:tcPr>
          <w:p w14:paraId="42753BC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“Бейбіт аспан астындағы балалар” – түрлі ұлт балаларының суреті, көгілдір аспан, күн бейнесі.</w:t>
            </w:r>
          </w:p>
          <w:p w14:paraId="2683EB4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“Достық шеңбері” – әртүрлі түсті пластилиннен балалар мүсінін жасап біріктіру.</w:t>
            </w:r>
          </w:p>
          <w:p w14:paraId="2DE611C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“Татулық ағашы” – әр жапыраққа балалар өз тілегін жазады (Бейбітшілік, Достық, Мейірім).</w:t>
            </w:r>
          </w:p>
          <w:p w14:paraId="4313A68D" w14:textId="20E12B0C"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Ұжымдық жұмыс – “Бақытты Қазақстан”</w:t>
            </w:r>
            <w:r w:rsidR="0013688F" w:rsidRPr="00AF4A07">
              <w:rPr>
                <w:rFonts w:ascii="Times New Roman" w:eastAsia="Times New Roman" w:hAnsi="Times New Roman" w:cs="Times New Roman"/>
                <w:sz w:val="24"/>
                <w:szCs w:val="24"/>
                <w:lang w:val="sq-AL" w:eastAsia="ru-RU"/>
              </w:rPr>
              <w:t xml:space="preserve"> макеті (ту, күн, үй, адамдар).</w:t>
            </w:r>
          </w:p>
        </w:tc>
      </w:tr>
      <w:tr w:rsidR="00AF4A07" w:rsidRPr="00AF4A07" w14:paraId="153F2636" w14:textId="77777777" w:rsidTr="0013688F">
        <w:trPr>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057CD55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2976" w:type="dxa"/>
            <w:tcBorders>
              <w:top w:val="single" w:sz="4" w:space="0" w:color="000000"/>
              <w:left w:val="single" w:sz="4" w:space="0" w:color="000000"/>
              <w:bottom w:val="single" w:sz="4" w:space="0" w:color="000000"/>
              <w:right w:val="single" w:sz="4" w:space="0" w:color="000000"/>
            </w:tcBorders>
          </w:tcPr>
          <w:p w14:paraId="79B8D879" w14:textId="77777777" w:rsidR="0051560A" w:rsidRPr="00AF4A07" w:rsidRDefault="0051560A" w:rsidP="00A55A5F">
            <w:pPr>
              <w:spacing w:after="0" w:line="240" w:lineRule="auto"/>
              <w:jc w:val="both"/>
              <w:rPr>
                <w:rFonts w:ascii="Times New Roman" w:hAnsi="Times New Roman" w:cs="Times New Roman"/>
                <w:sz w:val="24"/>
                <w:szCs w:val="24"/>
                <w:lang w:val="sq-AL"/>
              </w:rPr>
            </w:pPr>
            <w:r w:rsidRPr="00AF4A07">
              <w:rPr>
                <w:rFonts w:ascii="Times New Roman" w:hAnsi="Times New Roman" w:cs="Times New Roman"/>
                <w:sz w:val="24"/>
                <w:szCs w:val="24"/>
                <w:lang w:val="sq-AL"/>
              </w:rPr>
              <w:t>сурет бойынша рәміздер туралы  үйрету</w:t>
            </w:r>
          </w:p>
          <w:p w14:paraId="43559EA8" w14:textId="77777777" w:rsidR="00B96697" w:rsidRPr="00AF4A07" w:rsidRDefault="00B96697" w:rsidP="00A55A5F">
            <w:pPr>
              <w:spacing w:after="0" w:line="240" w:lineRule="auto"/>
              <w:jc w:val="both"/>
              <w:rPr>
                <w:rFonts w:ascii="Times New Roman" w:hAnsi="Times New Roman" w:cs="Times New Roman"/>
                <w:sz w:val="24"/>
                <w:szCs w:val="24"/>
                <w:lang w:val="sq-AL"/>
              </w:rPr>
            </w:pPr>
          </w:p>
          <w:p w14:paraId="21104F6E" w14:textId="4AEE694A" w:rsidR="00B96697" w:rsidRPr="00AF4A07" w:rsidRDefault="000C1120" w:rsidP="00A55A5F">
            <w:pPr>
              <w:spacing w:after="0" w:line="240" w:lineRule="auto"/>
              <w:jc w:val="both"/>
              <w:rPr>
                <w:rFonts w:ascii="Times New Roman" w:hAnsi="Times New Roman" w:cs="Times New Roman"/>
                <w:sz w:val="24"/>
                <w:szCs w:val="24"/>
                <w:lang w:val="sq-AL"/>
              </w:rPr>
            </w:pPr>
            <w:r>
              <w:rPr>
                <w:rFonts w:ascii="Times New Roman" w:hAnsi="Times New Roman" w:cs="Times New Roman"/>
                <w:i/>
                <w:sz w:val="24"/>
                <w:szCs w:val="24"/>
                <w:lang w:val="kk-KZ"/>
              </w:rPr>
              <w:t>Пернехан Раяна Балабекқызы</w:t>
            </w:r>
          </w:p>
        </w:tc>
        <w:tc>
          <w:tcPr>
            <w:tcW w:w="3402" w:type="dxa"/>
            <w:tcBorders>
              <w:top w:val="single" w:sz="4" w:space="0" w:color="000000"/>
              <w:left w:val="single" w:sz="4" w:space="0" w:color="000000"/>
              <w:bottom w:val="single" w:sz="4" w:space="0" w:color="000000"/>
              <w:right w:val="single" w:sz="4" w:space="0" w:color="000000"/>
            </w:tcBorders>
          </w:tcPr>
          <w:p w14:paraId="09C401FC" w14:textId="643B35FC"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алақанға салып тік және дөңгелетіп есе біледі;</w:t>
            </w:r>
          </w:p>
          <w:p w14:paraId="3F8CDDEA" w14:textId="77777777"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-ұқыпты жұмыс жасай алуды үйреу; желімнің қалдықтарын сүртуге майлықты пайдалануды үйрету;</w:t>
            </w:r>
          </w:p>
          <w:p w14:paraId="4CDC7383" w14:textId="77777777" w:rsidR="0051560A" w:rsidRPr="00AF4A07" w:rsidRDefault="0051560A" w:rsidP="0051560A">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-балаларға арналған музыкалық аспаптарды ажырата алуды және атай алуды меңгерту.</w:t>
            </w:r>
          </w:p>
          <w:p w14:paraId="1A2A2AC8" w14:textId="4A80F635" w:rsidR="00B96697" w:rsidRPr="00AF4A07" w:rsidRDefault="000C1120" w:rsidP="0051560A">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Рахаева Айнагуль</w:t>
            </w:r>
          </w:p>
        </w:tc>
        <w:tc>
          <w:tcPr>
            <w:tcW w:w="3261" w:type="dxa"/>
            <w:gridSpan w:val="2"/>
            <w:tcBorders>
              <w:top w:val="single" w:sz="4" w:space="0" w:color="000000"/>
              <w:left w:val="single" w:sz="4" w:space="0" w:color="000000"/>
              <w:bottom w:val="single" w:sz="4" w:space="0" w:color="000000"/>
              <w:right w:val="single" w:sz="4" w:space="0" w:color="000000"/>
            </w:tcBorders>
          </w:tcPr>
          <w:p w14:paraId="5EB80D27" w14:textId="48DF230B"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айналасындағы заттардың міндеттерін үйрету;</w:t>
            </w:r>
          </w:p>
          <w:p w14:paraId="41D6C505" w14:textId="77777777" w:rsidR="0051560A" w:rsidRPr="00AF4A07" w:rsidRDefault="0051560A" w:rsidP="0051560A">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-табиғат бұрышының тіршілік иелеріне қамқорлық танытып үйрету.</w:t>
            </w:r>
          </w:p>
          <w:p w14:paraId="6751307F" w14:textId="77777777" w:rsidR="00B96697" w:rsidRPr="00AF4A07" w:rsidRDefault="00B96697" w:rsidP="0051560A">
            <w:pPr>
              <w:spacing w:after="0" w:line="240" w:lineRule="auto"/>
              <w:rPr>
                <w:rFonts w:ascii="Times New Roman" w:eastAsia="Calibri" w:hAnsi="Times New Roman" w:cs="Times New Roman"/>
                <w:noProof/>
                <w:sz w:val="24"/>
                <w:szCs w:val="24"/>
                <w:lang w:val="kk-KZ"/>
              </w:rPr>
            </w:pPr>
          </w:p>
          <w:p w14:paraId="55DD6A7B" w14:textId="4C35BA74" w:rsidR="00B96697" w:rsidRPr="00AF4A07" w:rsidRDefault="00BF3F77" w:rsidP="00B748B6">
            <w:pPr>
              <w:spacing w:after="0" w:line="240" w:lineRule="auto"/>
              <w:jc w:val="center"/>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 Арман</w:t>
            </w:r>
          </w:p>
        </w:tc>
        <w:tc>
          <w:tcPr>
            <w:tcW w:w="2551" w:type="dxa"/>
            <w:tcBorders>
              <w:top w:val="single" w:sz="4" w:space="0" w:color="000000"/>
              <w:left w:val="single" w:sz="4" w:space="0" w:color="000000"/>
              <w:bottom w:val="single" w:sz="4" w:space="0" w:color="000000"/>
              <w:right w:val="single" w:sz="4" w:space="0" w:color="000000"/>
            </w:tcBorders>
          </w:tcPr>
          <w:p w14:paraId="0FC358A4" w14:textId="77777777" w:rsidR="0051560A" w:rsidRPr="00AF4A07" w:rsidRDefault="0051560A" w:rsidP="0051560A">
            <w:pPr>
              <w:spacing w:after="0" w:line="240" w:lineRule="auto"/>
              <w:rPr>
                <w:rFonts w:ascii="Times New Roman" w:eastAsia="Times New Roman" w:hAnsi="Times New Roman" w:cs="Times New Roman"/>
                <w:noProof/>
                <w:sz w:val="24"/>
                <w:szCs w:val="24"/>
                <w:lang w:val="kk-KZ"/>
              </w:rPr>
            </w:pPr>
            <w:r w:rsidRPr="00AF4A07">
              <w:rPr>
                <w:rFonts w:ascii="Times New Roman" w:eastAsia="Times New Roman" w:hAnsi="Times New Roman" w:cs="Times New Roman"/>
                <w:noProof/>
                <w:sz w:val="24"/>
                <w:szCs w:val="24"/>
                <w:lang w:val="kk-KZ"/>
              </w:rPr>
              <w:t>сурет салу кезінде қарындашты, фломастерді, қылқаламды қолында еркін ұстай алуды үйрету;</w:t>
            </w:r>
          </w:p>
          <w:p w14:paraId="542C353D" w14:textId="77777777" w:rsidR="00B96697" w:rsidRPr="00AF4A07" w:rsidRDefault="00B96697" w:rsidP="0051560A">
            <w:pPr>
              <w:spacing w:after="0" w:line="240" w:lineRule="auto"/>
              <w:rPr>
                <w:rFonts w:ascii="Times New Roman" w:eastAsia="Times New Roman" w:hAnsi="Times New Roman" w:cs="Times New Roman"/>
                <w:noProof/>
                <w:sz w:val="24"/>
                <w:szCs w:val="24"/>
                <w:lang w:val="kk-KZ"/>
              </w:rPr>
            </w:pPr>
          </w:p>
          <w:p w14:paraId="2A4ADE4E" w14:textId="683A0BE0" w:rsidR="00B96697" w:rsidRPr="00AF4A07" w:rsidRDefault="00BF3F77" w:rsidP="0051560A">
            <w:pPr>
              <w:spacing w:after="0" w:line="240" w:lineRule="auto"/>
              <w:rPr>
                <w:rFonts w:ascii="Times New Roman" w:eastAsia="Times New Roman" w:hAnsi="Times New Roman" w:cs="Times New Roman"/>
                <w:noProof/>
                <w:sz w:val="24"/>
                <w:szCs w:val="24"/>
                <w:lang w:val="kk-KZ"/>
              </w:rPr>
            </w:pPr>
            <w:r>
              <w:rPr>
                <w:rFonts w:ascii="Times New Roman" w:hAnsi="Times New Roman" w:cs="Times New Roman"/>
                <w:i/>
                <w:sz w:val="24"/>
                <w:szCs w:val="24"/>
                <w:lang w:val="kk-KZ"/>
              </w:rPr>
              <w:t>Қасымқан Айару Олжасқызы</w:t>
            </w:r>
          </w:p>
        </w:tc>
      </w:tr>
      <w:tr w:rsidR="00AF4A07" w:rsidRPr="000C1120" w14:paraId="64582D53" w14:textId="77777777" w:rsidTr="0013688F">
        <w:trPr>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32A9B139" w14:textId="27B63D05"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190" w:type="dxa"/>
            <w:gridSpan w:val="5"/>
            <w:tcBorders>
              <w:top w:val="single" w:sz="4" w:space="0" w:color="000000"/>
              <w:left w:val="single" w:sz="4" w:space="0" w:color="000000"/>
              <w:bottom w:val="single" w:sz="4" w:space="0" w:color="000000"/>
              <w:right w:val="single" w:sz="4" w:space="0" w:color="000000"/>
            </w:tcBorders>
            <w:hideMark/>
          </w:tcPr>
          <w:p w14:paraId="330095C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7DA98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47DCDA5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BC781A" w14:textId="3AECE14C"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13688F" w:rsidRPr="00AF4A07">
              <w:rPr>
                <w:rFonts w:ascii="Times New Roman" w:eastAsia="Times New Roman" w:hAnsi="Times New Roman" w:cs="Times New Roman"/>
                <w:b/>
                <w:bCs/>
                <w:sz w:val="24"/>
                <w:szCs w:val="24"/>
                <w:lang w:val="sq-AL"/>
              </w:rPr>
              <w:t>амытушы білім беру ортасын құру</w:t>
            </w:r>
          </w:p>
        </w:tc>
      </w:tr>
      <w:tr w:rsidR="00AF4A07" w:rsidRPr="000C1120" w14:paraId="06EA67D4"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5CFA59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w:t>
            </w:r>
          </w:p>
        </w:tc>
        <w:tc>
          <w:tcPr>
            <w:tcW w:w="2976" w:type="dxa"/>
            <w:tcBorders>
              <w:top w:val="single" w:sz="4" w:space="0" w:color="000000"/>
              <w:left w:val="single" w:sz="4" w:space="0" w:color="000000"/>
              <w:bottom w:val="single" w:sz="4" w:space="0" w:color="000000"/>
              <w:right w:val="single" w:sz="4" w:space="0" w:color="000000"/>
            </w:tcBorders>
          </w:tcPr>
          <w:p w14:paraId="2A11576C"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«Аюдың інін тап»</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Кеңістікті бағдарлау.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«ормандағы» аюдың інін іздеп, белгі бойынша тауып, ішіне кіріп жасырынады.</w:t>
            </w:r>
          </w:p>
        </w:tc>
        <w:tc>
          <w:tcPr>
            <w:tcW w:w="3402" w:type="dxa"/>
            <w:tcBorders>
              <w:top w:val="single" w:sz="4" w:space="0" w:color="000000"/>
              <w:left w:val="single" w:sz="4" w:space="0" w:color="000000"/>
              <w:bottom w:val="single" w:sz="4" w:space="0" w:color="000000"/>
              <w:right w:val="single" w:sz="4" w:space="0" w:color="000000"/>
            </w:tcBorders>
          </w:tcPr>
          <w:p w14:paraId="7653867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ұшқындары»</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Көз-қол үйлесімін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ақ қағаз қар ұшқындарын жоғары лақтырып, қайта ұстайды.</w:t>
            </w:r>
          </w:p>
        </w:tc>
        <w:tc>
          <w:tcPr>
            <w:tcW w:w="3261" w:type="dxa"/>
            <w:gridSpan w:val="2"/>
            <w:tcBorders>
              <w:top w:val="single" w:sz="4" w:space="0" w:color="000000"/>
              <w:left w:val="single" w:sz="4" w:space="0" w:color="000000"/>
              <w:bottom w:val="single" w:sz="4" w:space="0" w:color="000000"/>
              <w:right w:val="single" w:sz="4" w:space="0" w:color="000000"/>
            </w:tcBorders>
          </w:tcPr>
          <w:p w14:paraId="7D5AD1A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«Тоғайда серуен»</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Табиғатты тану және қимылмен бейнелеу.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орман жануарларына ұқсап (қоян, аю, түлкі) қимылмен қозғалады.</w:t>
            </w:r>
          </w:p>
        </w:tc>
        <w:tc>
          <w:tcPr>
            <w:tcW w:w="2551" w:type="dxa"/>
            <w:tcBorders>
              <w:top w:val="single" w:sz="4" w:space="0" w:color="000000"/>
              <w:left w:val="single" w:sz="4" w:space="0" w:color="000000"/>
              <w:bottom w:val="single" w:sz="4" w:space="0" w:color="000000"/>
              <w:right w:val="single" w:sz="4" w:space="0" w:color="000000"/>
            </w:tcBorders>
          </w:tcPr>
          <w:p w14:paraId="202A040F"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«Кім тез жүгіреді?»</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Шапшаңдық пен төзімділікті арттыру.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белгі берілген соң мәреге дейін жүгіріп барып, қайта оралады.</w:t>
            </w:r>
          </w:p>
        </w:tc>
      </w:tr>
      <w:tr w:rsidR="00AF4A07" w:rsidRPr="000C1120" w14:paraId="70C5C99D" w14:textId="77777777" w:rsidTr="0013688F">
        <w:trPr>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699DE23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2190" w:type="dxa"/>
            <w:gridSpan w:val="5"/>
            <w:tcBorders>
              <w:top w:val="single" w:sz="4" w:space="0" w:color="000000"/>
              <w:left w:val="single" w:sz="4" w:space="0" w:color="000000"/>
              <w:bottom w:val="single" w:sz="4" w:space="0" w:color="000000"/>
              <w:right w:val="single" w:sz="4" w:space="0" w:color="000000"/>
            </w:tcBorders>
          </w:tcPr>
          <w:p w14:paraId="321528AA" w14:textId="2C8BE59F"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tc>
      </w:tr>
      <w:tr w:rsidR="00AF4A07" w:rsidRPr="000C1120" w14:paraId="312F9CBE" w14:textId="77777777" w:rsidTr="0013688F">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6ED46D4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2190" w:type="dxa"/>
            <w:gridSpan w:val="5"/>
            <w:tcBorders>
              <w:top w:val="single" w:sz="8" w:space="0" w:color="000000"/>
              <w:left w:val="single" w:sz="8" w:space="0" w:color="000000"/>
              <w:bottom w:val="single" w:sz="8" w:space="0" w:color="000000"/>
              <w:right w:val="single" w:sz="8" w:space="0" w:color="000000"/>
            </w:tcBorders>
          </w:tcPr>
          <w:p w14:paraId="6671A764"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0A9CF0B4" w14:textId="77777777" w:rsidR="0051560A" w:rsidRPr="00AF4A07" w:rsidRDefault="0051560A" w:rsidP="0051560A">
      <w:pPr>
        <w:spacing w:after="0" w:line="240" w:lineRule="auto"/>
        <w:rPr>
          <w:rFonts w:ascii="Times New Roman" w:hAnsi="Times New Roman" w:cs="Times New Roman"/>
          <w:sz w:val="24"/>
          <w:szCs w:val="24"/>
          <w:lang w:val="kk-KZ"/>
        </w:rPr>
      </w:pPr>
    </w:p>
    <w:p w14:paraId="2F2AA798" w14:textId="77777777" w:rsidR="0051560A" w:rsidRPr="00AF4A07" w:rsidRDefault="0051560A" w:rsidP="0051560A">
      <w:pPr>
        <w:spacing w:after="0" w:line="240" w:lineRule="auto"/>
        <w:rPr>
          <w:rFonts w:ascii="Times New Roman" w:hAnsi="Times New Roman" w:cs="Times New Roman"/>
          <w:sz w:val="24"/>
          <w:szCs w:val="24"/>
          <w:lang w:val="sq-AL"/>
        </w:rPr>
      </w:pPr>
    </w:p>
    <w:p w14:paraId="126C4B63" w14:textId="77777777" w:rsidR="0051560A" w:rsidRPr="00AF4A07" w:rsidRDefault="0051560A" w:rsidP="0051560A">
      <w:pPr>
        <w:spacing w:after="0" w:line="240" w:lineRule="auto"/>
        <w:rPr>
          <w:rFonts w:ascii="Times New Roman" w:hAnsi="Times New Roman" w:cs="Times New Roman"/>
          <w:sz w:val="24"/>
          <w:szCs w:val="24"/>
          <w:lang w:val="sq-AL"/>
        </w:rPr>
      </w:pPr>
    </w:p>
    <w:p w14:paraId="5F94CE49" w14:textId="77777777" w:rsidR="0051560A" w:rsidRPr="00AF4A07" w:rsidRDefault="0051560A" w:rsidP="0051560A">
      <w:pPr>
        <w:spacing w:after="0" w:line="240" w:lineRule="auto"/>
        <w:rPr>
          <w:rFonts w:ascii="Times New Roman" w:hAnsi="Times New Roman" w:cs="Times New Roman"/>
          <w:sz w:val="24"/>
          <w:szCs w:val="24"/>
          <w:lang w:val="sq-AL"/>
        </w:rPr>
      </w:pPr>
    </w:p>
    <w:p w14:paraId="6ABA9EA2" w14:textId="77777777" w:rsidR="0051560A" w:rsidRPr="00AF4A07" w:rsidRDefault="0051560A" w:rsidP="0051560A">
      <w:pPr>
        <w:spacing w:after="0" w:line="240" w:lineRule="auto"/>
        <w:rPr>
          <w:rFonts w:ascii="Times New Roman" w:hAnsi="Times New Roman" w:cs="Times New Roman"/>
          <w:sz w:val="24"/>
          <w:szCs w:val="24"/>
          <w:lang w:val="sq-AL"/>
        </w:rPr>
      </w:pPr>
    </w:p>
    <w:p w14:paraId="14649E12" w14:textId="77777777" w:rsidR="0051560A" w:rsidRPr="00AF4A07" w:rsidRDefault="0051560A" w:rsidP="0051560A">
      <w:pPr>
        <w:spacing w:after="0" w:line="240" w:lineRule="auto"/>
        <w:rPr>
          <w:rFonts w:ascii="Times New Roman" w:hAnsi="Times New Roman" w:cs="Times New Roman"/>
          <w:sz w:val="24"/>
          <w:szCs w:val="24"/>
          <w:lang w:val="sq-AL"/>
        </w:rPr>
      </w:pPr>
    </w:p>
    <w:p w14:paraId="7310DD9F" w14:textId="77777777" w:rsidR="0051560A" w:rsidRPr="00AF4A07" w:rsidRDefault="0051560A" w:rsidP="0051560A">
      <w:pPr>
        <w:spacing w:after="0" w:line="240" w:lineRule="auto"/>
        <w:rPr>
          <w:rFonts w:ascii="Times New Roman" w:hAnsi="Times New Roman" w:cs="Times New Roman"/>
          <w:sz w:val="24"/>
          <w:szCs w:val="24"/>
          <w:lang w:val="sq-AL"/>
        </w:rPr>
      </w:pPr>
    </w:p>
    <w:p w14:paraId="691308BB" w14:textId="77777777" w:rsidR="0051560A" w:rsidRPr="00AF4A07" w:rsidRDefault="0051560A" w:rsidP="0051560A">
      <w:pPr>
        <w:spacing w:after="0" w:line="240" w:lineRule="auto"/>
        <w:rPr>
          <w:rFonts w:ascii="Times New Roman" w:hAnsi="Times New Roman" w:cs="Times New Roman"/>
          <w:sz w:val="24"/>
          <w:szCs w:val="24"/>
          <w:lang w:val="sq-AL"/>
        </w:rPr>
      </w:pPr>
    </w:p>
    <w:p w14:paraId="1A42E466" w14:textId="77777777" w:rsidR="0051560A" w:rsidRPr="00AF4A07" w:rsidRDefault="0051560A" w:rsidP="0051560A">
      <w:pPr>
        <w:spacing w:after="0" w:line="240" w:lineRule="auto"/>
        <w:rPr>
          <w:rFonts w:ascii="Times New Roman" w:hAnsi="Times New Roman" w:cs="Times New Roman"/>
          <w:sz w:val="24"/>
          <w:szCs w:val="24"/>
          <w:lang w:val="sq-AL"/>
        </w:rPr>
      </w:pPr>
    </w:p>
    <w:p w14:paraId="1340D734" w14:textId="77777777" w:rsidR="0051560A" w:rsidRPr="00AF4A07" w:rsidRDefault="0051560A" w:rsidP="0051560A">
      <w:pPr>
        <w:spacing w:after="0" w:line="240" w:lineRule="auto"/>
        <w:rPr>
          <w:rFonts w:ascii="Times New Roman" w:hAnsi="Times New Roman" w:cs="Times New Roman"/>
          <w:sz w:val="24"/>
          <w:szCs w:val="24"/>
          <w:lang w:val="sq-AL"/>
        </w:rPr>
      </w:pPr>
    </w:p>
    <w:p w14:paraId="398C9792" w14:textId="77777777" w:rsidR="0051560A" w:rsidRPr="00AF4A07" w:rsidRDefault="0051560A" w:rsidP="0051560A">
      <w:pPr>
        <w:spacing w:after="0" w:line="240" w:lineRule="auto"/>
        <w:rPr>
          <w:rFonts w:ascii="Times New Roman" w:hAnsi="Times New Roman" w:cs="Times New Roman"/>
          <w:sz w:val="24"/>
          <w:szCs w:val="24"/>
          <w:lang w:val="sq-AL"/>
        </w:rPr>
      </w:pPr>
    </w:p>
    <w:p w14:paraId="619F7FEC" w14:textId="77777777" w:rsidR="0051560A" w:rsidRPr="00AF4A07" w:rsidRDefault="0051560A" w:rsidP="0051560A">
      <w:pPr>
        <w:spacing w:after="0" w:line="240" w:lineRule="auto"/>
        <w:rPr>
          <w:rFonts w:ascii="Times New Roman" w:hAnsi="Times New Roman" w:cs="Times New Roman"/>
          <w:sz w:val="24"/>
          <w:szCs w:val="24"/>
          <w:lang w:val="sq-AL"/>
        </w:rPr>
      </w:pPr>
    </w:p>
    <w:p w14:paraId="3EFB704E" w14:textId="77777777" w:rsidR="0051560A" w:rsidRPr="00AF4A07" w:rsidRDefault="0051560A" w:rsidP="0051560A">
      <w:pPr>
        <w:spacing w:after="0" w:line="240" w:lineRule="auto"/>
        <w:rPr>
          <w:rFonts w:ascii="Times New Roman" w:hAnsi="Times New Roman" w:cs="Times New Roman"/>
          <w:sz w:val="24"/>
          <w:szCs w:val="24"/>
          <w:lang w:val="sq-AL"/>
        </w:rPr>
      </w:pPr>
    </w:p>
    <w:p w14:paraId="4F102592" w14:textId="77777777" w:rsidR="0051560A" w:rsidRPr="00AF4A07" w:rsidRDefault="0051560A" w:rsidP="0051560A">
      <w:pPr>
        <w:spacing w:after="0" w:line="240" w:lineRule="auto"/>
        <w:rPr>
          <w:rFonts w:ascii="Times New Roman" w:hAnsi="Times New Roman" w:cs="Times New Roman"/>
          <w:sz w:val="24"/>
          <w:szCs w:val="24"/>
          <w:lang w:val="sq-AL"/>
        </w:rPr>
      </w:pPr>
    </w:p>
    <w:p w14:paraId="3959C280" w14:textId="77777777" w:rsidR="0051560A" w:rsidRPr="00AF4A07" w:rsidRDefault="0051560A" w:rsidP="0051560A">
      <w:pPr>
        <w:spacing w:after="0" w:line="240" w:lineRule="auto"/>
        <w:rPr>
          <w:rFonts w:ascii="Times New Roman" w:hAnsi="Times New Roman" w:cs="Times New Roman"/>
          <w:sz w:val="24"/>
          <w:szCs w:val="24"/>
          <w:lang w:val="sq-AL"/>
        </w:rPr>
      </w:pPr>
    </w:p>
    <w:p w14:paraId="4387711B" w14:textId="77777777" w:rsidR="0051560A" w:rsidRPr="00AF4A07" w:rsidRDefault="0051560A" w:rsidP="0051560A">
      <w:pPr>
        <w:spacing w:after="0" w:line="240" w:lineRule="auto"/>
        <w:rPr>
          <w:rFonts w:ascii="Times New Roman" w:hAnsi="Times New Roman" w:cs="Times New Roman"/>
          <w:sz w:val="24"/>
          <w:szCs w:val="24"/>
          <w:lang w:val="sq-AL"/>
        </w:rPr>
      </w:pPr>
    </w:p>
    <w:p w14:paraId="31881EBC" w14:textId="77777777" w:rsidR="00D110B1" w:rsidRPr="00AF4A07" w:rsidRDefault="00D110B1" w:rsidP="0051560A">
      <w:pPr>
        <w:spacing w:after="0" w:line="240" w:lineRule="auto"/>
        <w:rPr>
          <w:rFonts w:ascii="Times New Roman" w:hAnsi="Times New Roman" w:cs="Times New Roman"/>
          <w:sz w:val="24"/>
          <w:szCs w:val="24"/>
          <w:lang w:val="sq-AL"/>
        </w:rPr>
      </w:pPr>
    </w:p>
    <w:p w14:paraId="4E0FDDAD" w14:textId="77777777" w:rsidR="00D110B1" w:rsidRPr="00AF4A07" w:rsidRDefault="00D110B1" w:rsidP="0051560A">
      <w:pPr>
        <w:spacing w:after="0" w:line="240" w:lineRule="auto"/>
        <w:rPr>
          <w:rFonts w:ascii="Times New Roman" w:hAnsi="Times New Roman" w:cs="Times New Roman"/>
          <w:sz w:val="24"/>
          <w:szCs w:val="24"/>
          <w:lang w:val="sq-AL"/>
        </w:rPr>
      </w:pPr>
    </w:p>
    <w:p w14:paraId="51B80559" w14:textId="77777777" w:rsidR="00D110B1" w:rsidRPr="00AF4A07" w:rsidRDefault="00D110B1" w:rsidP="0051560A">
      <w:pPr>
        <w:spacing w:after="0" w:line="240" w:lineRule="auto"/>
        <w:rPr>
          <w:rFonts w:ascii="Times New Roman" w:hAnsi="Times New Roman" w:cs="Times New Roman"/>
          <w:sz w:val="24"/>
          <w:szCs w:val="24"/>
          <w:lang w:val="sq-AL"/>
        </w:rPr>
      </w:pPr>
    </w:p>
    <w:p w14:paraId="1BB1F675" w14:textId="77777777" w:rsidR="00D110B1" w:rsidRPr="00AF4A07" w:rsidRDefault="00D110B1" w:rsidP="0051560A">
      <w:pPr>
        <w:spacing w:after="0" w:line="240" w:lineRule="auto"/>
        <w:rPr>
          <w:rFonts w:ascii="Times New Roman" w:hAnsi="Times New Roman" w:cs="Times New Roman"/>
          <w:sz w:val="24"/>
          <w:szCs w:val="24"/>
          <w:lang w:val="sq-AL"/>
        </w:rPr>
      </w:pPr>
    </w:p>
    <w:p w14:paraId="3E0AF306"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lastRenderedPageBreak/>
        <w:t>Тәрбиелеу - білім беру процесінің циклограммасы</w:t>
      </w:r>
    </w:p>
    <w:p w14:paraId="4519FB54" w14:textId="21F3CE0F"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4  апта</w:t>
      </w:r>
    </w:p>
    <w:p w14:paraId="10CBB0AB"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u w:val="single"/>
          <w:lang w:val="sq-AL" w:eastAsia="ru-RU"/>
        </w:rPr>
      </w:pPr>
    </w:p>
    <w:p w14:paraId="0DF4C368" w14:textId="6BBAC133"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00D110B1"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01F91A91" w14:textId="77777777"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14539DA" w14:textId="77777777" w:rsidR="0051560A" w:rsidRPr="00AF4A07" w:rsidRDefault="0051560A" w:rsidP="0051560A">
      <w:pPr>
        <w:spacing w:after="0" w:line="240" w:lineRule="auto"/>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07C96712"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5483CF37" w14:textId="77777777" w:rsidR="0051560A" w:rsidRPr="00AF4A07" w:rsidRDefault="0051560A" w:rsidP="0051560A">
      <w:pPr>
        <w:spacing w:after="0" w:line="240" w:lineRule="auto"/>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5FB15B3A" w14:textId="77777777" w:rsidR="0051560A" w:rsidRPr="00AF4A07" w:rsidRDefault="0051560A" w:rsidP="0051560A">
      <w:pPr>
        <w:spacing w:after="0" w:line="240" w:lineRule="auto"/>
        <w:jc w:val="center"/>
        <w:rPr>
          <w:rFonts w:ascii="Times New Roman" w:eastAsia="Times New Roman" w:hAnsi="Times New Roman" w:cs="Times New Roman"/>
          <w:sz w:val="24"/>
          <w:szCs w:val="24"/>
          <w:lang w:val="sq-AL" w:eastAsia="ru-RU"/>
        </w:rPr>
      </w:pPr>
    </w:p>
    <w:tbl>
      <w:tblPr>
        <w:tblStyle w:val="TableNormal"/>
        <w:tblW w:w="1587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100"/>
        <w:gridCol w:w="17"/>
        <w:gridCol w:w="2395"/>
        <w:gridCol w:w="15"/>
        <w:gridCol w:w="2529"/>
        <w:gridCol w:w="22"/>
        <w:gridCol w:w="2692"/>
        <w:gridCol w:w="2130"/>
      </w:tblGrid>
      <w:tr w:rsidR="00AF4A07" w:rsidRPr="00AF4A07" w14:paraId="5116238D" w14:textId="77777777" w:rsidTr="0013688F">
        <w:trPr>
          <w:trHeight w:val="552"/>
        </w:trPr>
        <w:tc>
          <w:tcPr>
            <w:tcW w:w="2977" w:type="dxa"/>
            <w:tcBorders>
              <w:top w:val="single" w:sz="4" w:space="0" w:color="000000"/>
              <w:left w:val="single" w:sz="4" w:space="0" w:color="000000"/>
              <w:bottom w:val="single" w:sz="4" w:space="0" w:color="000000"/>
              <w:right w:val="single" w:sz="4" w:space="0" w:color="000000"/>
            </w:tcBorders>
            <w:hideMark/>
          </w:tcPr>
          <w:p w14:paraId="3205AFA4" w14:textId="77777777" w:rsidR="0051560A" w:rsidRPr="00AF4A07" w:rsidRDefault="0051560A" w:rsidP="0051560A">
            <w:pPr>
              <w:spacing w:after="0" w:line="240" w:lineRule="auto"/>
              <w:ind w:left="638"/>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3117" w:type="dxa"/>
            <w:gridSpan w:val="2"/>
            <w:tcBorders>
              <w:top w:val="single" w:sz="4" w:space="0" w:color="000000"/>
              <w:left w:val="single" w:sz="4" w:space="0" w:color="000000"/>
              <w:bottom w:val="single" w:sz="4" w:space="0" w:color="000000"/>
              <w:right w:val="single" w:sz="4" w:space="0" w:color="000000"/>
            </w:tcBorders>
            <w:hideMark/>
          </w:tcPr>
          <w:p w14:paraId="1F2FEBD0"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0C765E1C"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22.12.2025 ж</w:t>
            </w:r>
          </w:p>
          <w:p w14:paraId="34051FF4"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10" w:type="dxa"/>
            <w:gridSpan w:val="2"/>
            <w:tcBorders>
              <w:top w:val="single" w:sz="4" w:space="0" w:color="auto"/>
              <w:left w:val="single" w:sz="4" w:space="0" w:color="000000"/>
              <w:bottom w:val="single" w:sz="4" w:space="0" w:color="000000"/>
              <w:right w:val="single" w:sz="4" w:space="0" w:color="000000"/>
            </w:tcBorders>
            <w:hideMark/>
          </w:tcPr>
          <w:p w14:paraId="43A7ADE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12C85895"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23.12.2025 ж</w:t>
            </w:r>
          </w:p>
          <w:p w14:paraId="2AFB0CC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7C269837"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6FAA795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24.12.2025ж</w:t>
            </w:r>
          </w:p>
          <w:p w14:paraId="79FD7563"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692" w:type="dxa"/>
            <w:tcBorders>
              <w:top w:val="single" w:sz="4" w:space="0" w:color="000000"/>
              <w:left w:val="single" w:sz="4" w:space="0" w:color="000000"/>
              <w:bottom w:val="single" w:sz="4" w:space="0" w:color="000000"/>
              <w:right w:val="single" w:sz="4" w:space="0" w:color="000000"/>
            </w:tcBorders>
            <w:hideMark/>
          </w:tcPr>
          <w:p w14:paraId="0B8D4A22"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Бейсенбі </w:t>
            </w:r>
          </w:p>
          <w:p w14:paraId="4661B4DF"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25.12.2025ж</w:t>
            </w:r>
          </w:p>
          <w:p w14:paraId="2D64A38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2130" w:type="dxa"/>
            <w:tcBorders>
              <w:top w:val="single" w:sz="4" w:space="0" w:color="000000"/>
              <w:left w:val="single" w:sz="4" w:space="0" w:color="000000"/>
              <w:bottom w:val="single" w:sz="4" w:space="0" w:color="000000"/>
              <w:right w:val="single" w:sz="4" w:space="0" w:color="000000"/>
            </w:tcBorders>
            <w:hideMark/>
          </w:tcPr>
          <w:p w14:paraId="08E26E0E"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Жұма   </w:t>
            </w:r>
          </w:p>
          <w:p w14:paraId="71A4B3CC" w14:textId="77777777" w:rsidR="0051560A" w:rsidRPr="00AF4A07" w:rsidRDefault="0051560A" w:rsidP="0013688F">
            <w:pPr>
              <w:spacing w:after="0" w:line="240" w:lineRule="auto"/>
              <w:ind w:right="567"/>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26.12.2025ж</w:t>
            </w:r>
          </w:p>
          <w:p w14:paraId="5692997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C1120" w14:paraId="1505678F" w14:textId="77777777" w:rsidTr="0013688F">
        <w:trPr>
          <w:trHeight w:val="551"/>
        </w:trPr>
        <w:tc>
          <w:tcPr>
            <w:tcW w:w="2977" w:type="dxa"/>
            <w:tcBorders>
              <w:top w:val="single" w:sz="4" w:space="0" w:color="000000"/>
              <w:left w:val="single" w:sz="4" w:space="0" w:color="000000"/>
              <w:bottom w:val="single" w:sz="4" w:space="0" w:color="000000"/>
              <w:right w:val="single" w:sz="4" w:space="0" w:color="000000"/>
            </w:tcBorders>
            <w:hideMark/>
          </w:tcPr>
          <w:p w14:paraId="595EB05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2900" w:type="dxa"/>
            <w:gridSpan w:val="8"/>
            <w:tcBorders>
              <w:top w:val="single" w:sz="8" w:space="0" w:color="000000"/>
              <w:left w:val="single" w:sz="8" w:space="0" w:color="000000"/>
              <w:bottom w:val="single" w:sz="8" w:space="0" w:color="000000"/>
              <w:right w:val="single" w:sz="8" w:space="0" w:color="000000"/>
            </w:tcBorders>
          </w:tcPr>
          <w:p w14:paraId="209FC47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2C40A7F4"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4778014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61D4C44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A7A8AF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0A322842"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413F2F7D"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300D9B2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C1120" w14:paraId="19F8D379" w14:textId="77777777" w:rsidTr="0013688F">
        <w:trPr>
          <w:trHeight w:val="551"/>
        </w:trPr>
        <w:tc>
          <w:tcPr>
            <w:tcW w:w="2977" w:type="dxa"/>
            <w:tcBorders>
              <w:top w:val="single" w:sz="4" w:space="0" w:color="000000"/>
              <w:left w:val="single" w:sz="4" w:space="0" w:color="000000"/>
              <w:bottom w:val="single" w:sz="4" w:space="0" w:color="000000"/>
              <w:right w:val="single" w:sz="4" w:space="0" w:color="000000"/>
            </w:tcBorders>
          </w:tcPr>
          <w:p w14:paraId="0B628443"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2900" w:type="dxa"/>
            <w:gridSpan w:val="8"/>
            <w:tcBorders>
              <w:top w:val="single" w:sz="8" w:space="0" w:color="000000"/>
              <w:left w:val="single" w:sz="8" w:space="0" w:color="000000"/>
              <w:bottom w:val="single" w:sz="8" w:space="0" w:color="000000"/>
              <w:right w:val="single" w:sz="8" w:space="0" w:color="000000"/>
            </w:tcBorders>
          </w:tcPr>
          <w:p w14:paraId="5D78B15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7A39315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7F27FBA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3BED1B8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12466510"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319FC7D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59C16ED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6CC55C9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6A7DA85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71B0780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AF4A07" w14:paraId="48884B56" w14:textId="77777777" w:rsidTr="0013688F">
        <w:trPr>
          <w:trHeight w:val="1678"/>
        </w:trPr>
        <w:tc>
          <w:tcPr>
            <w:tcW w:w="2977" w:type="dxa"/>
            <w:tcBorders>
              <w:top w:val="single" w:sz="4" w:space="0" w:color="000000"/>
              <w:left w:val="single" w:sz="4" w:space="0" w:color="000000"/>
              <w:bottom w:val="single" w:sz="4" w:space="0" w:color="000000"/>
              <w:right w:val="single" w:sz="4" w:space="0" w:color="000000"/>
            </w:tcBorders>
            <w:hideMark/>
          </w:tcPr>
          <w:p w14:paraId="79D58E6A"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7" w:type="dxa"/>
            <w:gridSpan w:val="2"/>
            <w:tcBorders>
              <w:top w:val="single" w:sz="4" w:space="0" w:color="000000"/>
              <w:left w:val="single" w:sz="4" w:space="0" w:color="000000"/>
              <w:bottom w:val="single" w:sz="4" w:space="0" w:color="000000"/>
              <w:right w:val="single" w:sz="4" w:space="0" w:color="000000"/>
            </w:tcBorders>
          </w:tcPr>
          <w:p w14:paraId="10C560F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"Қамшы өру" ойыны Қол моторикасын жетілдіру, ұлттық мәдениетті таныстыру.</w:t>
            </w:r>
          </w:p>
          <w:p w14:paraId="7F2578EF"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bCs/>
                <w:sz w:val="24"/>
                <w:szCs w:val="24"/>
                <w:lang w:val="sq-AL"/>
              </w:rPr>
              <w:t>Бір тұтас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5B9D522C"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xml:space="preserve"> «Кімге не керек?» мамандық иелерін атай білу</w:t>
            </w:r>
          </w:p>
          <w:p w14:paraId="3D664ACF"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sz w:val="24"/>
                <w:szCs w:val="24"/>
                <w:lang w:val="sq-AL"/>
              </w:rPr>
              <w:t>Әлеуметтік дағдылар</w:t>
            </w:r>
          </w:p>
        </w:tc>
        <w:tc>
          <w:tcPr>
            <w:tcW w:w="2551" w:type="dxa"/>
            <w:gridSpan w:val="2"/>
            <w:tcBorders>
              <w:top w:val="single" w:sz="4" w:space="0" w:color="000000"/>
              <w:left w:val="single" w:sz="4" w:space="0" w:color="000000"/>
              <w:bottom w:val="single" w:sz="4" w:space="0" w:color="000000"/>
              <w:right w:val="single" w:sz="4" w:space="0" w:color="000000"/>
            </w:tcBorders>
          </w:tcPr>
          <w:p w14:paraId="1850C576"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 геометриялық пішіндерді тауып, топтастыра білу.</w:t>
            </w:r>
          </w:p>
          <w:p w14:paraId="6DB406AC"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sz w:val="24"/>
                <w:szCs w:val="24"/>
                <w:lang w:val="sq-AL"/>
              </w:rPr>
              <w:t>Танымдық дағдылар</w:t>
            </w:r>
          </w:p>
        </w:tc>
        <w:tc>
          <w:tcPr>
            <w:tcW w:w="2692" w:type="dxa"/>
            <w:tcBorders>
              <w:top w:val="single" w:sz="4" w:space="0" w:color="000000"/>
              <w:left w:val="single" w:sz="4" w:space="0" w:color="000000"/>
              <w:bottom w:val="single" w:sz="4" w:space="0" w:color="000000"/>
              <w:right w:val="single" w:sz="4" w:space="0" w:color="000000"/>
            </w:tcBorders>
          </w:tcPr>
          <w:p w14:paraId="2E70E747"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«Жануарлар қалай дыбыстайды»</w:t>
            </w:r>
          </w:p>
          <w:p w14:paraId="3C654CC2"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sz w:val="24"/>
                <w:szCs w:val="24"/>
                <w:lang w:val="sq-AL"/>
              </w:rPr>
              <w:t>Жануарлардың  дыбыстарын сала білу.</w:t>
            </w:r>
            <w:r w:rsidRPr="00AF4A07">
              <w:rPr>
                <w:rFonts w:ascii="Times New Roman" w:hAnsi="Times New Roman" w:cs="Times New Roman"/>
                <w:b/>
                <w:sz w:val="24"/>
                <w:szCs w:val="24"/>
                <w:lang w:val="sq-AL"/>
              </w:rPr>
              <w:t>Коммуникативтік дағдылар</w:t>
            </w:r>
          </w:p>
        </w:tc>
        <w:tc>
          <w:tcPr>
            <w:tcW w:w="2130" w:type="dxa"/>
            <w:tcBorders>
              <w:top w:val="single" w:sz="4" w:space="0" w:color="000000"/>
              <w:left w:val="single" w:sz="4" w:space="0" w:color="000000"/>
              <w:bottom w:val="single" w:sz="4" w:space="0" w:color="000000"/>
              <w:right w:val="single" w:sz="4" w:space="0" w:color="000000"/>
            </w:tcBorders>
          </w:tcPr>
          <w:p w14:paraId="153E90A3"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Қағазбен жұмыс істеудің әр түрлі тәсілдерін үйретуді жалғастыру; Саусақ бұлшық еттерін жетілдіру«Көгершін» оригами құрастырамыз</w:t>
            </w:r>
          </w:p>
          <w:p w14:paraId="1C3F6EBF"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hAnsi="Times New Roman" w:cs="Times New Roman"/>
                <w:b/>
                <w:bCs/>
                <w:sz w:val="24"/>
                <w:szCs w:val="24"/>
                <w:lang w:val="sq-AL"/>
              </w:rPr>
              <w:t>Экологиялық тәрбие, шығармашылық дағдылар</w:t>
            </w:r>
          </w:p>
        </w:tc>
      </w:tr>
      <w:tr w:rsidR="00AF4A07" w:rsidRPr="00AF4A07" w14:paraId="10C0A69C" w14:textId="77777777" w:rsidTr="0013688F">
        <w:trPr>
          <w:trHeight w:val="325"/>
        </w:trPr>
        <w:tc>
          <w:tcPr>
            <w:tcW w:w="2977" w:type="dxa"/>
            <w:tcBorders>
              <w:top w:val="single" w:sz="4" w:space="0" w:color="000000"/>
              <w:left w:val="single" w:sz="4" w:space="0" w:color="000000"/>
              <w:bottom w:val="single" w:sz="4" w:space="0" w:color="000000"/>
              <w:right w:val="single" w:sz="4" w:space="0" w:color="000000"/>
            </w:tcBorders>
            <w:hideMark/>
          </w:tcPr>
          <w:p w14:paraId="2FBEF3B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2900" w:type="dxa"/>
            <w:gridSpan w:val="8"/>
            <w:tcBorders>
              <w:top w:val="single" w:sz="4" w:space="0" w:color="000000"/>
              <w:left w:val="single" w:sz="4" w:space="0" w:color="000000"/>
              <w:bottom w:val="single" w:sz="4" w:space="0" w:color="000000"/>
              <w:right w:val="single" w:sz="4" w:space="0" w:color="000000"/>
            </w:tcBorders>
          </w:tcPr>
          <w:p w14:paraId="4B9791C9" w14:textId="77777777" w:rsidR="0051560A" w:rsidRPr="00AF4A07"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sq-AL"/>
              </w:rPr>
              <w:t xml:space="preserve"> </w:t>
            </w:r>
            <w:r w:rsidRPr="00AF4A07">
              <w:rPr>
                <w:rFonts w:ascii="Times New Roman" w:eastAsia="Times New Roman" w:hAnsi="Times New Roman" w:cs="Times New Roman"/>
                <w:sz w:val="24"/>
                <w:szCs w:val="24"/>
                <w:lang w:val="kk-KZ"/>
              </w:rPr>
              <w:t>Картотек №4 (құралмен)</w:t>
            </w:r>
          </w:p>
        </w:tc>
      </w:tr>
      <w:tr w:rsidR="00AF4A07" w:rsidRPr="000C1120" w14:paraId="5C1FA4FF" w14:textId="77777777" w:rsidTr="0013688F">
        <w:trPr>
          <w:trHeight w:val="321"/>
        </w:trPr>
        <w:tc>
          <w:tcPr>
            <w:tcW w:w="2977" w:type="dxa"/>
            <w:tcBorders>
              <w:top w:val="single" w:sz="4" w:space="0" w:color="000000"/>
              <w:left w:val="single" w:sz="4" w:space="0" w:color="000000"/>
              <w:bottom w:val="single" w:sz="4" w:space="0" w:color="000000"/>
              <w:right w:val="single" w:sz="4" w:space="0" w:color="000000"/>
            </w:tcBorders>
            <w:hideMark/>
          </w:tcPr>
          <w:p w14:paraId="49C4794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2900" w:type="dxa"/>
            <w:gridSpan w:val="8"/>
            <w:tcBorders>
              <w:top w:val="single" w:sz="4" w:space="0" w:color="000000"/>
              <w:left w:val="single" w:sz="4" w:space="0" w:color="000000"/>
              <w:bottom w:val="single" w:sz="4" w:space="0" w:color="000000"/>
              <w:right w:val="single" w:sz="4" w:space="0" w:color="000000"/>
            </w:tcBorders>
          </w:tcPr>
          <w:p w14:paraId="116E558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50D37AE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48E40D52" w14:textId="77777777" w:rsidTr="0013688F">
        <w:trPr>
          <w:trHeight w:val="551"/>
        </w:trPr>
        <w:tc>
          <w:tcPr>
            <w:tcW w:w="2977" w:type="dxa"/>
            <w:tcBorders>
              <w:top w:val="single" w:sz="4" w:space="0" w:color="auto"/>
              <w:left w:val="single" w:sz="4" w:space="0" w:color="000000"/>
              <w:bottom w:val="single" w:sz="4" w:space="0" w:color="000000"/>
              <w:right w:val="single" w:sz="4" w:space="0" w:color="000000"/>
            </w:tcBorders>
            <w:hideMark/>
          </w:tcPr>
          <w:p w14:paraId="4509AEB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1F817C4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2900" w:type="dxa"/>
            <w:gridSpan w:val="8"/>
            <w:tcBorders>
              <w:top w:val="single" w:sz="8" w:space="0" w:color="000000"/>
              <w:left w:val="single" w:sz="8" w:space="0" w:color="000000"/>
              <w:bottom w:val="single" w:sz="8" w:space="0" w:color="000000"/>
            </w:tcBorders>
          </w:tcPr>
          <w:p w14:paraId="45896DA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4441ADC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26B3EDDB"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5FB8A021"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r>
      <w:tr w:rsidR="00AF4A07" w:rsidRPr="00AF4A07" w14:paraId="3B42CF82" w14:textId="77777777" w:rsidTr="0013688F">
        <w:trPr>
          <w:trHeight w:val="447"/>
        </w:trPr>
        <w:tc>
          <w:tcPr>
            <w:tcW w:w="2977" w:type="dxa"/>
            <w:vMerge w:val="restart"/>
            <w:tcBorders>
              <w:top w:val="single" w:sz="4" w:space="0" w:color="000000"/>
              <w:left w:val="single" w:sz="4" w:space="0" w:color="000000"/>
              <w:bottom w:val="single" w:sz="4" w:space="0" w:color="000000"/>
              <w:right w:val="single" w:sz="4" w:space="0" w:color="000000"/>
            </w:tcBorders>
            <w:hideMark/>
          </w:tcPr>
          <w:p w14:paraId="6FDFDBE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3117" w:type="dxa"/>
            <w:gridSpan w:val="2"/>
            <w:tcBorders>
              <w:top w:val="single" w:sz="8" w:space="0" w:color="000000"/>
              <w:left w:val="single" w:sz="8" w:space="0" w:color="000000"/>
              <w:bottom w:val="single" w:sz="8" w:space="0" w:color="000000"/>
              <w:right w:val="single" w:sz="4" w:space="0" w:color="auto"/>
            </w:tcBorders>
          </w:tcPr>
          <w:p w14:paraId="7A031F73"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Дене тәрбиесі</w:t>
            </w:r>
          </w:p>
          <w:p w14:paraId="64DA8160"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2DA230C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алға созу.</w:t>
            </w:r>
            <w:r w:rsidRPr="00AF4A07">
              <w:rPr>
                <w:rFonts w:ascii="Times New Roman" w:eastAsia="Times New Roman" w:hAnsi="Times New Roman" w:cs="Times New Roman"/>
                <w:sz w:val="24"/>
                <w:szCs w:val="24"/>
                <w:lang w:val="sq-AL" w:eastAsia="ru-RU"/>
              </w:rPr>
              <w:br/>
              <w:t>Артқа тарту — кеуде бұлшықеттерін ашу.</w:t>
            </w:r>
            <w:r w:rsidRPr="00AF4A07">
              <w:rPr>
                <w:rFonts w:ascii="Times New Roman" w:eastAsia="Times New Roman" w:hAnsi="Times New Roman" w:cs="Times New Roman"/>
                <w:sz w:val="24"/>
                <w:szCs w:val="24"/>
                <w:lang w:val="sq-AL" w:eastAsia="ru-RU"/>
              </w:rPr>
              <w:br/>
              <w:t>Шынтақты бүгу — қол буындарын белсендіру.</w:t>
            </w:r>
            <w:r w:rsidRPr="00AF4A07">
              <w:rPr>
                <w:rFonts w:ascii="Times New Roman" w:eastAsia="Times New Roman" w:hAnsi="Times New Roman" w:cs="Times New Roman"/>
                <w:sz w:val="24"/>
                <w:szCs w:val="24"/>
                <w:lang w:val="sq-AL" w:eastAsia="ru-RU"/>
              </w:rPr>
              <w:br/>
              <w:t xml:space="preserve">Жеңіл дене бұрылу </w:t>
            </w:r>
            <w:r w:rsidRPr="00AF4A07">
              <w:rPr>
                <w:rFonts w:ascii="Times New Roman" w:eastAsia="Times New Roman" w:hAnsi="Times New Roman" w:cs="Times New Roman"/>
                <w:sz w:val="24"/>
                <w:szCs w:val="24"/>
                <w:lang w:val="sq-AL" w:eastAsia="ru-RU"/>
              </w:rPr>
              <w:lastRenderedPageBreak/>
              <w:t>жаттығулары.</w:t>
            </w:r>
          </w:p>
          <w:p w14:paraId="4236AB5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46573EE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Құрсаудан құрсауға аттап өту — қадамды анық қоюға үйрету.</w:t>
            </w:r>
            <w:r w:rsidRPr="00AF4A07">
              <w:rPr>
                <w:rFonts w:ascii="Times New Roman" w:eastAsia="Times New Roman" w:hAnsi="Times New Roman" w:cs="Times New Roman"/>
                <w:sz w:val="24"/>
                <w:szCs w:val="24"/>
                <w:lang w:val="sq-AL" w:eastAsia="ru-RU"/>
              </w:rPr>
              <w:br/>
              <w:t>Денені айналдыру — қимыл үйлесімділігін арттыру.</w:t>
            </w:r>
            <w:r w:rsidRPr="00AF4A07">
              <w:rPr>
                <w:rFonts w:ascii="Times New Roman" w:eastAsia="Times New Roman" w:hAnsi="Times New Roman" w:cs="Times New Roman"/>
                <w:sz w:val="24"/>
                <w:szCs w:val="24"/>
                <w:lang w:val="sq-AL" w:eastAsia="ru-RU"/>
              </w:rPr>
              <w:br/>
              <w:t>Жүру бағытын өзгертуге арналған жаттығулар.</w:t>
            </w:r>
          </w:p>
          <w:p w14:paraId="1C1432A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4DE70BC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«Күн мен жел» — тәрбиеші «күн» дегенде балалар жүгіреді, «жел» дегенде тоқтайды.</w:t>
            </w:r>
            <w:r w:rsidRPr="00AF4A07">
              <w:rPr>
                <w:rFonts w:ascii="Times New Roman" w:eastAsia="Times New Roman" w:hAnsi="Times New Roman" w:cs="Times New Roman"/>
                <w:sz w:val="24"/>
                <w:szCs w:val="24"/>
                <w:lang w:val="sq-AL" w:eastAsia="ru-RU"/>
              </w:rPr>
              <w:br/>
              <w:t>Ойын балалардың есту реакциясын және жылдам ойлануын дамытады.</w:t>
            </w:r>
          </w:p>
          <w:p w14:paraId="33BAA69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Шынықтыру элементі</w:t>
            </w:r>
          </w:p>
          <w:p w14:paraId="1A966AB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Қар үстінде қысқа серуен — аяқ бұлшықеттерін шынықтырады.</w:t>
            </w:r>
            <w:r w:rsidRPr="00AF4A07">
              <w:rPr>
                <w:rFonts w:ascii="Times New Roman" w:eastAsia="Times New Roman" w:hAnsi="Times New Roman" w:cs="Times New Roman"/>
                <w:sz w:val="24"/>
                <w:szCs w:val="24"/>
                <w:lang w:val="sq-AL" w:eastAsia="ru-RU"/>
              </w:rPr>
              <w:br/>
              <w:t>Таза ауада тыныс алу жаттығулары: терең дем алып, баяу шығару.</w:t>
            </w:r>
          </w:p>
          <w:p w14:paraId="1787CEB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Өзіне-өзі қызмет көрсету</w:t>
            </w:r>
          </w:p>
          <w:p w14:paraId="5012D2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Киімін ретке келтіру: күртені түймелеу немесе ілу.</w:t>
            </w:r>
            <w:r w:rsidRPr="00AF4A07">
              <w:rPr>
                <w:rFonts w:ascii="Times New Roman" w:eastAsia="Times New Roman" w:hAnsi="Times New Roman" w:cs="Times New Roman"/>
                <w:sz w:val="24"/>
                <w:szCs w:val="24"/>
                <w:lang w:val="sq-AL" w:eastAsia="ru-RU"/>
              </w:rPr>
              <w:br/>
              <w:t>Қолғап пен бас киімді шешіп, орнына қою.</w:t>
            </w:r>
          </w:p>
          <w:p w14:paraId="7D188D74"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c>
          <w:tcPr>
            <w:tcW w:w="2410" w:type="dxa"/>
            <w:gridSpan w:val="2"/>
            <w:tcBorders>
              <w:top w:val="single" w:sz="8" w:space="0" w:color="000000"/>
              <w:left w:val="single" w:sz="4" w:space="0" w:color="auto"/>
              <w:bottom w:val="single" w:sz="8" w:space="0" w:color="000000"/>
              <w:right w:val="single" w:sz="4" w:space="0" w:color="auto"/>
            </w:tcBorders>
          </w:tcPr>
          <w:p w14:paraId="31F7A1CA"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04068599"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093FEF7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айналдыру — иық пен білек буындарын қыздыру.</w:t>
            </w:r>
            <w:r w:rsidRPr="00AF4A07">
              <w:rPr>
                <w:rFonts w:ascii="Times New Roman" w:eastAsia="Times New Roman" w:hAnsi="Times New Roman" w:cs="Times New Roman"/>
                <w:sz w:val="24"/>
                <w:szCs w:val="24"/>
                <w:lang w:val="sq-AL" w:eastAsia="ru-RU"/>
              </w:rPr>
              <w:br/>
              <w:t>Еңкею — алға, оңға, солға.</w:t>
            </w:r>
            <w:r w:rsidRPr="00AF4A07">
              <w:rPr>
                <w:rFonts w:ascii="Times New Roman" w:eastAsia="Times New Roman" w:hAnsi="Times New Roman" w:cs="Times New Roman"/>
                <w:sz w:val="24"/>
                <w:szCs w:val="24"/>
                <w:lang w:val="sq-AL" w:eastAsia="ru-RU"/>
              </w:rPr>
              <w:br/>
              <w:t xml:space="preserve">Шапалақтау — </w:t>
            </w:r>
            <w:r w:rsidRPr="00AF4A07">
              <w:rPr>
                <w:rFonts w:ascii="Times New Roman" w:eastAsia="Times New Roman" w:hAnsi="Times New Roman" w:cs="Times New Roman"/>
                <w:sz w:val="24"/>
                <w:szCs w:val="24"/>
                <w:lang w:val="sq-AL" w:eastAsia="ru-RU"/>
              </w:rPr>
              <w:lastRenderedPageBreak/>
              <w:t>ырғақты сезінуге көмектеседі.</w:t>
            </w:r>
            <w:r w:rsidRPr="00AF4A07">
              <w:rPr>
                <w:rFonts w:ascii="Times New Roman" w:eastAsia="Times New Roman" w:hAnsi="Times New Roman" w:cs="Times New Roman"/>
                <w:sz w:val="24"/>
                <w:szCs w:val="24"/>
                <w:lang w:val="sq-AL" w:eastAsia="ru-RU"/>
              </w:rPr>
              <w:br/>
              <w:t>Отыру және тұру — аяқ бұлшықеттерін нығайту, тепе-теңдік қалыптастыру.</w:t>
            </w:r>
          </w:p>
          <w:p w14:paraId="74D15FA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1F4F337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Заттарды айналып еңбектеу — бағытты дұрыс сақтауға үйрету.</w:t>
            </w:r>
            <w:r w:rsidRPr="00AF4A07">
              <w:rPr>
                <w:rFonts w:ascii="Times New Roman" w:eastAsia="Times New Roman" w:hAnsi="Times New Roman" w:cs="Times New Roman"/>
                <w:sz w:val="24"/>
                <w:szCs w:val="24"/>
                <w:lang w:val="sq-AL" w:eastAsia="ru-RU"/>
              </w:rPr>
              <w:br/>
              <w:t>Теңселу — денені қапталға қарай жеңіл қозғау.</w:t>
            </w:r>
            <w:r w:rsidRPr="00AF4A07">
              <w:rPr>
                <w:rFonts w:ascii="Times New Roman" w:eastAsia="Times New Roman" w:hAnsi="Times New Roman" w:cs="Times New Roman"/>
                <w:sz w:val="24"/>
                <w:szCs w:val="24"/>
                <w:lang w:val="sq-AL" w:eastAsia="ru-RU"/>
              </w:rPr>
              <w:br/>
              <w:t>Тепе-теңдік сақтау — сызық бойымен жүру немесе тұру.</w:t>
            </w:r>
          </w:p>
          <w:p w14:paraId="3C76B6F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315543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«Кім тез өтеді?» — балалар кедергілер арасымен жылдам қозғалып, мәреге жетуге тырысады.</w:t>
            </w:r>
            <w:r w:rsidRPr="00AF4A07">
              <w:rPr>
                <w:rFonts w:ascii="Times New Roman" w:eastAsia="Times New Roman" w:hAnsi="Times New Roman" w:cs="Times New Roman"/>
                <w:sz w:val="24"/>
                <w:szCs w:val="24"/>
                <w:lang w:val="sq-AL" w:eastAsia="ru-RU"/>
              </w:rPr>
              <w:br/>
              <w:t>Ойын ептілік, жылдамдық және бағдарлау қабілетін дамытады.</w:t>
            </w:r>
          </w:p>
          <w:p w14:paraId="2F15BEF3"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704B36B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жеңіл еңіспен сырғанау.</w:t>
            </w:r>
            <w:r w:rsidRPr="00AF4A07">
              <w:rPr>
                <w:rFonts w:ascii="Times New Roman" w:eastAsia="Times New Roman" w:hAnsi="Times New Roman" w:cs="Times New Roman"/>
                <w:sz w:val="24"/>
                <w:szCs w:val="24"/>
                <w:lang w:val="sq-AL" w:eastAsia="ru-RU"/>
              </w:rPr>
              <w:br/>
              <w:t>Қауіпсіздік ережелерін сақтау, шананы дұрыс бағыттау.</w:t>
            </w:r>
          </w:p>
          <w:p w14:paraId="107EB41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Гигиеналық дағды</w:t>
            </w:r>
          </w:p>
          <w:p w14:paraId="67CEC2D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дұрыс жуудың кезеңдері туралы айту.</w:t>
            </w:r>
            <w:r w:rsidRPr="00AF4A07">
              <w:rPr>
                <w:rFonts w:ascii="Times New Roman" w:eastAsia="Times New Roman" w:hAnsi="Times New Roman" w:cs="Times New Roman"/>
                <w:sz w:val="24"/>
                <w:szCs w:val="24"/>
                <w:lang w:val="sq-AL" w:eastAsia="ru-RU"/>
              </w:rPr>
              <w:br/>
              <w:t xml:space="preserve">Тісті тазалау жөнінде </w:t>
            </w:r>
            <w:r w:rsidRPr="00AF4A07">
              <w:rPr>
                <w:rFonts w:ascii="Times New Roman" w:eastAsia="Times New Roman" w:hAnsi="Times New Roman" w:cs="Times New Roman"/>
                <w:sz w:val="24"/>
                <w:szCs w:val="24"/>
                <w:lang w:val="sq-AL" w:eastAsia="ru-RU"/>
              </w:rPr>
              <w:lastRenderedPageBreak/>
              <w:t>қысқа әңгіме: таңертең және кешке тазалау маңыздылығы.</w:t>
            </w:r>
          </w:p>
          <w:p w14:paraId="0214D98B"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p>
          <w:p w14:paraId="74EA6882" w14:textId="77777777" w:rsidR="0051560A" w:rsidRPr="00AF4A07" w:rsidRDefault="0051560A" w:rsidP="0051560A">
            <w:pPr>
              <w:spacing w:after="0" w:line="240" w:lineRule="auto"/>
              <w:rPr>
                <w:rFonts w:ascii="Times New Roman" w:eastAsia="Calibri" w:hAnsi="Times New Roman" w:cs="Times New Roman"/>
                <w:b/>
                <w:sz w:val="24"/>
                <w:szCs w:val="24"/>
                <w:lang w:val="sq-AL"/>
              </w:rPr>
            </w:pPr>
          </w:p>
        </w:tc>
        <w:tc>
          <w:tcPr>
            <w:tcW w:w="2551" w:type="dxa"/>
            <w:gridSpan w:val="2"/>
            <w:tcBorders>
              <w:top w:val="single" w:sz="8" w:space="0" w:color="000000"/>
              <w:left w:val="single" w:sz="4" w:space="0" w:color="auto"/>
              <w:bottom w:val="single" w:sz="8" w:space="0" w:color="000000"/>
              <w:right w:val="single" w:sz="8" w:space="0" w:color="000000"/>
            </w:tcBorders>
          </w:tcPr>
          <w:p w14:paraId="5FB83A37"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796E9F9D"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 «Музыка тыңдаймыз»</w:t>
            </w:r>
          </w:p>
          <w:p w14:paraId="23EE4A1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 Музыканы тыңдау мәдениетін қалыптастыру және көңіл-күйін ажырата білу.</w:t>
            </w:r>
          </w:p>
          <w:p w14:paraId="079D182B"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 xml:space="preserve">Музыкалық іс-әрекет: </w:t>
            </w:r>
            <w:r w:rsidRPr="00363341">
              <w:rPr>
                <w:rFonts w:ascii="Times New Roman" w:eastAsia="Times New Roman" w:hAnsi="Times New Roman" w:cs="Times New Roman"/>
                <w:sz w:val="24"/>
                <w:szCs w:val="24"/>
                <w:lang w:val="kk-KZ" w:eastAsia="ru-RU"/>
              </w:rPr>
              <w:lastRenderedPageBreak/>
              <w:t>Ересектердің орындауындағы немесе бейнежазбадан қысқа музыкалық шығарма тыңдау.</w:t>
            </w:r>
          </w:p>
          <w:p w14:paraId="30B4EBD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Ойын барысы: «Қуанышты ма, мұңды ма?» – балалар тыңдаған музыкаға сәйкес көңіл-күй көрсетеді.</w:t>
            </w:r>
          </w:p>
          <w:p w14:paraId="399E2B9E" w14:textId="27C92047" w:rsidR="0051560A" w:rsidRPr="00AF4A07" w:rsidRDefault="00363341" w:rsidP="00363341">
            <w:pPr>
              <w:spacing w:after="0" w:line="240" w:lineRule="auto"/>
              <w:rPr>
                <w:rFonts w:ascii="Times New Roman" w:eastAsia="Times New Roman" w:hAnsi="Times New Roman" w:cs="Times New Roman"/>
                <w:b/>
                <w:sz w:val="24"/>
                <w:szCs w:val="24"/>
                <w:lang w:val="sq-AL" w:eastAsia="ru-RU"/>
              </w:rPr>
            </w:pPr>
            <w:r w:rsidRPr="00363341">
              <w:rPr>
                <w:rFonts w:ascii="Times New Roman" w:eastAsia="Times New Roman" w:hAnsi="Times New Roman" w:cs="Times New Roman"/>
                <w:sz w:val="24"/>
                <w:szCs w:val="24"/>
                <w:lang w:val="kk-KZ" w:eastAsia="ru-RU"/>
              </w:rPr>
              <w:t>Нәтиже: Балалар музыканың көңіл-күйін ажырата біледі.</w:t>
            </w:r>
          </w:p>
        </w:tc>
        <w:tc>
          <w:tcPr>
            <w:tcW w:w="2692" w:type="dxa"/>
            <w:tcBorders>
              <w:top w:val="single" w:sz="8" w:space="0" w:color="000000"/>
              <w:left w:val="single" w:sz="8" w:space="0" w:color="000000"/>
              <w:bottom w:val="single" w:sz="8" w:space="0" w:color="000000"/>
              <w:right w:val="single" w:sz="8" w:space="0" w:color="000000"/>
            </w:tcBorders>
          </w:tcPr>
          <w:p w14:paraId="03FC2BDC" w14:textId="77777777" w:rsidR="0051560A" w:rsidRPr="00AF4A07" w:rsidRDefault="0051560A" w:rsidP="0051560A">
            <w:pPr>
              <w:spacing w:after="0" w:line="240" w:lineRule="auto"/>
              <w:rPr>
                <w:rFonts w:ascii="Times New Roman" w:hAnsi="Times New Roman" w:cs="Times New Roman"/>
                <w:b/>
                <w:sz w:val="24"/>
                <w:szCs w:val="24"/>
                <w:lang w:val="sq-AL"/>
              </w:rPr>
            </w:pPr>
            <w:r w:rsidRPr="00AF4A07">
              <w:rPr>
                <w:rFonts w:ascii="Times New Roman" w:hAnsi="Times New Roman" w:cs="Times New Roman"/>
                <w:b/>
                <w:sz w:val="24"/>
                <w:szCs w:val="24"/>
                <w:lang w:val="sq-AL"/>
              </w:rPr>
              <w:lastRenderedPageBreak/>
              <w:t xml:space="preserve">Қазақ тілі </w:t>
            </w:r>
          </w:p>
          <w:p w14:paraId="0A8393CD"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 «Дәмді жемістер»</w:t>
            </w:r>
          </w:p>
          <w:p w14:paraId="74C9E52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 Сөйлеу мәдениетін және тыңдау дағдысын дамыту.</w:t>
            </w:r>
          </w:p>
          <w:p w14:paraId="00690687"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 xml:space="preserve">Қимылды іс-әрекет: Балалар тәрбиешінің әңгімесін тыңдай </w:t>
            </w:r>
            <w:r w:rsidRPr="00363341">
              <w:rPr>
                <w:rFonts w:ascii="Times New Roman" w:eastAsia="Times New Roman" w:hAnsi="Times New Roman" w:cs="Times New Roman"/>
                <w:sz w:val="24"/>
                <w:szCs w:val="24"/>
                <w:lang w:val="kk-KZ" w:eastAsia="ru-RU"/>
              </w:rPr>
              <w:lastRenderedPageBreak/>
              <w:t>отырып, сурет бойынша жемістерді атайды.</w:t>
            </w:r>
          </w:p>
          <w:p w14:paraId="582C182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Тілдік жұмыс: «Маған алма ұнайды», «Мен бананды жақсы көремін» сөйлемдерін айту.</w:t>
            </w:r>
          </w:p>
          <w:p w14:paraId="2EA8337E"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Ойын барысы: «Кім не жейді?» – балалар өз сүйікті жемісін атайды.</w:t>
            </w:r>
          </w:p>
          <w:p w14:paraId="7C2B5A21" w14:textId="05CC3308" w:rsidR="0051560A" w:rsidRPr="00AF4A07"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Нәтиже: Балалар сөйлеу мәдениетін сақтап, өз ойын толық жеткізеді.</w:t>
            </w:r>
          </w:p>
        </w:tc>
        <w:tc>
          <w:tcPr>
            <w:tcW w:w="2130" w:type="dxa"/>
            <w:tcBorders>
              <w:top w:val="single" w:sz="8" w:space="0" w:color="000000"/>
              <w:left w:val="single" w:sz="8" w:space="0" w:color="000000"/>
              <w:bottom w:val="single" w:sz="8" w:space="0" w:color="000000"/>
              <w:right w:val="single" w:sz="8" w:space="0" w:color="000000"/>
            </w:tcBorders>
          </w:tcPr>
          <w:p w14:paraId="262DA192"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Дене тәрбиесі</w:t>
            </w:r>
          </w:p>
          <w:p w14:paraId="3F9C2200"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3D12A2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көтеру.</w:t>
            </w:r>
            <w:r w:rsidRPr="00AF4A07">
              <w:rPr>
                <w:rFonts w:ascii="Times New Roman" w:eastAsia="Times New Roman" w:hAnsi="Times New Roman" w:cs="Times New Roman"/>
                <w:sz w:val="24"/>
                <w:szCs w:val="24"/>
                <w:lang w:val="sq-AL" w:eastAsia="ru-RU"/>
              </w:rPr>
              <w:br/>
              <w:t>Шапалақтау — ырғақты қозғалыс.</w:t>
            </w:r>
            <w:r w:rsidRPr="00AF4A07">
              <w:rPr>
                <w:rFonts w:ascii="Times New Roman" w:eastAsia="Times New Roman" w:hAnsi="Times New Roman" w:cs="Times New Roman"/>
                <w:sz w:val="24"/>
                <w:szCs w:val="24"/>
                <w:lang w:val="sq-AL" w:eastAsia="ru-RU"/>
              </w:rPr>
              <w:br/>
              <w:t>Иықты айналдыру — денені қыздыру.</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Жеңіл секіру немесе тізе көтеру жаттығулары.</w:t>
            </w:r>
          </w:p>
          <w:p w14:paraId="6A4BC175"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77499FC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Орнында баяу айналу — тепе-теңдікті сақтау.</w:t>
            </w:r>
            <w:r w:rsidRPr="00AF4A07">
              <w:rPr>
                <w:rFonts w:ascii="Times New Roman" w:eastAsia="Times New Roman" w:hAnsi="Times New Roman" w:cs="Times New Roman"/>
                <w:sz w:val="24"/>
                <w:szCs w:val="24"/>
                <w:lang w:val="sq-AL" w:eastAsia="ru-RU"/>
              </w:rPr>
              <w:br/>
              <w:t>Қолды екі жаққа жайып, айналу кезінде денені тік ұстау.</w:t>
            </w:r>
            <w:r w:rsidRPr="00AF4A07">
              <w:rPr>
                <w:rFonts w:ascii="Times New Roman" w:eastAsia="Times New Roman" w:hAnsi="Times New Roman" w:cs="Times New Roman"/>
                <w:sz w:val="24"/>
                <w:szCs w:val="24"/>
                <w:lang w:val="sq-AL" w:eastAsia="ru-RU"/>
              </w:rPr>
              <w:br/>
              <w:t>Балалардың зейінін шоғырландыруға арналған бақылау жаттығулары.</w:t>
            </w:r>
          </w:p>
          <w:p w14:paraId="5E83CCA4"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014E9BB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«Құстар ұшты» — тәрбиеші «ұшты!» дегенде балалар қолдарын қағып жүгіреді, «қонды!» дегенде тоқтап отыра қалады.</w:t>
            </w:r>
            <w:r w:rsidRPr="00AF4A07">
              <w:rPr>
                <w:rFonts w:ascii="Times New Roman" w:eastAsia="Times New Roman" w:hAnsi="Times New Roman" w:cs="Times New Roman"/>
                <w:sz w:val="24"/>
                <w:szCs w:val="24"/>
                <w:lang w:val="sq-AL" w:eastAsia="ru-RU"/>
              </w:rPr>
              <w:br/>
              <w:t>Ойын реакцияны, жылдамдықты, көңілді қозғалысты дамытады.</w:t>
            </w:r>
          </w:p>
          <w:p w14:paraId="3FB7FFFD"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10E45E3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итеріп, бір-бірін сырғанату.</w:t>
            </w:r>
            <w:r w:rsidRPr="00AF4A07">
              <w:rPr>
                <w:rFonts w:ascii="Times New Roman" w:eastAsia="Times New Roman" w:hAnsi="Times New Roman" w:cs="Times New Roman"/>
                <w:sz w:val="24"/>
                <w:szCs w:val="24"/>
                <w:lang w:val="sq-AL" w:eastAsia="ru-RU"/>
              </w:rPr>
              <w:br/>
              <w:t>Жұптасып жұмыс істеу, бір-біріне көмектесу дағдыларын қалыптастыру.</w:t>
            </w:r>
          </w:p>
          <w:p w14:paraId="23FEFFA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lastRenderedPageBreak/>
              <w:t>Салауатты өмір салты</w:t>
            </w:r>
          </w:p>
          <w:p w14:paraId="08A19E4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«Денемізді таза ұстаймыз» атты шағын түсіндіру:</w:t>
            </w:r>
            <w:r w:rsidRPr="00AF4A07">
              <w:rPr>
                <w:rFonts w:ascii="Times New Roman" w:eastAsia="Times New Roman" w:hAnsi="Times New Roman" w:cs="Times New Roman"/>
                <w:sz w:val="24"/>
                <w:szCs w:val="24"/>
                <w:lang w:val="sq-AL" w:eastAsia="ru-RU"/>
              </w:rPr>
              <w:br/>
              <w:t>Жеке гигиена ережелері, қолды жуу, таза киіну, тіс тазалау маңызы.</w:t>
            </w:r>
            <w:r w:rsidRPr="00AF4A07">
              <w:rPr>
                <w:rFonts w:ascii="Times New Roman" w:eastAsia="Times New Roman" w:hAnsi="Times New Roman" w:cs="Times New Roman"/>
                <w:sz w:val="24"/>
                <w:szCs w:val="24"/>
                <w:lang w:val="sq-AL" w:eastAsia="ru-RU"/>
              </w:rPr>
              <w:br/>
              <w:t>Серуен соңында тыныс алу жаттығуларымен аяқтау.</w:t>
            </w:r>
          </w:p>
        </w:tc>
      </w:tr>
      <w:tr w:rsidR="00AF4A07" w:rsidRPr="000C1120" w14:paraId="05876FCE" w14:textId="77777777" w:rsidTr="0013688F">
        <w:trPr>
          <w:trHeight w:val="759"/>
        </w:trPr>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0D1F7869"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3117" w:type="dxa"/>
            <w:gridSpan w:val="2"/>
            <w:tcBorders>
              <w:top w:val="single" w:sz="4" w:space="0" w:color="auto"/>
              <w:left w:val="single" w:sz="4" w:space="0" w:color="000000"/>
              <w:bottom w:val="single" w:sz="4" w:space="0" w:color="000000"/>
              <w:right w:val="single" w:sz="4" w:space="0" w:color="000000"/>
            </w:tcBorders>
          </w:tcPr>
          <w:p w14:paraId="0B5B00E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«Жаңа жыл келеді!»</w:t>
            </w:r>
          </w:p>
          <w:p w14:paraId="3D3D7C1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Балаларға жаңа жыл мерекесі туралы әңгімелеу: “Жаңа жыл деген не?”, “Қай кезде тойлаймыз?”.</w:t>
            </w:r>
            <w:r w:rsidRPr="00AF4A07">
              <w:rPr>
                <w:rFonts w:ascii="Times New Roman" w:eastAsia="Times New Roman" w:hAnsi="Times New Roman" w:cs="Times New Roman"/>
                <w:sz w:val="24"/>
                <w:szCs w:val="24"/>
                <w:lang w:val="sq-AL" w:eastAsia="ru-RU"/>
              </w:rPr>
              <w:br/>
              <w:t>Жаңа сөздермен танысу: шырша, әшекей, сыйлық, мереке.</w:t>
            </w:r>
            <w:r w:rsidRPr="00AF4A07">
              <w:rPr>
                <w:rFonts w:ascii="Times New Roman" w:eastAsia="Times New Roman" w:hAnsi="Times New Roman" w:cs="Times New Roman"/>
                <w:sz w:val="24"/>
                <w:szCs w:val="24"/>
                <w:lang w:val="sq-AL" w:eastAsia="ru-RU"/>
              </w:rPr>
              <w:br/>
              <w:t>Тақпақ жаттау: “Жаңа жыл, Жаңа жыл!”.</w:t>
            </w:r>
            <w:r w:rsidRPr="00AF4A07">
              <w:rPr>
                <w:rFonts w:ascii="Times New Roman" w:eastAsia="Times New Roman" w:hAnsi="Times New Roman" w:cs="Times New Roman"/>
                <w:sz w:val="24"/>
                <w:szCs w:val="24"/>
                <w:lang w:val="sq-AL" w:eastAsia="ru-RU"/>
              </w:rPr>
              <w:br/>
            </w:r>
            <w:r w:rsidRPr="00AF4A07">
              <w:rPr>
                <w:rFonts w:ascii="Times New Roman" w:eastAsiaTheme="majorEastAsia" w:hAnsi="Times New Roman" w:cs="Times New Roman"/>
                <w:i/>
                <w:iCs/>
                <w:sz w:val="24"/>
                <w:szCs w:val="24"/>
                <w:lang w:val="sq-AL" w:eastAsia="ru-RU"/>
              </w:rPr>
              <w:t>Дәйек сөз кіріктіріледі:</w:t>
            </w:r>
            <w:r w:rsidRPr="00AF4A07">
              <w:rPr>
                <w:rFonts w:ascii="Times New Roman" w:eastAsiaTheme="majorEastAsia" w:hAnsi="Times New Roman" w:cs="Times New Roman"/>
                <w:sz w:val="24"/>
                <w:szCs w:val="24"/>
                <w:lang w:val="sq-AL" w:eastAsia="ru-RU"/>
              </w:rPr>
              <w:t> </w:t>
            </w:r>
            <w:r w:rsidRPr="00AF4A07">
              <w:rPr>
                <w:rFonts w:ascii="Times New Roman" w:eastAsiaTheme="majorEastAsia" w:hAnsi="Times New Roman" w:cs="Times New Roman"/>
                <w:i/>
                <w:iCs/>
                <w:sz w:val="24"/>
                <w:szCs w:val="24"/>
                <w:lang w:val="sq-AL" w:eastAsia="ru-RU"/>
              </w:rPr>
              <w:t>«Жақсылық пен қуаныш – жаңа жылдың сыйы!»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балалар өз ойынша қандай жақсылық күтетінін айтады.</w:t>
            </w:r>
          </w:p>
          <w:p w14:paraId="40216775" w14:textId="3EA2CFBB"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 xml:space="preserve">Пішіндерді ажырату: шар – </w:t>
            </w:r>
            <w:r w:rsidRPr="00AF4A07">
              <w:rPr>
                <w:rFonts w:ascii="Times New Roman" w:eastAsia="Times New Roman" w:hAnsi="Times New Roman" w:cs="Times New Roman"/>
                <w:sz w:val="24"/>
                <w:szCs w:val="24"/>
                <w:lang w:val="sq-AL" w:eastAsia="ru-RU"/>
              </w:rPr>
              <w:lastRenderedPageBreak/>
              <w:t>дөңгелек, жұлдыз – үшбұрыш.</w:t>
            </w:r>
            <w:r w:rsidRPr="00AF4A07">
              <w:rPr>
                <w:rFonts w:ascii="Times New Roman" w:eastAsiaTheme="majorEastAsia"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Мереке кезіндегі тәртіп ережелерімен таныстыру: сыйлық беру, сәлемдесу, бөлісу.</w:t>
            </w:r>
            <w:r w:rsidRPr="00AF4A07">
              <w:rPr>
                <w:rFonts w:ascii="Times New Roman" w:eastAsia="Times New Roman" w:hAnsi="Times New Roman" w:cs="Times New Roman"/>
                <w:sz w:val="24"/>
                <w:szCs w:val="24"/>
                <w:lang w:val="sq-AL" w:eastAsia="ru-RU"/>
              </w:rPr>
              <w:br/>
              <w:t xml:space="preserve">Жаңа жылдағы әдепті сөздерді </w:t>
            </w:r>
            <w:r w:rsidR="00A55A5F" w:rsidRPr="00AF4A07">
              <w:rPr>
                <w:rFonts w:ascii="Times New Roman" w:eastAsia="Times New Roman" w:hAnsi="Times New Roman" w:cs="Times New Roman"/>
                <w:sz w:val="24"/>
                <w:szCs w:val="24"/>
                <w:lang w:val="sq-AL" w:eastAsia="ru-RU"/>
              </w:rPr>
              <w:t>қолдану (Құтты болсын, Рахмет).</w:t>
            </w:r>
          </w:p>
        </w:tc>
        <w:tc>
          <w:tcPr>
            <w:tcW w:w="2410" w:type="dxa"/>
            <w:gridSpan w:val="2"/>
            <w:tcBorders>
              <w:top w:val="single" w:sz="4" w:space="0" w:color="auto"/>
              <w:left w:val="single" w:sz="4" w:space="0" w:color="000000"/>
              <w:bottom w:val="single" w:sz="4" w:space="0" w:color="000000"/>
              <w:right w:val="single" w:sz="4" w:space="0" w:color="000000"/>
            </w:tcBorders>
          </w:tcPr>
          <w:p w14:paraId="5C8AC972"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«Қар ханшайымының елі»</w:t>
            </w:r>
          </w:p>
          <w:p w14:paraId="535F015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“Қар ханшайымы” ертегісін тыңдау және мазмұнын әңгімелеу.</w:t>
            </w:r>
            <w:r w:rsidRPr="00AF4A07">
              <w:rPr>
                <w:rFonts w:ascii="Times New Roman" w:eastAsia="Times New Roman" w:hAnsi="Times New Roman" w:cs="Times New Roman"/>
                <w:sz w:val="24"/>
                <w:szCs w:val="24"/>
                <w:lang w:val="sq-AL" w:eastAsia="ru-RU"/>
              </w:rPr>
              <w:br/>
              <w:t>Сөздік жұмыс: мұз, қар ұлпасы, боран, суық.</w:t>
            </w:r>
            <w:r w:rsidRPr="00AF4A07">
              <w:rPr>
                <w:rFonts w:ascii="Times New Roman" w:eastAsia="Times New Roman" w:hAnsi="Times New Roman" w:cs="Times New Roman"/>
                <w:sz w:val="24"/>
                <w:szCs w:val="24"/>
                <w:lang w:val="sq-AL" w:eastAsia="ru-RU"/>
              </w:rPr>
              <w:br/>
              <w:t>“Қар ұлпасы билейді” қимылды ойыны.</w:t>
            </w:r>
          </w:p>
          <w:p w14:paraId="7EC43CA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Қар ұлпаларының пішінін салыстыру.</w:t>
            </w:r>
            <w:r w:rsidRPr="00AF4A07">
              <w:rPr>
                <w:rFonts w:ascii="Times New Roman" w:eastAsia="Times New Roman" w:hAnsi="Times New Roman" w:cs="Times New Roman"/>
                <w:sz w:val="24"/>
                <w:szCs w:val="24"/>
                <w:lang w:val="sq-AL" w:eastAsia="ru-RU"/>
              </w:rPr>
              <w:br/>
              <w:t>“Қанша қар ұлпасы ұшып жүр?” – санау жаттығуы.</w:t>
            </w:r>
          </w:p>
          <w:p w14:paraId="4957B3C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 xml:space="preserve">Әлеуметтік дағды, </w:t>
            </w:r>
            <w:r w:rsidRPr="00AF4A07">
              <w:rPr>
                <w:rFonts w:ascii="Times New Roman" w:eastAsiaTheme="majorEastAsia" w:hAnsi="Times New Roman" w:cs="Times New Roman"/>
                <w:b/>
                <w:bCs/>
                <w:sz w:val="24"/>
                <w:szCs w:val="24"/>
                <w:lang w:val="sq-AL" w:eastAsia="ru-RU"/>
              </w:rPr>
              <w:lastRenderedPageBreak/>
              <w:t>қоршаған әлеммен таныстыру әрекеті:</w:t>
            </w:r>
            <w:r w:rsidRPr="00AF4A07">
              <w:rPr>
                <w:rFonts w:ascii="Times New Roman" w:eastAsia="Times New Roman" w:hAnsi="Times New Roman" w:cs="Times New Roman"/>
                <w:sz w:val="24"/>
                <w:szCs w:val="24"/>
                <w:lang w:val="sq-AL" w:eastAsia="ru-RU"/>
              </w:rPr>
              <w:br/>
              <w:t>Қысқы ауа райының ерекшеліктерін бақылау (қар жаууы, мұз қатуы).</w:t>
            </w:r>
          </w:p>
          <w:p w14:paraId="44989C5B"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2551" w:type="dxa"/>
            <w:gridSpan w:val="2"/>
            <w:tcBorders>
              <w:top w:val="single" w:sz="4" w:space="0" w:color="auto"/>
              <w:left w:val="single" w:sz="4" w:space="0" w:color="000000"/>
              <w:bottom w:val="single" w:sz="4" w:space="0" w:color="000000"/>
              <w:right w:val="single" w:sz="4" w:space="0" w:color="000000"/>
            </w:tcBorders>
          </w:tcPr>
          <w:p w14:paraId="2DB3185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«Аяз ата келеді!»</w:t>
            </w:r>
          </w:p>
          <w:p w14:paraId="4AB98DC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әңгіме: “Аяз ата қайдан келеді?”, “Ол не сыйлайды?”.</w:t>
            </w:r>
            <w:r w:rsidRPr="00AF4A07">
              <w:rPr>
                <w:rFonts w:ascii="Times New Roman" w:eastAsia="Times New Roman" w:hAnsi="Times New Roman" w:cs="Times New Roman"/>
                <w:sz w:val="24"/>
                <w:szCs w:val="24"/>
                <w:lang w:val="sq-AL" w:eastAsia="ru-RU"/>
              </w:rPr>
              <w:br/>
              <w:t>Өлең оқу: “Аяз ата, Аяз ата, сыйлығың қайда?”.</w:t>
            </w:r>
            <w:r w:rsidRPr="00AF4A07">
              <w:rPr>
                <w:rFonts w:ascii="Times New Roman" w:eastAsia="Times New Roman" w:hAnsi="Times New Roman" w:cs="Times New Roman"/>
                <w:sz w:val="24"/>
                <w:szCs w:val="24"/>
                <w:lang w:val="sq-AL" w:eastAsia="ru-RU"/>
              </w:rPr>
              <w:br/>
              <w:t>Сөздік қор: сыйлық, сиқыр, қуаныш, хат.</w:t>
            </w:r>
          </w:p>
          <w:p w14:paraId="4B820D9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сәйкестендіру (қорап – төртбұрыш, шар – дөңгелек).</w:t>
            </w:r>
          </w:p>
          <w:p w14:paraId="57517B4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Аяз ата мен Ақшақар дәстүрі туралы түсіндіру.</w:t>
            </w:r>
            <w:r w:rsidRPr="00AF4A07">
              <w:rPr>
                <w:rFonts w:ascii="Times New Roman" w:eastAsia="Times New Roman" w:hAnsi="Times New Roman" w:cs="Times New Roman"/>
                <w:sz w:val="24"/>
                <w:szCs w:val="24"/>
                <w:lang w:val="sq-AL" w:eastAsia="ru-RU"/>
              </w:rPr>
              <w:br/>
              <w:t>Мерекедегі сыйлық алмасу мәдениетін үйрету.</w:t>
            </w:r>
          </w:p>
          <w:p w14:paraId="6BF34FEC" w14:textId="77777777" w:rsidR="0051560A" w:rsidRPr="00AF4A07" w:rsidRDefault="0051560A" w:rsidP="0051560A">
            <w:pPr>
              <w:spacing w:after="0" w:line="240" w:lineRule="auto"/>
              <w:rPr>
                <w:rFonts w:ascii="Times New Roman" w:hAnsi="Times New Roman" w:cs="Times New Roman"/>
                <w:b/>
                <w:bCs/>
                <w:sz w:val="24"/>
                <w:szCs w:val="24"/>
                <w:lang w:val="sq-AL"/>
              </w:rPr>
            </w:pPr>
          </w:p>
        </w:tc>
        <w:tc>
          <w:tcPr>
            <w:tcW w:w="2692" w:type="dxa"/>
            <w:tcBorders>
              <w:top w:val="single" w:sz="4" w:space="0" w:color="auto"/>
              <w:left w:val="single" w:sz="4" w:space="0" w:color="000000"/>
              <w:bottom w:val="single" w:sz="4" w:space="0" w:color="000000"/>
              <w:right w:val="single" w:sz="4" w:space="0" w:color="000000"/>
            </w:tcBorders>
          </w:tcPr>
          <w:p w14:paraId="704DF79C"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«Жаңа жылдық ертегі»</w:t>
            </w:r>
          </w:p>
          <w:p w14:paraId="7A2104A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Балалармен бірге “Жаңа жыл түнінде не болады?” тақырыбына қиял ертегі құрастыру.</w:t>
            </w:r>
            <w:r w:rsidRPr="00AF4A07">
              <w:rPr>
                <w:rFonts w:ascii="Times New Roman" w:eastAsia="Times New Roman" w:hAnsi="Times New Roman" w:cs="Times New Roman"/>
                <w:sz w:val="24"/>
                <w:szCs w:val="24"/>
                <w:lang w:val="sq-AL" w:eastAsia="ru-RU"/>
              </w:rPr>
              <w:br/>
              <w:t>Өлең жаттау: “Шырша жанды!”.</w:t>
            </w:r>
          </w:p>
          <w:p w14:paraId="5FBC1A3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br/>
              <w:t>Пішіндерді салыстыру: үшбұрыш – шырша, жұлдыз – бес бұрыш.</w:t>
            </w:r>
          </w:p>
          <w:p w14:paraId="4E46759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Жаңа жылда мейірімді болу, достарға тілек айту мәдениетін дамыту.</w:t>
            </w:r>
          </w:p>
          <w:p w14:paraId="0019F1E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130" w:type="dxa"/>
            <w:tcBorders>
              <w:top w:val="single" w:sz="4" w:space="0" w:color="auto"/>
              <w:left w:val="single" w:sz="4" w:space="0" w:color="000000"/>
              <w:bottom w:val="single" w:sz="4" w:space="0" w:color="000000"/>
              <w:right w:val="single" w:sz="4" w:space="0" w:color="000000"/>
            </w:tcBorders>
          </w:tcPr>
          <w:p w14:paraId="7E611E4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lastRenderedPageBreak/>
              <w:t>«Қуанышты кеш»</w:t>
            </w:r>
          </w:p>
          <w:p w14:paraId="6ED365F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“Жаңа жылдық кеште не істейміз?” тақырыбында әңгіме.</w:t>
            </w:r>
            <w:r w:rsidRPr="00AF4A07">
              <w:rPr>
                <w:rFonts w:ascii="Times New Roman" w:eastAsia="Times New Roman" w:hAnsi="Times New Roman" w:cs="Times New Roman"/>
                <w:sz w:val="24"/>
                <w:szCs w:val="24"/>
                <w:lang w:val="sq-AL" w:eastAsia="ru-RU"/>
              </w:rPr>
              <w:br/>
              <w:t>Тақпақтар мен әндерді қайталау.</w:t>
            </w:r>
            <w:r w:rsidRPr="00AF4A07">
              <w:rPr>
                <w:rFonts w:ascii="Times New Roman" w:eastAsia="Times New Roman" w:hAnsi="Times New Roman" w:cs="Times New Roman"/>
                <w:sz w:val="24"/>
                <w:szCs w:val="24"/>
                <w:lang w:val="sq-AL" w:eastAsia="ru-RU"/>
              </w:rPr>
              <w:br/>
              <w:t>“Тілек ағашы” ойыны – әр бала жаңа жылға арнаған тілегін айтады.</w:t>
            </w:r>
          </w:p>
          <w:p w14:paraId="3EFB394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 xml:space="preserve">Пішіндерді сәйкестендіру </w:t>
            </w:r>
            <w:r w:rsidRPr="00AF4A07">
              <w:rPr>
                <w:rFonts w:ascii="Times New Roman" w:eastAsiaTheme="majorEastAsia" w:hAnsi="Times New Roman" w:cs="Times New Roman"/>
                <w:b/>
                <w:bCs/>
                <w:sz w:val="24"/>
                <w:szCs w:val="24"/>
                <w:lang w:val="sq-AL" w:eastAsia="ru-RU"/>
              </w:rPr>
              <w:t xml:space="preserve">Әлеуметтік дағды, қоршаған әлеммен таныстыру </w:t>
            </w:r>
            <w:r w:rsidRPr="00AF4A07">
              <w:rPr>
                <w:rFonts w:ascii="Times New Roman" w:eastAsiaTheme="majorEastAsia" w:hAnsi="Times New Roman" w:cs="Times New Roman"/>
                <w:b/>
                <w:bCs/>
                <w:sz w:val="24"/>
                <w:szCs w:val="24"/>
                <w:lang w:val="sq-AL" w:eastAsia="ru-RU"/>
              </w:rPr>
              <w:lastRenderedPageBreak/>
              <w:t>әрекеті:</w:t>
            </w:r>
            <w:r w:rsidRPr="00AF4A07">
              <w:rPr>
                <w:rFonts w:ascii="Times New Roman" w:eastAsia="Times New Roman" w:hAnsi="Times New Roman" w:cs="Times New Roman"/>
                <w:sz w:val="24"/>
                <w:szCs w:val="24"/>
                <w:lang w:val="sq-AL" w:eastAsia="ru-RU"/>
              </w:rPr>
              <w:br/>
              <w:t>Мерекеде бір-бірін құттықтау мәдениетін қалыптастыру.</w:t>
            </w:r>
          </w:p>
          <w:p w14:paraId="46D21BF5"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r>
      <w:tr w:rsidR="00AF4A07" w:rsidRPr="000C1120" w14:paraId="0766C53E" w14:textId="77777777" w:rsidTr="0013688F">
        <w:trPr>
          <w:trHeight w:val="373"/>
        </w:trPr>
        <w:tc>
          <w:tcPr>
            <w:tcW w:w="2977" w:type="dxa"/>
            <w:tcBorders>
              <w:top w:val="single" w:sz="4" w:space="0" w:color="000000"/>
              <w:left w:val="single" w:sz="4" w:space="0" w:color="000000"/>
              <w:bottom w:val="single" w:sz="4" w:space="0" w:color="000000"/>
              <w:right w:val="single" w:sz="4" w:space="0" w:color="000000"/>
            </w:tcBorders>
            <w:hideMark/>
          </w:tcPr>
          <w:p w14:paraId="37D8F79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900" w:type="dxa"/>
            <w:gridSpan w:val="8"/>
            <w:tcBorders>
              <w:top w:val="single" w:sz="4" w:space="0" w:color="000000"/>
              <w:left w:val="single" w:sz="4" w:space="0" w:color="000000"/>
              <w:bottom w:val="single" w:sz="4" w:space="0" w:color="000000"/>
              <w:right w:val="single" w:sz="4" w:space="0" w:color="000000"/>
            </w:tcBorders>
            <w:hideMark/>
          </w:tcPr>
          <w:p w14:paraId="199F602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12399603"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3CA7A3"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p w14:paraId="1FF7FB0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AF4A07" w14:paraId="15F770B6"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CA992C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3100" w:type="dxa"/>
            <w:tcBorders>
              <w:top w:val="single" w:sz="4" w:space="0" w:color="000000"/>
              <w:left w:val="single" w:sz="4" w:space="0" w:color="000000"/>
              <w:bottom w:val="single" w:sz="4" w:space="0" w:color="000000"/>
              <w:right w:val="single" w:sz="4" w:space="0" w:color="auto"/>
            </w:tcBorders>
          </w:tcPr>
          <w:p w14:paraId="606F7E34"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14</w:t>
            </w:r>
          </w:p>
        </w:tc>
        <w:tc>
          <w:tcPr>
            <w:tcW w:w="2412" w:type="dxa"/>
            <w:gridSpan w:val="2"/>
            <w:tcBorders>
              <w:top w:val="single" w:sz="4" w:space="0" w:color="000000"/>
              <w:left w:val="single" w:sz="4" w:space="0" w:color="auto"/>
              <w:bottom w:val="single" w:sz="4" w:space="0" w:color="000000"/>
              <w:right w:val="single" w:sz="4" w:space="0" w:color="auto"/>
            </w:tcBorders>
          </w:tcPr>
          <w:p w14:paraId="30498269"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15</w:t>
            </w:r>
          </w:p>
          <w:p w14:paraId="0F1CB0BE"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544" w:type="dxa"/>
            <w:gridSpan w:val="2"/>
            <w:tcBorders>
              <w:top w:val="single" w:sz="4" w:space="0" w:color="000000"/>
              <w:left w:val="single" w:sz="4" w:space="0" w:color="auto"/>
              <w:bottom w:val="single" w:sz="4" w:space="0" w:color="000000"/>
              <w:right w:val="single" w:sz="4" w:space="0" w:color="auto"/>
            </w:tcBorders>
          </w:tcPr>
          <w:p w14:paraId="5AB51E25"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16</w:t>
            </w:r>
          </w:p>
          <w:p w14:paraId="71526953"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714" w:type="dxa"/>
            <w:gridSpan w:val="2"/>
            <w:tcBorders>
              <w:top w:val="single" w:sz="4" w:space="0" w:color="000000"/>
              <w:left w:val="single" w:sz="4" w:space="0" w:color="auto"/>
              <w:bottom w:val="single" w:sz="4" w:space="0" w:color="000000"/>
              <w:right w:val="single" w:sz="4" w:space="0" w:color="auto"/>
            </w:tcBorders>
          </w:tcPr>
          <w:p w14:paraId="019F86F9"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17</w:t>
            </w:r>
          </w:p>
          <w:p w14:paraId="6009AEA2" w14:textId="77777777" w:rsidR="0051560A" w:rsidRPr="00AF4A07" w:rsidRDefault="0051560A" w:rsidP="0051560A">
            <w:pPr>
              <w:spacing w:after="0" w:line="240" w:lineRule="auto"/>
              <w:rPr>
                <w:rFonts w:ascii="Times New Roman" w:hAnsi="Times New Roman" w:cs="Times New Roman"/>
                <w:sz w:val="24"/>
                <w:szCs w:val="24"/>
                <w:lang w:val="sq-AL"/>
              </w:rPr>
            </w:pPr>
          </w:p>
        </w:tc>
        <w:tc>
          <w:tcPr>
            <w:tcW w:w="2130" w:type="dxa"/>
            <w:tcBorders>
              <w:top w:val="single" w:sz="4" w:space="0" w:color="000000"/>
              <w:left w:val="single" w:sz="4" w:space="0" w:color="auto"/>
              <w:bottom w:val="single" w:sz="4" w:space="0" w:color="000000"/>
              <w:right w:val="single" w:sz="4" w:space="0" w:color="000000"/>
            </w:tcBorders>
          </w:tcPr>
          <w:p w14:paraId="6E7D752F"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18</w:t>
            </w:r>
          </w:p>
          <w:p w14:paraId="5E058CCD"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62D279D1" w14:textId="77777777" w:rsidTr="0013688F">
        <w:trPr>
          <w:trHeight w:val="723"/>
        </w:trPr>
        <w:tc>
          <w:tcPr>
            <w:tcW w:w="2977" w:type="dxa"/>
            <w:tcBorders>
              <w:top w:val="single" w:sz="4" w:space="0" w:color="000000"/>
              <w:left w:val="single" w:sz="4" w:space="0" w:color="000000"/>
              <w:bottom w:val="single" w:sz="4" w:space="0" w:color="000000"/>
              <w:right w:val="single" w:sz="4" w:space="0" w:color="000000"/>
            </w:tcBorders>
            <w:hideMark/>
          </w:tcPr>
          <w:p w14:paraId="50ABC09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2900" w:type="dxa"/>
            <w:gridSpan w:val="8"/>
            <w:tcBorders>
              <w:top w:val="single" w:sz="4" w:space="0" w:color="000000"/>
              <w:left w:val="single" w:sz="4" w:space="0" w:color="000000"/>
              <w:bottom w:val="single" w:sz="4" w:space="0" w:color="000000"/>
              <w:right w:val="single" w:sz="4" w:space="0" w:color="000000"/>
            </w:tcBorders>
          </w:tcPr>
          <w:p w14:paraId="6808762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p w14:paraId="27AAE9A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099C3634"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F98321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2900" w:type="dxa"/>
            <w:gridSpan w:val="8"/>
            <w:tcBorders>
              <w:top w:val="single" w:sz="4" w:space="0" w:color="000000"/>
              <w:left w:val="single" w:sz="4" w:space="0" w:color="000000"/>
              <w:bottom w:val="single" w:sz="4" w:space="0" w:color="000000"/>
              <w:right w:val="single" w:sz="4" w:space="0" w:color="000000"/>
            </w:tcBorders>
          </w:tcPr>
          <w:p w14:paraId="4CC5D30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C3C8782"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19275E4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165840F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52C099D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41DADF11"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04AC62BA"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p w14:paraId="64541AFD"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AF4A07" w14:paraId="75584944" w14:textId="77777777" w:rsidTr="0013688F">
        <w:trPr>
          <w:trHeight w:val="281"/>
        </w:trPr>
        <w:tc>
          <w:tcPr>
            <w:tcW w:w="2977" w:type="dxa"/>
            <w:tcBorders>
              <w:top w:val="single" w:sz="4" w:space="0" w:color="000000"/>
              <w:left w:val="single" w:sz="4" w:space="0" w:color="000000"/>
              <w:bottom w:val="single" w:sz="4" w:space="0" w:color="000000"/>
              <w:right w:val="single" w:sz="4" w:space="0" w:color="000000"/>
            </w:tcBorders>
            <w:hideMark/>
          </w:tcPr>
          <w:p w14:paraId="48D817A5"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2900" w:type="dxa"/>
            <w:gridSpan w:val="8"/>
            <w:tcBorders>
              <w:top w:val="single" w:sz="4" w:space="0" w:color="000000"/>
              <w:left w:val="single" w:sz="4" w:space="0" w:color="000000"/>
              <w:bottom w:val="single" w:sz="4" w:space="0" w:color="000000"/>
              <w:right w:val="single" w:sz="4" w:space="0" w:color="000000"/>
            </w:tcBorders>
          </w:tcPr>
          <w:p w14:paraId="250FFBF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142299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lastRenderedPageBreak/>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12417CA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C1120" w14:paraId="7254EF87" w14:textId="77777777" w:rsidTr="0013688F">
        <w:trPr>
          <w:trHeight w:val="829"/>
        </w:trPr>
        <w:tc>
          <w:tcPr>
            <w:tcW w:w="2977" w:type="dxa"/>
            <w:tcBorders>
              <w:top w:val="single" w:sz="4" w:space="0" w:color="000000"/>
              <w:left w:val="single" w:sz="4" w:space="0" w:color="000000"/>
              <w:bottom w:val="single" w:sz="4" w:space="0" w:color="000000"/>
              <w:right w:val="single" w:sz="4" w:space="0" w:color="000000"/>
            </w:tcBorders>
            <w:hideMark/>
          </w:tcPr>
          <w:p w14:paraId="56FFA8CB"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28FB4D9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2900" w:type="dxa"/>
            <w:gridSpan w:val="8"/>
            <w:tcBorders>
              <w:top w:val="single" w:sz="4" w:space="0" w:color="000000"/>
              <w:left w:val="single" w:sz="4" w:space="0" w:color="000000"/>
              <w:bottom w:val="single" w:sz="4" w:space="0" w:color="auto"/>
              <w:right w:val="single" w:sz="4" w:space="0" w:color="000000"/>
            </w:tcBorders>
          </w:tcPr>
          <w:p w14:paraId="5C5635A5" w14:textId="5105E152"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D94D59" w:rsidRPr="00AF4A07">
              <w:rPr>
                <w:rFonts w:ascii="Times New Roman" w:eastAsia="Times New Roman" w:hAnsi="Times New Roman" w:cs="Times New Roman"/>
                <w:sz w:val="24"/>
                <w:szCs w:val="24"/>
                <w:lang w:val="sq-AL" w:eastAsia="ru-RU"/>
              </w:rPr>
              <w:t>і орнына ілу (тазалыққа баулу).</w:t>
            </w:r>
          </w:p>
        </w:tc>
      </w:tr>
      <w:tr w:rsidR="00AF4A07" w:rsidRPr="000C1120" w14:paraId="32585BC4"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3F76002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2900" w:type="dxa"/>
            <w:gridSpan w:val="8"/>
            <w:tcBorders>
              <w:top w:val="single" w:sz="4" w:space="0" w:color="auto"/>
              <w:left w:val="single" w:sz="4" w:space="0" w:color="000000"/>
              <w:bottom w:val="single" w:sz="4" w:space="0" w:color="000000"/>
              <w:right w:val="single" w:sz="4" w:space="0" w:color="000000"/>
            </w:tcBorders>
          </w:tcPr>
          <w:p w14:paraId="2CF0F0F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F601322" w14:textId="77777777" w:rsidTr="0013688F">
        <w:trPr>
          <w:trHeight w:val="1655"/>
        </w:trPr>
        <w:tc>
          <w:tcPr>
            <w:tcW w:w="2977" w:type="dxa"/>
            <w:tcBorders>
              <w:top w:val="single" w:sz="4" w:space="0" w:color="000000"/>
              <w:left w:val="single" w:sz="4" w:space="0" w:color="000000"/>
              <w:bottom w:val="single" w:sz="4" w:space="0" w:color="000000"/>
              <w:right w:val="single" w:sz="4" w:space="0" w:color="000000"/>
            </w:tcBorders>
            <w:hideMark/>
          </w:tcPr>
          <w:p w14:paraId="02C53E9B"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7" w:type="dxa"/>
            <w:gridSpan w:val="2"/>
            <w:tcBorders>
              <w:top w:val="single" w:sz="4" w:space="0" w:color="000000"/>
              <w:left w:val="single" w:sz="4" w:space="0" w:color="000000"/>
              <w:bottom w:val="single" w:sz="4" w:space="0" w:color="000000"/>
              <w:right w:val="single" w:sz="4" w:space="0" w:color="000000"/>
            </w:tcBorders>
          </w:tcPr>
          <w:p w14:paraId="63FF6FF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“Жаңа жылдық шырша” – балалар түрлі түсті бояумен шыршаны безендіреді.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Пластилиннен шырша ойыншықтарын жасау (шар, жұлдыз, қар ұлпасы).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түсті қағаздан шыршаға ойыншықтарды қиып жапсыру.</w:t>
            </w:r>
          </w:p>
          <w:p w14:paraId="59771E4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Конструктордан “Жаңа жылдық сахна” тұрғызу.</w:t>
            </w:r>
          </w:p>
        </w:tc>
        <w:tc>
          <w:tcPr>
            <w:tcW w:w="2410" w:type="dxa"/>
            <w:gridSpan w:val="2"/>
            <w:tcBorders>
              <w:top w:val="single" w:sz="4" w:space="0" w:color="000000"/>
              <w:left w:val="single" w:sz="4" w:space="0" w:color="000000"/>
              <w:bottom w:val="single" w:sz="4" w:space="0" w:color="000000"/>
              <w:right w:val="single" w:sz="4" w:space="0" w:color="000000"/>
            </w:tcBorders>
          </w:tcPr>
          <w:p w14:paraId="49D1D94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 ұлпасының биі” – ақ бояумен көк фонға қар ұлпаларын бейнелеу.</w:t>
            </w:r>
          </w:p>
          <w:p w14:paraId="1289047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 ханшайымы” бейнесін пластилиннен жасау.</w:t>
            </w:r>
          </w:p>
          <w:p w14:paraId="2D7DC96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Қағаздан қиылған қар ұлпаларын жапсыру.</w:t>
            </w:r>
          </w:p>
          <w:p w14:paraId="4DA49C1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 сарайын” кубиктер мен блоктардан тұрғызу.</w:t>
            </w:r>
          </w:p>
          <w:p w14:paraId="3F05A547"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6A27D1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“Аяз ата келеді” – балалар Аяз атаны және шанасын салады.</w:t>
            </w:r>
          </w:p>
          <w:p w14:paraId="32A5D591"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сыйлық қорабын мүсіндеу.</w:t>
            </w:r>
          </w:p>
          <w:p w14:paraId="1EFED8F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Түрлі түсті қағаздан сыйлық қораптарын қиып жапсыру. </w:t>
            </w: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“Аяз атаның үйі” – конструктордан шанасы мен үйін жасау.</w:t>
            </w:r>
          </w:p>
          <w:p w14:paraId="31D66BE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692" w:type="dxa"/>
            <w:tcBorders>
              <w:top w:val="single" w:sz="4" w:space="0" w:color="000000"/>
              <w:left w:val="single" w:sz="4" w:space="0" w:color="000000"/>
              <w:bottom w:val="single" w:sz="4" w:space="0" w:color="000000"/>
              <w:right w:val="single" w:sz="4" w:space="0" w:color="000000"/>
            </w:tcBorders>
          </w:tcPr>
          <w:p w14:paraId="09F62D2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“Жаңа жылдық түн” – бояулармен аспандағы отшашуды бейнелеу.</w:t>
            </w:r>
          </w:p>
          <w:p w14:paraId="442FC9E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Ақшақардың бейнесін жасау.</w:t>
            </w:r>
          </w:p>
          <w:p w14:paraId="786253D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Қара фонға түрлі түсті қағаздан отшашу жапсыру.</w:t>
            </w:r>
          </w:p>
          <w:p w14:paraId="6F389CD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“Ертегі орманы” – шырша, үйшіктер және жануарлардан композиция жасау.</w:t>
            </w:r>
          </w:p>
          <w:p w14:paraId="69E6475C"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2130" w:type="dxa"/>
            <w:tcBorders>
              <w:top w:val="single" w:sz="4" w:space="0" w:color="000000"/>
              <w:left w:val="single" w:sz="4" w:space="0" w:color="000000"/>
              <w:bottom w:val="single" w:sz="4" w:space="0" w:color="000000"/>
              <w:right w:val="single" w:sz="4" w:space="0" w:color="000000"/>
            </w:tcBorders>
          </w:tcPr>
          <w:p w14:paraId="424C917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“Тілек ағашы” – балалар ағаш салып, оған өз тілегін жазады.</w:t>
            </w:r>
          </w:p>
          <w:p w14:paraId="0E75D53B"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“Шырша ойыншықтары”.</w:t>
            </w:r>
          </w:p>
          <w:p w14:paraId="5981FF1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“Қуанышты шамдар” – жарқыраған гирлянд үлгісі.</w:t>
            </w:r>
          </w:p>
          <w:p w14:paraId="6B23FA3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“Мерекелік үстел” композициясы (конструктор, қағаз, пластилин).</w:t>
            </w:r>
          </w:p>
          <w:p w14:paraId="5E42AFD3" w14:textId="77777777" w:rsidR="0051560A" w:rsidRPr="00AF4A07" w:rsidRDefault="0051560A" w:rsidP="0051560A">
            <w:pPr>
              <w:spacing w:after="0" w:line="240" w:lineRule="auto"/>
              <w:rPr>
                <w:rFonts w:ascii="Times New Roman" w:hAnsi="Times New Roman" w:cs="Times New Roman"/>
                <w:sz w:val="24"/>
                <w:szCs w:val="24"/>
                <w:lang w:val="sq-AL"/>
              </w:rPr>
            </w:pPr>
          </w:p>
        </w:tc>
      </w:tr>
      <w:tr w:rsidR="00AF4A07" w:rsidRPr="00AF4A07" w14:paraId="2C20BF81" w14:textId="77777777" w:rsidTr="00D94D59">
        <w:trPr>
          <w:trHeight w:val="424"/>
        </w:trPr>
        <w:tc>
          <w:tcPr>
            <w:tcW w:w="2977" w:type="dxa"/>
            <w:tcBorders>
              <w:top w:val="single" w:sz="4" w:space="0" w:color="000000"/>
              <w:left w:val="single" w:sz="4" w:space="0" w:color="000000"/>
              <w:bottom w:val="single" w:sz="4" w:space="0" w:color="000000"/>
              <w:right w:val="single" w:sz="4" w:space="0" w:color="000000"/>
            </w:tcBorders>
            <w:hideMark/>
          </w:tcPr>
          <w:p w14:paraId="63CAE54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3117" w:type="dxa"/>
            <w:gridSpan w:val="2"/>
            <w:tcBorders>
              <w:top w:val="single" w:sz="4" w:space="0" w:color="000000"/>
              <w:left w:val="single" w:sz="4" w:space="0" w:color="000000"/>
              <w:bottom w:val="single" w:sz="4" w:space="0" w:color="000000"/>
              <w:right w:val="single" w:sz="4" w:space="0" w:color="000000"/>
            </w:tcBorders>
          </w:tcPr>
          <w:p w14:paraId="79C9C9A6" w14:textId="0C06871E"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кейбір мамандықтардың маңызын, атауларын үйрету;</w:t>
            </w:r>
          </w:p>
          <w:p w14:paraId="7A4435DC"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-табиғаттағы өзін-өзі ұстау қарапайым ережесін үйрету</w:t>
            </w:r>
          </w:p>
          <w:p w14:paraId="25D3402B" w14:textId="77777777" w:rsidR="00B96697" w:rsidRPr="00AF4A07" w:rsidRDefault="00B96697" w:rsidP="0051560A">
            <w:pPr>
              <w:spacing w:after="0" w:line="240" w:lineRule="auto"/>
              <w:ind w:left="20"/>
              <w:jc w:val="both"/>
              <w:rPr>
                <w:rFonts w:ascii="Times New Roman" w:eastAsia="Calibri" w:hAnsi="Times New Roman" w:cs="Times New Roman"/>
                <w:noProof/>
                <w:sz w:val="24"/>
                <w:szCs w:val="24"/>
                <w:lang w:val="sq-AL"/>
              </w:rPr>
            </w:pPr>
          </w:p>
          <w:p w14:paraId="4D49D9BE" w14:textId="1438C341" w:rsidR="00B96697" w:rsidRPr="00AF4A07" w:rsidRDefault="000C1120" w:rsidP="00B748B6">
            <w:pPr>
              <w:spacing w:after="0" w:line="240" w:lineRule="auto"/>
              <w:ind w:left="20"/>
              <w:jc w:val="center"/>
              <w:rPr>
                <w:rFonts w:ascii="Times New Roman" w:hAnsi="Times New Roman" w:cs="Times New Roman"/>
                <w:sz w:val="24"/>
                <w:szCs w:val="24"/>
                <w:lang w:val="sq-AL"/>
              </w:rPr>
            </w:pPr>
            <w:r>
              <w:rPr>
                <w:rFonts w:ascii="Times New Roman" w:hAnsi="Times New Roman" w:cs="Times New Roman"/>
                <w:i/>
                <w:sz w:val="24"/>
                <w:szCs w:val="24"/>
                <w:lang w:val="kk-KZ"/>
              </w:rPr>
              <w:t>Темірәлі Әдемі Нұржанқызы</w:t>
            </w:r>
            <w:r w:rsidR="00822CF2" w:rsidRPr="00822CF2">
              <w:rPr>
                <w:rFonts w:ascii="Times New Roman" w:hAnsi="Times New Roman" w:cs="Times New Roman"/>
                <w:i/>
                <w:sz w:val="24"/>
                <w:szCs w:val="24"/>
                <w:lang w:val="kk-KZ"/>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tcPr>
          <w:p w14:paraId="2533325B" w14:textId="34F3B7E8" w:rsidR="0051560A" w:rsidRPr="00AF4A07" w:rsidRDefault="0051560A" w:rsidP="0051560A">
            <w:pPr>
              <w:spacing w:after="0" w:line="240" w:lineRule="auto"/>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айналасындағы заттардың міндеттерін біледі;</w:t>
            </w:r>
          </w:p>
          <w:p w14:paraId="241D36B7"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-табиғат бұрышының тіршілік иелеріне қамқорлық танытады</w:t>
            </w:r>
          </w:p>
          <w:p w14:paraId="381F88DA" w14:textId="7948D95E" w:rsidR="00B96697" w:rsidRPr="00AF4A07" w:rsidRDefault="000C1120" w:rsidP="0051560A">
            <w:pPr>
              <w:spacing w:after="0" w:line="240" w:lineRule="auto"/>
              <w:ind w:left="20"/>
              <w:jc w:val="both"/>
              <w:rPr>
                <w:rFonts w:ascii="Times New Roman" w:hAnsi="Times New Roman" w:cs="Times New Roman"/>
                <w:sz w:val="24"/>
                <w:szCs w:val="24"/>
                <w:lang w:val="sq-AL"/>
              </w:rPr>
            </w:pPr>
            <w:r>
              <w:rPr>
                <w:rFonts w:ascii="Times New Roman" w:hAnsi="Times New Roman" w:cs="Times New Roman"/>
                <w:i/>
                <w:sz w:val="24"/>
                <w:szCs w:val="24"/>
                <w:lang w:val="kk-KZ"/>
              </w:rPr>
              <w:lastRenderedPageBreak/>
              <w:t>Қайрат Айя Даниярқызы</w:t>
            </w:r>
          </w:p>
        </w:tc>
        <w:tc>
          <w:tcPr>
            <w:tcW w:w="2551" w:type="dxa"/>
            <w:gridSpan w:val="2"/>
            <w:tcBorders>
              <w:top w:val="single" w:sz="4" w:space="0" w:color="000000"/>
              <w:left w:val="single" w:sz="4" w:space="0" w:color="000000"/>
              <w:bottom w:val="single" w:sz="4" w:space="0" w:color="000000"/>
              <w:right w:val="single" w:sz="4" w:space="0" w:color="000000"/>
            </w:tcBorders>
          </w:tcPr>
          <w:p w14:paraId="3F9E33CA" w14:textId="77777777" w:rsidR="0051560A" w:rsidRPr="00AF4A07" w:rsidRDefault="0051560A" w:rsidP="00A55A5F">
            <w:pPr>
              <w:spacing w:after="0" w:line="240" w:lineRule="auto"/>
              <w:jc w:val="both"/>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lastRenderedPageBreak/>
              <w:t>м</w:t>
            </w:r>
            <w:r w:rsidRPr="00AF4A07">
              <w:rPr>
                <w:rFonts w:ascii="Times New Roman" w:eastAsia="Calibri" w:hAnsi="Times New Roman" w:cs="Times New Roman"/>
                <w:noProof/>
                <w:sz w:val="24"/>
                <w:szCs w:val="24"/>
                <w:lang w:val="sq-AL"/>
              </w:rPr>
              <w:t>әдени гигиеналық шараларды орындау</w:t>
            </w:r>
            <w:r w:rsidRPr="00AF4A07">
              <w:rPr>
                <w:rFonts w:ascii="Times New Roman" w:eastAsia="Calibri" w:hAnsi="Times New Roman" w:cs="Times New Roman"/>
                <w:noProof/>
                <w:sz w:val="24"/>
                <w:szCs w:val="24"/>
                <w:lang w:val="kk-KZ"/>
              </w:rPr>
              <w:t>ға үйрету.</w:t>
            </w:r>
          </w:p>
          <w:p w14:paraId="33359404" w14:textId="77777777" w:rsidR="00B96697" w:rsidRPr="00AF4A07" w:rsidRDefault="00B96697" w:rsidP="00A55A5F">
            <w:pPr>
              <w:spacing w:after="0" w:line="240" w:lineRule="auto"/>
              <w:jc w:val="both"/>
              <w:rPr>
                <w:rFonts w:ascii="Times New Roman" w:eastAsia="Calibri" w:hAnsi="Times New Roman" w:cs="Times New Roman"/>
                <w:noProof/>
                <w:sz w:val="24"/>
                <w:szCs w:val="24"/>
                <w:lang w:val="kk-KZ"/>
              </w:rPr>
            </w:pPr>
          </w:p>
          <w:p w14:paraId="75F58390" w14:textId="77777777" w:rsidR="00B96697" w:rsidRPr="00AF4A07" w:rsidRDefault="00B96697" w:rsidP="00A55A5F">
            <w:pPr>
              <w:spacing w:after="0" w:line="240" w:lineRule="auto"/>
              <w:jc w:val="both"/>
              <w:rPr>
                <w:rFonts w:ascii="Times New Roman" w:eastAsia="Times New Roman" w:hAnsi="Times New Roman" w:cs="Times New Roman"/>
                <w:i/>
                <w:sz w:val="24"/>
                <w:lang w:val="kk-KZ" w:bidi="en-US"/>
              </w:rPr>
            </w:pPr>
          </w:p>
          <w:p w14:paraId="2CD1EB16" w14:textId="06E5C13F" w:rsidR="00B96697" w:rsidRPr="00AF4A07" w:rsidRDefault="000C1120" w:rsidP="00B748B6">
            <w:pPr>
              <w:spacing w:after="0" w:line="240" w:lineRule="auto"/>
              <w:jc w:val="center"/>
              <w:rPr>
                <w:rFonts w:ascii="Times New Roman" w:hAnsi="Times New Roman" w:cs="Times New Roman"/>
                <w:sz w:val="24"/>
                <w:szCs w:val="24"/>
                <w:lang w:val="kk-KZ"/>
              </w:rPr>
            </w:pPr>
            <w:r>
              <w:rPr>
                <w:rFonts w:ascii="Times New Roman" w:eastAsia="Times New Roman" w:hAnsi="Times New Roman" w:cs="Times New Roman"/>
                <w:i/>
                <w:sz w:val="24"/>
                <w:lang w:val="kk-KZ" w:bidi="en-US"/>
              </w:rPr>
              <w:t>Жандосқызы Томирис</w:t>
            </w:r>
          </w:p>
        </w:tc>
        <w:tc>
          <w:tcPr>
            <w:tcW w:w="2692" w:type="dxa"/>
            <w:tcBorders>
              <w:top w:val="single" w:sz="4" w:space="0" w:color="000000"/>
              <w:left w:val="single" w:sz="4" w:space="0" w:color="000000"/>
              <w:bottom w:val="single" w:sz="4" w:space="0" w:color="000000"/>
              <w:right w:val="single" w:sz="4" w:space="0" w:color="000000"/>
            </w:tcBorders>
          </w:tcPr>
          <w:p w14:paraId="66C53182" w14:textId="77777777" w:rsidR="0051560A" w:rsidRPr="00AF4A07" w:rsidRDefault="0051560A" w:rsidP="00A55A5F">
            <w:pPr>
              <w:spacing w:after="0" w:line="240" w:lineRule="auto"/>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t>жеке бас гигиенасының бастапқы дағдыларын сақтауға үйрету</w:t>
            </w:r>
          </w:p>
          <w:p w14:paraId="36092E5B" w14:textId="77777777" w:rsidR="00B96697" w:rsidRPr="00AF4A07" w:rsidRDefault="00B96697" w:rsidP="00A55A5F">
            <w:pPr>
              <w:spacing w:after="0" w:line="240" w:lineRule="auto"/>
              <w:jc w:val="both"/>
              <w:rPr>
                <w:rFonts w:ascii="Times New Roman" w:eastAsia="Calibri" w:hAnsi="Times New Roman" w:cs="Times New Roman"/>
                <w:noProof/>
                <w:sz w:val="24"/>
                <w:szCs w:val="24"/>
                <w:lang w:val="sq-AL"/>
              </w:rPr>
            </w:pPr>
          </w:p>
          <w:p w14:paraId="55817293" w14:textId="77777777" w:rsidR="00F167ED" w:rsidRPr="00AF4A07" w:rsidRDefault="00F167ED" w:rsidP="00A55A5F">
            <w:pPr>
              <w:spacing w:after="0" w:line="240" w:lineRule="auto"/>
              <w:jc w:val="both"/>
              <w:rPr>
                <w:rFonts w:ascii="Times New Roman" w:hAnsi="Times New Roman" w:cs="Times New Roman"/>
                <w:i/>
                <w:sz w:val="24"/>
                <w:szCs w:val="24"/>
                <w:lang w:val="kk-KZ"/>
              </w:rPr>
            </w:pPr>
          </w:p>
          <w:p w14:paraId="0C34874F" w14:textId="0DBA4C76" w:rsidR="00B96697" w:rsidRPr="00AF4A07" w:rsidRDefault="000C1120" w:rsidP="00B748B6">
            <w:pPr>
              <w:spacing w:after="0" w:line="240" w:lineRule="auto"/>
              <w:jc w:val="center"/>
              <w:rPr>
                <w:rFonts w:ascii="Times New Roman" w:hAnsi="Times New Roman" w:cs="Times New Roman"/>
                <w:sz w:val="24"/>
                <w:szCs w:val="24"/>
                <w:lang w:val="sq-AL"/>
              </w:rPr>
            </w:pPr>
            <w:r>
              <w:rPr>
                <w:rFonts w:ascii="Times New Roman" w:hAnsi="Times New Roman" w:cs="Times New Roman"/>
                <w:i/>
                <w:sz w:val="24"/>
                <w:szCs w:val="24"/>
                <w:lang w:val="kk-KZ"/>
              </w:rPr>
              <w:t xml:space="preserve">Ибрайым Інжу </w:t>
            </w:r>
            <w:r>
              <w:rPr>
                <w:rFonts w:ascii="Times New Roman" w:hAnsi="Times New Roman" w:cs="Times New Roman"/>
                <w:i/>
                <w:sz w:val="24"/>
                <w:szCs w:val="24"/>
                <w:lang w:val="kk-KZ"/>
              </w:rPr>
              <w:lastRenderedPageBreak/>
              <w:t>Азаматқызы</w:t>
            </w:r>
            <w:r w:rsidR="00822CF2" w:rsidRPr="00822CF2">
              <w:rPr>
                <w:rFonts w:ascii="Times New Roman" w:hAnsi="Times New Roman" w:cs="Times New Roman"/>
                <w:i/>
                <w:sz w:val="24"/>
                <w:szCs w:val="24"/>
                <w:lang w:val="kk-KZ"/>
              </w:rPr>
              <w:t xml:space="preserve"> </w:t>
            </w:r>
          </w:p>
        </w:tc>
        <w:tc>
          <w:tcPr>
            <w:tcW w:w="2130" w:type="dxa"/>
            <w:tcBorders>
              <w:top w:val="single" w:sz="4" w:space="0" w:color="000000"/>
              <w:left w:val="single" w:sz="4" w:space="0" w:color="000000"/>
              <w:bottom w:val="single" w:sz="4" w:space="0" w:color="000000"/>
              <w:right w:val="single" w:sz="4" w:space="0" w:color="000000"/>
            </w:tcBorders>
          </w:tcPr>
          <w:p w14:paraId="62154DF0" w14:textId="77777777" w:rsidR="0051560A" w:rsidRPr="00AF4A07" w:rsidRDefault="0051560A" w:rsidP="0051560A">
            <w:pPr>
              <w:spacing w:after="0" w:line="240" w:lineRule="auto"/>
              <w:ind w:left="20"/>
              <w:jc w:val="both"/>
              <w:rPr>
                <w:rFonts w:ascii="Times New Roman" w:eastAsia="Calibri" w:hAnsi="Times New Roman" w:cs="Times New Roman"/>
                <w:noProof/>
                <w:sz w:val="24"/>
                <w:szCs w:val="24"/>
                <w:lang w:val="sq-AL"/>
              </w:rPr>
            </w:pPr>
            <w:r w:rsidRPr="00AF4A07">
              <w:rPr>
                <w:rFonts w:ascii="Times New Roman" w:eastAsia="Calibri" w:hAnsi="Times New Roman" w:cs="Times New Roman"/>
                <w:noProof/>
                <w:sz w:val="24"/>
                <w:szCs w:val="24"/>
                <w:lang w:val="sq-AL"/>
              </w:rPr>
              <w:lastRenderedPageBreak/>
              <w:t>өздігінен түрлі ойындар ойнауды, ойын ережелерін сақтай алуды үйрету</w:t>
            </w:r>
          </w:p>
          <w:p w14:paraId="665BD68A" w14:textId="77777777" w:rsidR="00F167ED" w:rsidRPr="00AF4A07" w:rsidRDefault="00F167ED" w:rsidP="0051560A">
            <w:pPr>
              <w:spacing w:after="0" w:line="240" w:lineRule="auto"/>
              <w:ind w:left="20"/>
              <w:jc w:val="both"/>
              <w:rPr>
                <w:rFonts w:ascii="Times New Roman" w:eastAsia="Calibri" w:hAnsi="Times New Roman" w:cs="Times New Roman"/>
                <w:noProof/>
                <w:sz w:val="24"/>
                <w:szCs w:val="24"/>
                <w:lang w:val="sq-AL"/>
              </w:rPr>
            </w:pPr>
          </w:p>
          <w:p w14:paraId="56378CC8" w14:textId="24BB058D" w:rsidR="00F167ED" w:rsidRPr="00AF4A07" w:rsidRDefault="000C1120" w:rsidP="00B748B6">
            <w:pPr>
              <w:spacing w:after="0" w:line="240" w:lineRule="auto"/>
              <w:ind w:left="20"/>
              <w:jc w:val="center"/>
              <w:rPr>
                <w:rFonts w:ascii="Times New Roman" w:hAnsi="Times New Roman" w:cs="Times New Roman"/>
                <w:sz w:val="24"/>
                <w:szCs w:val="24"/>
                <w:lang w:val="sq-AL"/>
              </w:rPr>
            </w:pPr>
            <w:r>
              <w:rPr>
                <w:rFonts w:ascii="Times New Roman" w:eastAsia="Times New Roman" w:hAnsi="Times New Roman" w:cs="Times New Roman"/>
                <w:i/>
                <w:sz w:val="24"/>
                <w:lang w:val="kk-KZ" w:bidi="en-US"/>
              </w:rPr>
              <w:t xml:space="preserve">Серік Ақжүрек </w:t>
            </w:r>
            <w:r>
              <w:rPr>
                <w:rFonts w:ascii="Times New Roman" w:eastAsia="Times New Roman" w:hAnsi="Times New Roman" w:cs="Times New Roman"/>
                <w:i/>
                <w:sz w:val="24"/>
                <w:lang w:val="kk-KZ" w:bidi="en-US"/>
              </w:rPr>
              <w:lastRenderedPageBreak/>
              <w:t>Думанұлы</w:t>
            </w:r>
            <w:r w:rsidR="00822CF2" w:rsidRPr="00822CF2">
              <w:rPr>
                <w:rFonts w:ascii="Times New Roman" w:eastAsia="Times New Roman" w:hAnsi="Times New Roman" w:cs="Times New Roman"/>
                <w:i/>
                <w:sz w:val="24"/>
                <w:lang w:val="kk-KZ" w:bidi="en-US"/>
              </w:rPr>
              <w:t xml:space="preserve"> </w:t>
            </w:r>
          </w:p>
        </w:tc>
      </w:tr>
      <w:tr w:rsidR="00AF4A07" w:rsidRPr="000C1120" w14:paraId="106AD827" w14:textId="77777777" w:rsidTr="0013688F">
        <w:trPr>
          <w:trHeight w:val="450"/>
        </w:trPr>
        <w:tc>
          <w:tcPr>
            <w:tcW w:w="2977" w:type="dxa"/>
            <w:tcBorders>
              <w:top w:val="single" w:sz="4" w:space="0" w:color="000000"/>
              <w:left w:val="single" w:sz="4" w:space="0" w:color="000000"/>
              <w:bottom w:val="single" w:sz="4" w:space="0" w:color="000000"/>
              <w:right w:val="single" w:sz="4" w:space="0" w:color="000000"/>
            </w:tcBorders>
            <w:hideMark/>
          </w:tcPr>
          <w:p w14:paraId="7F5F9273" w14:textId="48A470DA"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2900" w:type="dxa"/>
            <w:gridSpan w:val="8"/>
            <w:tcBorders>
              <w:top w:val="single" w:sz="4" w:space="0" w:color="000000"/>
              <w:left w:val="single" w:sz="4" w:space="0" w:color="000000"/>
              <w:bottom w:val="single" w:sz="4" w:space="0" w:color="000000"/>
              <w:right w:val="single" w:sz="4" w:space="0" w:color="000000"/>
            </w:tcBorders>
            <w:hideMark/>
          </w:tcPr>
          <w:p w14:paraId="108236C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7BFA1B"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2536D62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8326574" w14:textId="68ED2292"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D94D59" w:rsidRPr="00AF4A07">
              <w:rPr>
                <w:rFonts w:ascii="Times New Roman" w:eastAsia="Times New Roman" w:hAnsi="Times New Roman" w:cs="Times New Roman"/>
                <w:b/>
                <w:bCs/>
                <w:sz w:val="24"/>
                <w:szCs w:val="24"/>
                <w:lang w:val="sq-AL"/>
              </w:rPr>
              <w:t>амытушы білім беру ортасын құру</w:t>
            </w:r>
          </w:p>
        </w:tc>
      </w:tr>
      <w:tr w:rsidR="00AF4A07" w:rsidRPr="000C1120" w14:paraId="65F5019C"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6DF30ECE"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3117" w:type="dxa"/>
            <w:gridSpan w:val="2"/>
            <w:tcBorders>
              <w:top w:val="single" w:sz="4" w:space="0" w:color="000000"/>
              <w:left w:val="single" w:sz="4" w:space="0" w:color="000000"/>
              <w:bottom w:val="single" w:sz="4" w:space="0" w:color="000000"/>
              <w:right w:val="single" w:sz="4" w:space="0" w:color="000000"/>
            </w:tcBorders>
          </w:tcPr>
          <w:p w14:paraId="208BEF5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«Аңшылар мен қояндар»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Зейінділік пен тыңдауды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«Аңшы» белгі берсе, қояндар жасырынады. «Қорықпа, қауіп жоқ» десе, қайта шығады.</w:t>
            </w:r>
          </w:p>
        </w:tc>
        <w:tc>
          <w:tcPr>
            <w:tcW w:w="2410" w:type="dxa"/>
            <w:gridSpan w:val="2"/>
            <w:tcBorders>
              <w:top w:val="single" w:sz="4" w:space="0" w:color="000000"/>
              <w:left w:val="single" w:sz="4" w:space="0" w:color="000000"/>
              <w:bottom w:val="single" w:sz="4" w:space="0" w:color="000000"/>
              <w:right w:val="single" w:sz="4" w:space="0" w:color="000000"/>
            </w:tcBorders>
          </w:tcPr>
          <w:p w14:paraId="3369DC36"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үйіндісі»</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Бірлесе жұмыс істеуге баулу.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қар (мақта, қағаз) жинап, бір жерге үйеді — «қар үйіндісі».</w:t>
            </w:r>
          </w:p>
        </w:tc>
        <w:tc>
          <w:tcPr>
            <w:tcW w:w="2551" w:type="dxa"/>
            <w:gridSpan w:val="2"/>
            <w:tcBorders>
              <w:top w:val="single" w:sz="4" w:space="0" w:color="000000"/>
              <w:left w:val="single" w:sz="4" w:space="0" w:color="000000"/>
              <w:bottom w:val="single" w:sz="4" w:space="0" w:color="000000"/>
              <w:right w:val="single" w:sz="4" w:space="0" w:color="000000"/>
            </w:tcBorders>
          </w:tcPr>
          <w:p w14:paraId="7F31C3E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«Қардан көпіршік»</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Ептілік пен дәлдікке үйрету.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қарды (допты) шеңберден домалатып өткізеді.</w:t>
            </w:r>
          </w:p>
        </w:tc>
        <w:tc>
          <w:tcPr>
            <w:tcW w:w="2692" w:type="dxa"/>
            <w:tcBorders>
              <w:top w:val="single" w:sz="4" w:space="0" w:color="000000"/>
              <w:left w:val="single" w:sz="4" w:space="0" w:color="000000"/>
              <w:bottom w:val="single" w:sz="4" w:space="0" w:color="000000"/>
              <w:right w:val="single" w:sz="4" w:space="0" w:color="000000"/>
            </w:tcBorders>
          </w:tcPr>
          <w:p w14:paraId="33356F4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«Жылан мен торғайлар»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Қимыл үйлесімділігін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«жыланның» (арқанның) үстінен секіріп өтеді.</w:t>
            </w:r>
          </w:p>
        </w:tc>
        <w:tc>
          <w:tcPr>
            <w:tcW w:w="2130" w:type="dxa"/>
            <w:tcBorders>
              <w:top w:val="single" w:sz="4" w:space="0" w:color="000000"/>
              <w:left w:val="single" w:sz="4" w:space="0" w:color="000000"/>
              <w:bottom w:val="single" w:sz="4" w:space="0" w:color="000000"/>
              <w:right w:val="single" w:sz="4" w:space="0" w:color="000000"/>
            </w:tcBorders>
          </w:tcPr>
          <w:p w14:paraId="23FAC21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үйшігін саламыз»</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Ұжымдық іс-әрекетке баулу.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бірге қардан үйшіктер жасап, безендіреді.</w:t>
            </w:r>
          </w:p>
        </w:tc>
      </w:tr>
      <w:tr w:rsidR="00AF4A07" w:rsidRPr="000C1120" w14:paraId="7063761F" w14:textId="77777777" w:rsidTr="0013688F">
        <w:trPr>
          <w:trHeight w:val="275"/>
        </w:trPr>
        <w:tc>
          <w:tcPr>
            <w:tcW w:w="2977" w:type="dxa"/>
            <w:tcBorders>
              <w:top w:val="single" w:sz="4" w:space="0" w:color="000000"/>
              <w:left w:val="single" w:sz="4" w:space="0" w:color="000000"/>
              <w:bottom w:val="single" w:sz="4" w:space="0" w:color="000000"/>
              <w:right w:val="single" w:sz="4" w:space="0" w:color="000000"/>
            </w:tcBorders>
            <w:hideMark/>
          </w:tcPr>
          <w:p w14:paraId="034BB749"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2900" w:type="dxa"/>
            <w:gridSpan w:val="8"/>
            <w:tcBorders>
              <w:top w:val="single" w:sz="4" w:space="0" w:color="000000"/>
              <w:left w:val="single" w:sz="4" w:space="0" w:color="000000"/>
              <w:bottom w:val="single" w:sz="4" w:space="0" w:color="000000"/>
              <w:right w:val="single" w:sz="4" w:space="0" w:color="000000"/>
            </w:tcBorders>
          </w:tcPr>
          <w:p w14:paraId="0AC3176E"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p w14:paraId="79669B5F"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r>
      <w:tr w:rsidR="00AF4A07" w:rsidRPr="000C1120" w14:paraId="47C60BCE" w14:textId="77777777" w:rsidTr="0013688F">
        <w:trPr>
          <w:trHeight w:val="280"/>
        </w:trPr>
        <w:tc>
          <w:tcPr>
            <w:tcW w:w="2977" w:type="dxa"/>
            <w:tcBorders>
              <w:top w:val="single" w:sz="4" w:space="0" w:color="000000"/>
              <w:left w:val="single" w:sz="4" w:space="0" w:color="000000"/>
              <w:bottom w:val="single" w:sz="4" w:space="0" w:color="000000"/>
              <w:right w:val="single" w:sz="4" w:space="0" w:color="000000"/>
            </w:tcBorders>
            <w:hideMark/>
          </w:tcPr>
          <w:p w14:paraId="32B7867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2900" w:type="dxa"/>
            <w:gridSpan w:val="8"/>
            <w:tcBorders>
              <w:top w:val="single" w:sz="8" w:space="0" w:color="000000"/>
              <w:left w:val="single" w:sz="8" w:space="0" w:color="000000"/>
              <w:bottom w:val="single" w:sz="8" w:space="0" w:color="000000"/>
              <w:right w:val="single" w:sz="8" w:space="0" w:color="000000"/>
            </w:tcBorders>
          </w:tcPr>
          <w:p w14:paraId="45AE38CE"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13BFB6EE" w14:textId="77777777" w:rsidR="0051560A" w:rsidRPr="00AF4A07" w:rsidRDefault="0051560A" w:rsidP="0051560A">
      <w:pPr>
        <w:spacing w:after="0" w:line="240" w:lineRule="auto"/>
        <w:rPr>
          <w:rFonts w:ascii="Times New Roman" w:hAnsi="Times New Roman" w:cs="Times New Roman"/>
          <w:sz w:val="24"/>
          <w:szCs w:val="24"/>
          <w:lang w:val="kk-KZ"/>
        </w:rPr>
      </w:pPr>
    </w:p>
    <w:p w14:paraId="7D03CD95" w14:textId="05279526" w:rsidR="0051560A" w:rsidRPr="00AF4A07" w:rsidRDefault="0051560A" w:rsidP="0051560A">
      <w:pPr>
        <w:spacing w:after="0" w:line="240" w:lineRule="auto"/>
        <w:rPr>
          <w:rFonts w:ascii="Times New Roman" w:hAnsi="Times New Roman" w:cs="Times New Roman"/>
          <w:sz w:val="24"/>
          <w:szCs w:val="24"/>
          <w:lang w:val="kk-KZ"/>
        </w:rPr>
      </w:pPr>
    </w:p>
    <w:p w14:paraId="15F2D367" w14:textId="77777777" w:rsidR="0051560A" w:rsidRPr="00AF4A07" w:rsidRDefault="0051560A" w:rsidP="0051560A">
      <w:pPr>
        <w:spacing w:after="0" w:line="240" w:lineRule="auto"/>
        <w:rPr>
          <w:rFonts w:ascii="Times New Roman" w:hAnsi="Times New Roman" w:cs="Times New Roman"/>
          <w:sz w:val="24"/>
          <w:szCs w:val="24"/>
          <w:lang w:val="sq-AL"/>
        </w:rPr>
      </w:pPr>
    </w:p>
    <w:p w14:paraId="42255904" w14:textId="77777777" w:rsidR="00D110B1" w:rsidRPr="00AF4A07" w:rsidRDefault="00D110B1" w:rsidP="0051560A">
      <w:pPr>
        <w:spacing w:after="0" w:line="240" w:lineRule="auto"/>
        <w:rPr>
          <w:rFonts w:ascii="Times New Roman" w:hAnsi="Times New Roman" w:cs="Times New Roman"/>
          <w:sz w:val="24"/>
          <w:szCs w:val="24"/>
          <w:lang w:val="sq-AL"/>
        </w:rPr>
      </w:pPr>
    </w:p>
    <w:p w14:paraId="6C54218A" w14:textId="77777777" w:rsidR="00D94D59" w:rsidRPr="00AF4A07" w:rsidRDefault="00D94D59" w:rsidP="0051560A">
      <w:pPr>
        <w:spacing w:after="0" w:line="240" w:lineRule="auto"/>
        <w:rPr>
          <w:rFonts w:ascii="Times New Roman" w:hAnsi="Times New Roman" w:cs="Times New Roman"/>
          <w:sz w:val="24"/>
          <w:szCs w:val="24"/>
          <w:lang w:val="sq-AL"/>
        </w:rPr>
      </w:pPr>
    </w:p>
    <w:p w14:paraId="7297978D" w14:textId="77777777" w:rsidR="00D94D59" w:rsidRPr="00AF4A07" w:rsidRDefault="00D94D59" w:rsidP="0051560A">
      <w:pPr>
        <w:spacing w:after="0" w:line="240" w:lineRule="auto"/>
        <w:rPr>
          <w:rFonts w:ascii="Times New Roman" w:hAnsi="Times New Roman" w:cs="Times New Roman"/>
          <w:sz w:val="24"/>
          <w:szCs w:val="24"/>
          <w:lang w:val="sq-AL"/>
        </w:rPr>
      </w:pPr>
    </w:p>
    <w:p w14:paraId="3C9DF622" w14:textId="77777777" w:rsidR="00D94D59" w:rsidRPr="00AF4A07" w:rsidRDefault="00D94D59" w:rsidP="0051560A">
      <w:pPr>
        <w:spacing w:after="0" w:line="240" w:lineRule="auto"/>
        <w:rPr>
          <w:rFonts w:ascii="Times New Roman" w:hAnsi="Times New Roman" w:cs="Times New Roman"/>
          <w:sz w:val="24"/>
          <w:szCs w:val="24"/>
          <w:lang w:val="sq-AL"/>
        </w:rPr>
      </w:pPr>
    </w:p>
    <w:p w14:paraId="12F83E36" w14:textId="77777777" w:rsidR="00D94D59" w:rsidRPr="00AF4A07" w:rsidRDefault="00D94D59" w:rsidP="0051560A">
      <w:pPr>
        <w:spacing w:after="0" w:line="240" w:lineRule="auto"/>
        <w:rPr>
          <w:rFonts w:ascii="Times New Roman" w:hAnsi="Times New Roman" w:cs="Times New Roman"/>
          <w:sz w:val="24"/>
          <w:szCs w:val="24"/>
          <w:lang w:val="sq-AL"/>
        </w:rPr>
      </w:pPr>
    </w:p>
    <w:p w14:paraId="58775882" w14:textId="77777777" w:rsidR="00D94D59" w:rsidRPr="00AF4A07" w:rsidRDefault="00D94D59" w:rsidP="0051560A">
      <w:pPr>
        <w:spacing w:after="0" w:line="240" w:lineRule="auto"/>
        <w:rPr>
          <w:rFonts w:ascii="Times New Roman" w:hAnsi="Times New Roman" w:cs="Times New Roman"/>
          <w:sz w:val="24"/>
          <w:szCs w:val="24"/>
          <w:lang w:val="sq-AL"/>
        </w:rPr>
      </w:pPr>
    </w:p>
    <w:p w14:paraId="758B6A96" w14:textId="77777777" w:rsidR="00D94D59" w:rsidRPr="00AF4A07" w:rsidRDefault="00D94D59" w:rsidP="0051560A">
      <w:pPr>
        <w:spacing w:after="0" w:line="240" w:lineRule="auto"/>
        <w:rPr>
          <w:rFonts w:ascii="Times New Roman" w:hAnsi="Times New Roman" w:cs="Times New Roman"/>
          <w:sz w:val="24"/>
          <w:szCs w:val="24"/>
          <w:lang w:val="sq-AL"/>
        </w:rPr>
      </w:pPr>
    </w:p>
    <w:p w14:paraId="0084E3E6" w14:textId="77777777" w:rsidR="00D94D59" w:rsidRPr="00AF4A07" w:rsidRDefault="00D94D59" w:rsidP="0051560A">
      <w:pPr>
        <w:spacing w:after="0" w:line="240" w:lineRule="auto"/>
        <w:rPr>
          <w:rFonts w:ascii="Times New Roman" w:hAnsi="Times New Roman" w:cs="Times New Roman"/>
          <w:sz w:val="24"/>
          <w:szCs w:val="24"/>
          <w:lang w:val="sq-AL"/>
        </w:rPr>
      </w:pPr>
    </w:p>
    <w:p w14:paraId="1FA4DD14" w14:textId="77777777" w:rsidR="0051560A" w:rsidRPr="00AF4A07" w:rsidRDefault="0051560A" w:rsidP="0051560A">
      <w:pPr>
        <w:spacing w:after="0" w:line="240" w:lineRule="auto"/>
        <w:ind w:left="534" w:right="536"/>
        <w:jc w:val="center"/>
        <w:outlineLvl w:val="0"/>
        <w:rPr>
          <w:rFonts w:ascii="Times New Roman" w:eastAsia="Times New Roman" w:hAnsi="Times New Roman" w:cs="Times New Roman"/>
          <w:b/>
          <w:bCs/>
          <w:kern w:val="36"/>
          <w:sz w:val="24"/>
          <w:szCs w:val="24"/>
          <w:lang w:val="sq-AL" w:eastAsia="ru-RU"/>
        </w:rPr>
      </w:pPr>
      <w:r w:rsidRPr="00AF4A07">
        <w:rPr>
          <w:rFonts w:ascii="Times New Roman" w:eastAsia="Times New Roman" w:hAnsi="Times New Roman" w:cs="Times New Roman"/>
          <w:b/>
          <w:bCs/>
          <w:kern w:val="36"/>
          <w:sz w:val="24"/>
          <w:szCs w:val="24"/>
          <w:lang w:val="sq-AL" w:eastAsia="ru-RU"/>
        </w:rPr>
        <w:lastRenderedPageBreak/>
        <w:t>Тәрбиелеу - білім беру процесінің циклограммасы</w:t>
      </w:r>
    </w:p>
    <w:p w14:paraId="12C206C2" w14:textId="5548CB9C" w:rsidR="0051560A" w:rsidRPr="00AF4A07" w:rsidRDefault="00D110B1" w:rsidP="0051560A">
      <w:pPr>
        <w:spacing w:after="0" w:line="240" w:lineRule="auto"/>
        <w:jc w:val="center"/>
        <w:rPr>
          <w:rFonts w:ascii="Times New Roman" w:eastAsia="Times New Roman" w:hAnsi="Times New Roman" w:cs="Times New Roman"/>
          <w:b/>
          <w:bCs/>
          <w:sz w:val="24"/>
          <w:szCs w:val="24"/>
          <w:u w:val="single"/>
          <w:lang w:val="sq-AL" w:eastAsia="ru-RU"/>
        </w:rPr>
      </w:pPr>
      <w:r w:rsidRPr="00AF4A07">
        <w:rPr>
          <w:rFonts w:ascii="Times New Roman" w:eastAsia="Times New Roman" w:hAnsi="Times New Roman" w:cs="Times New Roman"/>
          <w:b/>
          <w:bCs/>
          <w:sz w:val="24"/>
          <w:szCs w:val="24"/>
          <w:u w:val="single"/>
          <w:lang w:val="sq-AL" w:eastAsia="ru-RU"/>
        </w:rPr>
        <w:t>Желтоқ</w:t>
      </w:r>
      <w:r w:rsidR="0051560A" w:rsidRPr="00AF4A07">
        <w:rPr>
          <w:rFonts w:ascii="Times New Roman" w:eastAsia="Times New Roman" w:hAnsi="Times New Roman" w:cs="Times New Roman"/>
          <w:b/>
          <w:bCs/>
          <w:sz w:val="24"/>
          <w:szCs w:val="24"/>
          <w:u w:val="single"/>
          <w:lang w:val="sq-AL" w:eastAsia="ru-RU"/>
        </w:rPr>
        <w:t>сан айы 2025  жыл 5  апта</w:t>
      </w:r>
    </w:p>
    <w:p w14:paraId="388A06AF" w14:textId="77777777" w:rsidR="0051560A" w:rsidRPr="00AF4A07" w:rsidRDefault="0051560A" w:rsidP="0051560A">
      <w:pPr>
        <w:spacing w:after="0" w:line="240" w:lineRule="auto"/>
        <w:jc w:val="center"/>
        <w:rPr>
          <w:rFonts w:ascii="Times New Roman" w:eastAsia="Times New Roman" w:hAnsi="Times New Roman" w:cs="Times New Roman"/>
          <w:b/>
          <w:bCs/>
          <w:sz w:val="24"/>
          <w:szCs w:val="24"/>
          <w:u w:val="single"/>
          <w:lang w:val="sq-AL" w:eastAsia="ru-RU"/>
        </w:rPr>
      </w:pPr>
    </w:p>
    <w:p w14:paraId="14741E4D" w14:textId="74FCCD40"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            Топ: </w:t>
      </w:r>
      <w:r w:rsidR="00D110B1"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45BB3608" w14:textId="44F2DE0D" w:rsidR="0013688F" w:rsidRPr="00AF4A07" w:rsidRDefault="0013688F" w:rsidP="0013688F">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            Балалардың жасы: </w:t>
      </w:r>
      <w:r w:rsidRPr="00AF4A07">
        <w:rPr>
          <w:rFonts w:ascii="Times New Roman" w:eastAsia="Times New Roman" w:hAnsi="Times New Roman" w:cs="Times New Roman"/>
          <w:sz w:val="24"/>
          <w:szCs w:val="24"/>
          <w:lang w:val="kk-KZ" w:eastAsia="ru-RU"/>
        </w:rPr>
        <w:t>3 жастағы балалар</w:t>
      </w:r>
    </w:p>
    <w:p w14:paraId="222F48FC" w14:textId="77777777" w:rsidR="0051560A" w:rsidRPr="00AF4A07" w:rsidRDefault="0051560A" w:rsidP="0051560A">
      <w:pPr>
        <w:spacing w:after="0" w:line="240" w:lineRule="auto"/>
        <w:ind w:firstLine="708"/>
        <w:rPr>
          <w:rFonts w:ascii="Times New Roman" w:eastAsia="Times New Roman" w:hAnsi="Times New Roman" w:cs="Times New Roman"/>
          <w:b/>
          <w:iCs/>
          <w:sz w:val="24"/>
          <w:szCs w:val="24"/>
          <w:lang w:val="sq-AL" w:eastAsia="zh-TW"/>
        </w:rPr>
      </w:pPr>
      <w:r w:rsidRPr="00AF4A07">
        <w:rPr>
          <w:rFonts w:ascii="Times New Roman" w:eastAsia="Times New Roman" w:hAnsi="Times New Roman" w:cs="Times New Roman"/>
          <w:b/>
          <w:iCs/>
          <w:sz w:val="24"/>
          <w:szCs w:val="24"/>
          <w:lang w:val="sq-AL" w:eastAsia="zh-TW"/>
        </w:rPr>
        <w:t xml:space="preserve">Желтоқсан тәуелсіздік және отаншылдық айы                                                                                                             </w:t>
      </w:r>
    </w:p>
    <w:p w14:paraId="0B0FA41F" w14:textId="77777777" w:rsidR="0051560A" w:rsidRPr="00AF4A07" w:rsidRDefault="0051560A" w:rsidP="0051560A">
      <w:pPr>
        <w:spacing w:after="0" w:line="240" w:lineRule="auto"/>
        <w:ind w:left="708"/>
        <w:rPr>
          <w:rFonts w:ascii="Times New Roman" w:hAnsi="Times New Roman" w:cs="Times New Roman"/>
          <w:sz w:val="24"/>
          <w:szCs w:val="24"/>
          <w:lang w:val="sq-AL"/>
        </w:rPr>
      </w:pPr>
      <w:r w:rsidRPr="00AF4A07">
        <w:rPr>
          <w:rFonts w:ascii="Times New Roman" w:hAnsi="Times New Roman" w:cs="Times New Roman"/>
          <w:sz w:val="24"/>
          <w:szCs w:val="24"/>
          <w:lang w:val="sq-AL"/>
        </w:rPr>
        <w:t>Отан, ел, туған өлке туралы білу</w:t>
      </w:r>
      <w:r w:rsidRPr="00AF4A07">
        <w:rPr>
          <w:rFonts w:ascii="Times New Roman" w:hAnsi="Times New Roman" w:cs="Times New Roman"/>
          <w:sz w:val="24"/>
          <w:szCs w:val="24"/>
          <w:lang w:val="sq-AL"/>
        </w:rPr>
        <w:br/>
        <w:t>Қазақстанның мемлекеттік рәміздерін білу</w:t>
      </w:r>
      <w:r w:rsidRPr="00AF4A07">
        <w:rPr>
          <w:rFonts w:ascii="Times New Roman" w:hAnsi="Times New Roman" w:cs="Times New Roman"/>
          <w:sz w:val="24"/>
          <w:szCs w:val="24"/>
          <w:lang w:val="sq-AL"/>
        </w:rPr>
        <w:br/>
        <w:t>Мемлекеттік тілді білу</w:t>
      </w:r>
      <w:r w:rsidRPr="00AF4A07">
        <w:rPr>
          <w:rFonts w:ascii="Times New Roman" w:hAnsi="Times New Roman" w:cs="Times New Roman"/>
          <w:sz w:val="24"/>
          <w:szCs w:val="24"/>
          <w:lang w:val="sq-AL"/>
        </w:rPr>
        <w:br/>
        <w:t xml:space="preserve">Ұлттық мерекелер, ойындар, дәстүрлер туралы білу </w:t>
      </w:r>
    </w:p>
    <w:p w14:paraId="7217F20E" w14:textId="77777777" w:rsidR="0051560A" w:rsidRPr="00AF4A07" w:rsidRDefault="0051560A" w:rsidP="0051560A">
      <w:pPr>
        <w:spacing w:after="0" w:line="240" w:lineRule="auto"/>
        <w:ind w:firstLine="708"/>
        <w:rPr>
          <w:rFonts w:ascii="Times New Roman" w:eastAsia="Times New Roman" w:hAnsi="Times New Roman" w:cs="Times New Roman"/>
          <w:b/>
          <w:bCs/>
          <w:spacing w:val="2"/>
          <w:sz w:val="24"/>
          <w:szCs w:val="24"/>
          <w:lang w:val="sq-AL" w:eastAsia="zh-TW"/>
        </w:rPr>
      </w:pPr>
      <w:r w:rsidRPr="00AF4A07">
        <w:rPr>
          <w:rFonts w:ascii="Times New Roman" w:hAnsi="Times New Roman" w:cs="Times New Roman"/>
          <w:sz w:val="24"/>
          <w:szCs w:val="24"/>
          <w:lang w:val="sq-AL"/>
        </w:rPr>
        <w:t xml:space="preserve">Табиғатқа қамқорлық таныта білу </w:t>
      </w:r>
    </w:p>
    <w:p w14:paraId="1BADF72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p>
    <w:tbl>
      <w:tblPr>
        <w:tblStyle w:val="TableNormal"/>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4090"/>
        <w:gridCol w:w="16"/>
        <w:gridCol w:w="4088"/>
        <w:gridCol w:w="22"/>
        <w:gridCol w:w="3265"/>
      </w:tblGrid>
      <w:tr w:rsidR="00AF4A07" w:rsidRPr="00AF4A07" w14:paraId="136F5BAC" w14:textId="77777777" w:rsidTr="0013688F">
        <w:trPr>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7BEF5494" w14:textId="77777777" w:rsidR="0051560A" w:rsidRPr="00AF4A07" w:rsidRDefault="0051560A" w:rsidP="0051560A">
            <w:pPr>
              <w:spacing w:after="0" w:line="240" w:lineRule="auto"/>
              <w:ind w:left="638"/>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тәртібі</w:t>
            </w:r>
          </w:p>
        </w:tc>
        <w:tc>
          <w:tcPr>
            <w:tcW w:w="4106" w:type="dxa"/>
            <w:gridSpan w:val="2"/>
            <w:tcBorders>
              <w:top w:val="single" w:sz="4" w:space="0" w:color="000000"/>
              <w:left w:val="single" w:sz="4" w:space="0" w:color="000000"/>
              <w:bottom w:val="single" w:sz="4" w:space="0" w:color="000000"/>
              <w:right w:val="single" w:sz="4" w:space="0" w:color="000000"/>
            </w:tcBorders>
            <w:hideMark/>
          </w:tcPr>
          <w:p w14:paraId="278CA18F"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Дүйсенбі </w:t>
            </w:r>
          </w:p>
          <w:p w14:paraId="591EC51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29.12.2025 ж</w:t>
            </w:r>
          </w:p>
        </w:tc>
        <w:tc>
          <w:tcPr>
            <w:tcW w:w="4110" w:type="dxa"/>
            <w:gridSpan w:val="2"/>
            <w:tcBorders>
              <w:top w:val="single" w:sz="4" w:space="0" w:color="auto"/>
              <w:left w:val="single" w:sz="4" w:space="0" w:color="000000"/>
              <w:bottom w:val="single" w:sz="4" w:space="0" w:color="000000"/>
              <w:right w:val="single" w:sz="4" w:space="0" w:color="000000"/>
            </w:tcBorders>
            <w:hideMark/>
          </w:tcPr>
          <w:p w14:paraId="0C7BCA8A"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Сейсенбі </w:t>
            </w:r>
          </w:p>
          <w:p w14:paraId="0415D90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30.12.2025 ж</w:t>
            </w:r>
          </w:p>
          <w:p w14:paraId="5534245B"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c>
          <w:tcPr>
            <w:tcW w:w="3265" w:type="dxa"/>
            <w:tcBorders>
              <w:top w:val="single" w:sz="4" w:space="0" w:color="000000"/>
              <w:left w:val="single" w:sz="4" w:space="0" w:color="000000"/>
              <w:bottom w:val="single" w:sz="4" w:space="0" w:color="000000"/>
              <w:right w:val="single" w:sz="4" w:space="0" w:color="000000"/>
            </w:tcBorders>
            <w:hideMark/>
          </w:tcPr>
          <w:p w14:paraId="4C639B16"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 xml:space="preserve">Сәрсенбі </w:t>
            </w:r>
          </w:p>
          <w:p w14:paraId="244187A4"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r w:rsidRPr="00AF4A07">
              <w:rPr>
                <w:rFonts w:ascii="Times New Roman" w:eastAsia="Times New Roman" w:hAnsi="Times New Roman" w:cs="Times New Roman"/>
                <w:b/>
                <w:sz w:val="24"/>
                <w:szCs w:val="24"/>
                <w:lang w:val="sq-AL" w:eastAsia="ru-RU"/>
              </w:rPr>
              <w:t>31.12.2025ж</w:t>
            </w:r>
          </w:p>
          <w:p w14:paraId="00FD6098" w14:textId="77777777" w:rsidR="0051560A" w:rsidRPr="00AF4A07" w:rsidRDefault="0051560A" w:rsidP="0051560A">
            <w:pPr>
              <w:spacing w:after="0" w:line="240" w:lineRule="auto"/>
              <w:jc w:val="center"/>
              <w:rPr>
                <w:rFonts w:ascii="Times New Roman" w:eastAsia="Times New Roman" w:hAnsi="Times New Roman" w:cs="Times New Roman"/>
                <w:b/>
                <w:sz w:val="24"/>
                <w:szCs w:val="24"/>
                <w:lang w:val="sq-AL" w:eastAsia="ru-RU"/>
              </w:rPr>
            </w:pPr>
          </w:p>
        </w:tc>
      </w:tr>
      <w:tr w:rsidR="00AF4A07" w:rsidRPr="000C1120" w14:paraId="5D98E46B" w14:textId="77777777" w:rsidTr="0013688F">
        <w:trPr>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321C8EA8"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қабылдау</w:t>
            </w:r>
          </w:p>
        </w:tc>
        <w:tc>
          <w:tcPr>
            <w:tcW w:w="11481" w:type="dxa"/>
            <w:gridSpan w:val="5"/>
            <w:tcBorders>
              <w:top w:val="single" w:sz="8" w:space="0" w:color="000000"/>
              <w:left w:val="single" w:sz="8" w:space="0" w:color="000000"/>
              <w:bottom w:val="single" w:sz="8" w:space="0" w:color="000000"/>
              <w:right w:val="single" w:sz="8" w:space="0" w:color="000000"/>
            </w:tcBorders>
          </w:tcPr>
          <w:p w14:paraId="0C9998B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 жылы қарсы алу, ата-аналарымен амандасу</w:t>
            </w:r>
          </w:p>
          <w:p w14:paraId="7B845FDC"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Балалардың сыртқы келбетін, денсаулық жағдайын бақылау (көңіл-күйі, тазалығы, дене температурасы, т.б.)</w:t>
            </w:r>
          </w:p>
          <w:p w14:paraId="205E660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Ата-аналардан баланың денсаулығы туралы қысқаша ақпарат алу</w:t>
            </w:r>
          </w:p>
          <w:p w14:paraId="607D20BD"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Балаларды жеке-жеке ойынға бағыттау, таңғы тыныш ойындарды ұйымдастыру</w:t>
            </w:r>
          </w:p>
          <w:p w14:paraId="3B5DD8B7"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Әлеуметтік қарым-қатынасын дамытуға жағдай жасау (құрдастарымен амандасу, әңгімелесу)</w:t>
            </w:r>
          </w:p>
          <w:p w14:paraId="1A4FA718"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sz w:val="24"/>
                <w:szCs w:val="24"/>
                <w:lang w:val="sq-AL"/>
              </w:rPr>
              <w:t xml:space="preserve"> Қауіпсіздікті қамтамасыз ету (заттарын дұрыс орнына қою, тәртіп сақтау)</w:t>
            </w:r>
          </w:p>
          <w:p w14:paraId="7CCA098C"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дамытушы білім беру ортасын құру</w:t>
            </w:r>
          </w:p>
          <w:p w14:paraId="6DDD4B2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sq-AL"/>
              </w:rPr>
              <w:t>Күй күмбірі</w:t>
            </w:r>
          </w:p>
        </w:tc>
      </w:tr>
      <w:tr w:rsidR="00AF4A07" w:rsidRPr="000C1120" w14:paraId="09CBD614" w14:textId="77777777" w:rsidTr="0013688F">
        <w:trPr>
          <w:trHeight w:val="551"/>
        </w:trPr>
        <w:tc>
          <w:tcPr>
            <w:tcW w:w="3545" w:type="dxa"/>
            <w:tcBorders>
              <w:top w:val="single" w:sz="4" w:space="0" w:color="000000"/>
              <w:left w:val="single" w:sz="4" w:space="0" w:color="000000"/>
              <w:bottom w:val="single" w:sz="4" w:space="0" w:color="000000"/>
              <w:right w:val="single" w:sz="4" w:space="0" w:color="000000"/>
            </w:tcBorders>
          </w:tcPr>
          <w:p w14:paraId="4D7FC133" w14:textId="77777777" w:rsidR="0051560A" w:rsidRPr="00AF4A07" w:rsidRDefault="0051560A" w:rsidP="0051560A">
            <w:pPr>
              <w:spacing w:after="0" w:line="240" w:lineRule="auto"/>
              <w:ind w:left="110"/>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Ата-аналармен немесе баланың басқа заңды өкілдерімен әңгімелесу, кеңес беру</w:t>
            </w:r>
          </w:p>
        </w:tc>
        <w:tc>
          <w:tcPr>
            <w:tcW w:w="11481" w:type="dxa"/>
            <w:gridSpan w:val="5"/>
            <w:tcBorders>
              <w:top w:val="single" w:sz="8" w:space="0" w:color="000000"/>
              <w:left w:val="single" w:sz="8" w:space="0" w:color="000000"/>
              <w:bottom w:val="single" w:sz="8" w:space="0" w:color="000000"/>
              <w:right w:val="single" w:sz="8" w:space="0" w:color="000000"/>
            </w:tcBorders>
          </w:tcPr>
          <w:p w14:paraId="3923A3A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Ата-аналардың педагогикалық мәдениетін арттыру;</w:t>
            </w:r>
          </w:p>
          <w:p w14:paraId="274B487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әр тәрбиеленушінің отбасымен әріптестік қарым-қатынасын орнату;</w:t>
            </w:r>
          </w:p>
          <w:p w14:paraId="0E27D98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балаларды дамыту мен тәрбиелеу үшін отбасы мен МДҰ-ның күш-жігерін</w:t>
            </w:r>
          </w:p>
          <w:p w14:paraId="29D17AF2"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біріктіру;ата-аналардың, МДҰ тәрбиеленушілері мен педагогтерінің қарым-</w:t>
            </w:r>
          </w:p>
          <w:p w14:paraId="64665A66" w14:textId="77777777" w:rsidR="0051560A" w:rsidRPr="00AF4A07" w:rsidRDefault="0051560A" w:rsidP="0051560A">
            <w:pPr>
              <w:spacing w:after="0" w:line="240" w:lineRule="auto"/>
              <w:rPr>
                <w:rFonts w:ascii="Times New Roman" w:eastAsiaTheme="majorEastAsia" w:hAnsi="Times New Roman" w:cs="Times New Roman"/>
                <w:sz w:val="24"/>
                <w:szCs w:val="24"/>
                <w:lang w:val="sq-AL" w:eastAsia="ru-RU"/>
              </w:rPr>
            </w:pPr>
            <w:r w:rsidRPr="00AF4A07">
              <w:rPr>
                <w:rFonts w:ascii="Times New Roman" w:eastAsiaTheme="majorEastAsia" w:hAnsi="Times New Roman" w:cs="Times New Roman"/>
                <w:sz w:val="24"/>
                <w:szCs w:val="24"/>
                <w:lang w:val="sq-AL" w:eastAsia="ru-RU"/>
              </w:rPr>
              <w:t>қатынасына оң көзқарас, ортақ мүдделер, өзара түсіністік атмосферасын құру.</w:t>
            </w:r>
          </w:p>
          <w:p w14:paraId="45A6D5A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b/>
                <w:bCs/>
                <w:sz w:val="24"/>
                <w:szCs w:val="24"/>
                <w:lang w:val="sq-AL" w:eastAsia="ru-RU"/>
              </w:rPr>
              <w:t>Ата-аналармен жұмысты ұйымдастыру</w:t>
            </w:r>
          </w:p>
          <w:p w14:paraId="2C5EE592"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Балаңызға өздігінен киінуге мүмкіндік беріңіз, аздап уақыт қалдырыңыз.</w:t>
            </w:r>
          </w:p>
          <w:p w14:paraId="4F99E89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Баланың таңғы асын дәруменге бай етіп дайындаңыз.</w:t>
            </w:r>
          </w:p>
          <w:p w14:paraId="5E7C6E1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Жылы тілектер айтып шығарып салыңыз, бұл сенімділік береді.</w:t>
            </w:r>
          </w:p>
          <w:p w14:paraId="6698AA5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Киімін өзі таңдауына мүмкіндік беріңіз, бірақ ауа райына сай нұсқалар ұсыныңыз.</w:t>
            </w:r>
          </w:p>
        </w:tc>
      </w:tr>
      <w:tr w:rsidR="00AF4A07" w:rsidRPr="00AF4A07" w14:paraId="55DEFE64" w14:textId="77777777" w:rsidTr="0013688F">
        <w:trPr>
          <w:trHeight w:val="1678"/>
        </w:trPr>
        <w:tc>
          <w:tcPr>
            <w:tcW w:w="3545" w:type="dxa"/>
            <w:tcBorders>
              <w:top w:val="single" w:sz="4" w:space="0" w:color="000000"/>
              <w:left w:val="single" w:sz="4" w:space="0" w:color="000000"/>
              <w:bottom w:val="single" w:sz="4" w:space="0" w:color="000000"/>
              <w:right w:val="single" w:sz="4" w:space="0" w:color="000000"/>
            </w:tcBorders>
            <w:hideMark/>
          </w:tcPr>
          <w:p w14:paraId="6BE06427" w14:textId="77777777" w:rsidR="0051560A" w:rsidRPr="00AF4A07" w:rsidRDefault="0051560A" w:rsidP="0051560A">
            <w:pPr>
              <w:spacing w:after="0" w:line="240" w:lineRule="auto"/>
              <w:ind w:left="20"/>
              <w:rPr>
                <w:rFonts w:ascii="Times New Roman" w:hAnsi="Times New Roman" w:cs="Times New Roman"/>
                <w:b/>
                <w:bCs/>
                <w:sz w:val="24"/>
                <w:szCs w:val="24"/>
                <w:lang w:val="sq-AL"/>
              </w:rPr>
            </w:pPr>
            <w:r w:rsidRPr="00AF4A07">
              <w:rPr>
                <w:rFonts w:ascii="Times New Roman" w:hAnsi="Times New Roman" w:cs="Times New Roman"/>
                <w:b/>
                <w:bCs/>
                <w:sz w:val="24"/>
                <w:szCs w:val="24"/>
                <w:lang w:val="sq-AL"/>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4106" w:type="dxa"/>
            <w:gridSpan w:val="2"/>
            <w:tcBorders>
              <w:top w:val="single" w:sz="4" w:space="0" w:color="000000"/>
              <w:left w:val="single" w:sz="4" w:space="0" w:color="000000"/>
              <w:bottom w:val="single" w:sz="4" w:space="0" w:color="000000"/>
              <w:right w:val="single" w:sz="4" w:space="0" w:color="000000"/>
            </w:tcBorders>
          </w:tcPr>
          <w:p w14:paraId="1A6F106D" w14:textId="77777777" w:rsidR="0051560A" w:rsidRPr="00AF4A07" w:rsidRDefault="0051560A" w:rsidP="0051560A">
            <w:pPr>
              <w:spacing w:after="0" w:line="240" w:lineRule="auto"/>
              <w:rPr>
                <w:rFonts w:ascii="Times New Roman" w:hAnsi="Times New Roman" w:cs="Times New Roman"/>
                <w:b/>
                <w:sz w:val="24"/>
                <w:szCs w:val="24"/>
                <w:lang w:val="sq-AL" w:eastAsia="ru-RU"/>
              </w:rPr>
            </w:pPr>
            <w:r w:rsidRPr="00AF4A07">
              <w:rPr>
                <w:rFonts w:ascii="Times New Roman" w:hAnsi="Times New Roman" w:cs="Times New Roman"/>
                <w:sz w:val="24"/>
                <w:szCs w:val="24"/>
                <w:lang w:val="sq-AL" w:eastAsia="ru-RU"/>
              </w:rPr>
              <w:t>Фотосуреттер қарастыру «Қысқы табиғат».</w:t>
            </w:r>
            <w:r w:rsidRPr="00AF4A07">
              <w:rPr>
                <w:rFonts w:ascii="Times New Roman" w:hAnsi="Times New Roman" w:cs="Times New Roman"/>
                <w:b/>
                <w:sz w:val="24"/>
                <w:szCs w:val="24"/>
                <w:lang w:val="sq-AL" w:eastAsia="ru-RU"/>
              </w:rPr>
              <w:t>Әлеуметтік дағдылар</w:t>
            </w:r>
          </w:p>
          <w:p w14:paraId="31D5DA93" w14:textId="77777777" w:rsidR="0051560A" w:rsidRPr="00AF4A07" w:rsidRDefault="0051560A" w:rsidP="0051560A">
            <w:pPr>
              <w:spacing w:after="0" w:line="240" w:lineRule="auto"/>
              <w:ind w:left="20"/>
              <w:rPr>
                <w:rFonts w:ascii="Times New Roman" w:hAnsi="Times New Roman" w:cs="Times New Roman"/>
                <w:sz w:val="24"/>
                <w:szCs w:val="24"/>
                <w:lang w:val="sq-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742EFCFC" w14:textId="77777777" w:rsidR="0051560A" w:rsidRPr="00AF4A07" w:rsidRDefault="0051560A" w:rsidP="0051560A">
            <w:pPr>
              <w:spacing w:after="0" w:line="240" w:lineRule="auto"/>
              <w:rPr>
                <w:rFonts w:ascii="Times New Roman" w:hAnsi="Times New Roman" w:cs="Times New Roman"/>
                <w:sz w:val="24"/>
                <w:szCs w:val="24"/>
                <w:lang w:val="sq-AL"/>
              </w:rPr>
            </w:pPr>
            <w:r w:rsidRPr="00AF4A07">
              <w:rPr>
                <w:rFonts w:ascii="Times New Roman" w:hAnsi="Times New Roman" w:cs="Times New Roman"/>
                <w:sz w:val="24"/>
                <w:szCs w:val="24"/>
                <w:lang w:val="sq-AL"/>
              </w:rPr>
              <w:t>Табиғат бұрышындағы гулдерге су құюға көмектесіп бақылау</w:t>
            </w:r>
          </w:p>
          <w:p w14:paraId="49AC499B" w14:textId="77777777" w:rsidR="0051560A" w:rsidRPr="00AF4A07" w:rsidRDefault="0051560A" w:rsidP="0051560A">
            <w:pPr>
              <w:spacing w:after="0" w:line="240" w:lineRule="auto"/>
              <w:rPr>
                <w:rFonts w:ascii="Times New Roman" w:hAnsi="Times New Roman" w:cs="Times New Roman"/>
                <w:b/>
                <w:sz w:val="24"/>
                <w:szCs w:val="24"/>
                <w:lang w:val="sq-AL" w:eastAsia="ru-RU"/>
              </w:rPr>
            </w:pPr>
            <w:r w:rsidRPr="00AF4A07">
              <w:rPr>
                <w:rFonts w:ascii="Times New Roman" w:hAnsi="Times New Roman" w:cs="Times New Roman"/>
                <w:b/>
                <w:sz w:val="24"/>
                <w:szCs w:val="24"/>
                <w:lang w:val="sq-AL" w:eastAsia="ru-RU"/>
              </w:rPr>
              <w:t>Әлеуметтік дағдылар</w:t>
            </w:r>
          </w:p>
          <w:p w14:paraId="71909519" w14:textId="77777777" w:rsidR="0051560A" w:rsidRPr="00AF4A07" w:rsidRDefault="0051560A" w:rsidP="0051560A">
            <w:pPr>
              <w:spacing w:after="0" w:line="240" w:lineRule="auto"/>
              <w:ind w:left="20"/>
              <w:rPr>
                <w:rFonts w:ascii="Times New Roman" w:hAnsi="Times New Roman" w:cs="Times New Roman"/>
                <w:sz w:val="24"/>
                <w:szCs w:val="24"/>
                <w:lang w:val="sq-AL"/>
              </w:rPr>
            </w:pPr>
          </w:p>
        </w:tc>
        <w:tc>
          <w:tcPr>
            <w:tcW w:w="3265" w:type="dxa"/>
            <w:tcBorders>
              <w:top w:val="single" w:sz="4" w:space="0" w:color="000000"/>
              <w:left w:val="single" w:sz="4" w:space="0" w:color="000000"/>
              <w:bottom w:val="single" w:sz="4" w:space="0" w:color="000000"/>
              <w:right w:val="single" w:sz="4" w:space="0" w:color="000000"/>
            </w:tcBorders>
          </w:tcPr>
          <w:p w14:paraId="52B4DF76" w14:textId="77777777" w:rsidR="0051560A" w:rsidRPr="00AF4A07" w:rsidRDefault="0051560A" w:rsidP="0051560A">
            <w:pPr>
              <w:spacing w:after="0" w:line="240" w:lineRule="auto"/>
              <w:rPr>
                <w:rFonts w:ascii="Times New Roman" w:hAnsi="Times New Roman" w:cs="Times New Roman"/>
                <w:sz w:val="24"/>
                <w:szCs w:val="24"/>
                <w:lang w:val="sq-AL" w:eastAsia="ru-RU"/>
              </w:rPr>
            </w:pPr>
            <w:r w:rsidRPr="00AF4A07">
              <w:rPr>
                <w:rFonts w:ascii="Times New Roman" w:eastAsia="Calibri" w:hAnsi="Times New Roman" w:cs="Times New Roman"/>
                <w:bCs/>
                <w:sz w:val="24"/>
                <w:szCs w:val="24"/>
                <w:shd w:val="clear" w:color="auto" w:fill="FFFFFF"/>
                <w:lang w:val="sq-AL"/>
              </w:rPr>
              <w:t>Пішіндерді орналастыр</w:t>
            </w:r>
            <w:r w:rsidRPr="00AF4A07">
              <w:rPr>
                <w:rFonts w:ascii="Times New Roman" w:hAnsi="Times New Roman" w:cs="Times New Roman"/>
                <w:sz w:val="24"/>
                <w:szCs w:val="24"/>
                <w:lang w:val="sq-AL" w:eastAsia="ru-RU"/>
              </w:rPr>
              <w:t>»</w:t>
            </w:r>
          </w:p>
          <w:p w14:paraId="7FED839C" w14:textId="77777777" w:rsidR="0051560A" w:rsidRPr="00AF4A07" w:rsidRDefault="0051560A" w:rsidP="0051560A">
            <w:pPr>
              <w:spacing w:after="0" w:line="240" w:lineRule="auto"/>
              <w:ind w:left="20"/>
              <w:rPr>
                <w:rFonts w:ascii="Times New Roman" w:hAnsi="Times New Roman" w:cs="Times New Roman"/>
                <w:sz w:val="24"/>
                <w:szCs w:val="24"/>
                <w:lang w:val="sq-AL"/>
              </w:rPr>
            </w:pPr>
            <w:r w:rsidRPr="00AF4A07">
              <w:rPr>
                <w:rFonts w:ascii="Times New Roman" w:eastAsia="Calibri" w:hAnsi="Times New Roman" w:cs="Times New Roman"/>
                <w:b/>
                <w:sz w:val="24"/>
                <w:szCs w:val="24"/>
                <w:lang w:val="sq-AL"/>
              </w:rPr>
              <w:t>Танымдық дағдылар</w:t>
            </w:r>
          </w:p>
        </w:tc>
      </w:tr>
      <w:tr w:rsidR="00AF4A07" w:rsidRPr="00AF4A07" w14:paraId="24599E15" w14:textId="77777777" w:rsidTr="0013688F">
        <w:trPr>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66D232F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Ертеңгілік жаттығу</w:t>
            </w:r>
          </w:p>
        </w:tc>
        <w:tc>
          <w:tcPr>
            <w:tcW w:w="11481" w:type="dxa"/>
            <w:gridSpan w:val="5"/>
            <w:tcBorders>
              <w:top w:val="single" w:sz="4" w:space="0" w:color="000000"/>
              <w:left w:val="single" w:sz="4" w:space="0" w:color="000000"/>
              <w:bottom w:val="single" w:sz="4" w:space="0" w:color="000000"/>
              <w:right w:val="single" w:sz="4" w:space="0" w:color="000000"/>
            </w:tcBorders>
          </w:tcPr>
          <w:p w14:paraId="7E4B2865" w14:textId="583FABD6" w:rsidR="0051560A" w:rsidRPr="00E52D78"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sq-AL"/>
              </w:rPr>
              <w:t xml:space="preserve"> </w:t>
            </w:r>
            <w:r w:rsidRPr="00AF4A07">
              <w:rPr>
                <w:rFonts w:ascii="Times New Roman" w:eastAsia="Times New Roman" w:hAnsi="Times New Roman" w:cs="Times New Roman"/>
                <w:sz w:val="24"/>
                <w:szCs w:val="24"/>
                <w:lang w:val="kk-KZ"/>
              </w:rPr>
              <w:t>Картотека №4 (құралсыз)</w:t>
            </w:r>
          </w:p>
        </w:tc>
      </w:tr>
      <w:tr w:rsidR="00AF4A07" w:rsidRPr="000C1120" w14:paraId="3AFB1A8F" w14:textId="77777777" w:rsidTr="0013688F">
        <w:trPr>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1D125AF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Таңғы</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7C35E765" w14:textId="085A252A"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w:t>
            </w:r>
            <w:r w:rsidR="00D110B1" w:rsidRPr="00AF4A07">
              <w:rPr>
                <w:rFonts w:ascii="Times New Roman" w:eastAsia="Times New Roman" w:hAnsi="Times New Roman" w:cs="Times New Roman"/>
                <w:b/>
                <w:bCs/>
                <w:sz w:val="24"/>
                <w:szCs w:val="24"/>
                <w:lang w:val="sq-AL"/>
              </w:rPr>
              <w:t>ат біртұтас тәрбие бағдарламасы</w:t>
            </w:r>
          </w:p>
        </w:tc>
      </w:tr>
      <w:tr w:rsidR="00AF4A07" w:rsidRPr="000C1120" w14:paraId="56AB2432" w14:textId="77777777" w:rsidTr="0013688F">
        <w:trPr>
          <w:trHeight w:val="551"/>
        </w:trPr>
        <w:tc>
          <w:tcPr>
            <w:tcW w:w="3545" w:type="dxa"/>
            <w:tcBorders>
              <w:top w:val="single" w:sz="4" w:space="0" w:color="auto"/>
              <w:left w:val="single" w:sz="4" w:space="0" w:color="000000"/>
              <w:bottom w:val="single" w:sz="4" w:space="0" w:color="000000"/>
              <w:right w:val="single" w:sz="4" w:space="0" w:color="000000"/>
            </w:tcBorders>
            <w:hideMark/>
          </w:tcPr>
          <w:p w14:paraId="4E36A602"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Ұйымдастырылған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іс-әрекетке</w:t>
            </w:r>
          </w:p>
          <w:p w14:paraId="218B6E3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дайындық</w:t>
            </w:r>
          </w:p>
        </w:tc>
        <w:tc>
          <w:tcPr>
            <w:tcW w:w="11481" w:type="dxa"/>
            <w:gridSpan w:val="5"/>
            <w:tcBorders>
              <w:top w:val="single" w:sz="8" w:space="0" w:color="000000"/>
              <w:left w:val="single" w:sz="8" w:space="0" w:color="000000"/>
              <w:bottom w:val="single" w:sz="8" w:space="0" w:color="000000"/>
            </w:tcBorders>
          </w:tcPr>
          <w:p w14:paraId="7D0F5B5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Балаларды </w:t>
            </w:r>
            <w:r w:rsidRPr="00AF4A07">
              <w:rPr>
                <w:rFonts w:ascii="Times New Roman" w:eastAsia="Times New Roman" w:hAnsi="Times New Roman" w:cs="Times New Roman"/>
                <w:bCs/>
                <w:sz w:val="24"/>
                <w:szCs w:val="24"/>
                <w:lang w:val="sq-AL"/>
              </w:rPr>
              <w:t>ұйымдастырылған</w:t>
            </w:r>
            <w:r w:rsidRPr="00AF4A07">
              <w:rPr>
                <w:rFonts w:ascii="Times New Roman" w:eastAsia="Times New Roman" w:hAnsi="Times New Roman" w:cs="Times New Roman"/>
                <w:bCs/>
                <w:spacing w:val="-2"/>
                <w:sz w:val="24"/>
                <w:szCs w:val="24"/>
                <w:lang w:val="sq-AL"/>
              </w:rPr>
              <w:t xml:space="preserve"> </w:t>
            </w:r>
            <w:r w:rsidRPr="00AF4A07">
              <w:rPr>
                <w:rFonts w:ascii="Times New Roman" w:eastAsia="Times New Roman" w:hAnsi="Times New Roman" w:cs="Times New Roman"/>
                <w:bCs/>
                <w:sz w:val="24"/>
                <w:szCs w:val="24"/>
                <w:lang w:val="sq-AL"/>
              </w:rPr>
              <w:t>іс-әрекетке</w:t>
            </w:r>
            <w:r w:rsidRPr="00AF4A07">
              <w:rPr>
                <w:rFonts w:ascii="Times New Roman" w:eastAsia="Times New Roman" w:hAnsi="Times New Roman" w:cs="Times New Roman"/>
                <w:b/>
                <w:sz w:val="24"/>
                <w:szCs w:val="24"/>
                <w:lang w:val="sq-AL"/>
              </w:rPr>
              <w:t xml:space="preserve"> </w:t>
            </w:r>
            <w:r w:rsidRPr="00AF4A07">
              <w:rPr>
                <w:rFonts w:ascii="Times New Roman" w:eastAsia="Times New Roman" w:hAnsi="Times New Roman" w:cs="Times New Roman"/>
                <w:sz w:val="24"/>
                <w:szCs w:val="24"/>
                <w:lang w:val="sq-AL"/>
              </w:rPr>
              <w:t>психологиялық даярлау, құрал-жабдықтарды әзірлеу, назар аударту орындарын ұйымдастыру</w:t>
            </w:r>
          </w:p>
          <w:p w14:paraId="512FF704"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Балалардың танымдық, коммуникативтік, әлеуметтік, шығармашылық және дене дағдыларын жоспарға сәйкес қалыптастыру әрекеттері</w:t>
            </w:r>
          </w:p>
          <w:p w14:paraId="5E4D4DB6" w14:textId="7790EB59" w:rsidR="0051560A" w:rsidRPr="00AF4A07" w:rsidRDefault="0051560A" w:rsidP="0051560A">
            <w:pPr>
              <w:spacing w:after="0" w:line="240" w:lineRule="auto"/>
              <w:rPr>
                <w:rFonts w:ascii="Times New Roman" w:eastAsia="Calibri" w:hAnsi="Times New Roman" w:cs="Times New Roman"/>
                <w:b/>
                <w:bCs/>
                <w:sz w:val="24"/>
                <w:szCs w:val="24"/>
                <w:lang w:val="sq-AL"/>
              </w:rPr>
            </w:pPr>
            <w:r w:rsidRPr="00AF4A07">
              <w:rPr>
                <w:rFonts w:ascii="Times New Roman" w:eastAsia="Calibri" w:hAnsi="Times New Roman" w:cs="Times New Roman"/>
                <w:b/>
                <w:bCs/>
                <w:sz w:val="24"/>
                <w:szCs w:val="24"/>
                <w:lang w:val="sq-AL"/>
              </w:rPr>
              <w:t>Қауіпсіз,жайлы да</w:t>
            </w:r>
            <w:r w:rsidR="00D110B1" w:rsidRPr="00AF4A07">
              <w:rPr>
                <w:rFonts w:ascii="Times New Roman" w:eastAsia="Calibri" w:hAnsi="Times New Roman" w:cs="Times New Roman"/>
                <w:b/>
                <w:bCs/>
                <w:sz w:val="24"/>
                <w:szCs w:val="24"/>
                <w:lang w:val="sq-AL"/>
              </w:rPr>
              <w:t>мытушы білім беру ортасын құру</w:t>
            </w:r>
          </w:p>
        </w:tc>
      </w:tr>
      <w:tr w:rsidR="00AF4A07" w:rsidRPr="000C1120" w14:paraId="2CF45414" w14:textId="77777777" w:rsidTr="0013688F">
        <w:trPr>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7E986D46"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t>Кестеге сәйкес ҰІӘ</w:t>
            </w:r>
          </w:p>
        </w:tc>
        <w:tc>
          <w:tcPr>
            <w:tcW w:w="4106" w:type="dxa"/>
            <w:gridSpan w:val="2"/>
            <w:tcBorders>
              <w:top w:val="single" w:sz="8" w:space="0" w:color="000000"/>
              <w:left w:val="single" w:sz="8" w:space="0" w:color="000000"/>
              <w:bottom w:val="single" w:sz="8" w:space="0" w:color="000000"/>
              <w:right w:val="single" w:sz="4" w:space="0" w:color="auto"/>
            </w:tcBorders>
          </w:tcPr>
          <w:p w14:paraId="38A511D6" w14:textId="0F2E60FC" w:rsidR="0051560A" w:rsidRPr="00AF4A07" w:rsidRDefault="00D110B1" w:rsidP="0051560A">
            <w:pPr>
              <w:spacing w:after="0" w:line="240" w:lineRule="auto"/>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kk-KZ" w:eastAsia="ru-RU"/>
              </w:rPr>
              <w:t>Дене тәрбиесі</w:t>
            </w:r>
          </w:p>
          <w:p w14:paraId="2FAA1EE0"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2C6F52F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көтеру — кеуде тұсын ашу.</w:t>
            </w:r>
            <w:r w:rsidRPr="00AF4A07">
              <w:rPr>
                <w:rFonts w:ascii="Times New Roman" w:eastAsia="Times New Roman" w:hAnsi="Times New Roman" w:cs="Times New Roman"/>
                <w:sz w:val="24"/>
                <w:szCs w:val="24"/>
                <w:lang w:val="sq-AL" w:eastAsia="ru-RU"/>
              </w:rPr>
              <w:br/>
              <w:t>Тізені бүгу және жазу — аяқ бұлшықеттерін белсендіру.</w:t>
            </w:r>
            <w:r w:rsidRPr="00AF4A07">
              <w:rPr>
                <w:rFonts w:ascii="Times New Roman" w:eastAsia="Times New Roman" w:hAnsi="Times New Roman" w:cs="Times New Roman"/>
                <w:sz w:val="24"/>
                <w:szCs w:val="24"/>
                <w:lang w:val="sq-AL" w:eastAsia="ru-RU"/>
              </w:rPr>
              <w:br/>
              <w:t>Басты иіп еңкею — мойын және арқа бұлшықеттерін босату.</w:t>
            </w:r>
            <w:r w:rsidRPr="00AF4A07">
              <w:rPr>
                <w:rFonts w:ascii="Times New Roman" w:eastAsia="Times New Roman" w:hAnsi="Times New Roman" w:cs="Times New Roman"/>
                <w:sz w:val="24"/>
                <w:szCs w:val="24"/>
                <w:lang w:val="sq-AL" w:eastAsia="ru-RU"/>
              </w:rPr>
              <w:br/>
              <w:t>Қол-аяқ үйлесімділігін дамыту.</w:t>
            </w:r>
          </w:p>
          <w:p w14:paraId="45CD99AE"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7B8D6F8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Биіктікке өрмелеу және қауіпсіз түсу.</w:t>
            </w:r>
            <w:r w:rsidRPr="00AF4A07">
              <w:rPr>
                <w:rFonts w:ascii="Times New Roman" w:eastAsia="Times New Roman" w:hAnsi="Times New Roman" w:cs="Times New Roman"/>
                <w:sz w:val="24"/>
                <w:szCs w:val="24"/>
                <w:lang w:val="sq-AL" w:eastAsia="ru-RU"/>
              </w:rPr>
              <w:br/>
              <w:t>Өрмелеу кезінде тепе-теңдік сақтау, екі қолмен мықтап ұстау.</w:t>
            </w:r>
            <w:r w:rsidRPr="00AF4A07">
              <w:rPr>
                <w:rFonts w:ascii="Times New Roman" w:eastAsia="Times New Roman" w:hAnsi="Times New Roman" w:cs="Times New Roman"/>
                <w:sz w:val="24"/>
                <w:szCs w:val="24"/>
                <w:lang w:val="sq-AL" w:eastAsia="ru-RU"/>
              </w:rPr>
              <w:br/>
              <w:t>Қозғалысты ретпен орындауға үйрету.</w:t>
            </w:r>
          </w:p>
          <w:p w14:paraId="7BFCFE56"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33B6172A"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сырғанау.</w:t>
            </w:r>
            <w:r w:rsidRPr="00AF4A07">
              <w:rPr>
                <w:rFonts w:ascii="Times New Roman" w:eastAsia="Times New Roman" w:hAnsi="Times New Roman" w:cs="Times New Roman"/>
                <w:sz w:val="24"/>
                <w:szCs w:val="24"/>
                <w:lang w:val="sq-AL" w:eastAsia="ru-RU"/>
              </w:rPr>
              <w:br/>
            </w:r>
            <w:r w:rsidRPr="00AF4A07">
              <w:rPr>
                <w:rFonts w:ascii="Times New Roman" w:eastAsia="Times New Roman" w:hAnsi="Times New Roman" w:cs="Times New Roman"/>
                <w:sz w:val="24"/>
                <w:szCs w:val="24"/>
                <w:lang w:val="sq-AL" w:eastAsia="ru-RU"/>
              </w:rPr>
              <w:lastRenderedPageBreak/>
              <w:t>Жұппен бір-бірін итеріп жіберу, қауіпсіз қозғалыс ережелерін сақтау.</w:t>
            </w:r>
            <w:r w:rsidRPr="00AF4A07">
              <w:rPr>
                <w:rFonts w:ascii="Times New Roman" w:eastAsia="Times New Roman" w:hAnsi="Times New Roman" w:cs="Times New Roman"/>
                <w:sz w:val="24"/>
                <w:szCs w:val="24"/>
                <w:lang w:val="sq-AL" w:eastAsia="ru-RU"/>
              </w:rPr>
              <w:br/>
              <w:t>Балалардың серіктеспен әрекеттесу дағдыларын қалыптастыру.</w:t>
            </w:r>
          </w:p>
          <w:p w14:paraId="6BA36BB7" w14:textId="77777777" w:rsidR="0051560A" w:rsidRPr="00AF4A07" w:rsidRDefault="0051560A" w:rsidP="0051560A">
            <w:pPr>
              <w:spacing w:after="0" w:line="240" w:lineRule="auto"/>
              <w:rPr>
                <w:rFonts w:ascii="Times New Roman" w:eastAsia="Times New Roman" w:hAnsi="Times New Roman" w:cs="Times New Roman"/>
                <w:b/>
                <w:sz w:val="24"/>
                <w:szCs w:val="24"/>
                <w:lang w:val="kk-KZ" w:eastAsia="ru-RU"/>
              </w:rPr>
            </w:pPr>
          </w:p>
        </w:tc>
        <w:tc>
          <w:tcPr>
            <w:tcW w:w="4110" w:type="dxa"/>
            <w:gridSpan w:val="2"/>
            <w:tcBorders>
              <w:top w:val="single" w:sz="8" w:space="0" w:color="000000"/>
              <w:left w:val="single" w:sz="4" w:space="0" w:color="auto"/>
              <w:bottom w:val="single" w:sz="8" w:space="0" w:color="000000"/>
              <w:right w:val="single" w:sz="4" w:space="0" w:color="auto"/>
            </w:tcBorders>
          </w:tcPr>
          <w:p w14:paraId="776833ED" w14:textId="77777777" w:rsidR="0051560A" w:rsidRPr="00AF4A07" w:rsidRDefault="0051560A" w:rsidP="0051560A">
            <w:pPr>
              <w:spacing w:after="0" w:line="240" w:lineRule="auto"/>
              <w:jc w:val="center"/>
              <w:rPr>
                <w:rFonts w:ascii="Times New Roman" w:eastAsia="Calibri" w:hAnsi="Times New Roman" w:cs="Times New Roman"/>
                <w:b/>
                <w:sz w:val="24"/>
                <w:szCs w:val="24"/>
                <w:lang w:val="sq-AL"/>
              </w:rPr>
            </w:pPr>
            <w:r w:rsidRPr="00AF4A07">
              <w:rPr>
                <w:rFonts w:ascii="Times New Roman" w:eastAsia="Calibri" w:hAnsi="Times New Roman" w:cs="Times New Roman"/>
                <w:b/>
                <w:sz w:val="24"/>
                <w:szCs w:val="24"/>
                <w:lang w:val="sq-AL"/>
              </w:rPr>
              <w:lastRenderedPageBreak/>
              <w:t>Дене тәрбиесі</w:t>
            </w:r>
          </w:p>
          <w:p w14:paraId="739D1364" w14:textId="77777777" w:rsidR="0051560A" w:rsidRPr="00AF4A07" w:rsidRDefault="0051560A" w:rsidP="0051560A">
            <w:pPr>
              <w:keepNext/>
              <w:keepLines/>
              <w:spacing w:after="0" w:line="240" w:lineRule="auto"/>
              <w:outlineLvl w:val="2"/>
              <w:rPr>
                <w:rFonts w:ascii="Times New Roman" w:eastAsia="Times New Roman"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Жалпы дамытушы жаттығулар</w:t>
            </w:r>
          </w:p>
          <w:p w14:paraId="6BFDCCC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Қолды жоғары көтеру — кеуде тұсын ашу.</w:t>
            </w:r>
            <w:r w:rsidRPr="00AF4A07">
              <w:rPr>
                <w:rFonts w:ascii="Times New Roman" w:eastAsia="Times New Roman" w:hAnsi="Times New Roman" w:cs="Times New Roman"/>
                <w:sz w:val="24"/>
                <w:szCs w:val="24"/>
                <w:lang w:val="sq-AL" w:eastAsia="ru-RU"/>
              </w:rPr>
              <w:br/>
              <w:t>Тізені бүгу және жазу — аяқ бұлшықеттерін белсендіру.</w:t>
            </w:r>
            <w:r w:rsidRPr="00AF4A07">
              <w:rPr>
                <w:rFonts w:ascii="Times New Roman" w:eastAsia="Times New Roman" w:hAnsi="Times New Roman" w:cs="Times New Roman"/>
                <w:sz w:val="24"/>
                <w:szCs w:val="24"/>
                <w:lang w:val="sq-AL" w:eastAsia="ru-RU"/>
              </w:rPr>
              <w:br/>
              <w:t>Басты иіп еңкею — мойын және арқа бұлшықеттерін босату.</w:t>
            </w:r>
            <w:r w:rsidRPr="00AF4A07">
              <w:rPr>
                <w:rFonts w:ascii="Times New Roman" w:eastAsia="Times New Roman" w:hAnsi="Times New Roman" w:cs="Times New Roman"/>
                <w:sz w:val="24"/>
                <w:szCs w:val="24"/>
                <w:lang w:val="sq-AL" w:eastAsia="ru-RU"/>
              </w:rPr>
              <w:br/>
              <w:t>Қол-аяқ үйлесімділігін дамыту.</w:t>
            </w:r>
          </w:p>
          <w:p w14:paraId="02A4D179"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Негізгі қимыл</w:t>
            </w:r>
          </w:p>
          <w:p w14:paraId="0804BBD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Биіктікке өрмелеу және қауіпсіз түсу.</w:t>
            </w:r>
            <w:r w:rsidRPr="00AF4A07">
              <w:rPr>
                <w:rFonts w:ascii="Times New Roman" w:eastAsia="Times New Roman" w:hAnsi="Times New Roman" w:cs="Times New Roman"/>
                <w:sz w:val="24"/>
                <w:szCs w:val="24"/>
                <w:lang w:val="sq-AL" w:eastAsia="ru-RU"/>
              </w:rPr>
              <w:br/>
              <w:t>Өрмелеу кезінде тепе-теңдік сақтау, екі қолмен мықтап ұстау.</w:t>
            </w:r>
            <w:r w:rsidRPr="00AF4A07">
              <w:rPr>
                <w:rFonts w:ascii="Times New Roman" w:eastAsia="Times New Roman" w:hAnsi="Times New Roman" w:cs="Times New Roman"/>
                <w:sz w:val="24"/>
                <w:szCs w:val="24"/>
                <w:lang w:val="sq-AL" w:eastAsia="ru-RU"/>
              </w:rPr>
              <w:br/>
              <w:t>Қозғалысты ретпен орындауға үйрету.</w:t>
            </w:r>
          </w:p>
          <w:p w14:paraId="38A6F961"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Қимылды ойын</w:t>
            </w:r>
          </w:p>
          <w:p w14:paraId="78B9D9A3"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«Кім жылдам жүгіреді?» — тәрбиеші </w:t>
            </w:r>
            <w:r w:rsidRPr="00AF4A07">
              <w:rPr>
                <w:rFonts w:ascii="Times New Roman" w:eastAsia="Times New Roman" w:hAnsi="Times New Roman" w:cs="Times New Roman"/>
                <w:sz w:val="24"/>
                <w:szCs w:val="24"/>
                <w:lang w:val="sq-AL" w:eastAsia="ru-RU"/>
              </w:rPr>
              <w:lastRenderedPageBreak/>
              <w:t>белгі бергенде балалар жүгіріп, белгі тоқтағанда қимылды тоқтатады.</w:t>
            </w:r>
            <w:r w:rsidRPr="00AF4A07">
              <w:rPr>
                <w:rFonts w:ascii="Times New Roman" w:eastAsia="Times New Roman" w:hAnsi="Times New Roman" w:cs="Times New Roman"/>
                <w:sz w:val="24"/>
                <w:szCs w:val="24"/>
                <w:lang w:val="sq-AL" w:eastAsia="ru-RU"/>
              </w:rPr>
              <w:br/>
              <w:t>Жылдамдық, зейін және есту әрекетін дамытады.</w:t>
            </w:r>
          </w:p>
          <w:p w14:paraId="0CDF4A37"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b/>
                <w:bCs/>
                <w:kern w:val="2"/>
                <w:sz w:val="24"/>
                <w:szCs w:val="24"/>
                <w:lang w:val="sq-AL"/>
                <w14:ligatures w14:val="standardContextual"/>
              </w:rPr>
              <w:t>Спорттық жаттығу</w:t>
            </w:r>
          </w:p>
          <w:p w14:paraId="369B9663" w14:textId="703C62C5"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Шанамен сырғанау.</w:t>
            </w:r>
            <w:r w:rsidRPr="00AF4A07">
              <w:rPr>
                <w:rFonts w:ascii="Times New Roman" w:eastAsia="Times New Roman" w:hAnsi="Times New Roman" w:cs="Times New Roman"/>
                <w:sz w:val="24"/>
                <w:szCs w:val="24"/>
                <w:lang w:val="sq-AL" w:eastAsia="ru-RU"/>
              </w:rPr>
              <w:br/>
              <w:t>Жұппен бір-бірін итеріп жіберу, қауіпсіз қозғалыс ережелерін сақтау.</w:t>
            </w:r>
            <w:r w:rsidRPr="00AF4A07">
              <w:rPr>
                <w:rFonts w:ascii="Times New Roman" w:eastAsia="Times New Roman" w:hAnsi="Times New Roman" w:cs="Times New Roman"/>
                <w:sz w:val="24"/>
                <w:szCs w:val="24"/>
                <w:lang w:val="sq-AL" w:eastAsia="ru-RU"/>
              </w:rPr>
              <w:br/>
              <w:t>Балалардың серіктеспен әрекеттесу дағдыларын қалып</w:t>
            </w:r>
            <w:r w:rsidR="00A55A5F" w:rsidRPr="00AF4A07">
              <w:rPr>
                <w:rFonts w:ascii="Times New Roman" w:eastAsia="Times New Roman" w:hAnsi="Times New Roman" w:cs="Times New Roman"/>
                <w:sz w:val="24"/>
                <w:szCs w:val="24"/>
                <w:lang w:val="sq-AL" w:eastAsia="ru-RU"/>
              </w:rPr>
              <w:t>тастыру.</w:t>
            </w:r>
          </w:p>
        </w:tc>
        <w:tc>
          <w:tcPr>
            <w:tcW w:w="3265" w:type="dxa"/>
            <w:tcBorders>
              <w:top w:val="single" w:sz="8" w:space="0" w:color="000000"/>
              <w:left w:val="single" w:sz="4" w:space="0" w:color="auto"/>
              <w:bottom w:val="single" w:sz="8" w:space="0" w:color="000000"/>
              <w:right w:val="single" w:sz="8" w:space="0" w:color="000000"/>
            </w:tcBorders>
          </w:tcPr>
          <w:p w14:paraId="09E51ED2"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Музыка</w:t>
            </w:r>
          </w:p>
          <w:p w14:paraId="664E46BC"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 «Біздің оркестр»</w:t>
            </w:r>
          </w:p>
          <w:p w14:paraId="63FC7C87"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 Балаларды аспаптармен бірге ойнауға, ұжымдық орындауға үйрету.</w:t>
            </w:r>
          </w:p>
          <w:p w14:paraId="684225E6"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Музыкалық іс-әрекет: Балалар топ болып аспаптарда қарапайым ырғақ ойнайды (даңғыра, қоңырау, үшбұрыш).</w:t>
            </w:r>
          </w:p>
          <w:p w14:paraId="4CB4E71C"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Ойын барысы: «Кішкентай оркестр» – әр бала өз аспабында ырғақ соғады.</w:t>
            </w:r>
          </w:p>
          <w:p w14:paraId="5945DF7B" w14:textId="5312EEFE" w:rsidR="0051560A" w:rsidRPr="00AF4A07" w:rsidRDefault="00363341" w:rsidP="00363341">
            <w:pPr>
              <w:spacing w:after="0" w:line="240" w:lineRule="auto"/>
              <w:rPr>
                <w:rFonts w:ascii="Times New Roman" w:eastAsia="Times New Roman" w:hAnsi="Times New Roman" w:cs="Times New Roman"/>
                <w:sz w:val="24"/>
                <w:szCs w:val="24"/>
                <w:lang w:val="sq-AL" w:eastAsia="ru-RU"/>
              </w:rPr>
            </w:pPr>
            <w:r w:rsidRPr="00363341">
              <w:rPr>
                <w:rFonts w:ascii="Times New Roman" w:eastAsia="Times New Roman" w:hAnsi="Times New Roman" w:cs="Times New Roman"/>
                <w:sz w:val="24"/>
                <w:szCs w:val="24"/>
                <w:lang w:val="kk-KZ"/>
              </w:rPr>
              <w:t>Нәтиже: Балалар топпен ойнауды және дыбыстарды үйлестіруді меңгереді.</w:t>
            </w:r>
          </w:p>
          <w:p w14:paraId="689B6811" w14:textId="77777777" w:rsidR="0051560A" w:rsidRPr="00AF4A07" w:rsidRDefault="0051560A" w:rsidP="0051560A">
            <w:pPr>
              <w:spacing w:after="0" w:line="240" w:lineRule="auto"/>
              <w:rPr>
                <w:rFonts w:ascii="Times New Roman" w:eastAsia="Times New Roman" w:hAnsi="Times New Roman" w:cs="Times New Roman"/>
                <w:b/>
                <w:sz w:val="24"/>
                <w:szCs w:val="24"/>
                <w:lang w:val="sq-AL" w:eastAsia="ru-RU"/>
              </w:rPr>
            </w:pPr>
          </w:p>
        </w:tc>
      </w:tr>
      <w:tr w:rsidR="00AF4A07" w:rsidRPr="000C1120" w14:paraId="428415A0" w14:textId="77777777" w:rsidTr="0013688F">
        <w:trPr>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344A5F6E" w14:textId="77777777" w:rsidR="0051560A" w:rsidRPr="00AF4A07" w:rsidRDefault="0051560A" w:rsidP="0051560A">
            <w:pPr>
              <w:spacing w:after="0" w:line="240" w:lineRule="auto"/>
              <w:rPr>
                <w:rFonts w:ascii="Times New Roman" w:eastAsia="Times New Roman" w:hAnsi="Times New Roman" w:cs="Times New Roman"/>
                <w:b/>
                <w:sz w:val="24"/>
                <w:szCs w:val="24"/>
                <w:lang w:val="sq-AL"/>
              </w:rPr>
            </w:pPr>
          </w:p>
        </w:tc>
        <w:tc>
          <w:tcPr>
            <w:tcW w:w="4106" w:type="dxa"/>
            <w:gridSpan w:val="2"/>
            <w:tcBorders>
              <w:top w:val="single" w:sz="4" w:space="0" w:color="auto"/>
              <w:left w:val="single" w:sz="4" w:space="0" w:color="000000"/>
              <w:bottom w:val="single" w:sz="4" w:space="0" w:color="000000"/>
              <w:right w:val="single" w:sz="4" w:space="0" w:color="000000"/>
            </w:tcBorders>
          </w:tcPr>
          <w:p w14:paraId="243BC279"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«Жаңа жылдық көңіл күй»</w:t>
            </w:r>
          </w:p>
          <w:p w14:paraId="23A068B0"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“Біздің көңіл күйіміз қандай?” тақырыбында әңгіме.</w:t>
            </w:r>
            <w:r w:rsidRPr="00AF4A07">
              <w:rPr>
                <w:rFonts w:ascii="Times New Roman" w:eastAsia="Times New Roman" w:hAnsi="Times New Roman" w:cs="Times New Roman"/>
                <w:sz w:val="24"/>
                <w:szCs w:val="24"/>
                <w:lang w:val="sq-AL" w:eastAsia="ru-RU"/>
              </w:rPr>
              <w:br/>
              <w:t>Өлең: “Күліп шықшы, жаңа жыл!”.</w:t>
            </w:r>
            <w:r w:rsidRPr="00AF4A07">
              <w:rPr>
                <w:rFonts w:ascii="Times New Roman" w:eastAsia="Times New Roman" w:hAnsi="Times New Roman" w:cs="Times New Roman"/>
                <w:sz w:val="24"/>
                <w:szCs w:val="24"/>
                <w:lang w:val="sq-AL" w:eastAsia="ru-RU"/>
              </w:rPr>
              <w:br/>
              <w:t>Сөздермен жұмыс: қуаныш, күлкі, мереке.</w:t>
            </w:r>
          </w:p>
          <w:p w14:paraId="5BDCDB6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Түстерді сәйкестендіру: жасыл – шырша, сары – жұлдыз.</w:t>
            </w:r>
            <w:r w:rsidRPr="00AF4A07">
              <w:rPr>
                <w:rFonts w:ascii="Times New Roman" w:eastAsia="Times New Roman" w:hAnsi="Times New Roman" w:cs="Times New Roman"/>
                <w:sz w:val="24"/>
                <w:szCs w:val="24"/>
                <w:lang w:val="sq-AL" w:eastAsia="ru-RU"/>
              </w:rPr>
              <w:br/>
              <w:t>Пішіндерден өрнек жасау.</w:t>
            </w:r>
          </w:p>
          <w:p w14:paraId="42DA432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Достарға жылы сөз айту, мейірімділік таныту.</w:t>
            </w:r>
          </w:p>
          <w:p w14:paraId="4A50151A" w14:textId="77777777" w:rsidR="0051560A" w:rsidRPr="00AF4A07" w:rsidRDefault="0051560A" w:rsidP="0051560A">
            <w:pPr>
              <w:spacing w:after="0" w:line="240" w:lineRule="auto"/>
              <w:rPr>
                <w:rFonts w:ascii="Times New Roman" w:eastAsia="Calibri" w:hAnsi="Times New Roman" w:cs="Times New Roman"/>
                <w:sz w:val="24"/>
                <w:szCs w:val="24"/>
                <w:lang w:val="sq-AL"/>
              </w:rPr>
            </w:pPr>
          </w:p>
        </w:tc>
        <w:tc>
          <w:tcPr>
            <w:tcW w:w="4110" w:type="dxa"/>
            <w:gridSpan w:val="2"/>
            <w:tcBorders>
              <w:top w:val="single" w:sz="4" w:space="0" w:color="auto"/>
              <w:left w:val="single" w:sz="4" w:space="0" w:color="000000"/>
              <w:bottom w:val="single" w:sz="4" w:space="0" w:color="000000"/>
              <w:right w:val="single" w:sz="4" w:space="0" w:color="000000"/>
            </w:tcBorders>
          </w:tcPr>
          <w:p w14:paraId="7D4654A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«Сыйлықтар әлемі»</w:t>
            </w:r>
          </w:p>
          <w:p w14:paraId="0E2B163E"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“Кімге қандай сыйлық сыйлар едің?” тақырыбында диалог.</w:t>
            </w:r>
            <w:r w:rsidRPr="00AF4A07">
              <w:rPr>
                <w:rFonts w:ascii="Times New Roman" w:eastAsia="Times New Roman" w:hAnsi="Times New Roman" w:cs="Times New Roman"/>
                <w:sz w:val="24"/>
                <w:szCs w:val="24"/>
                <w:lang w:val="sq-AL" w:eastAsia="ru-RU"/>
              </w:rPr>
              <w:br/>
              <w:t>“Жақсылық сыйлай білейік” әңгімесі.</w:t>
            </w:r>
          </w:p>
          <w:p w14:paraId="2600EE3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Сыйлықтардың көлемін салыстыру: үлкен – кіші.</w:t>
            </w:r>
            <w:r w:rsidRPr="00AF4A07">
              <w:rPr>
                <w:rFonts w:ascii="Times New Roman" w:eastAsia="Times New Roman" w:hAnsi="Times New Roman" w:cs="Times New Roman"/>
                <w:sz w:val="24"/>
                <w:szCs w:val="24"/>
                <w:lang w:val="sq-AL" w:eastAsia="ru-RU"/>
              </w:rPr>
              <w:br/>
            </w:r>
          </w:p>
          <w:p w14:paraId="0CBF757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Сыйлық беру – мейірімділіктің белгісі екенін түсіндіру.</w:t>
            </w:r>
          </w:p>
          <w:p w14:paraId="280A4CFE" w14:textId="77777777" w:rsidR="0051560A" w:rsidRPr="00AF4A07" w:rsidRDefault="0051560A" w:rsidP="0051560A">
            <w:pPr>
              <w:spacing w:after="0" w:line="240" w:lineRule="auto"/>
              <w:rPr>
                <w:rFonts w:ascii="Times New Roman" w:eastAsia="Calibri" w:hAnsi="Times New Roman" w:cs="Times New Roman"/>
                <w:b/>
                <w:bCs/>
                <w:sz w:val="24"/>
                <w:szCs w:val="24"/>
                <w:lang w:val="sq-AL"/>
              </w:rPr>
            </w:pPr>
          </w:p>
        </w:tc>
        <w:tc>
          <w:tcPr>
            <w:tcW w:w="3265" w:type="dxa"/>
            <w:tcBorders>
              <w:top w:val="single" w:sz="4" w:space="0" w:color="auto"/>
              <w:left w:val="single" w:sz="4" w:space="0" w:color="000000"/>
              <w:bottom w:val="single" w:sz="4" w:space="0" w:color="000000"/>
              <w:right w:val="single" w:sz="4" w:space="0" w:color="000000"/>
            </w:tcBorders>
          </w:tcPr>
          <w:p w14:paraId="2E38824B" w14:textId="77777777" w:rsidR="0051560A" w:rsidRPr="00AF4A07" w:rsidRDefault="0051560A" w:rsidP="0051560A">
            <w:pPr>
              <w:keepNext/>
              <w:keepLines/>
              <w:spacing w:after="0" w:line="240" w:lineRule="auto"/>
              <w:outlineLvl w:val="2"/>
              <w:rPr>
                <w:rFonts w:ascii="Times New Roman" w:eastAsiaTheme="majorEastAsia" w:hAnsi="Times New Roman" w:cs="Times New Roman"/>
                <w:kern w:val="2"/>
                <w:sz w:val="24"/>
                <w:szCs w:val="24"/>
                <w:lang w:val="sq-AL"/>
                <w14:ligatures w14:val="standardContextual"/>
              </w:rPr>
            </w:pPr>
            <w:r w:rsidRPr="00AF4A07">
              <w:rPr>
                <w:rFonts w:ascii="Times New Roman" w:eastAsiaTheme="majorEastAsia" w:hAnsi="Times New Roman" w:cs="Times New Roman"/>
                <w:kern w:val="2"/>
                <w:sz w:val="24"/>
                <w:szCs w:val="24"/>
                <w:lang w:val="sq-AL"/>
                <w14:ligatures w14:val="standardContextual"/>
              </w:rPr>
              <w:t>«Жаңа жыл – қуаныш мерекесі»</w:t>
            </w:r>
          </w:p>
          <w:p w14:paraId="48EB3ECD"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Коммуникативтік дағдылар, тіл дамыту, көркем әдебиет әрекеті:</w:t>
            </w:r>
            <w:r w:rsidRPr="00AF4A07">
              <w:rPr>
                <w:rFonts w:ascii="Times New Roman" w:eastAsia="Times New Roman" w:hAnsi="Times New Roman" w:cs="Times New Roman"/>
                <w:sz w:val="24"/>
                <w:szCs w:val="24"/>
                <w:lang w:val="sq-AL" w:eastAsia="ru-RU"/>
              </w:rPr>
              <w:br/>
              <w:t>Апта бойғы үйренген өлең, тақпақ, әндерді қайталау.</w:t>
            </w:r>
            <w:r w:rsidRPr="00AF4A07">
              <w:rPr>
                <w:rFonts w:ascii="Times New Roman" w:eastAsia="Times New Roman" w:hAnsi="Times New Roman" w:cs="Times New Roman"/>
                <w:sz w:val="24"/>
                <w:szCs w:val="24"/>
                <w:lang w:val="sq-AL" w:eastAsia="ru-RU"/>
              </w:rPr>
              <w:br/>
              <w:t>Балалар өз әсерлерімен бөліседі.</w:t>
            </w:r>
            <w:r w:rsidRPr="00AF4A07">
              <w:rPr>
                <w:rFonts w:ascii="Times New Roman" w:eastAsia="Times New Roman" w:hAnsi="Times New Roman" w:cs="Times New Roman"/>
                <w:sz w:val="24"/>
                <w:szCs w:val="24"/>
                <w:lang w:val="sq-AL" w:eastAsia="ru-RU"/>
              </w:rPr>
              <w:br/>
              <w:t>Қорытынды әңгіме: “Жаңа жыл маған не сыйлады?”.</w:t>
            </w:r>
          </w:p>
          <w:p w14:paraId="03D52A3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Танымдық дағды, математика негіздері әрекеті:</w:t>
            </w:r>
            <w:r w:rsidRPr="00AF4A07">
              <w:rPr>
                <w:rFonts w:ascii="Times New Roman" w:eastAsia="Times New Roman" w:hAnsi="Times New Roman" w:cs="Times New Roman"/>
                <w:sz w:val="24"/>
                <w:szCs w:val="24"/>
                <w:lang w:val="sq-AL" w:eastAsia="ru-RU"/>
              </w:rPr>
              <w:br/>
              <w:t>Жаңа жылдық сандарды (2025) танып, құрастыру.</w:t>
            </w:r>
            <w:r w:rsidRPr="00AF4A07">
              <w:rPr>
                <w:rFonts w:ascii="Times New Roman" w:eastAsia="Times New Roman" w:hAnsi="Times New Roman" w:cs="Times New Roman"/>
                <w:sz w:val="24"/>
                <w:szCs w:val="24"/>
                <w:lang w:val="sq-AL" w:eastAsia="ru-RU"/>
              </w:rPr>
              <w:br/>
              <w:t>Санау ойындары.</w:t>
            </w:r>
          </w:p>
          <w:p w14:paraId="52848F8E" w14:textId="2EF3C0FE" w:rsidR="0051560A" w:rsidRPr="00E52D78" w:rsidRDefault="0051560A" w:rsidP="0051560A">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sq-AL" w:eastAsia="ru-RU"/>
              </w:rPr>
              <w:t>Әлеуметтік дағды, қоршаған әлеммен таныстыру әрекеті:</w:t>
            </w:r>
            <w:r w:rsidRPr="00AF4A07">
              <w:rPr>
                <w:rFonts w:ascii="Times New Roman" w:eastAsia="Times New Roman" w:hAnsi="Times New Roman" w:cs="Times New Roman"/>
                <w:sz w:val="24"/>
                <w:szCs w:val="24"/>
                <w:lang w:val="sq-AL" w:eastAsia="ru-RU"/>
              </w:rPr>
              <w:br/>
              <w:t>Жаңа жылды қарсы алу дәстүрлерімен танысу (шырша тігу, тілек тілеу).</w:t>
            </w:r>
          </w:p>
        </w:tc>
      </w:tr>
      <w:tr w:rsidR="00AF4A07" w:rsidRPr="000C1120" w14:paraId="2541794F" w14:textId="77777777" w:rsidTr="0013688F">
        <w:trPr>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603E6933"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5556ADB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sq-AL"/>
              </w:rPr>
              <w:t>өзіне-өзі қызмет ету дағдылары,  ұсақ моториканы дамыту</w:t>
            </w:r>
          </w:p>
          <w:p w14:paraId="7952CCF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1D187F" w14:textId="6EA53A1C" w:rsidR="0051560A" w:rsidRPr="00E52D78"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sq-AL"/>
              </w:rPr>
              <w:lastRenderedPageBreak/>
              <w:t>Тәрбиеленушілер үшін қауіпсіз, жайлы,дамытушы білім беру ортасын құру</w:t>
            </w:r>
          </w:p>
        </w:tc>
      </w:tr>
      <w:tr w:rsidR="00AF4A07" w:rsidRPr="00AF4A07" w14:paraId="57237271"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5BD795E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lastRenderedPageBreak/>
              <w:t>Серуен</w:t>
            </w:r>
          </w:p>
        </w:tc>
        <w:tc>
          <w:tcPr>
            <w:tcW w:w="4090" w:type="dxa"/>
            <w:tcBorders>
              <w:top w:val="single" w:sz="4" w:space="0" w:color="000000"/>
              <w:left w:val="single" w:sz="4" w:space="0" w:color="000000"/>
              <w:bottom w:val="single" w:sz="4" w:space="0" w:color="000000"/>
              <w:right w:val="single" w:sz="4" w:space="0" w:color="auto"/>
            </w:tcBorders>
          </w:tcPr>
          <w:p w14:paraId="53D5F513" w14:textId="4807CF37" w:rsidR="0051560A" w:rsidRPr="00E52D78"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15</w:t>
            </w:r>
          </w:p>
        </w:tc>
        <w:tc>
          <w:tcPr>
            <w:tcW w:w="4104" w:type="dxa"/>
            <w:gridSpan w:val="2"/>
            <w:tcBorders>
              <w:top w:val="single" w:sz="4" w:space="0" w:color="000000"/>
              <w:left w:val="single" w:sz="4" w:space="0" w:color="auto"/>
              <w:bottom w:val="single" w:sz="4" w:space="0" w:color="000000"/>
              <w:right w:val="single" w:sz="4" w:space="0" w:color="auto"/>
            </w:tcBorders>
          </w:tcPr>
          <w:p w14:paraId="5227CCEB" w14:textId="77777777" w:rsidR="0051560A" w:rsidRPr="00AF4A07"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16</w:t>
            </w:r>
          </w:p>
        </w:tc>
        <w:tc>
          <w:tcPr>
            <w:tcW w:w="3287" w:type="dxa"/>
            <w:gridSpan w:val="2"/>
            <w:tcBorders>
              <w:top w:val="single" w:sz="4" w:space="0" w:color="000000"/>
              <w:left w:val="single" w:sz="4" w:space="0" w:color="auto"/>
              <w:bottom w:val="single" w:sz="4" w:space="0" w:color="000000"/>
              <w:right w:val="single" w:sz="4" w:space="0" w:color="000000"/>
            </w:tcBorders>
          </w:tcPr>
          <w:p w14:paraId="33E0EE51" w14:textId="53B328CD" w:rsidR="0051560A" w:rsidRPr="00E52D78" w:rsidRDefault="0051560A" w:rsidP="0051560A">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Картотека № 17</w:t>
            </w:r>
          </w:p>
        </w:tc>
      </w:tr>
      <w:tr w:rsidR="00AF4A07" w:rsidRPr="00AF4A07" w14:paraId="293C8428" w14:textId="77777777" w:rsidTr="0013688F">
        <w:trPr>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05EA2AC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48B029B3" w14:textId="38EDA231"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sq-AL"/>
              </w:rPr>
              <w:t>дербес қимыл  әрекеті).</w:t>
            </w:r>
          </w:p>
        </w:tc>
      </w:tr>
      <w:tr w:rsidR="00AF4A07" w:rsidRPr="000C1120" w14:paraId="0D0C38C5"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11A6BAFD"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Түскі</w:t>
            </w:r>
            <w:r w:rsidRPr="00AF4A07">
              <w:rPr>
                <w:rFonts w:ascii="Times New Roman" w:eastAsia="Times New Roman" w:hAnsi="Times New Roman" w:cs="Times New Roman"/>
                <w:b/>
                <w:spacing w:val="-1"/>
                <w:sz w:val="24"/>
                <w:szCs w:val="24"/>
                <w:lang w:val="sq-AL"/>
              </w:rPr>
              <w:t xml:space="preserve"> </w:t>
            </w:r>
            <w:r w:rsidRPr="00AF4A07">
              <w:rPr>
                <w:rFonts w:ascii="Times New Roman" w:eastAsia="Times New Roman" w:hAnsi="Times New Roman" w:cs="Times New Roman"/>
                <w:b/>
                <w:sz w:val="24"/>
                <w:szCs w:val="24"/>
                <w:lang w:val="sq-AL"/>
              </w:rPr>
              <w:t>ас</w:t>
            </w:r>
          </w:p>
        </w:tc>
        <w:tc>
          <w:tcPr>
            <w:tcW w:w="11481" w:type="dxa"/>
            <w:gridSpan w:val="5"/>
            <w:tcBorders>
              <w:top w:val="single" w:sz="4" w:space="0" w:color="000000"/>
              <w:left w:val="single" w:sz="4" w:space="0" w:color="000000"/>
              <w:bottom w:val="single" w:sz="4" w:space="0" w:color="000000"/>
              <w:right w:val="single" w:sz="4" w:space="0" w:color="000000"/>
            </w:tcBorders>
          </w:tcPr>
          <w:p w14:paraId="4460483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BE2FD5"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sz w:val="24"/>
                <w:szCs w:val="24"/>
                <w:lang w:val="sq-A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p w14:paraId="673DC26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Ыстық тағамды үрлеп, абайлап жеу.</w:t>
            </w:r>
          </w:p>
          <w:p w14:paraId="475833A6"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Қасықты, шанышқыны дұрыс ұстау, ас құралдарын ауызға салмай ойнамау.</w:t>
            </w:r>
          </w:p>
          <w:p w14:paraId="1DC24AA9"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Тамақты отырып, асықпай жеу.Тамақтану кезінде сөйлеспеу, тамақты шашпау.</w:t>
            </w:r>
          </w:p>
          <w:p w14:paraId="41B709B0"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Ас ішіп болған соң ас құралдарын үстелдің шетіне қою, ауызды майлықпен сүрту.</w:t>
            </w:r>
          </w:p>
          <w:p w14:paraId="3E383313" w14:textId="19998BB3" w:rsidR="0051560A" w:rsidRPr="00AF4A07" w:rsidRDefault="0051560A" w:rsidP="0051560A">
            <w:pPr>
              <w:spacing w:after="0" w:line="240" w:lineRule="auto"/>
              <w:rPr>
                <w:rFonts w:ascii="Times New Roman" w:eastAsia="Times New Roman" w:hAnsi="Times New Roman" w:cs="Times New Roman"/>
                <w:b/>
                <w:bCs/>
                <w:sz w:val="24"/>
                <w:szCs w:val="24"/>
                <w:lang w:val="sq-AL"/>
              </w:rPr>
            </w:pPr>
            <w:r w:rsidRPr="00AF4A07">
              <w:rPr>
                <w:rFonts w:ascii="Times New Roman" w:eastAsia="Times New Roman" w:hAnsi="Times New Roman" w:cs="Times New Roman"/>
                <w:b/>
                <w:bCs/>
                <w:sz w:val="24"/>
                <w:szCs w:val="24"/>
                <w:lang w:val="sq-AL"/>
              </w:rPr>
              <w:t>Тәрбиеленушілер үшін қауіпсіз, жайлы,д</w:t>
            </w:r>
            <w:r w:rsidR="00A55A5F" w:rsidRPr="00AF4A07">
              <w:rPr>
                <w:rFonts w:ascii="Times New Roman" w:eastAsia="Times New Roman" w:hAnsi="Times New Roman" w:cs="Times New Roman"/>
                <w:b/>
                <w:bCs/>
                <w:sz w:val="24"/>
                <w:szCs w:val="24"/>
                <w:lang w:val="sq-AL"/>
              </w:rPr>
              <w:t>амытушы білім беру ортасын құру</w:t>
            </w:r>
          </w:p>
        </w:tc>
      </w:tr>
      <w:tr w:rsidR="00AF4A07" w:rsidRPr="00AF4A07" w14:paraId="3C078C45" w14:textId="77777777" w:rsidTr="0013688F">
        <w:trPr>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28EAA161"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Күндізгі</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ұйқы</w:t>
            </w:r>
          </w:p>
        </w:tc>
        <w:tc>
          <w:tcPr>
            <w:tcW w:w="11481" w:type="dxa"/>
            <w:gridSpan w:val="5"/>
            <w:tcBorders>
              <w:top w:val="single" w:sz="4" w:space="0" w:color="000000"/>
              <w:left w:val="single" w:sz="4" w:space="0" w:color="000000"/>
              <w:bottom w:val="single" w:sz="4" w:space="0" w:color="000000"/>
              <w:right w:val="single" w:sz="4" w:space="0" w:color="000000"/>
            </w:tcBorders>
          </w:tcPr>
          <w:p w14:paraId="4C3DC879"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940B9AC"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sq-AL" w:eastAsia="ru-RU"/>
              </w:rPr>
              <w:t>өзіне-өзі қызмет ету дағдылары, ірі және ұсақ моториканы дамыту)</w:t>
            </w:r>
          </w:p>
          <w:p w14:paraId="431FF505"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sq-AL" w:eastAsia="ru-RU"/>
              </w:rPr>
              <w:t>(Музыка)</w:t>
            </w:r>
          </w:p>
        </w:tc>
      </w:tr>
      <w:tr w:rsidR="00AF4A07" w:rsidRPr="000C1120" w14:paraId="7F77547F" w14:textId="77777777" w:rsidTr="0013688F">
        <w:trPr>
          <w:trHeight w:val="829"/>
        </w:trPr>
        <w:tc>
          <w:tcPr>
            <w:tcW w:w="3545" w:type="dxa"/>
            <w:tcBorders>
              <w:top w:val="single" w:sz="4" w:space="0" w:color="000000"/>
              <w:left w:val="single" w:sz="4" w:space="0" w:color="000000"/>
              <w:bottom w:val="single" w:sz="4" w:space="0" w:color="000000"/>
              <w:right w:val="single" w:sz="4" w:space="0" w:color="000000"/>
            </w:tcBorders>
            <w:hideMark/>
          </w:tcPr>
          <w:p w14:paraId="089D098A" w14:textId="77777777" w:rsidR="0051560A" w:rsidRPr="00AF4A07" w:rsidRDefault="0051560A" w:rsidP="0051560A">
            <w:pPr>
              <w:spacing w:after="0" w:line="240" w:lineRule="auto"/>
              <w:ind w:left="110" w:right="1334"/>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Біртіндеп ұйқыдан</w:t>
            </w:r>
            <w:r w:rsidRPr="00AF4A07">
              <w:rPr>
                <w:rFonts w:ascii="Times New Roman" w:eastAsia="Times New Roman" w:hAnsi="Times New Roman" w:cs="Times New Roman"/>
                <w:b/>
                <w:spacing w:val="-57"/>
                <w:sz w:val="24"/>
                <w:szCs w:val="24"/>
                <w:lang w:val="sq-AL"/>
              </w:rPr>
              <w:t xml:space="preserve"> </w:t>
            </w:r>
            <w:r w:rsidRPr="00AF4A07">
              <w:rPr>
                <w:rFonts w:ascii="Times New Roman" w:eastAsia="Times New Roman" w:hAnsi="Times New Roman" w:cs="Times New Roman"/>
                <w:b/>
                <w:sz w:val="24"/>
                <w:szCs w:val="24"/>
                <w:lang w:val="sq-AL"/>
              </w:rPr>
              <w:t>ояту,</w:t>
            </w:r>
          </w:p>
          <w:p w14:paraId="0B8397C7"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сауықтыру</w:t>
            </w:r>
            <w:r w:rsidRPr="00AF4A07">
              <w:rPr>
                <w:rFonts w:ascii="Times New Roman" w:eastAsia="Times New Roman" w:hAnsi="Times New Roman" w:cs="Times New Roman"/>
                <w:b/>
                <w:spacing w:val="-5"/>
                <w:sz w:val="24"/>
                <w:szCs w:val="24"/>
                <w:lang w:val="sq-AL"/>
              </w:rPr>
              <w:t xml:space="preserve"> </w:t>
            </w:r>
            <w:r w:rsidRPr="00AF4A07">
              <w:rPr>
                <w:rFonts w:ascii="Times New Roman" w:eastAsia="Times New Roman" w:hAnsi="Times New Roman" w:cs="Times New Roman"/>
                <w:b/>
                <w:sz w:val="24"/>
                <w:szCs w:val="24"/>
                <w:lang w:val="sq-AL"/>
              </w:rPr>
              <w:t>шаралары</w:t>
            </w:r>
          </w:p>
        </w:tc>
        <w:tc>
          <w:tcPr>
            <w:tcW w:w="11481" w:type="dxa"/>
            <w:gridSpan w:val="5"/>
            <w:tcBorders>
              <w:top w:val="single" w:sz="4" w:space="0" w:color="000000"/>
              <w:left w:val="single" w:sz="4" w:space="0" w:color="000000"/>
              <w:bottom w:val="single" w:sz="4" w:space="0" w:color="auto"/>
              <w:right w:val="single" w:sz="4" w:space="0" w:color="000000"/>
            </w:tcBorders>
          </w:tcPr>
          <w:p w14:paraId="2221A302" w14:textId="7350F45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Біртіндеп ояту: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sq-AL" w:eastAsia="ru-RU"/>
              </w:rPr>
              <w:t>Сауықтыру жаттығулары:</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sq-AL" w:eastAsia="ru-RU"/>
              </w:rPr>
              <w:t>Өзіне-өзі қызмет ету: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sq-AL" w:eastAsia="ru-RU"/>
              </w:rPr>
              <w:t>Мәдени-гигиеналық дағдылар:</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Қолын сабындап жуу, құрғатып сүрту, сүлгін</w:t>
            </w:r>
            <w:r w:rsidR="00AC4831" w:rsidRPr="00AF4A07">
              <w:rPr>
                <w:rFonts w:ascii="Times New Roman" w:eastAsia="Times New Roman" w:hAnsi="Times New Roman" w:cs="Times New Roman"/>
                <w:sz w:val="24"/>
                <w:szCs w:val="24"/>
                <w:lang w:val="sq-AL" w:eastAsia="ru-RU"/>
              </w:rPr>
              <w:t>і орнына ілу (тазалыққа баулу).</w:t>
            </w:r>
          </w:p>
        </w:tc>
      </w:tr>
      <w:tr w:rsidR="00AF4A07" w:rsidRPr="000C1120" w14:paraId="700F4EC4"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1FF18500"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Бесін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ас</w:t>
            </w:r>
          </w:p>
        </w:tc>
        <w:tc>
          <w:tcPr>
            <w:tcW w:w="11481" w:type="dxa"/>
            <w:gridSpan w:val="5"/>
            <w:tcBorders>
              <w:top w:val="single" w:sz="4" w:space="0" w:color="auto"/>
              <w:left w:val="single" w:sz="4" w:space="0" w:color="000000"/>
              <w:bottom w:val="single" w:sz="4" w:space="0" w:color="000000"/>
              <w:right w:val="single" w:sz="4" w:space="0" w:color="000000"/>
            </w:tcBorders>
          </w:tcPr>
          <w:p w14:paraId="0F88040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sq-AL"/>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sq-AL"/>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5254901" w14:textId="77777777" w:rsidTr="0013688F">
        <w:trPr>
          <w:trHeight w:val="1655"/>
        </w:trPr>
        <w:tc>
          <w:tcPr>
            <w:tcW w:w="3545" w:type="dxa"/>
            <w:tcBorders>
              <w:top w:val="single" w:sz="4" w:space="0" w:color="000000"/>
              <w:left w:val="single" w:sz="4" w:space="0" w:color="000000"/>
              <w:bottom w:val="single" w:sz="4" w:space="0" w:color="000000"/>
              <w:right w:val="single" w:sz="4" w:space="0" w:color="000000"/>
            </w:tcBorders>
            <w:hideMark/>
          </w:tcPr>
          <w:p w14:paraId="164DA752" w14:textId="77777777" w:rsidR="0051560A" w:rsidRPr="00AF4A07" w:rsidRDefault="0051560A" w:rsidP="0051560A">
            <w:pPr>
              <w:spacing w:after="0" w:line="240" w:lineRule="auto"/>
              <w:ind w:left="110" w:right="576"/>
              <w:rPr>
                <w:rFonts w:ascii="Times New Roman" w:eastAsia="Times New Roman" w:hAnsi="Times New Roman" w:cs="Times New Roman"/>
                <w:b/>
                <w:sz w:val="24"/>
                <w:szCs w:val="24"/>
                <w:lang w:val="sq-AL"/>
              </w:rPr>
            </w:pPr>
            <w:r w:rsidRPr="00AF4A07">
              <w:rPr>
                <w:rFonts w:ascii="Times New Roman" w:eastAsia="Times New Roman" w:hAnsi="Times New Roman" w:cs="Times New Roman"/>
                <w:b/>
                <w:bCs/>
                <w:sz w:val="24"/>
                <w:szCs w:val="24"/>
                <w:lang w:val="sq-AL"/>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4106" w:type="dxa"/>
            <w:gridSpan w:val="2"/>
            <w:tcBorders>
              <w:top w:val="single" w:sz="4" w:space="0" w:color="000000"/>
              <w:left w:val="single" w:sz="4" w:space="0" w:color="000000"/>
              <w:bottom w:val="single" w:sz="4" w:space="0" w:color="000000"/>
              <w:right w:val="single" w:sz="4" w:space="0" w:color="000000"/>
            </w:tcBorders>
          </w:tcPr>
          <w:p w14:paraId="3C18C0D8"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“Көңілді балалар” – өздерін мерекеде бейнелеу.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“Жаңа жылдық маска”. </w:t>
            </w: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Мерекелік бетперде безендіру.</w:t>
            </w:r>
          </w:p>
          <w:p w14:paraId="1CAADFF5"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“Би алаңы” – топтық шығармашылық жұмыс.</w:t>
            </w:r>
          </w:p>
          <w:p w14:paraId="625E8A66"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5FF0676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 xml:space="preserve">“Менің сыйлығым”. </w:t>
            </w: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Пластилиннен сыйлық қорабы.</w:t>
            </w:r>
          </w:p>
          <w:p w14:paraId="24BCFB3F"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Түрлі қағаздан “Сыйлық қорабына бантик жапсыру”.</w:t>
            </w:r>
          </w:p>
          <w:p w14:paraId="00FF6546"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“Сыйлық дүкені” – балалар өз сыйлық бұрыштарын тұрғызады.</w:t>
            </w:r>
          </w:p>
          <w:p w14:paraId="60DCE98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p>
        </w:tc>
        <w:tc>
          <w:tcPr>
            <w:tcW w:w="3265" w:type="dxa"/>
            <w:tcBorders>
              <w:top w:val="single" w:sz="4" w:space="0" w:color="000000"/>
              <w:left w:val="single" w:sz="4" w:space="0" w:color="000000"/>
              <w:bottom w:val="single" w:sz="4" w:space="0" w:color="000000"/>
              <w:right w:val="single" w:sz="4" w:space="0" w:color="000000"/>
            </w:tcBorders>
          </w:tcPr>
          <w:p w14:paraId="15F885C4"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 xml:space="preserve">  </w:t>
            </w:r>
            <w:r w:rsidRPr="00AF4A07">
              <w:rPr>
                <w:rFonts w:ascii="Times New Roman" w:eastAsiaTheme="majorEastAsia" w:hAnsi="Times New Roman" w:cs="Times New Roman"/>
                <w:b/>
                <w:bCs/>
                <w:sz w:val="24"/>
                <w:szCs w:val="24"/>
                <w:lang w:val="sq-AL" w:eastAsia="ru-RU"/>
              </w:rPr>
              <w:t>Сурет салу: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“Біздің жаңа жылдық кешіміз”.</w:t>
            </w:r>
          </w:p>
          <w:p w14:paraId="7A30705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Мүсіндеу: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Ұжымдық “Аяз ата мен балалар”.</w:t>
            </w:r>
          </w:p>
          <w:p w14:paraId="2F52A607" w14:textId="7777777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Жапсыру: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“Отшашу аспаны” – түрлі түсті фольгадан жапсыру.</w:t>
            </w:r>
          </w:p>
          <w:p w14:paraId="04CCF024" w14:textId="45728F07" w:rsidR="0051560A" w:rsidRPr="00AF4A07" w:rsidRDefault="0051560A" w:rsidP="0051560A">
            <w:pPr>
              <w:spacing w:after="0" w:line="240" w:lineRule="auto"/>
              <w:rPr>
                <w:rFonts w:ascii="Times New Roman" w:eastAsia="Times New Roman" w:hAnsi="Times New Roman" w:cs="Times New Roman"/>
                <w:sz w:val="24"/>
                <w:szCs w:val="24"/>
                <w:lang w:val="sq-AL" w:eastAsia="ru-RU"/>
              </w:rPr>
            </w:pPr>
            <w:r w:rsidRPr="00AF4A07">
              <w:rPr>
                <w:rFonts w:ascii="Times New Roman" w:eastAsiaTheme="majorEastAsia" w:hAnsi="Times New Roman" w:cs="Times New Roman"/>
                <w:b/>
                <w:bCs/>
                <w:sz w:val="24"/>
                <w:szCs w:val="24"/>
                <w:lang w:val="sq-AL" w:eastAsia="ru-RU"/>
              </w:rPr>
              <w:t>Құрастыру:</w:t>
            </w:r>
            <w:r w:rsidRPr="00AF4A07">
              <w:rPr>
                <w:rFonts w:ascii="Times New Roman" w:eastAsiaTheme="majorEastAsia" w:hAnsi="Times New Roman" w:cs="Times New Roman"/>
                <w:sz w:val="24"/>
                <w:szCs w:val="24"/>
                <w:lang w:val="sq-AL" w:eastAsia="ru-RU"/>
              </w:rPr>
              <w:t> </w:t>
            </w:r>
            <w:r w:rsidRPr="00AF4A07">
              <w:rPr>
                <w:rFonts w:ascii="Times New Roman" w:eastAsia="Times New Roman" w:hAnsi="Times New Roman" w:cs="Times New Roman"/>
                <w:sz w:val="24"/>
                <w:szCs w:val="24"/>
                <w:lang w:val="sq-AL" w:eastAsia="ru-RU"/>
              </w:rPr>
              <w:t>“Мерекелік қала” – барлық элементтерді бірі</w:t>
            </w:r>
            <w:r w:rsidR="00D110B1" w:rsidRPr="00AF4A07">
              <w:rPr>
                <w:rFonts w:ascii="Times New Roman" w:eastAsia="Times New Roman" w:hAnsi="Times New Roman" w:cs="Times New Roman"/>
                <w:sz w:val="24"/>
                <w:szCs w:val="24"/>
                <w:lang w:val="sq-AL" w:eastAsia="ru-RU"/>
              </w:rPr>
              <w:t>ктіріп топтық композиция жасау.</w:t>
            </w:r>
          </w:p>
        </w:tc>
      </w:tr>
      <w:tr w:rsidR="00AF4A07" w:rsidRPr="00AF4A07" w14:paraId="5311F9E7" w14:textId="77777777" w:rsidTr="00E52D78">
        <w:trPr>
          <w:trHeight w:val="902"/>
        </w:trPr>
        <w:tc>
          <w:tcPr>
            <w:tcW w:w="3545" w:type="dxa"/>
            <w:tcBorders>
              <w:top w:val="single" w:sz="4" w:space="0" w:color="000000"/>
              <w:left w:val="single" w:sz="4" w:space="0" w:color="000000"/>
              <w:bottom w:val="single" w:sz="4" w:space="0" w:color="000000"/>
              <w:right w:val="single" w:sz="4" w:space="0" w:color="000000"/>
            </w:tcBorders>
            <w:hideMark/>
          </w:tcPr>
          <w:p w14:paraId="426E807B"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Балалармен</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жеке</w:t>
            </w:r>
            <w:r w:rsidRPr="00AF4A07">
              <w:rPr>
                <w:rFonts w:ascii="Times New Roman" w:eastAsia="Times New Roman" w:hAnsi="Times New Roman" w:cs="Times New Roman"/>
                <w:b/>
                <w:spacing w:val="-2"/>
                <w:sz w:val="24"/>
                <w:szCs w:val="24"/>
                <w:lang w:val="sq-AL"/>
              </w:rPr>
              <w:t xml:space="preserve"> </w:t>
            </w:r>
            <w:r w:rsidRPr="00AF4A07">
              <w:rPr>
                <w:rFonts w:ascii="Times New Roman" w:eastAsia="Times New Roman" w:hAnsi="Times New Roman" w:cs="Times New Roman"/>
                <w:b/>
                <w:sz w:val="24"/>
                <w:szCs w:val="24"/>
                <w:lang w:val="sq-AL"/>
              </w:rPr>
              <w:t>жұмыс</w:t>
            </w:r>
          </w:p>
        </w:tc>
        <w:tc>
          <w:tcPr>
            <w:tcW w:w="4106" w:type="dxa"/>
            <w:gridSpan w:val="2"/>
            <w:tcBorders>
              <w:top w:val="single" w:sz="4" w:space="0" w:color="000000"/>
              <w:left w:val="single" w:sz="4" w:space="0" w:color="000000"/>
              <w:bottom w:val="single" w:sz="4" w:space="0" w:color="000000"/>
              <w:right w:val="single" w:sz="4" w:space="0" w:color="000000"/>
            </w:tcBorders>
          </w:tcPr>
          <w:p w14:paraId="131BCCBA" w14:textId="11CBB0C0" w:rsidR="00F167ED" w:rsidRPr="00E52D78" w:rsidRDefault="0051560A"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sz w:val="24"/>
                <w:szCs w:val="24"/>
                <w:lang w:val="sq-AL"/>
              </w:rPr>
              <w:t>тең және тең емес заттар тобын салыс</w:t>
            </w:r>
            <w:r w:rsidR="00E52D78">
              <w:rPr>
                <w:rFonts w:ascii="Times New Roman" w:hAnsi="Times New Roman" w:cs="Times New Roman"/>
                <w:sz w:val="24"/>
                <w:szCs w:val="24"/>
                <w:lang w:val="kk-KZ"/>
              </w:rPr>
              <w:t>-</w:t>
            </w:r>
            <w:r w:rsidRPr="00AF4A07">
              <w:rPr>
                <w:rFonts w:ascii="Times New Roman" w:hAnsi="Times New Roman" w:cs="Times New Roman"/>
                <w:sz w:val="24"/>
                <w:szCs w:val="24"/>
                <w:lang w:val="sq-AL"/>
              </w:rPr>
              <w:t>тырып ажыратуды машықтан</w:t>
            </w:r>
            <w:r w:rsidR="00E52D78">
              <w:rPr>
                <w:rFonts w:ascii="Times New Roman" w:hAnsi="Times New Roman" w:cs="Times New Roman"/>
                <w:sz w:val="24"/>
                <w:szCs w:val="24"/>
                <w:lang w:val="kk-KZ"/>
              </w:rPr>
              <w:t>-</w:t>
            </w:r>
            <w:r w:rsidRPr="00AF4A07">
              <w:rPr>
                <w:rFonts w:ascii="Times New Roman" w:hAnsi="Times New Roman" w:cs="Times New Roman"/>
                <w:sz w:val="24"/>
                <w:szCs w:val="24"/>
                <w:lang w:val="sq-AL"/>
              </w:rPr>
              <w:t>дыру.</w:t>
            </w:r>
          </w:p>
          <w:p w14:paraId="2443D5B6" w14:textId="7E6699A6" w:rsidR="00F167ED" w:rsidRPr="00AF4A07" w:rsidRDefault="000C1120" w:rsidP="00A55A5F">
            <w:pPr>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i/>
                <w:sz w:val="24"/>
                <w:lang w:val="kk-KZ" w:bidi="en-US"/>
              </w:rPr>
              <w:t>Ануар Дінмұхаммед Ерланұлы</w:t>
            </w:r>
          </w:p>
        </w:tc>
        <w:tc>
          <w:tcPr>
            <w:tcW w:w="4110" w:type="dxa"/>
            <w:gridSpan w:val="2"/>
            <w:tcBorders>
              <w:top w:val="single" w:sz="4" w:space="0" w:color="000000"/>
              <w:left w:val="single" w:sz="4" w:space="0" w:color="000000"/>
              <w:bottom w:val="single" w:sz="4" w:space="0" w:color="000000"/>
              <w:right w:val="single" w:sz="4" w:space="0" w:color="000000"/>
            </w:tcBorders>
          </w:tcPr>
          <w:p w14:paraId="1C94FD4D" w14:textId="760FA663" w:rsidR="00F167ED" w:rsidRPr="00E52D78" w:rsidRDefault="0051560A"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sz w:val="24"/>
                <w:szCs w:val="24"/>
                <w:lang w:val="kk-KZ"/>
              </w:rPr>
              <w:t>балалармен,</w:t>
            </w:r>
            <w:r w:rsidRPr="00AF4A07">
              <w:rPr>
                <w:rFonts w:ascii="Times New Roman" w:hAnsi="Times New Roman" w:cs="Times New Roman"/>
                <w:sz w:val="24"/>
                <w:szCs w:val="24"/>
                <w:lang w:val="sq-AL"/>
              </w:rPr>
              <w:t xml:space="preserve"> бір-бірімен, ересектермен сөйлесуді үйрету</w:t>
            </w:r>
          </w:p>
          <w:p w14:paraId="596A7797" w14:textId="4593C732" w:rsidR="00F167ED" w:rsidRPr="00E52D78" w:rsidRDefault="00AE186B" w:rsidP="00A55A5F">
            <w:pPr>
              <w:spacing w:after="0" w:line="240" w:lineRule="auto"/>
              <w:jc w:val="both"/>
              <w:rPr>
                <w:rFonts w:ascii="Times New Roman" w:hAnsi="Times New Roman" w:cs="Times New Roman"/>
                <w:sz w:val="24"/>
                <w:szCs w:val="24"/>
                <w:lang w:val="kk-KZ"/>
              </w:rPr>
            </w:pPr>
            <w:r w:rsidRPr="00AE186B">
              <w:rPr>
                <w:rFonts w:ascii="Times New Roman" w:hAnsi="Times New Roman" w:cs="Times New Roman"/>
                <w:i/>
                <w:sz w:val="24"/>
                <w:szCs w:val="24"/>
                <w:lang w:val="kk-KZ"/>
              </w:rPr>
              <w:t>Талғат Төрехан Татимбекұлы</w:t>
            </w:r>
          </w:p>
        </w:tc>
        <w:tc>
          <w:tcPr>
            <w:tcW w:w="3265" w:type="dxa"/>
            <w:tcBorders>
              <w:top w:val="single" w:sz="4" w:space="0" w:color="000000"/>
              <w:left w:val="single" w:sz="4" w:space="0" w:color="000000"/>
              <w:bottom w:val="single" w:sz="4" w:space="0" w:color="000000"/>
              <w:right w:val="single" w:sz="4" w:space="0" w:color="000000"/>
            </w:tcBorders>
          </w:tcPr>
          <w:p w14:paraId="3D49AC8B" w14:textId="516F1E8C" w:rsidR="00F167ED" w:rsidRPr="00E52D78" w:rsidRDefault="0051560A" w:rsidP="00A55A5F">
            <w:pPr>
              <w:spacing w:after="0" w:line="240" w:lineRule="auto"/>
              <w:jc w:val="both"/>
              <w:rPr>
                <w:rFonts w:ascii="Times New Roman" w:hAnsi="Times New Roman" w:cs="Times New Roman"/>
                <w:sz w:val="24"/>
                <w:szCs w:val="24"/>
                <w:lang w:val="kk-KZ"/>
              </w:rPr>
            </w:pPr>
            <w:r w:rsidRPr="00AF4A07">
              <w:rPr>
                <w:rFonts w:ascii="Times New Roman" w:hAnsi="Times New Roman" w:cs="Times New Roman"/>
                <w:sz w:val="24"/>
                <w:szCs w:val="24"/>
                <w:lang w:val="sq-AL"/>
              </w:rPr>
              <w:t>өсімдіктерді және жануарларды мүсіндеуді машықтандыру.</w:t>
            </w:r>
          </w:p>
          <w:p w14:paraId="647AB8D7" w14:textId="21A5FA23" w:rsidR="00F167ED" w:rsidRPr="00AF4A07" w:rsidRDefault="000C1120" w:rsidP="00A55A5F">
            <w:pPr>
              <w:spacing w:after="0" w:line="240" w:lineRule="auto"/>
              <w:jc w:val="both"/>
              <w:rPr>
                <w:rFonts w:ascii="Times New Roman" w:hAnsi="Times New Roman" w:cs="Times New Roman"/>
                <w:sz w:val="24"/>
                <w:szCs w:val="24"/>
                <w:lang w:val="sq-AL"/>
              </w:rPr>
            </w:pPr>
            <w:r>
              <w:rPr>
                <w:rFonts w:ascii="Times New Roman" w:hAnsi="Times New Roman" w:cs="Times New Roman"/>
                <w:i/>
                <w:sz w:val="24"/>
                <w:szCs w:val="24"/>
                <w:lang w:val="kk-KZ"/>
              </w:rPr>
              <w:t>Асқар Ясина Ермаханқызы</w:t>
            </w:r>
          </w:p>
        </w:tc>
      </w:tr>
      <w:tr w:rsidR="00AF4A07" w:rsidRPr="000C1120" w14:paraId="6DE69B9D" w14:textId="77777777" w:rsidTr="0013688F">
        <w:trPr>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73ACFF09" w14:textId="3FEB5D96"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Серуенге</w:t>
            </w:r>
            <w:r w:rsidRPr="00AF4A07">
              <w:rPr>
                <w:rFonts w:ascii="Times New Roman" w:eastAsia="Times New Roman" w:hAnsi="Times New Roman" w:cs="Times New Roman"/>
                <w:b/>
                <w:spacing w:val="-4"/>
                <w:sz w:val="24"/>
                <w:szCs w:val="24"/>
                <w:lang w:val="sq-AL"/>
              </w:rPr>
              <w:t xml:space="preserve"> </w:t>
            </w:r>
            <w:r w:rsidRPr="00AF4A07">
              <w:rPr>
                <w:rFonts w:ascii="Times New Roman" w:eastAsia="Times New Roman" w:hAnsi="Times New Roman" w:cs="Times New Roman"/>
                <w:b/>
                <w:sz w:val="24"/>
                <w:szCs w:val="24"/>
                <w:lang w:val="sq-AL"/>
              </w:rPr>
              <w:t>дайындық</w:t>
            </w:r>
          </w:p>
        </w:tc>
        <w:tc>
          <w:tcPr>
            <w:tcW w:w="11481" w:type="dxa"/>
            <w:gridSpan w:val="5"/>
            <w:tcBorders>
              <w:top w:val="single" w:sz="4" w:space="0" w:color="000000"/>
              <w:left w:val="single" w:sz="4" w:space="0" w:color="000000"/>
              <w:bottom w:val="single" w:sz="4" w:space="0" w:color="000000"/>
              <w:right w:val="single" w:sz="4" w:space="0" w:color="000000"/>
            </w:tcBorders>
            <w:hideMark/>
          </w:tcPr>
          <w:p w14:paraId="4EC10098"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D4098AA"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sq-AL"/>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sq-AL"/>
              </w:rPr>
              <w:t>.</w:t>
            </w:r>
          </w:p>
          <w:p w14:paraId="122D9C9C" w14:textId="77777777" w:rsidR="0051560A" w:rsidRPr="00AF4A07" w:rsidRDefault="0051560A" w:rsidP="0051560A">
            <w:pPr>
              <w:spacing w:after="0" w:line="240" w:lineRule="auto"/>
              <w:rPr>
                <w:rFonts w:ascii="Times New Roman" w:eastAsia="Times New Roman" w:hAnsi="Times New Roman" w:cs="Times New Roman"/>
                <w:sz w:val="24"/>
                <w:szCs w:val="24"/>
                <w:lang w:val="sq-AL"/>
              </w:rPr>
            </w:pPr>
            <w:r w:rsidRPr="00AF4A07">
              <w:rPr>
                <w:rFonts w:ascii="Times New Roman" w:eastAsia="Times New Roman" w:hAnsi="Times New Roman" w:cs="Times New Roman"/>
                <w:sz w:val="24"/>
                <w:szCs w:val="24"/>
                <w:lang w:val="sq-A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3E022F" w14:textId="1B311837" w:rsidR="0051560A" w:rsidRPr="00E52D78" w:rsidRDefault="0051560A" w:rsidP="0051560A">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sq-AL"/>
              </w:rPr>
              <w:t>Тәрбиеленушілер үшін қауіпсіз, жайлы,дамытушы білім беру ортасын құру</w:t>
            </w:r>
          </w:p>
        </w:tc>
      </w:tr>
      <w:tr w:rsidR="00AF4A07" w:rsidRPr="000C1120" w14:paraId="7AA20C28"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42ECCE5F"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w:t>
            </w:r>
          </w:p>
        </w:tc>
        <w:tc>
          <w:tcPr>
            <w:tcW w:w="4106" w:type="dxa"/>
            <w:gridSpan w:val="2"/>
            <w:tcBorders>
              <w:top w:val="single" w:sz="4" w:space="0" w:color="000000"/>
              <w:left w:val="single" w:sz="4" w:space="0" w:color="000000"/>
              <w:bottom w:val="single" w:sz="4" w:space="0" w:color="000000"/>
              <w:right w:val="single" w:sz="4" w:space="0" w:color="000000"/>
            </w:tcBorders>
          </w:tcPr>
          <w:p w14:paraId="11B5E190"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«Қар үстімен жорғалау»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Еңбектеу және дене тепе-теңдігін сақтау.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төмен еңкейіп, белгіленген жолмен еңбектеп өтеді.</w:t>
            </w:r>
          </w:p>
        </w:tc>
        <w:tc>
          <w:tcPr>
            <w:tcW w:w="4110" w:type="dxa"/>
            <w:gridSpan w:val="2"/>
            <w:tcBorders>
              <w:top w:val="single" w:sz="4" w:space="0" w:color="000000"/>
              <w:left w:val="single" w:sz="4" w:space="0" w:color="000000"/>
              <w:bottom w:val="single" w:sz="4" w:space="0" w:color="000000"/>
              <w:right w:val="single" w:sz="4" w:space="0" w:color="000000"/>
            </w:tcBorders>
          </w:tcPr>
          <w:p w14:paraId="099B1CFE"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«Жаңа жыл келе жатыр!»</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Мерекелік көңіл-күй қалыптастыру, би және ойын қимылдарына қызығушылық тудыру.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Балалар шырша айналасында ән айтып, би билейді, секіреді.</w:t>
            </w:r>
          </w:p>
        </w:tc>
        <w:tc>
          <w:tcPr>
            <w:tcW w:w="3265" w:type="dxa"/>
            <w:tcBorders>
              <w:top w:val="single" w:sz="4" w:space="0" w:color="000000"/>
              <w:left w:val="single" w:sz="4" w:space="0" w:color="000000"/>
              <w:bottom w:val="single" w:sz="4" w:space="0" w:color="000000"/>
              <w:right w:val="single" w:sz="4" w:space="0" w:color="000000"/>
            </w:tcBorders>
          </w:tcPr>
          <w:p w14:paraId="1EB40149" w14:textId="77777777" w:rsidR="0051560A" w:rsidRPr="00AF4A07" w:rsidRDefault="0051560A" w:rsidP="0051560A">
            <w:pPr>
              <w:spacing w:after="0" w:line="240" w:lineRule="auto"/>
              <w:rPr>
                <w:rFonts w:ascii="Times New Roman" w:eastAsia="Calibri" w:hAnsi="Times New Roman" w:cs="Times New Roman"/>
                <w:sz w:val="24"/>
                <w:szCs w:val="24"/>
                <w:lang w:val="sq-AL"/>
              </w:rPr>
            </w:pPr>
            <w:r w:rsidRPr="00AF4A07">
              <w:rPr>
                <w:rFonts w:ascii="Times New Roman" w:eastAsia="Calibri" w:hAnsi="Times New Roman" w:cs="Times New Roman"/>
                <w:i/>
                <w:iCs/>
                <w:sz w:val="24"/>
                <w:szCs w:val="24"/>
                <w:lang w:val="sq-AL"/>
              </w:rPr>
              <w:t>«Кім секіреді?»</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Міндеті:</w:t>
            </w:r>
            <w:r w:rsidRPr="00AF4A07">
              <w:rPr>
                <w:rFonts w:ascii="Times New Roman" w:eastAsia="Calibri" w:hAnsi="Times New Roman" w:cs="Times New Roman"/>
                <w:sz w:val="24"/>
                <w:szCs w:val="24"/>
                <w:lang w:val="sq-AL"/>
              </w:rPr>
              <w:t> Секіру және аяқ бұлшық еттерін дамыту.</w:t>
            </w:r>
            <w:r w:rsidRPr="00AF4A07">
              <w:rPr>
                <w:rFonts w:ascii="Times New Roman" w:eastAsia="Calibri" w:hAnsi="Times New Roman" w:cs="Times New Roman"/>
                <w:sz w:val="24"/>
                <w:szCs w:val="24"/>
                <w:lang w:val="sq-AL"/>
              </w:rPr>
              <w:br/>
            </w:r>
            <w:r w:rsidRPr="00AF4A07">
              <w:rPr>
                <w:rFonts w:ascii="Times New Roman" w:eastAsia="Calibri" w:hAnsi="Times New Roman" w:cs="Times New Roman"/>
                <w:b/>
                <w:bCs/>
                <w:sz w:val="24"/>
                <w:szCs w:val="24"/>
                <w:lang w:val="sq-AL"/>
              </w:rPr>
              <w:t>Шарты:</w:t>
            </w:r>
            <w:r w:rsidRPr="00AF4A07">
              <w:rPr>
                <w:rFonts w:ascii="Times New Roman" w:eastAsia="Calibri" w:hAnsi="Times New Roman" w:cs="Times New Roman"/>
                <w:sz w:val="24"/>
                <w:szCs w:val="24"/>
                <w:lang w:val="sq-AL"/>
              </w:rPr>
              <w:t> Белгіленген сызықтан екі аяқпен немесе бір аяқпен секіру.</w:t>
            </w:r>
          </w:p>
        </w:tc>
      </w:tr>
      <w:tr w:rsidR="00AF4A07" w:rsidRPr="000C1120" w14:paraId="3E417BC1" w14:textId="77777777" w:rsidTr="0013688F">
        <w:trPr>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5B9550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Серуеннен оралу</w:t>
            </w:r>
          </w:p>
        </w:tc>
        <w:tc>
          <w:tcPr>
            <w:tcW w:w="11481" w:type="dxa"/>
            <w:gridSpan w:val="5"/>
            <w:tcBorders>
              <w:top w:val="single" w:sz="4" w:space="0" w:color="000000"/>
              <w:left w:val="single" w:sz="4" w:space="0" w:color="000000"/>
              <w:bottom w:val="single" w:sz="4" w:space="0" w:color="000000"/>
              <w:right w:val="single" w:sz="4" w:space="0" w:color="000000"/>
            </w:tcBorders>
          </w:tcPr>
          <w:p w14:paraId="7DB906A9" w14:textId="25A6295A" w:rsidR="0051560A" w:rsidRPr="00E52D78" w:rsidRDefault="0051560A" w:rsidP="0051560A">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sq-A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sq-AL"/>
              </w:rPr>
              <w:t>(көркем әрекет, дербес ойын әрекеті).</w:t>
            </w:r>
          </w:p>
        </w:tc>
      </w:tr>
      <w:tr w:rsidR="00AF4A07" w:rsidRPr="000C1120" w14:paraId="24D545AA" w14:textId="77777777" w:rsidTr="0013688F">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7135666A" w14:textId="77777777" w:rsidR="0051560A" w:rsidRPr="00AF4A07" w:rsidRDefault="0051560A" w:rsidP="0051560A">
            <w:pPr>
              <w:spacing w:after="0" w:line="240" w:lineRule="auto"/>
              <w:ind w:left="110"/>
              <w:rPr>
                <w:rFonts w:ascii="Times New Roman" w:eastAsia="Times New Roman" w:hAnsi="Times New Roman" w:cs="Times New Roman"/>
                <w:b/>
                <w:sz w:val="24"/>
                <w:szCs w:val="24"/>
                <w:lang w:val="sq-AL"/>
              </w:rPr>
            </w:pPr>
            <w:r w:rsidRPr="00AF4A07">
              <w:rPr>
                <w:rFonts w:ascii="Times New Roman" w:eastAsia="Times New Roman" w:hAnsi="Times New Roman" w:cs="Times New Roman"/>
                <w:b/>
                <w:sz w:val="24"/>
                <w:szCs w:val="24"/>
                <w:lang w:val="sq-AL"/>
              </w:rPr>
              <w:t>Балалардың</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үйге</w:t>
            </w:r>
            <w:r w:rsidRPr="00AF4A07">
              <w:rPr>
                <w:rFonts w:ascii="Times New Roman" w:eastAsia="Times New Roman" w:hAnsi="Times New Roman" w:cs="Times New Roman"/>
                <w:b/>
                <w:spacing w:val="-3"/>
                <w:sz w:val="24"/>
                <w:szCs w:val="24"/>
                <w:lang w:val="sq-AL"/>
              </w:rPr>
              <w:t xml:space="preserve"> </w:t>
            </w:r>
            <w:r w:rsidRPr="00AF4A07">
              <w:rPr>
                <w:rFonts w:ascii="Times New Roman" w:eastAsia="Times New Roman" w:hAnsi="Times New Roman" w:cs="Times New Roman"/>
                <w:b/>
                <w:sz w:val="24"/>
                <w:szCs w:val="24"/>
                <w:lang w:val="sq-AL"/>
              </w:rPr>
              <w:t>қайтуы</w:t>
            </w:r>
          </w:p>
        </w:tc>
        <w:tc>
          <w:tcPr>
            <w:tcW w:w="11481" w:type="dxa"/>
            <w:gridSpan w:val="5"/>
            <w:tcBorders>
              <w:top w:val="single" w:sz="8" w:space="0" w:color="000000"/>
              <w:left w:val="single" w:sz="8" w:space="0" w:color="000000"/>
              <w:bottom w:val="single" w:sz="8" w:space="0" w:color="000000"/>
              <w:right w:val="single" w:sz="8" w:space="0" w:color="000000"/>
            </w:tcBorders>
          </w:tcPr>
          <w:p w14:paraId="28A6DF67" w14:textId="77777777" w:rsidR="0051560A" w:rsidRPr="00AF4A07" w:rsidRDefault="0051560A" w:rsidP="0051560A">
            <w:pPr>
              <w:spacing w:after="0" w:line="240" w:lineRule="auto"/>
              <w:rPr>
                <w:rFonts w:ascii="Times New Roman" w:eastAsia="Times New Roman" w:hAnsi="Times New Roman" w:cs="Times New Roman"/>
                <w:b/>
                <w:bCs/>
                <w:sz w:val="24"/>
                <w:szCs w:val="24"/>
                <w:lang w:val="sq-AL" w:eastAsia="ru-RU"/>
              </w:rPr>
            </w:pPr>
            <w:r w:rsidRPr="00AF4A07">
              <w:rPr>
                <w:rFonts w:ascii="Times New Roman" w:eastAsia="Times New Roman" w:hAnsi="Times New Roman" w:cs="Times New Roman"/>
                <w:sz w:val="24"/>
                <w:szCs w:val="24"/>
                <w:lang w:val="sq-AL"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sq-AL" w:eastAsia="ru-RU"/>
              </w:rPr>
              <w:t>Өнегелі 15 минут</w:t>
            </w:r>
          </w:p>
        </w:tc>
      </w:tr>
    </w:tbl>
    <w:p w14:paraId="3A4122C6"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FDFE11D"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Қаңтар айы 2026  жыл 1  апта</w:t>
      </w:r>
    </w:p>
    <w:p w14:paraId="7ACC17E8" w14:textId="77777777" w:rsidR="00252979" w:rsidRPr="00AF4A07" w:rsidRDefault="00252979" w:rsidP="00252979">
      <w:pPr>
        <w:spacing w:after="0" w:line="240" w:lineRule="auto"/>
        <w:rPr>
          <w:rFonts w:ascii="Times New Roman" w:eastAsia="Times New Roman" w:hAnsi="Times New Roman" w:cs="Times New Roman"/>
          <w:b/>
          <w:bCs/>
          <w:sz w:val="24"/>
          <w:szCs w:val="24"/>
          <w:u w:val="single"/>
          <w:lang w:val="sq-AL" w:eastAsia="ru-RU"/>
        </w:rPr>
      </w:pPr>
    </w:p>
    <w:p w14:paraId="6C9231E1" w14:textId="3B2BDF90"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3F9079ED" w14:textId="24A2563C"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2BE2196"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Қаңтар заң және тәртіп айы</w:t>
      </w:r>
    </w:p>
    <w:p w14:paraId="531B262C"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4"/>
          <w:szCs w:val="24"/>
          <w:lang w:val="sq-AL" w:eastAsia="ru-RU"/>
        </w:rPr>
      </w:pPr>
      <w:r w:rsidRPr="00AF4A07">
        <w:rPr>
          <w:rFonts w:ascii="Times New Roman" w:eastAsia="Times New Roman" w:hAnsi="Times New Roman" w:cs="Times New Roman"/>
          <w:sz w:val="24"/>
          <w:szCs w:val="24"/>
          <w:lang w:val="sq-AL" w:eastAsia="ru-RU"/>
        </w:rPr>
        <w:t>Мінез-құлық нормалары мен ережелерді білу.</w:t>
      </w:r>
      <w:r w:rsidRPr="00AF4A07">
        <w:rPr>
          <w:rFonts w:ascii="Times New Roman" w:eastAsia="Times New Roman" w:hAnsi="Times New Roman" w:cs="Times New Roman"/>
          <w:sz w:val="24"/>
          <w:szCs w:val="24"/>
          <w:lang w:val="sq-AL" w:eastAsia="ru-RU"/>
        </w:rPr>
        <w:br/>
        <w:t>Үлкендерге құрмет көрсету</w:t>
      </w:r>
      <w:r w:rsidRPr="00AF4A07">
        <w:rPr>
          <w:rFonts w:ascii="Times New Roman" w:eastAsia="Times New Roman" w:hAnsi="Times New Roman" w:cs="Times New Roman"/>
          <w:sz w:val="24"/>
          <w:szCs w:val="24"/>
          <w:lang w:val="sq-AL" w:eastAsia="ru-RU"/>
        </w:rPr>
        <w:br/>
        <w:t xml:space="preserve">Үйде, балабақшада, қоғамда өзін дұрыс ұстай білу </w:t>
      </w:r>
    </w:p>
    <w:p w14:paraId="02D30D2C"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4"/>
          <w:szCs w:val="24"/>
          <w:lang w:val="sq-AL"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118"/>
        <w:gridCol w:w="300"/>
        <w:gridCol w:w="2252"/>
        <w:gridCol w:w="425"/>
        <w:gridCol w:w="1701"/>
        <w:gridCol w:w="709"/>
        <w:gridCol w:w="1843"/>
        <w:gridCol w:w="279"/>
        <w:gridCol w:w="2412"/>
        <w:gridCol w:w="8"/>
        <w:gridCol w:w="8"/>
        <w:gridCol w:w="22"/>
      </w:tblGrid>
      <w:tr w:rsidR="00AF4A07" w:rsidRPr="00AF4A07" w14:paraId="4F784307" w14:textId="77777777" w:rsidTr="00E52D78">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394460B" w14:textId="77777777" w:rsidR="00252979" w:rsidRPr="00AF4A07" w:rsidRDefault="00252979" w:rsidP="00252979">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3118" w:type="dxa"/>
            <w:tcBorders>
              <w:top w:val="single" w:sz="4" w:space="0" w:color="000000"/>
              <w:left w:val="single" w:sz="4" w:space="0" w:color="000000"/>
              <w:bottom w:val="single" w:sz="4" w:space="0" w:color="000000"/>
              <w:right w:val="single" w:sz="4" w:space="0" w:color="000000"/>
            </w:tcBorders>
            <w:hideMark/>
          </w:tcPr>
          <w:p w14:paraId="7A4FFF97"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Дүйсенбі</w:t>
            </w:r>
            <w:proofErr w:type="spellEnd"/>
            <w:r w:rsidRPr="00AF4A07">
              <w:rPr>
                <w:rFonts w:ascii="Times New Roman" w:eastAsia="Times New Roman" w:hAnsi="Times New Roman" w:cs="Times New Roman"/>
                <w:b/>
                <w:sz w:val="24"/>
                <w:szCs w:val="24"/>
                <w:lang w:val="ru-RU" w:eastAsia="ru-RU"/>
              </w:rPr>
              <w:t xml:space="preserve"> </w:t>
            </w:r>
          </w:p>
          <w:p w14:paraId="6A0D3DC3"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1907501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977" w:type="dxa"/>
            <w:gridSpan w:val="3"/>
            <w:tcBorders>
              <w:top w:val="single" w:sz="4" w:space="0" w:color="auto"/>
              <w:left w:val="single" w:sz="4" w:space="0" w:color="000000"/>
              <w:bottom w:val="single" w:sz="4" w:space="0" w:color="000000"/>
              <w:right w:val="single" w:sz="4" w:space="0" w:color="000000"/>
            </w:tcBorders>
            <w:hideMark/>
          </w:tcPr>
          <w:p w14:paraId="489730B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Сейсенбі</w:t>
            </w:r>
            <w:proofErr w:type="spellEnd"/>
            <w:r w:rsidRPr="00AF4A07">
              <w:rPr>
                <w:rFonts w:ascii="Times New Roman" w:eastAsia="Times New Roman" w:hAnsi="Times New Roman" w:cs="Times New Roman"/>
                <w:b/>
                <w:sz w:val="24"/>
                <w:szCs w:val="24"/>
                <w:lang w:val="ru-RU" w:eastAsia="ru-RU"/>
              </w:rPr>
              <w:t xml:space="preserve"> </w:t>
            </w:r>
          </w:p>
          <w:p w14:paraId="6B3460C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ru-RU" w:eastAsia="ru-RU"/>
              </w:rPr>
              <w:t>0</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3708D26"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1FE3DE1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Сәрсенбі</w:t>
            </w:r>
            <w:proofErr w:type="spellEnd"/>
            <w:r w:rsidRPr="00AF4A07">
              <w:rPr>
                <w:rFonts w:ascii="Times New Roman" w:eastAsia="Times New Roman" w:hAnsi="Times New Roman" w:cs="Times New Roman"/>
                <w:b/>
                <w:sz w:val="24"/>
                <w:szCs w:val="24"/>
                <w:lang w:val="ru-RU" w:eastAsia="ru-RU"/>
              </w:rPr>
              <w:t xml:space="preserve"> </w:t>
            </w:r>
          </w:p>
          <w:p w14:paraId="03CD13A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ru-RU" w:eastAsia="ru-RU"/>
              </w:rPr>
              <w:t>0</w:t>
            </w:r>
            <w:r w:rsidRPr="00AF4A07">
              <w:rPr>
                <w:rFonts w:ascii="Times New Roman" w:eastAsia="Times New Roman" w:hAnsi="Times New Roman" w:cs="Times New Roman"/>
                <w:b/>
                <w:sz w:val="24"/>
                <w:szCs w:val="24"/>
                <w:lang w:eastAsia="ru-RU"/>
              </w:rPr>
              <w:t>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6D77663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122" w:type="dxa"/>
            <w:gridSpan w:val="2"/>
            <w:tcBorders>
              <w:top w:val="single" w:sz="4" w:space="0" w:color="000000"/>
              <w:left w:val="single" w:sz="4" w:space="0" w:color="000000"/>
              <w:bottom w:val="single" w:sz="4" w:space="0" w:color="000000"/>
              <w:right w:val="single" w:sz="4" w:space="0" w:color="000000"/>
            </w:tcBorders>
            <w:hideMark/>
          </w:tcPr>
          <w:p w14:paraId="189A7FC4"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A2445DC"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5C9909F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61F810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Жұма</w:t>
            </w:r>
            <w:proofErr w:type="spellEnd"/>
            <w:r w:rsidRPr="00AF4A07">
              <w:rPr>
                <w:rFonts w:ascii="Times New Roman" w:eastAsia="Times New Roman" w:hAnsi="Times New Roman" w:cs="Times New Roman"/>
                <w:b/>
                <w:sz w:val="24"/>
                <w:szCs w:val="24"/>
                <w:lang w:val="ru-RU" w:eastAsia="ru-RU"/>
              </w:rPr>
              <w:t xml:space="preserve"> </w:t>
            </w:r>
            <w:r w:rsidRPr="00AF4A07">
              <w:rPr>
                <w:rFonts w:ascii="Times New Roman" w:eastAsia="Times New Roman" w:hAnsi="Times New Roman" w:cs="Times New Roman"/>
                <w:b/>
                <w:sz w:val="24"/>
                <w:szCs w:val="24"/>
                <w:lang w:val="kk-KZ" w:eastAsia="ru-RU"/>
              </w:rPr>
              <w:t xml:space="preserve">  </w:t>
            </w:r>
          </w:p>
          <w:p w14:paraId="31A5A38A"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val="ru-RU" w:eastAsia="ru-RU"/>
              </w:rPr>
              <w:t>0</w:t>
            </w:r>
            <w:r w:rsidRPr="00AF4A07">
              <w:rPr>
                <w:rFonts w:ascii="Times New Roman" w:eastAsia="Times New Roman" w:hAnsi="Times New Roman" w:cs="Times New Roman"/>
                <w:b/>
                <w:sz w:val="24"/>
                <w:szCs w:val="24"/>
                <w:lang w:eastAsia="ru-RU"/>
              </w:rPr>
              <w:t>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3A7FAF63"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r>
      <w:tr w:rsidR="00AF4A07" w:rsidRPr="000C1120" w14:paraId="6C90B03C"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53B04A1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3047" w:type="dxa"/>
            <w:gridSpan w:val="10"/>
            <w:tcBorders>
              <w:top w:val="single" w:sz="8" w:space="0" w:color="000000"/>
              <w:left w:val="single" w:sz="8" w:space="0" w:color="000000"/>
              <w:bottom w:val="single" w:sz="8" w:space="0" w:color="000000"/>
              <w:right w:val="single" w:sz="8" w:space="0" w:color="000000"/>
            </w:tcBorders>
          </w:tcPr>
          <w:p w14:paraId="2D18544A"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9666A3C"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090640FD"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4FF7DE6F"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731D2ED3"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419A4113"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5BF4972"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2671888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030211B2"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05C5E948" w14:textId="77777777" w:rsidR="00252979" w:rsidRPr="00AF4A07" w:rsidRDefault="00252979" w:rsidP="00252979">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3047" w:type="dxa"/>
            <w:gridSpan w:val="10"/>
            <w:tcBorders>
              <w:top w:val="single" w:sz="8" w:space="0" w:color="000000"/>
              <w:left w:val="single" w:sz="8" w:space="0" w:color="000000"/>
              <w:bottom w:val="single" w:sz="8" w:space="0" w:color="000000"/>
              <w:right w:val="single" w:sz="8" w:space="0" w:color="000000"/>
            </w:tcBorders>
          </w:tcPr>
          <w:p w14:paraId="14932FD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6D9E5BC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F3324D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18189C8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0339B3D9" w14:textId="77777777" w:rsidR="00252979" w:rsidRPr="00AF4A07" w:rsidRDefault="00252979" w:rsidP="00252979">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57B5464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6055DF58"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596623B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3E75CB4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480500F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351C9204" w14:textId="77777777" w:rsidTr="00E52D78">
        <w:trPr>
          <w:gridAfter w:val="2"/>
          <w:wAfter w:w="30" w:type="dxa"/>
          <w:trHeight w:val="2242"/>
        </w:trPr>
        <w:tc>
          <w:tcPr>
            <w:tcW w:w="2978" w:type="dxa"/>
            <w:tcBorders>
              <w:top w:val="single" w:sz="4" w:space="0" w:color="000000"/>
              <w:left w:val="single" w:sz="4" w:space="0" w:color="000000"/>
              <w:bottom w:val="single" w:sz="4" w:space="0" w:color="000000"/>
              <w:right w:val="single" w:sz="4" w:space="0" w:color="000000"/>
            </w:tcBorders>
            <w:hideMark/>
          </w:tcPr>
          <w:p w14:paraId="016D7B9C" w14:textId="77777777" w:rsidR="00252979" w:rsidRPr="00AF4A07" w:rsidRDefault="00252979" w:rsidP="00252979">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602BCE0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«Тігін шеберханасы»</w:t>
            </w:r>
          </w:p>
          <w:p w14:paraId="0B8B3EB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Құралдар:</w:t>
            </w:r>
            <w:r w:rsidRPr="00AF4A07">
              <w:rPr>
                <w:rFonts w:ascii="Times New Roman" w:eastAsia="Times New Roman" w:hAnsi="Times New Roman" w:cs="Times New Roman"/>
                <w:sz w:val="24"/>
                <w:szCs w:val="24"/>
                <w:lang w:val="kk-KZ" w:eastAsia="ru-RU"/>
              </w:rPr>
              <w:br/>
              <w:t>Мата қиықтары, түйме, ойыншық ине-жіп.</w:t>
            </w:r>
          </w:p>
          <w:p w14:paraId="77F20CAE"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Балалар</w:t>
            </w:r>
            <w:r w:rsidRPr="00AF4A07">
              <w:rPr>
                <w:rFonts w:ascii="Times New Roman" w:eastAsiaTheme="majorEastAsia" w:hAnsi="Times New Roman" w:cs="Times New Roman"/>
                <w:sz w:val="24"/>
                <w:szCs w:val="24"/>
                <w:lang w:val="kk-KZ"/>
              </w:rPr>
              <w:t> </w:t>
            </w:r>
            <w:r w:rsidRPr="00AF4A07">
              <w:rPr>
                <w:rFonts w:ascii="Times New Roman" w:eastAsiaTheme="majorEastAsia" w:hAnsi="Times New Roman" w:cs="Times New Roman"/>
                <w:b/>
                <w:bCs/>
                <w:sz w:val="24"/>
                <w:szCs w:val="24"/>
                <w:lang w:val="kk-KZ"/>
              </w:rPr>
              <w:t>тігінші</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және</w:t>
            </w:r>
            <w:r w:rsidRPr="00AF4A07">
              <w:rPr>
                <w:rFonts w:ascii="Times New Roman" w:eastAsiaTheme="majorEastAsia" w:hAnsi="Times New Roman" w:cs="Times New Roman"/>
                <w:sz w:val="24"/>
                <w:szCs w:val="24"/>
                <w:lang w:val="kk-KZ"/>
              </w:rPr>
              <w:t> </w:t>
            </w:r>
            <w:r w:rsidRPr="00AF4A07">
              <w:rPr>
                <w:rFonts w:ascii="Times New Roman" w:eastAsiaTheme="majorEastAsia" w:hAnsi="Times New Roman" w:cs="Times New Roman"/>
                <w:b/>
                <w:bCs/>
                <w:sz w:val="24"/>
                <w:szCs w:val="24"/>
                <w:lang w:val="kk-KZ"/>
              </w:rPr>
              <w:t>тапсырыс беруші</w:t>
            </w:r>
            <w:r w:rsidRPr="00AF4A07">
              <w:rPr>
                <w:rFonts w:ascii="Times New Roman" w:eastAsiaTheme="majorEastAsia" w:hAnsi="Times New Roman" w:cs="Times New Roman"/>
                <w:sz w:val="24"/>
                <w:szCs w:val="24"/>
                <w:lang w:val="kk-KZ"/>
              </w:rPr>
              <w:t> </w:t>
            </w:r>
            <w:r w:rsidRPr="00AF4A07">
              <w:rPr>
                <w:rFonts w:ascii="Times New Roman" w:eastAsia="Calibri" w:hAnsi="Times New Roman" w:cs="Times New Roman"/>
                <w:sz w:val="24"/>
                <w:szCs w:val="24"/>
                <w:lang w:val="kk-KZ"/>
              </w:rPr>
              <w:t>рөлінде болады.</w:t>
            </w:r>
            <w:r w:rsidRPr="00AF4A07">
              <w:rPr>
                <w:rFonts w:ascii="Times New Roman" w:eastAsia="Calibri" w:hAnsi="Times New Roman" w:cs="Times New Roman"/>
                <w:sz w:val="24"/>
                <w:szCs w:val="24"/>
                <w:lang w:val="kk-KZ"/>
              </w:rPr>
              <w:br/>
              <w:t>«Қандай көйлек тігеміз?»</w:t>
            </w:r>
            <w:r w:rsidRPr="00AF4A07">
              <w:rPr>
                <w:rFonts w:ascii="Times New Roman" w:eastAsia="Calibri" w:hAnsi="Times New Roman" w:cs="Times New Roman"/>
                <w:sz w:val="24"/>
                <w:szCs w:val="24"/>
                <w:lang w:val="kk-KZ"/>
              </w:rPr>
              <w:br/>
              <w:t>«Қай түсті қалайсыз?»</w:t>
            </w:r>
            <w:r w:rsidRPr="00AF4A07">
              <w:rPr>
                <w:rFonts w:ascii="Times New Roman" w:eastAsia="Calibri" w:hAnsi="Times New Roman" w:cs="Times New Roman"/>
                <w:b/>
                <w:bCs/>
                <w:sz w:val="24"/>
                <w:szCs w:val="24"/>
                <w:lang w:val="kk-KZ"/>
              </w:rPr>
              <w:t xml:space="preserve"> Сюжеттік ойы</w:t>
            </w:r>
          </w:p>
        </w:tc>
        <w:tc>
          <w:tcPr>
            <w:tcW w:w="2977" w:type="dxa"/>
            <w:gridSpan w:val="3"/>
            <w:tcBorders>
              <w:top w:val="single" w:sz="4" w:space="0" w:color="000000"/>
              <w:left w:val="single" w:sz="4" w:space="0" w:color="000000"/>
              <w:bottom w:val="single" w:sz="4" w:space="0" w:color="000000"/>
              <w:right w:val="single" w:sz="4" w:space="0" w:color="000000"/>
            </w:tcBorders>
          </w:tcPr>
          <w:p w14:paraId="1BDD685F"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құстардың жүріс-тұрысын, тамақты қалай жейтінін бақылауға шақырады (жемді шоқып жейді). Құстарға нан қоқымын беруді ұсынады.</w:t>
            </w:r>
          </w:p>
          <w:p w14:paraId="17F9D36A" w14:textId="77777777" w:rsidR="00252979" w:rsidRPr="00AF4A07" w:rsidRDefault="00252979" w:rsidP="00252979">
            <w:pPr>
              <w:spacing w:after="0" w:line="240" w:lineRule="auto"/>
              <w:rPr>
                <w:rFonts w:ascii="Times New Roman" w:hAnsi="Times New Roman" w:cs="Times New Roman"/>
                <w:b/>
                <w:sz w:val="24"/>
                <w:szCs w:val="24"/>
                <w:lang w:val="kk-KZ" w:eastAsia="ru-RU"/>
              </w:rPr>
            </w:pPr>
            <w:r w:rsidRPr="00AF4A07">
              <w:rPr>
                <w:rFonts w:ascii="Times New Roman" w:hAnsi="Times New Roman" w:cs="Times New Roman"/>
                <w:b/>
                <w:bCs/>
                <w:sz w:val="24"/>
                <w:szCs w:val="24"/>
                <w:lang w:val="kk-KZ"/>
              </w:rPr>
              <w:t>Экологиялық мәдениет</w:t>
            </w:r>
          </w:p>
        </w:tc>
        <w:tc>
          <w:tcPr>
            <w:tcW w:w="2410" w:type="dxa"/>
            <w:gridSpan w:val="2"/>
            <w:tcBorders>
              <w:top w:val="single" w:sz="4" w:space="0" w:color="000000"/>
              <w:left w:val="single" w:sz="4" w:space="0" w:color="000000"/>
              <w:bottom w:val="single" w:sz="4" w:space="0" w:color="000000"/>
              <w:right w:val="single" w:sz="4" w:space="0" w:color="000000"/>
            </w:tcBorders>
          </w:tcPr>
          <w:p w14:paraId="6630473F" w14:textId="77777777" w:rsidR="00252979" w:rsidRPr="00AF4A07" w:rsidRDefault="00252979" w:rsidP="00252979">
            <w:pPr>
              <w:spacing w:after="0" w:line="240" w:lineRule="auto"/>
              <w:rPr>
                <w:rFonts w:ascii="Times New Roman" w:hAnsi="Times New Roman" w:cs="Times New Roman"/>
                <w:b/>
                <w:sz w:val="24"/>
                <w:szCs w:val="24"/>
                <w:lang w:val="kk-KZ" w:eastAsia="ru-RU"/>
              </w:rPr>
            </w:pPr>
          </w:p>
        </w:tc>
        <w:tc>
          <w:tcPr>
            <w:tcW w:w="2122" w:type="dxa"/>
            <w:gridSpan w:val="2"/>
            <w:tcBorders>
              <w:top w:val="single" w:sz="4" w:space="0" w:color="000000"/>
              <w:left w:val="single" w:sz="4" w:space="0" w:color="000000"/>
              <w:bottom w:val="single" w:sz="4" w:space="0" w:color="000000"/>
              <w:right w:val="single" w:sz="4" w:space="0" w:color="000000"/>
            </w:tcBorders>
          </w:tcPr>
          <w:p w14:paraId="652A2F80"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ru-RU"/>
                <w14:ligatures w14:val="standardContextual"/>
              </w:rPr>
            </w:pPr>
            <w:proofErr w:type="spellStart"/>
            <w:r w:rsidRPr="00AF4A07">
              <w:rPr>
                <w:rFonts w:ascii="Times New Roman" w:hAnsi="Times New Roman" w:cs="Times New Roman"/>
                <w:sz w:val="24"/>
                <w:szCs w:val="24"/>
                <w:lang w:val="ru-RU"/>
                <w14:ligatures w14:val="standardContextual"/>
              </w:rPr>
              <w:t>Үйдің</w:t>
            </w:r>
            <w:proofErr w:type="spellEnd"/>
            <w:r w:rsidRPr="00AF4A07">
              <w:rPr>
                <w:rFonts w:ascii="Times New Roman" w:hAnsi="Times New Roman" w:cs="Times New Roman"/>
                <w:sz w:val="24"/>
                <w:szCs w:val="24"/>
                <w:lang w:val="ru-RU"/>
                <w14:ligatures w14:val="standardContextual"/>
              </w:rPr>
              <w:t xml:space="preserve"> </w:t>
            </w:r>
            <w:proofErr w:type="spellStart"/>
            <w:r w:rsidRPr="00AF4A07">
              <w:rPr>
                <w:rFonts w:ascii="Times New Roman" w:hAnsi="Times New Roman" w:cs="Times New Roman"/>
                <w:sz w:val="24"/>
                <w:szCs w:val="24"/>
                <w:lang w:val="ru-RU"/>
                <w14:ligatures w14:val="standardContextual"/>
              </w:rPr>
              <w:t>мекен-жайы</w:t>
            </w:r>
            <w:proofErr w:type="spellEnd"/>
            <w:r w:rsidRPr="00AF4A07">
              <w:rPr>
                <w:rFonts w:ascii="Times New Roman" w:hAnsi="Times New Roman" w:cs="Times New Roman"/>
                <w:sz w:val="24"/>
                <w:szCs w:val="24"/>
                <w:lang w:val="ru-RU"/>
                <w14:ligatures w14:val="standardContextual"/>
              </w:rPr>
              <w:t xml:space="preserve"> мен </w:t>
            </w:r>
            <w:proofErr w:type="spellStart"/>
            <w:r w:rsidRPr="00AF4A07">
              <w:rPr>
                <w:rFonts w:ascii="Times New Roman" w:hAnsi="Times New Roman" w:cs="Times New Roman"/>
                <w:sz w:val="24"/>
                <w:szCs w:val="24"/>
                <w:lang w:val="ru-RU"/>
                <w14:ligatures w14:val="standardContextual"/>
              </w:rPr>
              <w:t>ата-аналардың</w:t>
            </w:r>
            <w:proofErr w:type="spellEnd"/>
            <w:r w:rsidRPr="00AF4A07">
              <w:rPr>
                <w:rFonts w:ascii="Times New Roman" w:hAnsi="Times New Roman" w:cs="Times New Roman"/>
                <w:sz w:val="24"/>
                <w:szCs w:val="24"/>
                <w:lang w:val="ru-RU"/>
                <w14:ligatures w14:val="standardContextual"/>
              </w:rPr>
              <w:t xml:space="preserve"> телефон </w:t>
            </w:r>
            <w:proofErr w:type="spellStart"/>
            <w:r w:rsidRPr="00AF4A07">
              <w:rPr>
                <w:rFonts w:ascii="Times New Roman" w:hAnsi="Times New Roman" w:cs="Times New Roman"/>
                <w:sz w:val="24"/>
                <w:szCs w:val="24"/>
                <w:lang w:val="ru-RU"/>
                <w14:ligatures w14:val="standardContextual"/>
              </w:rPr>
              <w:t>нөмірлерін</w:t>
            </w:r>
            <w:proofErr w:type="spellEnd"/>
          </w:p>
          <w:p w14:paraId="1E6D25C2" w14:textId="77777777" w:rsidR="00252979" w:rsidRPr="00AF4A07" w:rsidRDefault="00252979" w:rsidP="00252979">
            <w:pPr>
              <w:spacing w:after="0" w:line="240" w:lineRule="auto"/>
              <w:rPr>
                <w:rFonts w:ascii="Times New Roman" w:hAnsi="Times New Roman" w:cs="Times New Roman"/>
                <w:sz w:val="24"/>
                <w:szCs w:val="24"/>
                <w:lang w:val="ru-RU"/>
                <w14:ligatures w14:val="standardContextual"/>
              </w:rPr>
            </w:pPr>
            <w:proofErr w:type="spellStart"/>
            <w:r w:rsidRPr="00AF4A07">
              <w:rPr>
                <w:rFonts w:ascii="Times New Roman" w:hAnsi="Times New Roman" w:cs="Times New Roman"/>
                <w:sz w:val="24"/>
                <w:szCs w:val="24"/>
                <w:lang w:val="ru-RU"/>
                <w14:ligatures w14:val="standardContextual"/>
              </w:rPr>
              <w:t>үйрету</w:t>
            </w:r>
            <w:proofErr w:type="spellEnd"/>
          </w:p>
          <w:p w14:paraId="5C4E384D" w14:textId="77777777" w:rsidR="00252979" w:rsidRPr="00AF4A07" w:rsidRDefault="00252979" w:rsidP="00252979">
            <w:pPr>
              <w:spacing w:after="0" w:line="240" w:lineRule="auto"/>
              <w:rPr>
                <w:rFonts w:ascii="Times New Roman" w:hAnsi="Times New Roman" w:cs="Times New Roman"/>
                <w:b/>
                <w:bCs/>
                <w:sz w:val="24"/>
                <w:szCs w:val="24"/>
                <w:lang w:val="kk-KZ"/>
              </w:rPr>
            </w:pPr>
            <w:proofErr w:type="spellStart"/>
            <w:r w:rsidRPr="00AF4A07">
              <w:rPr>
                <w:rFonts w:ascii="Times New Roman" w:hAnsi="Times New Roman" w:cs="Times New Roman"/>
                <w:b/>
                <w:bCs/>
                <w:sz w:val="24"/>
                <w:szCs w:val="24"/>
                <w:lang w:val="ru-RU"/>
                <w14:ligatures w14:val="standardContextual"/>
              </w:rPr>
              <w:t>Қауіпсіздік</w:t>
            </w:r>
            <w:proofErr w:type="spellEnd"/>
            <w:r w:rsidRPr="00AF4A07">
              <w:rPr>
                <w:rFonts w:ascii="Times New Roman" w:hAnsi="Times New Roman" w:cs="Times New Roman"/>
                <w:b/>
                <w:bCs/>
                <w:sz w:val="24"/>
                <w:szCs w:val="24"/>
                <w:lang w:val="ru-RU"/>
                <w14:ligatures w14:val="standardContextual"/>
              </w:rPr>
              <w:t xml:space="preserve"> </w:t>
            </w:r>
            <w:proofErr w:type="spellStart"/>
            <w:r w:rsidRPr="00AF4A07">
              <w:rPr>
                <w:rFonts w:ascii="Times New Roman" w:hAnsi="Times New Roman" w:cs="Times New Roman"/>
                <w:b/>
                <w:bCs/>
                <w:sz w:val="24"/>
                <w:szCs w:val="24"/>
                <w:lang w:val="ru-RU"/>
                <w14:ligatures w14:val="standardContextual"/>
              </w:rPr>
              <w:t>ережелері</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tcPr>
          <w:p w14:paraId="3FD2BDFC" w14:textId="77777777" w:rsidR="00252979" w:rsidRPr="00AF4A07" w:rsidRDefault="00252979" w:rsidP="00252979">
            <w:pPr>
              <w:spacing w:after="0" w:line="240" w:lineRule="auto"/>
              <w:rPr>
                <w:rFonts w:ascii="Times New Roman" w:hAnsi="Times New Roman" w:cs="Times New Roman"/>
                <w:bCs/>
                <w:sz w:val="24"/>
                <w:szCs w:val="24"/>
                <w:lang w:val="kk-KZ" w:eastAsia="ru-RU"/>
              </w:rPr>
            </w:pPr>
            <w:r w:rsidRPr="00AF4A07">
              <w:rPr>
                <w:rFonts w:ascii="Times New Roman" w:hAnsi="Times New Roman" w:cs="Times New Roman"/>
                <w:bCs/>
                <w:sz w:val="24"/>
                <w:szCs w:val="24"/>
                <w:lang w:val="kk-KZ" w:eastAsia="ru-RU"/>
              </w:rPr>
              <w:t>Тіл жайлы тақпақ үйрету</w:t>
            </w:r>
          </w:p>
          <w:p w14:paraId="12CF487D" w14:textId="77777777" w:rsidR="00252979" w:rsidRPr="00AF4A07" w:rsidRDefault="00252979" w:rsidP="00252979">
            <w:pPr>
              <w:spacing w:after="0" w:line="240" w:lineRule="auto"/>
              <w:rPr>
                <w:rFonts w:ascii="Times New Roman" w:hAnsi="Times New Roman" w:cs="Times New Roman"/>
                <w:b/>
                <w:sz w:val="24"/>
                <w:szCs w:val="24"/>
                <w:lang w:val="kk-KZ" w:eastAsia="ru-RU"/>
              </w:rPr>
            </w:pPr>
            <w:r w:rsidRPr="00AF4A07">
              <w:rPr>
                <w:rFonts w:ascii="Times New Roman" w:hAnsi="Times New Roman" w:cs="Times New Roman"/>
                <w:bCs/>
                <w:sz w:val="24"/>
                <w:szCs w:val="24"/>
                <w:lang w:val="kk-KZ" w:eastAsia="ru-RU"/>
              </w:rPr>
              <w:t xml:space="preserve">Тілім менің байлығым,ол өнерім айбыным.Ата бабам аманат,сақтаймын деп айтамын </w:t>
            </w:r>
            <w:r w:rsidRPr="00AF4A07">
              <w:rPr>
                <w:rFonts w:ascii="Times New Roman" w:hAnsi="Times New Roman" w:cs="Times New Roman"/>
                <w:b/>
                <w:bCs/>
                <w:sz w:val="24"/>
                <w:szCs w:val="24"/>
                <w:lang w:val="kk-KZ"/>
              </w:rPr>
              <w:t>Бір тұтас тәрбие</w:t>
            </w:r>
          </w:p>
        </w:tc>
      </w:tr>
      <w:tr w:rsidR="00AF4A07" w:rsidRPr="00AF4A07" w14:paraId="605628DA" w14:textId="77777777" w:rsidTr="00252979">
        <w:trPr>
          <w:gridAfter w:val="1"/>
          <w:wAfter w:w="22" w:type="dxa"/>
          <w:trHeight w:val="414"/>
        </w:trPr>
        <w:tc>
          <w:tcPr>
            <w:tcW w:w="2978" w:type="dxa"/>
            <w:tcBorders>
              <w:top w:val="single" w:sz="4" w:space="0" w:color="000000"/>
              <w:left w:val="single" w:sz="4" w:space="0" w:color="000000"/>
              <w:bottom w:val="single" w:sz="4" w:space="0" w:color="000000"/>
              <w:right w:val="single" w:sz="4" w:space="0" w:color="000000"/>
            </w:tcBorders>
            <w:hideMark/>
          </w:tcPr>
          <w:p w14:paraId="241A7C8B"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3055" w:type="dxa"/>
            <w:gridSpan w:val="11"/>
            <w:tcBorders>
              <w:top w:val="single" w:sz="4" w:space="0" w:color="000000"/>
              <w:left w:val="single" w:sz="4" w:space="0" w:color="000000"/>
              <w:bottom w:val="single" w:sz="4" w:space="0" w:color="000000"/>
              <w:right w:val="single" w:sz="4" w:space="0" w:color="000000"/>
            </w:tcBorders>
          </w:tcPr>
          <w:p w14:paraId="2728B937"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b/>
                <w:bCs/>
                <w:sz w:val="24"/>
                <w:szCs w:val="24"/>
                <w:lang w:val="kk-KZ"/>
              </w:rPr>
              <w:t>Картотека №</w:t>
            </w:r>
            <w:r w:rsidRPr="00AF4A07">
              <w:rPr>
                <w:rFonts w:ascii="Times New Roman" w:eastAsia="Times New Roman" w:hAnsi="Times New Roman" w:cs="Times New Roman"/>
                <w:b/>
                <w:bCs/>
                <w:sz w:val="24"/>
                <w:szCs w:val="24"/>
                <w:lang w:val="ru-RU"/>
              </w:rPr>
              <w:t>5</w:t>
            </w:r>
            <w:r w:rsidRPr="00AF4A07">
              <w:rPr>
                <w:rFonts w:ascii="Times New Roman" w:eastAsia="Times New Roman" w:hAnsi="Times New Roman" w:cs="Times New Roman"/>
                <w:b/>
                <w:bCs/>
                <w:sz w:val="24"/>
                <w:szCs w:val="24"/>
                <w:lang w:val="kk-KZ"/>
              </w:rPr>
              <w:t xml:space="preserve"> (құралсыз)</w:t>
            </w:r>
          </w:p>
        </w:tc>
      </w:tr>
      <w:tr w:rsidR="00AF4A07" w:rsidRPr="000C1120" w14:paraId="1DE06A60"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646A240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56F55C3D"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6452304"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455DB30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36A9D854"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3039" w:type="dxa"/>
            <w:gridSpan w:val="9"/>
            <w:tcBorders>
              <w:top w:val="single" w:sz="8" w:space="0" w:color="000000"/>
              <w:left w:val="single" w:sz="8" w:space="0" w:color="000000"/>
              <w:bottom w:val="single" w:sz="8" w:space="0" w:color="000000"/>
            </w:tcBorders>
          </w:tcPr>
          <w:p w14:paraId="2CDCDE9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30550D8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49F56589"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13E599FC" w14:textId="77777777" w:rsidTr="00252979">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055D400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3118" w:type="dxa"/>
            <w:tcBorders>
              <w:top w:val="single" w:sz="8" w:space="0" w:color="000000"/>
              <w:left w:val="single" w:sz="8" w:space="0" w:color="000000"/>
              <w:bottom w:val="single" w:sz="8" w:space="0" w:color="000000"/>
              <w:right w:val="single" w:sz="4" w:space="0" w:color="auto"/>
            </w:tcBorders>
          </w:tcPr>
          <w:p w14:paraId="656DEB69" w14:textId="77777777" w:rsidR="00252979" w:rsidRPr="00AF4A07" w:rsidRDefault="00252979" w:rsidP="00252979">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44ED150E"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564D81D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Жай жүріс, жеңіл жүгіру.</w:t>
            </w:r>
            <w:r w:rsidRPr="00AF4A07">
              <w:rPr>
                <w:rFonts w:ascii="Times New Roman" w:eastAsia="Times New Roman" w:hAnsi="Times New Roman" w:cs="Times New Roman"/>
                <w:sz w:val="24"/>
                <w:szCs w:val="24"/>
                <w:lang w:val="kk-KZ"/>
              </w:rPr>
              <w:br/>
              <w:t>Қол сермеу жаттығулары.</w:t>
            </w:r>
          </w:p>
          <w:p w14:paraId="767BFBE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0D7CFB4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kk-KZ"/>
              </w:rPr>
              <w:t>1. Қол жаттығулары</w:t>
            </w:r>
            <w:r w:rsidRPr="00AF4A07">
              <w:rPr>
                <w:rFonts w:ascii="Times New Roman" w:eastAsia="Times New Roman" w:hAnsi="Times New Roman" w:cs="Times New Roman"/>
                <w:sz w:val="24"/>
                <w:szCs w:val="24"/>
                <w:lang w:val="kk-KZ"/>
              </w:rPr>
              <w:br/>
              <w:t>Қолды жоғары көтеріп-түсіру 6 рет.</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айналдыру</w:t>
            </w:r>
            <w:proofErr w:type="spellEnd"/>
            <w:r w:rsidRPr="00AF4A07">
              <w:rPr>
                <w:rFonts w:ascii="Times New Roman" w:eastAsia="Times New Roman" w:hAnsi="Times New Roman" w:cs="Times New Roman"/>
                <w:sz w:val="24"/>
                <w:szCs w:val="24"/>
                <w:lang w:val="ru-RU"/>
              </w:rPr>
              <w:t xml:space="preserve"> 6 рет.</w:t>
            </w:r>
          </w:p>
          <w:p w14:paraId="0EC1C65E"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Дене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Еңкею</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Шалқадан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оң</w:t>
            </w:r>
            <w:proofErr w:type="spellEnd"/>
            <w:r w:rsidRPr="00AF4A07">
              <w:rPr>
                <w:rFonts w:ascii="Times New Roman" w:eastAsia="Times New Roman" w:hAnsi="Times New Roman" w:cs="Times New Roman"/>
                <w:sz w:val="24"/>
                <w:szCs w:val="24"/>
                <w:lang w:val="ru-RU"/>
              </w:rPr>
              <w:t>/</w:t>
            </w:r>
            <w:proofErr w:type="spellStart"/>
            <w:r w:rsidRPr="00AF4A07">
              <w:rPr>
                <w:rFonts w:ascii="Times New Roman" w:eastAsia="Times New Roman" w:hAnsi="Times New Roman" w:cs="Times New Roman"/>
                <w:sz w:val="24"/>
                <w:szCs w:val="24"/>
                <w:lang w:val="ru-RU"/>
              </w:rPr>
              <w:t>сол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бұрылу</w:t>
            </w:r>
            <w:proofErr w:type="spellEnd"/>
            <w:r w:rsidRPr="00AF4A07">
              <w:rPr>
                <w:rFonts w:ascii="Times New Roman" w:eastAsia="Times New Roman" w:hAnsi="Times New Roman" w:cs="Times New Roman"/>
                <w:sz w:val="24"/>
                <w:szCs w:val="24"/>
                <w:lang w:val="ru-RU"/>
              </w:rPr>
              <w:t xml:space="preserve"> 4 рет.</w:t>
            </w:r>
          </w:p>
          <w:p w14:paraId="3AE3AE4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lastRenderedPageBreak/>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p>
          <w:p w14:paraId="4BA0F6F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Құрсаулардан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құрсауға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Құрсаулар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бірінен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біріне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түспей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792F252A"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15–20 см </w:t>
            </w:r>
            <w:proofErr w:type="spellStart"/>
            <w:r w:rsidRPr="00AF4A07">
              <w:rPr>
                <w:rFonts w:ascii="Times New Roman" w:eastAsia="Times New Roman" w:hAnsi="Times New Roman" w:cs="Times New Roman"/>
                <w:b/>
                <w:bCs/>
                <w:sz w:val="24"/>
                <w:szCs w:val="24"/>
                <w:lang w:val="ru-RU"/>
              </w:rPr>
              <w:t>биіктіктен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Төсенішке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қойылған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жіңішке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тақтайдан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секіру</w:t>
            </w:r>
            <w:proofErr w:type="spellEnd"/>
            <w:r w:rsidRPr="00AF4A07">
              <w:rPr>
                <w:rFonts w:ascii="Times New Roman" w:eastAsia="Times New Roman" w:hAnsi="Times New Roman" w:cs="Times New Roman"/>
                <w:sz w:val="24"/>
                <w:szCs w:val="24"/>
                <w:lang w:val="ru-RU"/>
              </w:rPr>
              <w:t xml:space="preserve"> 4–5 рет.</w:t>
            </w:r>
          </w:p>
          <w:p w14:paraId="20B1A86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Тосқауылдан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өт</w:t>
            </w:r>
            <w:proofErr w:type="spellEnd"/>
            <w:r w:rsidRPr="00AF4A07">
              <w:rPr>
                <w:rFonts w:ascii="Times New Roman" w:eastAsia="Times New Roman" w:hAnsi="Times New Roman" w:cs="Times New Roman"/>
                <w:b/>
                <w:bCs/>
                <w:sz w:val="24"/>
                <w:szCs w:val="24"/>
                <w:lang w:val="ru-RU"/>
              </w:rPr>
              <w:t>»</w:t>
            </w:r>
          </w:p>
          <w:p w14:paraId="5A956F4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биіктігі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әртүрлі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кедергілерден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өтеді</w:t>
            </w:r>
            <w:proofErr w:type="spellEnd"/>
            <w:r w:rsidRPr="00AF4A07">
              <w:rPr>
                <w:rFonts w:ascii="Times New Roman" w:eastAsia="Times New Roman" w:hAnsi="Times New Roman" w:cs="Times New Roman"/>
                <w:sz w:val="24"/>
                <w:szCs w:val="24"/>
                <w:lang w:val="ru-RU"/>
              </w:rPr>
              <w:t>.</w:t>
            </w:r>
          </w:p>
          <w:p w14:paraId="31DAA8B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2C868D75"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p w14:paraId="40ED7E59" w14:textId="77777777" w:rsidR="00252979" w:rsidRPr="00AF4A07" w:rsidRDefault="00252979" w:rsidP="00252979">
            <w:pPr>
              <w:spacing w:after="0" w:line="240" w:lineRule="auto"/>
              <w:rPr>
                <w:rFonts w:ascii="Times New Roman" w:hAnsi="Times New Roman" w:cs="Times New Roman"/>
                <w:b/>
                <w:sz w:val="24"/>
                <w:szCs w:val="24"/>
                <w:lang w:val="kk-KZ"/>
              </w:rPr>
            </w:pPr>
          </w:p>
        </w:tc>
        <w:tc>
          <w:tcPr>
            <w:tcW w:w="2977" w:type="dxa"/>
            <w:gridSpan w:val="3"/>
            <w:tcBorders>
              <w:top w:val="single" w:sz="8" w:space="0" w:color="000000"/>
              <w:left w:val="single" w:sz="4" w:space="0" w:color="auto"/>
              <w:bottom w:val="single" w:sz="8" w:space="0" w:color="000000"/>
              <w:right w:val="single" w:sz="4" w:space="0" w:color="auto"/>
            </w:tcBorders>
          </w:tcPr>
          <w:p w14:paraId="7214E2B0"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6496948"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Жалпы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дамытушы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w:t>
            </w:r>
            <w:proofErr w:type="spellEnd"/>
            <w:r w:rsidRPr="00AF4A07">
              <w:rPr>
                <w:rFonts w:ascii="Times New Roman" w:eastAsia="Times New Roman" w:hAnsi="Times New Roman" w:cs="Times New Roman"/>
                <w:b/>
                <w:bCs/>
                <w:sz w:val="24"/>
                <w:szCs w:val="24"/>
                <w:lang w:val="ru-RU"/>
              </w:rPr>
              <w:t xml:space="preserve"> (5 минут)</w:t>
            </w:r>
          </w:p>
          <w:p w14:paraId="6958C5F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Қол</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Тік</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тұрып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жоғары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жан-жаққа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ашып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түсіру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созып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айналдыру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иық</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қол</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бұлшықеттерін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дамыту</w:t>
            </w:r>
            <w:proofErr w:type="spellEnd"/>
            <w:r w:rsidRPr="00AF4A07">
              <w:rPr>
                <w:rFonts w:ascii="Times New Roman" w:eastAsia="Times New Roman" w:hAnsi="Times New Roman" w:cs="Times New Roman"/>
                <w:i/>
                <w:iCs/>
                <w:sz w:val="24"/>
                <w:szCs w:val="24"/>
                <w:lang w:val="ru-RU"/>
              </w:rPr>
              <w:t>.</w:t>
            </w:r>
          </w:p>
          <w:p w14:paraId="0DB0B57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Аяқ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Аяқты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кезекпен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бүгу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lastRenderedPageBreak/>
              <w:t>Аяқты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тік</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созып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өкшені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аяқ</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бұлшықеттерін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қыздыру</w:t>
            </w:r>
            <w:proofErr w:type="spellEnd"/>
            <w:r w:rsidRPr="00AF4A07">
              <w:rPr>
                <w:rFonts w:ascii="Times New Roman" w:eastAsia="Times New Roman" w:hAnsi="Times New Roman" w:cs="Times New Roman"/>
                <w:i/>
                <w:iCs/>
                <w:sz w:val="24"/>
                <w:szCs w:val="24"/>
                <w:lang w:val="ru-RU"/>
              </w:rPr>
              <w:t>.</w:t>
            </w:r>
          </w:p>
          <w:p w14:paraId="4F2F147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3. </w:t>
            </w:r>
            <w:proofErr w:type="spellStart"/>
            <w:r w:rsidRPr="00AF4A07">
              <w:rPr>
                <w:rFonts w:ascii="Times New Roman" w:eastAsia="Times New Roman" w:hAnsi="Times New Roman" w:cs="Times New Roman"/>
                <w:b/>
                <w:bCs/>
                <w:sz w:val="24"/>
                <w:szCs w:val="24"/>
                <w:lang w:val="ru-RU"/>
              </w:rPr>
              <w:t>Денені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Шалқадан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етпетке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ауысу</w:t>
            </w:r>
            <w:proofErr w:type="spellEnd"/>
            <w:r w:rsidRPr="00AF4A07">
              <w:rPr>
                <w:rFonts w:ascii="Times New Roman" w:eastAsia="Times New Roman" w:hAnsi="Times New Roman" w:cs="Times New Roman"/>
                <w:sz w:val="24"/>
                <w:szCs w:val="24"/>
                <w:lang w:val="ru-RU"/>
              </w:rPr>
              <w:t xml:space="preserve"> 3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Етпеттен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шалқаюға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ауысу</w:t>
            </w:r>
            <w:proofErr w:type="spellEnd"/>
            <w:r w:rsidRPr="00AF4A07">
              <w:rPr>
                <w:rFonts w:ascii="Times New Roman" w:eastAsia="Times New Roman" w:hAnsi="Times New Roman" w:cs="Times New Roman"/>
                <w:sz w:val="24"/>
                <w:szCs w:val="24"/>
                <w:lang w:val="ru-RU"/>
              </w:rPr>
              <w:t xml:space="preserve"> 3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арқа</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іш</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бұлшықеттерін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нығайту</w:t>
            </w:r>
            <w:proofErr w:type="spellEnd"/>
            <w:r w:rsidRPr="00AF4A07">
              <w:rPr>
                <w:rFonts w:ascii="Times New Roman" w:eastAsia="Times New Roman" w:hAnsi="Times New Roman" w:cs="Times New Roman"/>
                <w:i/>
                <w:iCs/>
                <w:sz w:val="24"/>
                <w:szCs w:val="24"/>
                <w:lang w:val="ru-RU"/>
              </w:rPr>
              <w:t>.</w:t>
            </w:r>
          </w:p>
          <w:p w14:paraId="5C30D878"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r w:rsidRPr="00AF4A07">
              <w:rPr>
                <w:rFonts w:ascii="Times New Roman" w:eastAsia="Times New Roman" w:hAnsi="Times New Roman" w:cs="Times New Roman"/>
                <w:b/>
                <w:bCs/>
                <w:sz w:val="24"/>
                <w:szCs w:val="24"/>
                <w:lang w:val="ru-RU"/>
              </w:rPr>
              <w:t xml:space="preserve"> </w:t>
            </w:r>
          </w:p>
          <w:p w14:paraId="58ED591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Қос</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аяқпен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тұрған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орнында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b/>
                <w:bCs/>
                <w:sz w:val="24"/>
                <w:szCs w:val="24"/>
                <w:lang w:val="ru-RU"/>
              </w:rPr>
              <w:t xml:space="preserve"> (6–8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алаңда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тұрады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аяқпен</w:t>
            </w:r>
            <w:proofErr w:type="spellEnd"/>
            <w:r w:rsidRPr="00AF4A07">
              <w:rPr>
                <w:rFonts w:ascii="Times New Roman" w:eastAsia="Times New Roman" w:hAnsi="Times New Roman" w:cs="Times New Roman"/>
                <w:sz w:val="24"/>
                <w:szCs w:val="24"/>
                <w:lang w:val="ru-RU"/>
              </w:rPr>
              <w:t xml:space="preserve"> 20–30 см </w:t>
            </w:r>
            <w:proofErr w:type="spellStart"/>
            <w:r w:rsidRPr="00AF4A07">
              <w:rPr>
                <w:rFonts w:ascii="Times New Roman" w:eastAsia="Times New Roman" w:hAnsi="Times New Roman" w:cs="Times New Roman"/>
                <w:sz w:val="24"/>
                <w:szCs w:val="24"/>
                <w:lang w:val="ru-RU"/>
              </w:rPr>
              <w:t>биіктікке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Тәрбиеші</w:t>
            </w:r>
            <w:proofErr w:type="spellEnd"/>
            <w:r w:rsidRPr="00AF4A07">
              <w:rPr>
                <w:rFonts w:ascii="Times New Roman" w:eastAsia="Times New Roman" w:hAnsi="Times New Roman" w:cs="Times New Roman"/>
                <w:sz w:val="24"/>
                <w:szCs w:val="24"/>
                <w:lang w:val="ru-RU"/>
              </w:rPr>
              <w:t>: «</w:t>
            </w:r>
            <w:proofErr w:type="spellStart"/>
            <w:r w:rsidRPr="00AF4A07">
              <w:rPr>
                <w:rFonts w:ascii="Times New Roman" w:eastAsia="Times New Roman" w:hAnsi="Times New Roman" w:cs="Times New Roman"/>
                <w:sz w:val="24"/>
                <w:szCs w:val="24"/>
                <w:lang w:val="ru-RU"/>
              </w:rPr>
              <w:t>Өз</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орныңнан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шықпай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жоғары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w:t>
            </w:r>
            <w:proofErr w:type="spellEnd"/>
            <w:r w:rsidRPr="00AF4A07">
              <w:rPr>
                <w:rFonts w:ascii="Times New Roman" w:eastAsia="Times New Roman" w:hAnsi="Times New Roman" w:cs="Times New Roman"/>
                <w:sz w:val="24"/>
                <w:szCs w:val="24"/>
                <w:lang w:val="ru-RU"/>
              </w:rPr>
              <w:t>!»</w:t>
            </w:r>
          </w:p>
          <w:p w14:paraId="2480D8D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2. Алға қарай 2–3 метрге секіріп жылжу (3–4 қайталау)</w:t>
            </w:r>
            <w:r w:rsidRPr="00AF4A07">
              <w:rPr>
                <w:rFonts w:ascii="Times New Roman" w:eastAsia="Times New Roman" w:hAnsi="Times New Roman" w:cs="Times New Roman"/>
                <w:sz w:val="24"/>
                <w:szCs w:val="24"/>
                <w:lang w:val="kk-KZ"/>
              </w:rPr>
              <w:br/>
              <w:t>Балалар бір қатарға тұрады.</w:t>
            </w:r>
            <w:r w:rsidRPr="00AF4A07">
              <w:rPr>
                <w:rFonts w:ascii="Times New Roman" w:eastAsia="Times New Roman" w:hAnsi="Times New Roman" w:cs="Times New Roman"/>
                <w:sz w:val="24"/>
                <w:szCs w:val="24"/>
                <w:lang w:val="kk-KZ"/>
              </w:rPr>
              <w:br/>
              <w:t>Тәрбиеші сызық сызады: «Сызықтан бастап алға қарай бірнеше рет секіріп жет!»</w:t>
            </w:r>
          </w:p>
          <w:p w14:paraId="7E0AD2F7"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 xml:space="preserve">Қимылды ойын «Қояндар секіреді» </w:t>
            </w:r>
          </w:p>
          <w:p w14:paraId="004C5667"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 қоян болып, әр бағытқа секіреді.</w:t>
            </w:r>
            <w:r w:rsidRPr="00AF4A07">
              <w:rPr>
                <w:rFonts w:ascii="Times New Roman" w:eastAsia="Times New Roman" w:hAnsi="Times New Roman" w:cs="Times New Roman"/>
                <w:sz w:val="24"/>
                <w:szCs w:val="24"/>
                <w:lang w:val="kk-KZ"/>
              </w:rPr>
              <w:br/>
              <w:t>Белгі бойынша тоқтайды немесе қашады.</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b/>
                <w:bCs/>
                <w:sz w:val="24"/>
                <w:szCs w:val="24"/>
                <w:lang w:val="kk-KZ"/>
              </w:rPr>
              <w:t>Қорытынды бөлім (2 минут)</w:t>
            </w:r>
          </w:p>
          <w:p w14:paraId="0B9B6CE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Баяу жүріс.</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lang w:val="kk-KZ"/>
              </w:rPr>
              <w:lastRenderedPageBreak/>
              <w:t>Терең тыныс алу 3 рет.</w:t>
            </w:r>
            <w:r w:rsidRPr="00AF4A07">
              <w:rPr>
                <w:rFonts w:ascii="Times New Roman" w:eastAsia="Times New Roman" w:hAnsi="Times New Roman" w:cs="Times New Roman"/>
                <w:sz w:val="24"/>
                <w:szCs w:val="24"/>
                <w:lang w:val="kk-KZ"/>
              </w:rPr>
              <w:br/>
              <w:t>Тәрбиеші: «Бүгін бәрің өте жақсы жұмыс жасадыңдар!»</w:t>
            </w:r>
          </w:p>
        </w:tc>
        <w:tc>
          <w:tcPr>
            <w:tcW w:w="2410" w:type="dxa"/>
            <w:gridSpan w:val="2"/>
            <w:tcBorders>
              <w:top w:val="single" w:sz="8" w:space="0" w:color="000000"/>
              <w:left w:val="single" w:sz="4" w:space="0" w:color="auto"/>
              <w:bottom w:val="single" w:sz="8" w:space="0" w:color="000000"/>
              <w:right w:val="single" w:sz="8" w:space="0" w:color="000000"/>
            </w:tcBorders>
          </w:tcPr>
          <w:p w14:paraId="64ACEE2C"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2122" w:type="dxa"/>
            <w:gridSpan w:val="2"/>
            <w:tcBorders>
              <w:top w:val="single" w:sz="8" w:space="0" w:color="000000"/>
              <w:left w:val="single" w:sz="8" w:space="0" w:color="000000"/>
              <w:bottom w:val="single" w:sz="8" w:space="0" w:color="000000"/>
              <w:right w:val="single" w:sz="8" w:space="0" w:color="000000"/>
            </w:tcBorders>
          </w:tcPr>
          <w:p w14:paraId="5939EE8E"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Қазақ тілі</w:t>
            </w:r>
          </w:p>
          <w:p w14:paraId="30596F10"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Тақырыбы: «Жеміс дүкені»</w:t>
            </w:r>
          </w:p>
          <w:p w14:paraId="72068742"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Міндеті: Ортақ тақырыпта әңгімелесуге және сұрақтарға жауап беруге үйрету.</w:t>
            </w:r>
          </w:p>
          <w:p w14:paraId="7F7FF5FE"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Қимылды іс-әрекет: Балалармен «Дүкен» сюжетті ойыны ойналады.</w:t>
            </w:r>
          </w:p>
          <w:p w14:paraId="6B0D1DC3"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 xml:space="preserve">Тілдік жұмыс: «Сен не сатып алдың?» </w:t>
            </w:r>
            <w:r w:rsidRPr="00363341">
              <w:rPr>
                <w:rFonts w:ascii="Times New Roman" w:hAnsi="Times New Roman" w:cs="Times New Roman"/>
                <w:sz w:val="24"/>
                <w:szCs w:val="24"/>
                <w:lang w:val="kk-KZ"/>
              </w:rPr>
              <w:lastRenderedPageBreak/>
              <w:t>«Маған алма беріңізші» сұхбаттарын қолдану.</w:t>
            </w:r>
          </w:p>
          <w:p w14:paraId="713BB1DB"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Ойын барысы: «Сатушы мен сатып алушы» – балалар рөлге еніп сөйлеседі.</w:t>
            </w:r>
          </w:p>
          <w:p w14:paraId="1E81B3AD" w14:textId="1A230DAE" w:rsidR="00252979" w:rsidRPr="00AF4A07"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Нәтиже: Балалар ортақ тақырыпта әңгімелесіп, сұрақтарға жауап береді, жаңа сөздерді еркін қолданады.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70D6B183"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7764DB3C"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733B755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Жеңіл жүру, жүгіру.</w:t>
            </w:r>
          </w:p>
          <w:p w14:paraId="4B10B39D"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5AC76C5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Отырып аяқпен қапшықты қысу 6 рет.</w:t>
            </w:r>
            <w:r w:rsidRPr="00AF4A07">
              <w:rPr>
                <w:rFonts w:ascii="Times New Roman" w:eastAsia="Times New Roman" w:hAnsi="Times New Roman" w:cs="Times New Roman"/>
                <w:sz w:val="24"/>
                <w:szCs w:val="24"/>
                <w:lang w:val="kk-KZ"/>
              </w:rPr>
              <w:br/>
              <w:t>Білікше бойымен тепе-теңдікпен жүру 2 рет.</w:t>
            </w:r>
          </w:p>
          <w:p w14:paraId="2F95464A"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Негізгі қимылдар</w:t>
            </w:r>
          </w:p>
          <w:p w14:paraId="0CB64D3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1. Ілініп тұрған затқа қол тигізіп секіру</w:t>
            </w:r>
            <w:r w:rsidRPr="00AF4A07">
              <w:rPr>
                <w:rFonts w:ascii="Times New Roman" w:eastAsia="Times New Roman" w:hAnsi="Times New Roman" w:cs="Times New Roman"/>
                <w:sz w:val="24"/>
                <w:szCs w:val="24"/>
                <w:lang w:val="kk-KZ"/>
              </w:rPr>
              <w:br/>
              <w:t xml:space="preserve">Балалар кезекпен секіріп, салбырап </w:t>
            </w:r>
            <w:r w:rsidRPr="00AF4A07">
              <w:rPr>
                <w:rFonts w:ascii="Times New Roman" w:eastAsia="Times New Roman" w:hAnsi="Times New Roman" w:cs="Times New Roman"/>
                <w:sz w:val="24"/>
                <w:szCs w:val="24"/>
                <w:lang w:val="kk-KZ"/>
              </w:rPr>
              <w:lastRenderedPageBreak/>
              <w:t>тұрған ойыншыққа тиеді.</w:t>
            </w:r>
          </w:p>
          <w:p w14:paraId="48BC0F2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2. Ұзындыққа секіру</w:t>
            </w:r>
            <w:r w:rsidRPr="00AF4A07">
              <w:rPr>
                <w:rFonts w:ascii="Times New Roman" w:eastAsia="Times New Roman" w:hAnsi="Times New Roman" w:cs="Times New Roman"/>
                <w:sz w:val="24"/>
                <w:szCs w:val="24"/>
                <w:lang w:val="kk-KZ"/>
              </w:rPr>
              <w:br/>
              <w:t>Балалар старт сызығынан бар күштерімен секіреді.</w:t>
            </w:r>
          </w:p>
          <w:p w14:paraId="719DB6B6"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Қимылды ойын «Кім биікке секіреді?»</w:t>
            </w:r>
          </w:p>
          <w:p w14:paraId="4A774DC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Жарыс түрінде биікке секіру.</w:t>
            </w:r>
          </w:p>
          <w:p w14:paraId="5DEF3689"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Қорытынды бөлім</w:t>
            </w:r>
          </w:p>
          <w:p w14:paraId="3D0C19E9"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Созылу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p w14:paraId="144AC7F4"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r>
      <w:tr w:rsidR="00AF4A07" w:rsidRPr="00AF4A07" w14:paraId="53CB08B6" w14:textId="77777777" w:rsidTr="00E52D78">
        <w:trPr>
          <w:gridAfter w:val="2"/>
          <w:wAfter w:w="30" w:type="dxa"/>
          <w:trHeight w:val="400"/>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A5110D1"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3118" w:type="dxa"/>
            <w:tcBorders>
              <w:top w:val="single" w:sz="4" w:space="0" w:color="auto"/>
              <w:left w:val="single" w:sz="4" w:space="0" w:color="000000"/>
              <w:bottom w:val="single" w:sz="4" w:space="0" w:color="000000"/>
              <w:right w:val="single" w:sz="4" w:space="0" w:color="000000"/>
            </w:tcBorders>
          </w:tcPr>
          <w:p w14:paraId="42FF0B93"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«Нан түрлерімен танысамыз»</w:t>
            </w:r>
          </w:p>
          <w:p w14:paraId="4D6BE49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 дамыту:</w:t>
            </w:r>
          </w:p>
          <w:p w14:paraId="3F2D34B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Нан түрлерінің суреттерін қарау: нан, бауырсақ, шелпек.</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Бұл</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Қандай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сұрақтарына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Нанның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иісі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дәмі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енгізу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жұмсақ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кішкентай</w:t>
            </w:r>
            <w:proofErr w:type="spellEnd"/>
            <w:r w:rsidRPr="00AF4A07">
              <w:rPr>
                <w:rFonts w:ascii="Times New Roman" w:eastAsia="Times New Roman" w:hAnsi="Times New Roman" w:cs="Times New Roman"/>
                <w:sz w:val="24"/>
                <w:szCs w:val="24"/>
                <w:lang w:val="ru-RU" w:eastAsia="ru-RU"/>
              </w:rPr>
              <w:t>.</w:t>
            </w:r>
          </w:p>
          <w:p w14:paraId="444B613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ADD389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ru-RU" w:eastAsia="ru-RU"/>
              </w:rPr>
              <w:t xml:space="preserve">«Нан </w:t>
            </w:r>
            <w:proofErr w:type="spellStart"/>
            <w:r w:rsidRPr="00AF4A07">
              <w:rPr>
                <w:rFonts w:ascii="Times New Roman" w:eastAsia="Times New Roman" w:hAnsi="Times New Roman" w:cs="Times New Roman"/>
                <w:sz w:val="24"/>
                <w:szCs w:val="24"/>
                <w:lang w:val="ru-RU" w:eastAsia="ru-RU"/>
              </w:rPr>
              <w:t>қалай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жасалады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тақырыбындағы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мәтінді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сұрақтарға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r w:rsidRPr="00AF4A07">
              <w:rPr>
                <w:rFonts w:ascii="Times New Roman" w:eastAsia="Times New Roman" w:hAnsi="Times New Roman" w:cs="Times New Roman"/>
                <w:sz w:val="24"/>
                <w:szCs w:val="24"/>
                <w:lang w:val="ru-RU" w:eastAsia="ru-RU"/>
              </w:rPr>
              <w:br/>
              <w:t xml:space="preserve">Нанды </w:t>
            </w:r>
            <w:proofErr w:type="spellStart"/>
            <w:r w:rsidRPr="00AF4A07">
              <w:rPr>
                <w:rFonts w:ascii="Times New Roman" w:eastAsia="Times New Roman" w:hAnsi="Times New Roman" w:cs="Times New Roman"/>
                <w:sz w:val="24"/>
                <w:szCs w:val="24"/>
                <w:lang w:val="ru-RU" w:eastAsia="ru-RU"/>
              </w:rPr>
              <w:t>қадірлеу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өлеңді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kk-KZ" w:eastAsia="ru-RU"/>
              </w:rPr>
              <w:t xml:space="preserve">ас атасы нан мақал апта дәйек сөзі ас атасы нан </w:t>
            </w:r>
          </w:p>
          <w:p w14:paraId="33D01EB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Қазақ тілі:</w:t>
            </w:r>
          </w:p>
          <w:p w14:paraId="52373EF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Нан, бауырсақ сөздерін қазақша айту.</w:t>
            </w:r>
            <w:r w:rsidRPr="00AF4A07">
              <w:rPr>
                <w:rFonts w:ascii="Times New Roman" w:eastAsia="Times New Roman" w:hAnsi="Times New Roman" w:cs="Times New Roman"/>
                <w:sz w:val="24"/>
                <w:szCs w:val="24"/>
                <w:lang w:val="kk-KZ" w:eastAsia="ru-RU"/>
              </w:rPr>
              <w:br/>
              <w:t>Бұйрық рай: «ал», «иісін сез», «алдыға қой».</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ru-RU" w:eastAsia="ru-RU"/>
              </w:rP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бауырсақ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өрік</w:t>
            </w:r>
            <w:proofErr w:type="spellEnd"/>
            <w:r w:rsidRPr="00AF4A07">
              <w:rPr>
                <w:rFonts w:ascii="Times New Roman" w:eastAsia="Times New Roman" w:hAnsi="Times New Roman" w:cs="Times New Roman"/>
                <w:sz w:val="24"/>
                <w:szCs w:val="24"/>
                <w:lang w:val="ru-RU" w:eastAsia="ru-RU"/>
              </w:rPr>
              <w:t>.</w:t>
            </w:r>
          </w:p>
        </w:tc>
        <w:tc>
          <w:tcPr>
            <w:tcW w:w="2977" w:type="dxa"/>
            <w:gridSpan w:val="3"/>
            <w:tcBorders>
              <w:top w:val="single" w:sz="4" w:space="0" w:color="auto"/>
              <w:left w:val="single" w:sz="4" w:space="0" w:color="000000"/>
              <w:bottom w:val="single" w:sz="4" w:space="0" w:color="000000"/>
              <w:right w:val="single" w:sz="4" w:space="0" w:color="000000"/>
            </w:tcBorders>
          </w:tcPr>
          <w:p w14:paraId="2C77D743"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Дән</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нанның</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бастамасы</w:t>
            </w:r>
            <w:proofErr w:type="spellEnd"/>
            <w:r w:rsidRPr="00AF4A07">
              <w:rPr>
                <w:rFonts w:ascii="Times New Roman" w:eastAsiaTheme="majorEastAsia" w:hAnsi="Times New Roman" w:cs="Times New Roman"/>
                <w:kern w:val="2"/>
                <w:sz w:val="24"/>
                <w:szCs w:val="24"/>
                <w:lang w:val="ru-RU"/>
                <w14:ligatures w14:val="standardContextual"/>
              </w:rPr>
              <w:t>»</w:t>
            </w:r>
          </w:p>
          <w:p w14:paraId="0C89E20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0B12BB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Бидай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дән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меңгерту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Артикуляциялық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жаттығулар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дыбыстарды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созу</w:t>
            </w:r>
            <w:proofErr w:type="spellEnd"/>
            <w:r w:rsidRPr="00AF4A07">
              <w:rPr>
                <w:rFonts w:ascii="Times New Roman" w:eastAsia="Times New Roman" w:hAnsi="Times New Roman" w:cs="Times New Roman"/>
                <w:sz w:val="24"/>
                <w:szCs w:val="24"/>
                <w:lang w:val="ru-RU" w:eastAsia="ru-RU"/>
              </w:rPr>
              <w:t>» (с-с, ш-ш).</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Көмекші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ішінде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жанында</w:t>
            </w:r>
            <w:proofErr w:type="spellEnd"/>
            <w:r w:rsidRPr="00AF4A07">
              <w:rPr>
                <w:rFonts w:ascii="Times New Roman" w:eastAsia="Times New Roman" w:hAnsi="Times New Roman" w:cs="Times New Roman"/>
                <w:sz w:val="24"/>
                <w:szCs w:val="24"/>
                <w:lang w:val="ru-RU" w:eastAsia="ru-RU"/>
              </w:rPr>
              <w:t>.</w:t>
            </w:r>
          </w:p>
          <w:p w14:paraId="47E5F68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C2F489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Бидай</w:t>
            </w:r>
            <w:proofErr w:type="spellEnd"/>
            <w:r w:rsidRPr="00AF4A07">
              <w:rPr>
                <w:rFonts w:ascii="Times New Roman" w:eastAsia="Times New Roman" w:hAnsi="Times New Roman" w:cs="Times New Roman"/>
                <w:sz w:val="24"/>
                <w:szCs w:val="24"/>
                <w:lang w:val="ru-RU" w:eastAsia="ru-RU"/>
              </w:rPr>
              <w:t xml:space="preserve"> басы» </w:t>
            </w:r>
            <w:proofErr w:type="spellStart"/>
            <w:r w:rsidRPr="00AF4A07">
              <w:rPr>
                <w:rFonts w:ascii="Times New Roman" w:eastAsia="Times New Roman" w:hAnsi="Times New Roman" w:cs="Times New Roman"/>
                <w:sz w:val="24"/>
                <w:szCs w:val="24"/>
                <w:lang w:val="ru-RU" w:eastAsia="ru-RU"/>
              </w:rPr>
              <w:t>ертегісін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талдау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Жанашырлық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сезімін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t>.</w:t>
            </w:r>
          </w:p>
          <w:p w14:paraId="1D01E2B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C634FF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Жеміс</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тағам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атаулары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сүт</w:t>
            </w:r>
            <w:proofErr w:type="spellEnd"/>
            <w:r w:rsidRPr="00AF4A07">
              <w:rPr>
                <w:rFonts w:ascii="Times New Roman" w:eastAsia="Times New Roman" w:hAnsi="Times New Roman" w:cs="Times New Roman"/>
                <w:sz w:val="24"/>
                <w:szCs w:val="24"/>
                <w:lang w:val="ru-RU" w:eastAsia="ru-RU"/>
              </w:rPr>
              <w:t xml:space="preserve">, су, </w:t>
            </w:r>
            <w:proofErr w:type="spellStart"/>
            <w:r w:rsidRPr="00AF4A07">
              <w:rPr>
                <w:rFonts w:ascii="Times New Roman" w:eastAsia="Times New Roman" w:hAnsi="Times New Roman" w:cs="Times New Roman"/>
                <w:sz w:val="24"/>
                <w:szCs w:val="24"/>
                <w:lang w:val="ru-RU" w:eastAsia="ru-RU"/>
              </w:rPr>
              <w:t>бидай</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дәндер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масақтар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тыңда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көр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айт</w:t>
            </w:r>
            <w:proofErr w:type="spellEnd"/>
            <w:r w:rsidRPr="00AF4A07">
              <w:rPr>
                <w:rFonts w:ascii="Times New Roman" w:eastAsia="Times New Roman" w:hAnsi="Times New Roman" w:cs="Times New Roman"/>
                <w:sz w:val="24"/>
                <w:szCs w:val="24"/>
                <w:lang w:val="ru-RU" w:eastAsia="ru-RU"/>
              </w:rPr>
              <w:t>».</w:t>
            </w:r>
          </w:p>
          <w:p w14:paraId="390057A8"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c>
          <w:tcPr>
            <w:tcW w:w="2410" w:type="dxa"/>
            <w:gridSpan w:val="2"/>
            <w:tcBorders>
              <w:top w:val="single" w:sz="4" w:space="0" w:color="auto"/>
              <w:left w:val="single" w:sz="4" w:space="0" w:color="000000"/>
              <w:bottom w:val="single" w:sz="4" w:space="0" w:color="000000"/>
              <w:right w:val="single" w:sz="4" w:space="0" w:color="000000"/>
            </w:tcBorders>
          </w:tcPr>
          <w:p w14:paraId="5D2F8B17"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p>
        </w:tc>
        <w:tc>
          <w:tcPr>
            <w:tcW w:w="2122" w:type="dxa"/>
            <w:gridSpan w:val="2"/>
            <w:tcBorders>
              <w:top w:val="single" w:sz="4" w:space="0" w:color="auto"/>
              <w:left w:val="single" w:sz="4" w:space="0" w:color="000000"/>
              <w:bottom w:val="single" w:sz="4" w:space="0" w:color="000000"/>
              <w:right w:val="single" w:sz="4" w:space="0" w:color="000000"/>
            </w:tcBorders>
          </w:tcPr>
          <w:p w14:paraId="03F7E101"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Наубайханада</w:t>
            </w:r>
            <w:proofErr w:type="spellEnd"/>
            <w:r w:rsidRPr="00AF4A07">
              <w:rPr>
                <w:rFonts w:ascii="Times New Roman" w:eastAsiaTheme="majorEastAsia" w:hAnsi="Times New Roman" w:cs="Times New Roman"/>
                <w:kern w:val="2"/>
                <w:sz w:val="24"/>
                <w:szCs w:val="24"/>
                <w:lang w:val="ru-RU"/>
                <w14:ligatures w14:val="standardContextual"/>
              </w:rPr>
              <w:t>»</w:t>
            </w:r>
          </w:p>
          <w:p w14:paraId="577F893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2BF5F5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Наубайшы</w:t>
            </w:r>
            <w:proofErr w:type="spellEnd"/>
            <w:r w:rsidRPr="00AF4A07">
              <w:rPr>
                <w:rFonts w:ascii="Times New Roman" w:eastAsia="Times New Roman" w:hAnsi="Times New Roman" w:cs="Times New Roman"/>
                <w:sz w:val="24"/>
                <w:szCs w:val="24"/>
                <w:lang w:val="ru-RU" w:eastAsia="ru-RU"/>
              </w:rPr>
              <w:t xml:space="preserve">, пеш, </w:t>
            </w:r>
            <w:proofErr w:type="spellStart"/>
            <w:r w:rsidRPr="00AF4A07">
              <w:rPr>
                <w:rFonts w:ascii="Times New Roman" w:eastAsia="Times New Roman" w:hAnsi="Times New Roman" w:cs="Times New Roman"/>
                <w:sz w:val="24"/>
                <w:szCs w:val="24"/>
                <w:lang w:val="ru-RU" w:eastAsia="ru-RU"/>
              </w:rPr>
              <w:t>қамыр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меңгерту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Процесті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ашиды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илейді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пісіреді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Суреттен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әрекетті</w:t>
            </w:r>
            <w:proofErr w:type="spellEnd"/>
            <w:r w:rsidRPr="00AF4A07">
              <w:rPr>
                <w:rFonts w:ascii="Times New Roman" w:eastAsia="Times New Roman" w:hAnsi="Times New Roman" w:cs="Times New Roman"/>
                <w:sz w:val="24"/>
                <w:szCs w:val="24"/>
                <w:lang w:val="ru-RU" w:eastAsia="ru-RU"/>
              </w:rPr>
              <w:t xml:space="preserve"> табу.</w:t>
            </w:r>
          </w:p>
          <w:p w14:paraId="12B86E9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87720E5"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Наубайхана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Оқиға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желісін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ретімен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жанашырлық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таныту</w:t>
            </w:r>
            <w:proofErr w:type="spellEnd"/>
            <w:r w:rsidRPr="00AF4A07">
              <w:rPr>
                <w:rFonts w:ascii="Times New Roman" w:eastAsia="Times New Roman" w:hAnsi="Times New Roman" w:cs="Times New Roman"/>
                <w:sz w:val="24"/>
                <w:szCs w:val="24"/>
                <w:lang w:val="ru-RU" w:eastAsia="ru-RU"/>
              </w:rPr>
              <w:t>.</w:t>
            </w:r>
          </w:p>
          <w:p w14:paraId="1D35D8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5AEED1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кәмпит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бауырсақтар</w:t>
            </w:r>
            <w:proofErr w:type="spellEnd"/>
            <w:r w:rsidRPr="00AF4A07">
              <w:rPr>
                <w:rFonts w:ascii="Times New Roman" w:eastAsia="Times New Roman" w:hAnsi="Times New Roman" w:cs="Times New Roman"/>
                <w:sz w:val="24"/>
                <w:szCs w:val="24"/>
                <w:lang w:val="ru-RU" w:eastAsia="ru-RU"/>
              </w:rPr>
              <w:t>.</w:t>
            </w:r>
          </w:p>
          <w:p w14:paraId="12C9D722" w14:textId="77777777" w:rsidR="00252979" w:rsidRPr="00AF4A07" w:rsidRDefault="00252979" w:rsidP="00252979">
            <w:pPr>
              <w:spacing w:after="0" w:line="240" w:lineRule="auto"/>
              <w:rPr>
                <w:rFonts w:ascii="Times New Roman" w:hAnsi="Times New Roman" w:cs="Times New Roman"/>
                <w:sz w:val="24"/>
                <w:szCs w:val="24"/>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644EF609"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«Нанды </w:t>
            </w:r>
            <w:proofErr w:type="spellStart"/>
            <w:r w:rsidRPr="00AF4A07">
              <w:rPr>
                <w:rFonts w:ascii="Times New Roman" w:eastAsiaTheme="majorEastAsia" w:hAnsi="Times New Roman" w:cs="Times New Roman"/>
                <w:kern w:val="2"/>
                <w:sz w:val="24"/>
                <w:szCs w:val="24"/>
                <w:lang w:val="ru-RU"/>
                <w14:ligatures w14:val="standardContextual"/>
              </w:rPr>
              <w:t>қадірлейік</w:t>
            </w:r>
            <w:proofErr w:type="spellEnd"/>
            <w:r w:rsidRPr="00AF4A07">
              <w:rPr>
                <w:rFonts w:ascii="Times New Roman" w:eastAsiaTheme="majorEastAsia" w:hAnsi="Times New Roman" w:cs="Times New Roman"/>
                <w:kern w:val="2"/>
                <w:sz w:val="24"/>
                <w:szCs w:val="24"/>
                <w:lang w:val="ru-RU"/>
                <w14:ligatures w14:val="standardContextual"/>
              </w:rPr>
              <w:t>»</w:t>
            </w:r>
          </w:p>
          <w:p w14:paraId="4441AA6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634452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Нанның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қасиеті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маңызы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әңгімелесу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«Нанды </w:t>
            </w:r>
            <w:proofErr w:type="spellStart"/>
            <w:r w:rsidRPr="00AF4A07">
              <w:rPr>
                <w:rFonts w:ascii="Times New Roman" w:eastAsia="Times New Roman" w:hAnsi="Times New Roman" w:cs="Times New Roman"/>
                <w:sz w:val="24"/>
                <w:szCs w:val="24"/>
                <w:lang w:val="ru-RU" w:eastAsia="ru-RU"/>
              </w:rPr>
              <w:t>тастама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үзіліп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қалмасын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тіркестерін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Суреттен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емес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әрекетті</w:t>
            </w:r>
            <w:proofErr w:type="spellEnd"/>
            <w:r w:rsidRPr="00AF4A07">
              <w:rPr>
                <w:rFonts w:ascii="Times New Roman" w:eastAsia="Times New Roman" w:hAnsi="Times New Roman" w:cs="Times New Roman"/>
                <w:sz w:val="24"/>
                <w:szCs w:val="24"/>
                <w:lang w:val="ru-RU" w:eastAsia="ru-RU"/>
              </w:rPr>
              <w:t xml:space="preserve"> табу.</w:t>
            </w:r>
          </w:p>
          <w:p w14:paraId="3E4CF6E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9A8D5A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Нанның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қадірі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Негізгі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іс-әрекетін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бағалау</w:t>
            </w:r>
            <w:proofErr w:type="spellEnd"/>
            <w:r w:rsidRPr="00AF4A07">
              <w:rPr>
                <w:rFonts w:ascii="Times New Roman" w:eastAsia="Times New Roman" w:hAnsi="Times New Roman" w:cs="Times New Roman"/>
                <w:sz w:val="24"/>
                <w:szCs w:val="24"/>
                <w:lang w:val="ru-RU" w:eastAsia="ru-RU"/>
              </w:rPr>
              <w:t>.</w:t>
            </w:r>
          </w:p>
          <w:p w14:paraId="4D1A654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8AC324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Тұрмыстық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дастархан, </w:t>
            </w:r>
            <w:proofErr w:type="spellStart"/>
            <w:r w:rsidRPr="00AF4A07">
              <w:rPr>
                <w:rFonts w:ascii="Times New Roman" w:eastAsia="Times New Roman" w:hAnsi="Times New Roman" w:cs="Times New Roman"/>
                <w:sz w:val="24"/>
                <w:szCs w:val="24"/>
                <w:lang w:val="ru-RU" w:eastAsia="ru-RU"/>
              </w:rPr>
              <w:t>тәрелке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пышақ</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әкел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w:t>
            </w:r>
          </w:p>
          <w:p w14:paraId="5112A830"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r>
      <w:tr w:rsidR="00AF4A07" w:rsidRPr="000C1120" w14:paraId="27C6C467" w14:textId="77777777" w:rsidTr="00252979">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2F1A0EB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15B2C80A"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06B0E767"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Серуен алдында және барысында қауіпсіздік ережелерін сақтау: топтан бөлінбеу, ойын алаңын дұрыс пайдалану, қауіпті </w:t>
            </w:r>
            <w:r w:rsidRPr="00AF4A07">
              <w:rPr>
                <w:rFonts w:ascii="Times New Roman" w:eastAsia="Times New Roman" w:hAnsi="Times New Roman" w:cs="Times New Roman"/>
                <w:sz w:val="24"/>
                <w:szCs w:val="24"/>
                <w:lang w:val="kk-KZ"/>
              </w:rPr>
              <w:lastRenderedPageBreak/>
              <w:t>заттарды ұстамау, ауызға салмау ережелеріне үйрету</w:t>
            </w:r>
          </w:p>
          <w:p w14:paraId="537417ED" w14:textId="398F3C2A"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4ADC254"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F696D1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3418" w:type="dxa"/>
            <w:gridSpan w:val="2"/>
            <w:tcBorders>
              <w:top w:val="single" w:sz="4" w:space="0" w:color="000000"/>
              <w:left w:val="single" w:sz="4" w:space="0" w:color="000000"/>
              <w:bottom w:val="single" w:sz="4" w:space="0" w:color="000000"/>
              <w:right w:val="single" w:sz="4" w:space="0" w:color="auto"/>
            </w:tcBorders>
          </w:tcPr>
          <w:p w14:paraId="5A8A3A95" w14:textId="77777777" w:rsidR="00252979" w:rsidRPr="00AF4A07" w:rsidRDefault="00252979" w:rsidP="00252979">
            <w:pPr>
              <w:spacing w:after="0" w:line="240" w:lineRule="auto"/>
              <w:rPr>
                <w:rFonts w:ascii="Times New Roman" w:hAnsi="Times New Roman" w:cs="Times New Roman"/>
                <w:b/>
                <w:bCs/>
                <w:sz w:val="24"/>
                <w:szCs w:val="24"/>
                <w:lang w:val="ru-RU"/>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№1</w:t>
            </w:r>
          </w:p>
        </w:tc>
        <w:tc>
          <w:tcPr>
            <w:tcW w:w="2252" w:type="dxa"/>
            <w:tcBorders>
              <w:top w:val="single" w:sz="4" w:space="0" w:color="000000"/>
              <w:left w:val="single" w:sz="4" w:space="0" w:color="auto"/>
              <w:bottom w:val="single" w:sz="4" w:space="0" w:color="000000"/>
              <w:right w:val="single" w:sz="4" w:space="0" w:color="auto"/>
            </w:tcBorders>
          </w:tcPr>
          <w:p w14:paraId="03F64751"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№2</w:t>
            </w:r>
          </w:p>
        </w:tc>
        <w:tc>
          <w:tcPr>
            <w:tcW w:w="2126" w:type="dxa"/>
            <w:gridSpan w:val="2"/>
            <w:tcBorders>
              <w:top w:val="single" w:sz="4" w:space="0" w:color="000000"/>
              <w:left w:val="single" w:sz="4" w:space="0" w:color="auto"/>
              <w:bottom w:val="single" w:sz="4" w:space="0" w:color="000000"/>
              <w:right w:val="single" w:sz="4" w:space="0" w:color="auto"/>
            </w:tcBorders>
          </w:tcPr>
          <w:p w14:paraId="1A1A9218"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№3</w:t>
            </w:r>
          </w:p>
        </w:tc>
        <w:tc>
          <w:tcPr>
            <w:tcW w:w="2552" w:type="dxa"/>
            <w:gridSpan w:val="2"/>
            <w:tcBorders>
              <w:top w:val="single" w:sz="4" w:space="0" w:color="000000"/>
              <w:left w:val="single" w:sz="4" w:space="0" w:color="auto"/>
              <w:bottom w:val="single" w:sz="4" w:space="0" w:color="000000"/>
              <w:right w:val="single" w:sz="4" w:space="0" w:color="auto"/>
            </w:tcBorders>
          </w:tcPr>
          <w:p w14:paraId="086367E2"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№4</w:t>
            </w:r>
          </w:p>
        </w:tc>
        <w:tc>
          <w:tcPr>
            <w:tcW w:w="2699" w:type="dxa"/>
            <w:gridSpan w:val="3"/>
            <w:tcBorders>
              <w:top w:val="single" w:sz="4" w:space="0" w:color="000000"/>
              <w:left w:val="single" w:sz="4" w:space="0" w:color="auto"/>
              <w:bottom w:val="single" w:sz="4" w:space="0" w:color="000000"/>
              <w:right w:val="single" w:sz="4" w:space="0" w:color="000000"/>
            </w:tcBorders>
          </w:tcPr>
          <w:p w14:paraId="6894EF50"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№5</w:t>
            </w:r>
          </w:p>
        </w:tc>
      </w:tr>
      <w:tr w:rsidR="00AF4A07" w:rsidRPr="00AF4A07" w14:paraId="1AE12737"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0904EA6F"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1CA2569B"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2FB5BEA9"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AAA3794"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7F23175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440229"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C139B5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273C08A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45254DB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4323CEF5"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4FC7668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1BC092B9"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6A601CE7"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3055" w:type="dxa"/>
            <w:gridSpan w:val="11"/>
            <w:tcBorders>
              <w:top w:val="single" w:sz="4" w:space="0" w:color="000000"/>
              <w:left w:val="single" w:sz="4" w:space="0" w:color="000000"/>
              <w:bottom w:val="single" w:sz="4" w:space="0" w:color="000000"/>
              <w:right w:val="single" w:sz="4" w:space="0" w:color="000000"/>
            </w:tcBorders>
          </w:tcPr>
          <w:p w14:paraId="0441BD0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FCCF9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5B3BF5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377E1D68"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45C9916F" w14:textId="77777777" w:rsidR="00252979" w:rsidRPr="00AF4A07" w:rsidRDefault="00252979" w:rsidP="00252979">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0DD1B1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3055" w:type="dxa"/>
            <w:gridSpan w:val="11"/>
            <w:tcBorders>
              <w:top w:val="single" w:sz="4" w:space="0" w:color="000000"/>
              <w:left w:val="single" w:sz="4" w:space="0" w:color="000000"/>
              <w:bottom w:val="single" w:sz="4" w:space="0" w:color="auto"/>
              <w:right w:val="single" w:sz="4" w:space="0" w:color="000000"/>
            </w:tcBorders>
          </w:tcPr>
          <w:p w14:paraId="1D649A3F"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6DC8C68D"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C3AF34C"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auto"/>
              <w:left w:val="single" w:sz="4" w:space="0" w:color="000000"/>
              <w:bottom w:val="single" w:sz="4" w:space="0" w:color="000000"/>
              <w:right w:val="single" w:sz="4" w:space="0" w:color="000000"/>
            </w:tcBorders>
          </w:tcPr>
          <w:p w14:paraId="7C94A69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A1FC266" w14:textId="77777777" w:rsidTr="00E52D78">
        <w:trPr>
          <w:gridAfter w:val="2"/>
          <w:wAfter w:w="30"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4A75F041" w14:textId="77777777" w:rsidR="00252979" w:rsidRPr="00AF4A07" w:rsidRDefault="00252979" w:rsidP="00252979">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w:t>
            </w:r>
            <w:r w:rsidRPr="00AF4A07">
              <w:rPr>
                <w:rFonts w:ascii="Times New Roman" w:eastAsia="Times New Roman" w:hAnsi="Times New Roman" w:cs="Times New Roman"/>
                <w:b/>
                <w:bCs/>
                <w:sz w:val="24"/>
                <w:szCs w:val="24"/>
                <w:lang w:val="kk-KZ"/>
              </w:rPr>
              <w:lastRenderedPageBreak/>
              <w:t>рөлдік, үстел үсті-баспа және басқа ойындар), бейнелеу іс-әрекеті, кітап қарау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298ED02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66D3EFCF"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«Бір нан», «көп бауырсақ» түсініктерін бекіту.</w:t>
            </w:r>
            <w:r w:rsidRPr="00AF4A07">
              <w:rPr>
                <w:rFonts w:ascii="Times New Roman" w:eastAsia="Times New Roman" w:hAnsi="Times New Roman" w:cs="Times New Roman"/>
                <w:sz w:val="24"/>
                <w:szCs w:val="24"/>
                <w:lang w:val="kk-KZ" w:eastAsia="ru-RU"/>
              </w:rPr>
              <w:br/>
              <w:t xml:space="preserve">Пішіндерін ажырату: </w:t>
            </w:r>
            <w:r w:rsidRPr="00AF4A07">
              <w:rPr>
                <w:rFonts w:ascii="Times New Roman" w:eastAsia="Times New Roman" w:hAnsi="Times New Roman" w:cs="Times New Roman"/>
                <w:sz w:val="24"/>
                <w:szCs w:val="24"/>
                <w:lang w:val="kk-KZ" w:eastAsia="ru-RU"/>
              </w:rPr>
              <w:lastRenderedPageBreak/>
              <w:t>дөңгелек, сопақ.</w:t>
            </w:r>
            <w:r w:rsidRPr="00AF4A07">
              <w:rPr>
                <w:rFonts w:ascii="Times New Roman" w:eastAsia="Times New Roman" w:hAnsi="Times New Roman" w:cs="Times New Roman"/>
                <w:sz w:val="24"/>
                <w:szCs w:val="24"/>
                <w:lang w:val="kk-KZ" w:eastAsia="ru-RU"/>
              </w:rPr>
              <w:br/>
              <w:t>«Қанша?» сұрағына жауап беру.</w:t>
            </w:r>
          </w:p>
          <w:p w14:paraId="6BA3C64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04FA186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Наубайшы мамандығымен таныстыру.</w:t>
            </w:r>
            <w:r w:rsidRPr="00AF4A07">
              <w:rPr>
                <w:rFonts w:ascii="Times New Roman" w:eastAsia="Times New Roman" w:hAnsi="Times New Roman" w:cs="Times New Roman"/>
                <w:sz w:val="24"/>
                <w:szCs w:val="24"/>
                <w:lang w:val="kk-KZ" w:eastAsia="ru-RU"/>
              </w:rPr>
              <w:br/>
              <w:t>Нанның дүкенге қалай келетінін түсіндіру.</w:t>
            </w:r>
            <w:r w:rsidRPr="00AF4A07">
              <w:rPr>
                <w:rFonts w:ascii="Times New Roman" w:eastAsia="Times New Roman" w:hAnsi="Times New Roman" w:cs="Times New Roman"/>
                <w:sz w:val="24"/>
                <w:szCs w:val="24"/>
                <w:lang w:val="kk-KZ" w:eastAsia="ru-RU"/>
              </w:rPr>
              <w:br/>
              <w:t>Нанды ысырап етпеу туралы әңгіме.</w:t>
            </w:r>
          </w:p>
          <w:p w14:paraId="0986673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04321C8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Дөңгелек пішінді нан бейнесін салу.</w:t>
            </w:r>
            <w:r w:rsidRPr="00AF4A07">
              <w:rPr>
                <w:rFonts w:ascii="Times New Roman" w:eastAsia="Times New Roman" w:hAnsi="Times New Roman" w:cs="Times New Roman"/>
                <w:sz w:val="24"/>
                <w:szCs w:val="24"/>
                <w:lang w:val="kk-KZ" w:eastAsia="ru-RU"/>
              </w:rPr>
              <w:br/>
              <w:t>Қылқаламды жуып қолдану дағдысын бекіту.</w:t>
            </w:r>
          </w:p>
          <w:p w14:paraId="117DD47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234DB101"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бауырсақ домалақтау.</w:t>
            </w:r>
            <w:r w:rsidRPr="00AF4A07">
              <w:rPr>
                <w:rFonts w:ascii="Times New Roman" w:eastAsia="Times New Roman" w:hAnsi="Times New Roman" w:cs="Times New Roman"/>
                <w:sz w:val="24"/>
                <w:szCs w:val="24"/>
                <w:lang w:val="kk-KZ" w:eastAsia="ru-RU"/>
              </w:rPr>
              <w:br/>
              <w:t>Бірнеше бөліктерді біріктіру.</w:t>
            </w:r>
          </w:p>
          <w:p w14:paraId="768C34E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7BD73F76"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Дөңгелек қағаз пішіндерін жапсырып «бауырсақ себетін» жасау.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Желім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жағу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техникасын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p>
          <w:p w14:paraId="0BAA8A4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8879BB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Текшелер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цилиндрлерден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дүкені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Есікті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төсеу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сөре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дағдыларын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p>
        </w:tc>
        <w:tc>
          <w:tcPr>
            <w:tcW w:w="2977" w:type="dxa"/>
            <w:gridSpan w:val="3"/>
            <w:tcBorders>
              <w:top w:val="single" w:sz="4" w:space="0" w:color="000000"/>
              <w:left w:val="single" w:sz="4" w:space="0" w:color="000000"/>
              <w:bottom w:val="single" w:sz="4" w:space="0" w:color="000000"/>
              <w:right w:val="single" w:sz="4" w:space="0" w:color="000000"/>
            </w:tcBorders>
          </w:tcPr>
          <w:p w14:paraId="756E623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6BBFAC2"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Бірдей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түсініктері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
          <w:p w14:paraId="148F9F4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64DEF0A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Диқан еңбегі туралы түсіндіру.</w:t>
            </w:r>
            <w:r w:rsidRPr="00AF4A07">
              <w:rPr>
                <w:rFonts w:ascii="Times New Roman" w:eastAsia="Times New Roman" w:hAnsi="Times New Roman" w:cs="Times New Roman"/>
                <w:sz w:val="24"/>
                <w:szCs w:val="24"/>
                <w:lang w:val="kk-KZ" w:eastAsia="ru-RU"/>
              </w:rPr>
              <w:br/>
              <w:t>Бидайдың қалай өсетінін бақылау (сурет).</w:t>
            </w:r>
            <w:r w:rsidRPr="00AF4A07">
              <w:rPr>
                <w:rFonts w:ascii="Times New Roman" w:eastAsia="Times New Roman" w:hAnsi="Times New Roman" w:cs="Times New Roman"/>
                <w:sz w:val="24"/>
                <w:szCs w:val="24"/>
                <w:lang w:val="kk-KZ" w:eastAsia="ru-RU"/>
              </w:rPr>
              <w:br/>
              <w:t>Балалардың ересектер еңбегіне құрметін арттыру.</w:t>
            </w:r>
          </w:p>
          <w:p w14:paraId="57C288B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5D04873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Сары түспен масақ салу.</w:t>
            </w:r>
            <w:r w:rsidRPr="00AF4A07">
              <w:rPr>
                <w:rFonts w:ascii="Times New Roman" w:eastAsia="Times New Roman" w:hAnsi="Times New Roman" w:cs="Times New Roman"/>
                <w:sz w:val="24"/>
                <w:szCs w:val="24"/>
                <w:lang w:val="kk-KZ" w:eastAsia="ru-RU"/>
              </w:rPr>
              <w:br/>
              <w:t>Тік сызықтар мен нүктелер қолдану.</w:t>
            </w:r>
          </w:p>
          <w:p w14:paraId="11C4FB1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4CE06EB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ұзынша масақ жасау.</w:t>
            </w:r>
            <w:r w:rsidRPr="00AF4A07">
              <w:rPr>
                <w:rFonts w:ascii="Times New Roman" w:eastAsia="Times New Roman" w:hAnsi="Times New Roman" w:cs="Times New Roman"/>
                <w:sz w:val="24"/>
                <w:szCs w:val="24"/>
                <w:lang w:val="kk-KZ" w:eastAsia="ru-RU"/>
              </w:rPr>
              <w:br/>
              <w:t>Бөліктерді қысу, созу.</w:t>
            </w:r>
          </w:p>
          <w:p w14:paraId="5904AE3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239C22E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Сары жолақтарды жапсырып «масақ өрнегі» жасау.</w:t>
            </w:r>
          </w:p>
          <w:p w14:paraId="37F32D1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Құрастыру:</w:t>
            </w:r>
          </w:p>
          <w:p w14:paraId="0714AD6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Сары блоктар мен картон жолақтардан «егіс алқабының» макетін жасау.</w:t>
            </w:r>
          </w:p>
          <w:p w14:paraId="3F4D4C8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37D46B6"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lastRenderedPageBreak/>
              <w:br/>
            </w:r>
          </w:p>
        </w:tc>
        <w:tc>
          <w:tcPr>
            <w:tcW w:w="2122" w:type="dxa"/>
            <w:gridSpan w:val="2"/>
            <w:tcBorders>
              <w:top w:val="single" w:sz="4" w:space="0" w:color="000000"/>
              <w:left w:val="single" w:sz="4" w:space="0" w:color="000000"/>
              <w:bottom w:val="single" w:sz="4" w:space="0" w:color="000000"/>
              <w:right w:val="single" w:sz="4" w:space="0" w:color="000000"/>
            </w:tcBorders>
          </w:tcPr>
          <w:p w14:paraId="480E770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Математика негіздері</w:t>
            </w:r>
            <w:r w:rsidRPr="00AF4A07">
              <w:rPr>
                <w:rFonts w:ascii="Times New Roman" w:eastAsiaTheme="majorEastAsia" w:hAnsi="Times New Roman" w:cs="Times New Roman"/>
                <w:kern w:val="2"/>
                <w:sz w:val="24"/>
                <w:szCs w:val="24"/>
                <w:lang w:val="kk-KZ"/>
                <w14:ligatures w14:val="standardContextual"/>
              </w:rPr>
              <w:t>:</w:t>
            </w:r>
          </w:p>
          <w:p w14:paraId="6DF9293F"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Пішіндер: дөңгелек, сопақ, төртбұрыш </w:t>
            </w:r>
            <w:r w:rsidRPr="00AF4A07">
              <w:rPr>
                <w:rFonts w:ascii="Times New Roman" w:eastAsia="Times New Roman" w:hAnsi="Times New Roman" w:cs="Times New Roman"/>
                <w:sz w:val="24"/>
                <w:szCs w:val="24"/>
                <w:lang w:val="kk-KZ" w:eastAsia="ru-RU"/>
              </w:rPr>
              <w:lastRenderedPageBreak/>
              <w:t>нанды ажырату.</w:t>
            </w:r>
            <w:r w:rsidRPr="00AF4A07">
              <w:rPr>
                <w:rFonts w:ascii="Times New Roman" w:eastAsia="Times New Roman" w:hAnsi="Times New Roman" w:cs="Times New Roman"/>
                <w:sz w:val="24"/>
                <w:szCs w:val="24"/>
                <w:lang w:val="kk-KZ" w:eastAsia="ru-RU"/>
              </w:rPr>
              <w:br/>
              <w:t>«Қанша?» сұрағына жауап беру</w:t>
            </w:r>
          </w:p>
          <w:p w14:paraId="0AB050B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29148B6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Наубайшының еңбегін таныстыру.</w:t>
            </w:r>
            <w:r w:rsidRPr="00AF4A07">
              <w:rPr>
                <w:rFonts w:ascii="Times New Roman" w:eastAsia="Times New Roman" w:hAnsi="Times New Roman" w:cs="Times New Roman"/>
                <w:sz w:val="24"/>
                <w:szCs w:val="24"/>
                <w:lang w:val="kk-KZ" w:eastAsia="ru-RU"/>
              </w:rPr>
              <w:br/>
              <w:t>Қауіпсіздік ережелері: ыстыққа қол тигізбеу.</w:t>
            </w:r>
            <w:r w:rsidRPr="00AF4A07">
              <w:rPr>
                <w:rFonts w:ascii="Times New Roman" w:eastAsia="Times New Roman" w:hAnsi="Times New Roman" w:cs="Times New Roman"/>
                <w:sz w:val="24"/>
                <w:szCs w:val="24"/>
                <w:lang w:val="kk-KZ" w:eastAsia="ru-RU"/>
              </w:rPr>
              <w:br/>
              <w:t>Ересектердің еңбегіне құрмет.</w:t>
            </w:r>
          </w:p>
          <w:p w14:paraId="143537A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58A5BD5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Пеш пен дөңгелек нан бейнесін салу.</w:t>
            </w:r>
            <w:r w:rsidRPr="00AF4A07">
              <w:rPr>
                <w:rFonts w:ascii="Times New Roman" w:eastAsia="Times New Roman" w:hAnsi="Times New Roman" w:cs="Times New Roman"/>
                <w:sz w:val="24"/>
                <w:szCs w:val="24"/>
                <w:lang w:val="kk-KZ" w:eastAsia="ru-RU"/>
              </w:rPr>
              <w:br/>
              <w:t>Қызыл-сары реңктер.</w:t>
            </w:r>
          </w:p>
          <w:p w14:paraId="695D961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4654926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Қамыр илеген қимылды көрсету.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3581584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E2473F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Пештің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17825C5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F1E6979"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Конструктордан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наубайхана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Пеш, </w:t>
            </w:r>
            <w:proofErr w:type="spellStart"/>
            <w:r w:rsidRPr="00AF4A07">
              <w:rPr>
                <w:rFonts w:ascii="Times New Roman" w:eastAsia="Times New Roman" w:hAnsi="Times New Roman" w:cs="Times New Roman"/>
                <w:sz w:val="24"/>
                <w:szCs w:val="24"/>
                <w:lang w:val="ru-RU" w:eastAsia="ru-RU"/>
              </w:rPr>
              <w:t>сөре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4CC1334E"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ADA03F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08D7D3C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«Көп үгінді аз үгінді» салыстыру.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Үлкен–кіші нан тілімдерін салыстыру.</w:t>
            </w:r>
            <w:r w:rsidRPr="00AF4A07">
              <w:rPr>
                <w:rFonts w:ascii="Times New Roman" w:eastAsia="Times New Roman" w:hAnsi="Times New Roman" w:cs="Times New Roman"/>
                <w:sz w:val="24"/>
                <w:szCs w:val="24"/>
                <w:lang w:val="kk-KZ" w:eastAsia="ru-RU"/>
              </w:rPr>
              <w:br/>
              <w:t>Пішінді тану: шеңбер, сопақ.</w:t>
            </w:r>
          </w:p>
          <w:p w14:paraId="5AE4757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097A95C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Нанның қасиеті мен адам өміріндегі рөлін түсіндіру.</w:t>
            </w:r>
            <w:r w:rsidRPr="00AF4A07">
              <w:rPr>
                <w:rFonts w:ascii="Times New Roman" w:eastAsia="Times New Roman" w:hAnsi="Times New Roman" w:cs="Times New Roman"/>
                <w:sz w:val="24"/>
                <w:szCs w:val="24"/>
                <w:lang w:val="kk-KZ" w:eastAsia="ru-RU"/>
              </w:rPr>
              <w:br/>
              <w:t>Тағамды қадірлеуге тәрбиелеу.</w:t>
            </w:r>
            <w:r w:rsidRPr="00AF4A07">
              <w:rPr>
                <w:rFonts w:ascii="Times New Roman" w:eastAsia="Times New Roman" w:hAnsi="Times New Roman" w:cs="Times New Roman"/>
                <w:sz w:val="24"/>
                <w:szCs w:val="24"/>
                <w:lang w:val="kk-KZ" w:eastAsia="ru-RU"/>
              </w:rPr>
              <w:br/>
              <w:t>Жұмыс соңында ойыншықтарды орнына жинау.</w:t>
            </w:r>
          </w:p>
          <w:p w14:paraId="3ED15E7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0122E82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Дастархан </w:t>
            </w:r>
            <w:proofErr w:type="spellStart"/>
            <w:r w:rsidRPr="00AF4A07">
              <w:rPr>
                <w:rFonts w:ascii="Times New Roman" w:eastAsia="Times New Roman" w:hAnsi="Times New Roman" w:cs="Times New Roman"/>
                <w:sz w:val="24"/>
                <w:szCs w:val="24"/>
                <w:lang w:val="ru-RU" w:eastAsia="ru-RU"/>
              </w:rPr>
              <w:t>бетіне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Түрлі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w:t>
            </w:r>
          </w:p>
          <w:p w14:paraId="33302A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9D996A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тілімін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t>.</w:t>
            </w:r>
          </w:p>
          <w:p w14:paraId="0B7498D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317182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Дөңгелек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7806CA5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65731D6" w14:textId="04CE41AF"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Дастархан </w:t>
            </w:r>
            <w:proofErr w:type="spellStart"/>
            <w:r w:rsidRPr="00AF4A07">
              <w:rPr>
                <w:rFonts w:ascii="Times New Roman" w:eastAsia="Times New Roman" w:hAnsi="Times New Roman" w:cs="Times New Roman"/>
                <w:sz w:val="24"/>
                <w:szCs w:val="24"/>
                <w:lang w:val="ru-RU" w:eastAsia="ru-RU"/>
              </w:rPr>
              <w:t>үстелін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конструктормен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Нан </w:t>
            </w:r>
            <w:proofErr w:type="spellStart"/>
            <w:r w:rsidRPr="00AF4A07">
              <w:rPr>
                <w:rFonts w:ascii="Times New Roman" w:eastAsia="Times New Roman" w:hAnsi="Times New Roman" w:cs="Times New Roman"/>
                <w:sz w:val="24"/>
                <w:szCs w:val="24"/>
                <w:lang w:val="ru-RU" w:eastAsia="ru-RU"/>
              </w:rPr>
              <w:t>қойылатын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орындарды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орналастыру</w:t>
            </w:r>
            <w:proofErr w:type="spellEnd"/>
          </w:p>
        </w:tc>
      </w:tr>
      <w:tr w:rsidR="00AF4A07" w:rsidRPr="000C1120" w14:paraId="74B30103" w14:textId="77777777" w:rsidTr="00E52D78">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6F718CDB"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3118" w:type="dxa"/>
            <w:tcBorders>
              <w:top w:val="single" w:sz="4" w:space="0" w:color="000000"/>
              <w:left w:val="single" w:sz="4" w:space="0" w:color="000000"/>
              <w:bottom w:val="single" w:sz="4" w:space="0" w:color="000000"/>
              <w:right w:val="single" w:sz="4" w:space="0" w:color="000000"/>
            </w:tcBorders>
          </w:tcPr>
          <w:p w14:paraId="02E1A38E"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қажетті сөздер мен сөз тіркестерін қолдануға үйрету</w:t>
            </w:r>
          </w:p>
          <w:p w14:paraId="254C29BF"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7235AA89" w14:textId="1033CB10"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Төлеуғазы Айнель Болатқызы</w:t>
            </w:r>
          </w:p>
        </w:tc>
        <w:tc>
          <w:tcPr>
            <w:tcW w:w="2977" w:type="dxa"/>
            <w:gridSpan w:val="3"/>
            <w:tcBorders>
              <w:top w:val="single" w:sz="4" w:space="0" w:color="000000"/>
              <w:left w:val="single" w:sz="4" w:space="0" w:color="000000"/>
              <w:bottom w:val="single" w:sz="4" w:space="0" w:color="000000"/>
              <w:right w:val="single" w:sz="4" w:space="0" w:color="000000"/>
            </w:tcBorders>
          </w:tcPr>
          <w:p w14:paraId="6464181B"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сан есімдерді көпше түрде байланыстырып айтқызу</w:t>
            </w:r>
          </w:p>
          <w:p w14:paraId="6EFDA357"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0FDC4913" w14:textId="3E8C2648" w:rsidR="00F167ED" w:rsidRPr="00AF4A07" w:rsidRDefault="000C1120" w:rsidP="00252979">
            <w:pPr>
              <w:spacing w:after="0" w:line="240" w:lineRule="auto"/>
              <w:rPr>
                <w:rFonts w:ascii="Times New Roman" w:eastAsia="Calibri" w:hAnsi="Times New Roman" w:cs="Times New Roman"/>
                <w:sz w:val="24"/>
                <w:szCs w:val="24"/>
                <w:lang w:val="kk-KZ"/>
              </w:rPr>
            </w:pPr>
            <w:r>
              <w:rPr>
                <w:rFonts w:ascii="Times New Roman" w:hAnsi="Times New Roman" w:cs="Times New Roman"/>
                <w:i/>
                <w:sz w:val="24"/>
                <w:szCs w:val="24"/>
                <w:lang w:val="kk-KZ"/>
              </w:rPr>
              <w:t>Бегдулла Ырыскелді Олжасұлы</w:t>
            </w:r>
          </w:p>
        </w:tc>
        <w:tc>
          <w:tcPr>
            <w:tcW w:w="2410" w:type="dxa"/>
            <w:gridSpan w:val="2"/>
            <w:tcBorders>
              <w:top w:val="single" w:sz="4" w:space="0" w:color="000000"/>
              <w:left w:val="single" w:sz="4" w:space="0" w:color="000000"/>
              <w:bottom w:val="single" w:sz="4" w:space="0" w:color="000000"/>
              <w:right w:val="single" w:sz="4" w:space="0" w:color="000000"/>
            </w:tcBorders>
          </w:tcPr>
          <w:p w14:paraId="10EC28C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33DC910C"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тілде сөйлемдердің әртүрлі түрлерін, қосымшаларды қолданып үйрету</w:t>
            </w:r>
          </w:p>
          <w:p w14:paraId="2FB54CFB"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4EE45F8F" w14:textId="2158FB11"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Талғат Төрехан Татимбекұлы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2A32DCEC" w14:textId="15694751"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таныс шығармаларды мазмұндау кезінде мәтін мазмұнына, кейіпкерлерге,</w:t>
            </w:r>
          </w:p>
          <w:p w14:paraId="2990ECC9"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эмоционалды түрде жай күйін үйрету</w:t>
            </w:r>
          </w:p>
          <w:p w14:paraId="37D89DDB" w14:textId="77777777" w:rsidR="00F167ED" w:rsidRPr="00AF4A07" w:rsidRDefault="00F167ED" w:rsidP="00252979">
            <w:pPr>
              <w:spacing w:after="0" w:line="240" w:lineRule="auto"/>
              <w:rPr>
                <w:rFonts w:ascii="Times New Roman" w:eastAsia="Calibri" w:hAnsi="Times New Roman" w:cs="Times New Roman"/>
                <w:noProof/>
                <w:sz w:val="24"/>
                <w:szCs w:val="24"/>
                <w:lang w:val="kk-KZ"/>
              </w:rPr>
            </w:pPr>
          </w:p>
          <w:p w14:paraId="7C5219C1" w14:textId="48D9C1D9"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Касым Диас Темирханұлы</w:t>
            </w:r>
          </w:p>
        </w:tc>
      </w:tr>
      <w:tr w:rsidR="00AF4A07" w:rsidRPr="000C1120" w14:paraId="695C37D2" w14:textId="77777777" w:rsidTr="00252979">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123AD2B1" w14:textId="366CA8D5"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75B19AD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8E932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2DAF5598"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CB5E697" w14:textId="6A24DDF0"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0FC02EB" w14:textId="77777777" w:rsidTr="00E52D78">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D674F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118" w:type="dxa"/>
            <w:tcBorders>
              <w:top w:val="single" w:sz="4" w:space="0" w:color="000000"/>
              <w:left w:val="single" w:sz="4" w:space="0" w:color="000000"/>
              <w:bottom w:val="single" w:sz="4" w:space="0" w:color="000000"/>
              <w:right w:val="single" w:sz="4" w:space="0" w:color="auto"/>
            </w:tcBorders>
          </w:tcPr>
          <w:p w14:paraId="6B52F7D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№1</w:t>
            </w:r>
          </w:p>
        </w:tc>
        <w:tc>
          <w:tcPr>
            <w:tcW w:w="2977" w:type="dxa"/>
            <w:gridSpan w:val="3"/>
            <w:tcBorders>
              <w:top w:val="single" w:sz="4" w:space="0" w:color="000000"/>
              <w:left w:val="single" w:sz="4" w:space="0" w:color="auto"/>
              <w:bottom w:val="single" w:sz="4" w:space="0" w:color="000000"/>
              <w:right w:val="single" w:sz="4" w:space="0" w:color="auto"/>
            </w:tcBorders>
          </w:tcPr>
          <w:p w14:paraId="68FB869D" w14:textId="77777777" w:rsidR="00252979" w:rsidRPr="00AF4A07" w:rsidRDefault="00252979" w:rsidP="00252979">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Картотека </w:t>
            </w:r>
            <w:r w:rsidRPr="00AF4A07">
              <w:rPr>
                <w:rFonts w:ascii="Times New Roman" w:eastAsiaTheme="majorEastAsia" w:hAnsi="Times New Roman" w:cs="Times New Roman"/>
                <w:b/>
                <w:bCs/>
                <w:kern w:val="2"/>
                <w:sz w:val="24"/>
                <w:szCs w:val="24"/>
                <w:lang w:val="ru-RU"/>
                <w14:ligatures w14:val="standardContextual"/>
              </w:rPr>
              <w:t>№2</w:t>
            </w:r>
          </w:p>
        </w:tc>
        <w:tc>
          <w:tcPr>
            <w:tcW w:w="2410" w:type="dxa"/>
            <w:gridSpan w:val="2"/>
            <w:tcBorders>
              <w:top w:val="single" w:sz="4" w:space="0" w:color="000000"/>
              <w:left w:val="single" w:sz="4" w:space="0" w:color="auto"/>
              <w:bottom w:val="single" w:sz="4" w:space="0" w:color="000000"/>
              <w:right w:val="single" w:sz="4" w:space="0" w:color="auto"/>
            </w:tcBorders>
          </w:tcPr>
          <w:p w14:paraId="14683132"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№3</w:t>
            </w:r>
          </w:p>
        </w:tc>
        <w:tc>
          <w:tcPr>
            <w:tcW w:w="2122" w:type="dxa"/>
            <w:gridSpan w:val="2"/>
            <w:tcBorders>
              <w:top w:val="single" w:sz="4" w:space="0" w:color="000000"/>
              <w:left w:val="single" w:sz="4" w:space="0" w:color="auto"/>
              <w:bottom w:val="single" w:sz="4" w:space="0" w:color="000000"/>
              <w:right w:val="single" w:sz="4" w:space="0" w:color="auto"/>
            </w:tcBorders>
          </w:tcPr>
          <w:p w14:paraId="7C33FDD0"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№4</w:t>
            </w:r>
          </w:p>
        </w:tc>
        <w:tc>
          <w:tcPr>
            <w:tcW w:w="2420" w:type="dxa"/>
            <w:gridSpan w:val="2"/>
            <w:tcBorders>
              <w:top w:val="single" w:sz="4" w:space="0" w:color="000000"/>
              <w:left w:val="single" w:sz="4" w:space="0" w:color="auto"/>
              <w:bottom w:val="single" w:sz="4" w:space="0" w:color="000000"/>
              <w:right w:val="single" w:sz="4" w:space="0" w:color="000000"/>
            </w:tcBorders>
          </w:tcPr>
          <w:p w14:paraId="719D0CAB" w14:textId="77777777" w:rsidR="00252979" w:rsidRPr="00AF4A07" w:rsidRDefault="00252979" w:rsidP="00252979">
            <w:pPr>
              <w:spacing w:after="0" w:line="240" w:lineRule="auto"/>
              <w:rPr>
                <w:rFonts w:ascii="Times New Roman" w:eastAsia="Times New Roman" w:hAnsi="Times New Roman" w:cs="Times New Roman"/>
                <w:b/>
                <w:bCs/>
                <w:sz w:val="24"/>
                <w:szCs w:val="24"/>
                <w:lang w:val="ru-RU"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№5</w:t>
            </w:r>
          </w:p>
        </w:tc>
      </w:tr>
      <w:tr w:rsidR="00AF4A07" w:rsidRPr="000C1120" w14:paraId="1524FCF5"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4F08C28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1E1B374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04196CDB"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7090C2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3077" w:type="dxa"/>
            <w:gridSpan w:val="12"/>
            <w:tcBorders>
              <w:top w:val="single" w:sz="8" w:space="0" w:color="000000"/>
              <w:left w:val="single" w:sz="8" w:space="0" w:color="000000"/>
              <w:bottom w:val="single" w:sz="8" w:space="0" w:color="000000"/>
              <w:right w:val="single" w:sz="8" w:space="0" w:color="000000"/>
            </w:tcBorders>
          </w:tcPr>
          <w:p w14:paraId="412358F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3B600D7"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684AF6E5"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3631E00"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C82A95D"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BA81394"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6A03D07B"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2F61F5F9"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5C260B86"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3A950B1E"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02D845E9"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0D1AE572" w14:textId="77777777" w:rsidR="00D110B1" w:rsidRPr="00AF4A07" w:rsidRDefault="00D110B1" w:rsidP="00252979">
      <w:pPr>
        <w:spacing w:after="0" w:line="240" w:lineRule="auto"/>
        <w:rPr>
          <w:rFonts w:ascii="Times New Roman" w:eastAsia="Calibri" w:hAnsi="Times New Roman" w:cs="Times New Roman"/>
          <w:sz w:val="24"/>
          <w:szCs w:val="24"/>
          <w:lang w:val="kk-KZ"/>
        </w:rPr>
      </w:pPr>
    </w:p>
    <w:p w14:paraId="5BE0F7A4" w14:textId="77777777" w:rsidR="00D110B1" w:rsidRPr="00AF4A07" w:rsidRDefault="00D110B1" w:rsidP="00252979">
      <w:pPr>
        <w:spacing w:after="0" w:line="240" w:lineRule="auto"/>
        <w:rPr>
          <w:rFonts w:ascii="Times New Roman" w:eastAsia="Calibri" w:hAnsi="Times New Roman" w:cs="Times New Roman"/>
          <w:sz w:val="24"/>
          <w:szCs w:val="24"/>
          <w:lang w:val="kk-KZ"/>
        </w:rPr>
      </w:pPr>
    </w:p>
    <w:p w14:paraId="1EEE9146"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4147FB5A"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Қаңтар айы 2026  жыл 2   апта</w:t>
      </w:r>
    </w:p>
    <w:p w14:paraId="01828C22" w14:textId="77777777" w:rsidR="00252979" w:rsidRPr="00AF4A07" w:rsidRDefault="00252979" w:rsidP="00252979">
      <w:pPr>
        <w:spacing w:after="0" w:line="240" w:lineRule="auto"/>
        <w:rPr>
          <w:rFonts w:ascii="Times New Roman" w:eastAsia="Times New Roman" w:hAnsi="Times New Roman" w:cs="Times New Roman"/>
          <w:b/>
          <w:bCs/>
          <w:sz w:val="24"/>
          <w:szCs w:val="24"/>
          <w:u w:val="single"/>
          <w:lang w:val="kk-KZ" w:eastAsia="ru-RU"/>
        </w:rPr>
      </w:pPr>
    </w:p>
    <w:p w14:paraId="28C6D6F9" w14:textId="4DE68C5D"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6F31D0C4" w14:textId="6522E5E3"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8469F10"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Қаңтар заң және тәртіп айы</w:t>
      </w:r>
    </w:p>
    <w:p w14:paraId="1850F0D3"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Мінез-құлық нормалары мен ережелерді білу.</w:t>
      </w:r>
      <w:r w:rsidRPr="00AF4A07">
        <w:rPr>
          <w:rFonts w:ascii="Times New Roman" w:eastAsia="Times New Roman" w:hAnsi="Times New Roman" w:cs="Times New Roman"/>
          <w:sz w:val="24"/>
          <w:szCs w:val="24"/>
          <w:lang w:val="kk-KZ" w:eastAsia="ru-RU"/>
        </w:rPr>
        <w:br/>
        <w:t>Үлкендерге құрмет көрсету</w:t>
      </w:r>
      <w:r w:rsidRPr="00AF4A07">
        <w:rPr>
          <w:rFonts w:ascii="Times New Roman" w:eastAsia="Times New Roman" w:hAnsi="Times New Roman" w:cs="Times New Roman"/>
          <w:sz w:val="24"/>
          <w:szCs w:val="24"/>
          <w:lang w:val="kk-KZ" w:eastAsia="ru-RU"/>
        </w:rPr>
        <w:br/>
        <w:t xml:space="preserve">Үйде, балабақшада, қоғамда өзін дұрыс ұстай білу </w:t>
      </w:r>
    </w:p>
    <w:p w14:paraId="06DA2AE2"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4"/>
          <w:szCs w:val="24"/>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3118"/>
        <w:gridCol w:w="324"/>
        <w:gridCol w:w="2076"/>
        <w:gridCol w:w="435"/>
        <w:gridCol w:w="1593"/>
        <w:gridCol w:w="959"/>
        <w:gridCol w:w="1501"/>
        <w:gridCol w:w="909"/>
        <w:gridCol w:w="2124"/>
        <w:gridCol w:w="8"/>
        <w:gridCol w:w="8"/>
        <w:gridCol w:w="22"/>
      </w:tblGrid>
      <w:tr w:rsidR="00AF4A07" w:rsidRPr="00AF4A07" w14:paraId="1C3C380D" w14:textId="77777777" w:rsidTr="00252979">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74337C9E" w14:textId="77777777" w:rsidR="00252979" w:rsidRPr="00AF4A07" w:rsidRDefault="00252979" w:rsidP="00252979">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3118" w:type="dxa"/>
            <w:tcBorders>
              <w:top w:val="single" w:sz="4" w:space="0" w:color="000000"/>
              <w:left w:val="single" w:sz="4" w:space="0" w:color="000000"/>
              <w:bottom w:val="single" w:sz="4" w:space="0" w:color="000000"/>
              <w:right w:val="single" w:sz="4" w:space="0" w:color="000000"/>
            </w:tcBorders>
            <w:hideMark/>
          </w:tcPr>
          <w:p w14:paraId="7640B72A"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Дүйсенбі</w:t>
            </w:r>
            <w:proofErr w:type="spellEnd"/>
            <w:r w:rsidRPr="00AF4A07">
              <w:rPr>
                <w:rFonts w:ascii="Times New Roman" w:eastAsia="Times New Roman" w:hAnsi="Times New Roman" w:cs="Times New Roman"/>
                <w:b/>
                <w:sz w:val="24"/>
                <w:szCs w:val="24"/>
                <w:lang w:val="ru-RU" w:eastAsia="ru-RU"/>
              </w:rPr>
              <w:t xml:space="preserve"> </w:t>
            </w:r>
          </w:p>
          <w:p w14:paraId="2BBFAEE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3A6D738"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835" w:type="dxa"/>
            <w:gridSpan w:val="3"/>
            <w:tcBorders>
              <w:top w:val="single" w:sz="4" w:space="0" w:color="auto"/>
              <w:left w:val="single" w:sz="4" w:space="0" w:color="000000"/>
              <w:bottom w:val="single" w:sz="4" w:space="0" w:color="000000"/>
              <w:right w:val="single" w:sz="4" w:space="0" w:color="000000"/>
            </w:tcBorders>
            <w:hideMark/>
          </w:tcPr>
          <w:p w14:paraId="629B7BB9"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Сейсенбі</w:t>
            </w:r>
            <w:proofErr w:type="spellEnd"/>
            <w:r w:rsidRPr="00AF4A07">
              <w:rPr>
                <w:rFonts w:ascii="Times New Roman" w:eastAsia="Times New Roman" w:hAnsi="Times New Roman" w:cs="Times New Roman"/>
                <w:b/>
                <w:sz w:val="24"/>
                <w:szCs w:val="24"/>
                <w:lang w:val="ru-RU" w:eastAsia="ru-RU"/>
              </w:rPr>
              <w:t xml:space="preserve"> </w:t>
            </w:r>
          </w:p>
          <w:p w14:paraId="01E6562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C82F55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470C1EF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Сәрсенбі</w:t>
            </w:r>
            <w:proofErr w:type="spellEnd"/>
            <w:r w:rsidRPr="00AF4A07">
              <w:rPr>
                <w:rFonts w:ascii="Times New Roman" w:eastAsia="Times New Roman" w:hAnsi="Times New Roman" w:cs="Times New Roman"/>
                <w:b/>
                <w:sz w:val="24"/>
                <w:szCs w:val="24"/>
                <w:lang w:val="ru-RU" w:eastAsia="ru-RU"/>
              </w:rPr>
              <w:t xml:space="preserve"> </w:t>
            </w:r>
          </w:p>
          <w:p w14:paraId="370DF32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2D36FDA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31AEF17A"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F72931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09809A11"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25A33C1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Жұма</w:t>
            </w:r>
            <w:proofErr w:type="spellEnd"/>
            <w:r w:rsidRPr="00AF4A07">
              <w:rPr>
                <w:rFonts w:ascii="Times New Roman" w:eastAsia="Times New Roman" w:hAnsi="Times New Roman" w:cs="Times New Roman"/>
                <w:b/>
                <w:sz w:val="24"/>
                <w:szCs w:val="24"/>
                <w:lang w:val="ru-RU" w:eastAsia="ru-RU"/>
              </w:rPr>
              <w:t xml:space="preserve"> </w:t>
            </w:r>
            <w:r w:rsidRPr="00AF4A07">
              <w:rPr>
                <w:rFonts w:ascii="Times New Roman" w:eastAsia="Times New Roman" w:hAnsi="Times New Roman" w:cs="Times New Roman"/>
                <w:b/>
                <w:sz w:val="24"/>
                <w:szCs w:val="24"/>
                <w:lang w:val="kk-KZ" w:eastAsia="ru-RU"/>
              </w:rPr>
              <w:t xml:space="preserve">  </w:t>
            </w:r>
          </w:p>
          <w:p w14:paraId="0244335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D7352CD"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r>
      <w:tr w:rsidR="00AF4A07" w:rsidRPr="000C1120" w14:paraId="200CC65F"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4D3F105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3047" w:type="dxa"/>
            <w:gridSpan w:val="10"/>
            <w:tcBorders>
              <w:top w:val="single" w:sz="8" w:space="0" w:color="000000"/>
              <w:left w:val="single" w:sz="8" w:space="0" w:color="000000"/>
              <w:bottom w:val="single" w:sz="8" w:space="0" w:color="000000"/>
              <w:right w:val="single" w:sz="8" w:space="0" w:color="000000"/>
            </w:tcBorders>
          </w:tcPr>
          <w:p w14:paraId="07625CE8"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6392E375"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152CDBAB"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74F3F2A1"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4DAFFD94"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739FF09A"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9DE3BFB"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DAFE5B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1959E4A0"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2522EE06" w14:textId="77777777" w:rsidR="00252979" w:rsidRPr="00AF4A07" w:rsidRDefault="00252979" w:rsidP="00252979">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3047" w:type="dxa"/>
            <w:gridSpan w:val="10"/>
            <w:tcBorders>
              <w:top w:val="single" w:sz="8" w:space="0" w:color="000000"/>
              <w:left w:val="single" w:sz="8" w:space="0" w:color="000000"/>
              <w:bottom w:val="single" w:sz="8" w:space="0" w:color="000000"/>
              <w:right w:val="single" w:sz="8" w:space="0" w:color="000000"/>
            </w:tcBorders>
          </w:tcPr>
          <w:p w14:paraId="481228E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7BB8261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29B44E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79B05E5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7E20F1F2" w14:textId="77777777" w:rsidR="00252979" w:rsidRPr="00AF4A07" w:rsidRDefault="00252979" w:rsidP="00252979">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50EEBAF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718663E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4BB453A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5FFA6F35"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258924E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7B69472D" w14:textId="77777777" w:rsidTr="00252979">
        <w:trPr>
          <w:gridAfter w:val="2"/>
          <w:wAfter w:w="30" w:type="dxa"/>
          <w:trHeight w:val="1250"/>
        </w:trPr>
        <w:tc>
          <w:tcPr>
            <w:tcW w:w="2978" w:type="dxa"/>
            <w:tcBorders>
              <w:top w:val="single" w:sz="4" w:space="0" w:color="000000"/>
              <w:left w:val="single" w:sz="4" w:space="0" w:color="000000"/>
              <w:bottom w:val="single" w:sz="4" w:space="0" w:color="000000"/>
              <w:right w:val="single" w:sz="4" w:space="0" w:color="000000"/>
            </w:tcBorders>
            <w:hideMark/>
          </w:tcPr>
          <w:p w14:paraId="28A489C5" w14:textId="77777777" w:rsidR="00252979" w:rsidRPr="00AF4A07" w:rsidRDefault="00252979" w:rsidP="00252979">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4"/>
                <w:lang w:val="kk-KZ"/>
              </w:rPr>
              <w:lastRenderedPageBreak/>
              <w:t>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4B461485"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Үстел үсті ойыны:</w:t>
            </w:r>
          </w:p>
          <w:p w14:paraId="5A8E16DE"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«Тілдік санамақтар»</w:t>
            </w:r>
          </w:p>
          <w:p w14:paraId="181039B6"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Балалардың ойлау қабілетін дамыту. </w:t>
            </w:r>
          </w:p>
          <w:p w14:paraId="4182C6A5"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510B8560"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bCs/>
                <w:sz w:val="24"/>
                <w:szCs w:val="24"/>
                <w:lang w:val="kk-KZ"/>
              </w:rPr>
              <w:t>Бір тұтас тәрбие</w:t>
            </w:r>
          </w:p>
        </w:tc>
        <w:tc>
          <w:tcPr>
            <w:tcW w:w="2835" w:type="dxa"/>
            <w:gridSpan w:val="3"/>
            <w:tcBorders>
              <w:top w:val="single" w:sz="4" w:space="0" w:color="000000"/>
              <w:left w:val="single" w:sz="4" w:space="0" w:color="000000"/>
              <w:bottom w:val="single" w:sz="4" w:space="0" w:color="000000"/>
              <w:right w:val="single" w:sz="4" w:space="0" w:color="000000"/>
            </w:tcBorders>
          </w:tcPr>
          <w:p w14:paraId="4208A11F"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kern w:val="2"/>
                <w:sz w:val="24"/>
                <w:szCs w:val="24"/>
                <w:lang w:val="kk-KZ" w:eastAsia="zh-TW"/>
              </w:rPr>
              <w:t xml:space="preserve">«Теңге алу», «Банкомат», «Дүкен» ойындары - қаржылық сауаттылық бойынша қарапайым білімдерді (заттарды тексеріп қарау, зерделеу, </w:t>
            </w:r>
            <w:r w:rsidRPr="00AF4A07">
              <w:rPr>
                <w:rFonts w:ascii="Times New Roman" w:hAnsi="Times New Roman" w:cs="Times New Roman"/>
                <w:kern w:val="2"/>
                <w:sz w:val="24"/>
                <w:szCs w:val="24"/>
                <w:lang w:val="kk-KZ" w:eastAsia="zh-TW"/>
              </w:rPr>
              <w:lastRenderedPageBreak/>
              <w:t>олардың көлемін көзбен өлшеу, көзбен көріп ойлауды, есте сақтауды, қиялды, ұсақ қол моторикасын дамыту</w:t>
            </w:r>
            <w:r w:rsidRPr="00AF4A07">
              <w:rPr>
                <w:rFonts w:ascii="Times New Roman" w:hAnsi="Times New Roman" w:cs="Times New Roman"/>
                <w:b/>
                <w:bCs/>
                <w:sz w:val="24"/>
                <w:szCs w:val="24"/>
                <w:lang w:val="kk-KZ"/>
              </w:rPr>
              <w:t xml:space="preserve"> Бір тұтас тәрбие</w:t>
            </w:r>
          </w:p>
        </w:tc>
        <w:tc>
          <w:tcPr>
            <w:tcW w:w="2552" w:type="dxa"/>
            <w:gridSpan w:val="2"/>
            <w:tcBorders>
              <w:top w:val="single" w:sz="4" w:space="0" w:color="000000"/>
              <w:left w:val="single" w:sz="4" w:space="0" w:color="000000"/>
              <w:bottom w:val="single" w:sz="4" w:space="0" w:color="000000"/>
              <w:right w:val="single" w:sz="4" w:space="0" w:color="000000"/>
            </w:tcBorders>
          </w:tcPr>
          <w:p w14:paraId="6019F5A8"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lastRenderedPageBreak/>
              <w:t xml:space="preserve">Тәжірбие </w:t>
            </w:r>
          </w:p>
          <w:p w14:paraId="5EF20E3D"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1. Мұзды тегіс бетке қойып, оның сырғанайтынын көрсетіңіз.</w:t>
            </w:r>
          </w:p>
          <w:p w14:paraId="07191CB2" w14:textId="77777777" w:rsidR="00252979" w:rsidRPr="00AF4A07" w:rsidRDefault="00252979" w:rsidP="002529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 xml:space="preserve"> 2. “Неге мұз </w:t>
            </w:r>
            <w:r w:rsidRPr="00AF4A07">
              <w:rPr>
                <w:rFonts w:ascii="Times New Roman" w:hAnsi="Times New Roman" w:cs="Times New Roman"/>
                <w:sz w:val="24"/>
                <w:szCs w:val="24"/>
                <w:lang w:val="kk-KZ"/>
                <w14:ligatures w14:val="standardContextual"/>
              </w:rPr>
              <w:lastRenderedPageBreak/>
              <w:t>сырғанайды?” деп сұраңыз.</w:t>
            </w:r>
          </w:p>
          <w:p w14:paraId="696E86AB" w14:textId="77777777" w:rsidR="00252979" w:rsidRPr="00AF4A07" w:rsidRDefault="00252979" w:rsidP="00252979">
            <w:pPr>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Түсіндіру: Мұз беті тайғақ болғандықтан сырғанайды, бұл қыс мезгілінің қызығы.</w:t>
            </w:r>
          </w:p>
          <w:p w14:paraId="0BDEF720" w14:textId="4E2CF03E"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Экологиялық тәрбие</w:t>
            </w:r>
          </w:p>
        </w:tc>
        <w:tc>
          <w:tcPr>
            <w:tcW w:w="2410" w:type="dxa"/>
            <w:gridSpan w:val="2"/>
            <w:tcBorders>
              <w:top w:val="single" w:sz="4" w:space="0" w:color="000000"/>
              <w:left w:val="single" w:sz="4" w:space="0" w:color="000000"/>
              <w:bottom w:val="single" w:sz="4" w:space="0" w:color="000000"/>
              <w:right w:val="single" w:sz="4" w:space="0" w:color="000000"/>
            </w:tcBorders>
          </w:tcPr>
          <w:p w14:paraId="03BB3981"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Саусақ ойыны  «Жаттығамыз»</w:t>
            </w:r>
          </w:p>
          <w:p w14:paraId="4099CA27"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Қуыр,қуыр, қуырмаш</w:t>
            </w:r>
          </w:p>
          <w:p w14:paraId="66ED0E29"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Балапанға бидай шаш</w:t>
            </w:r>
          </w:p>
          <w:p w14:paraId="2F452C7D"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Қуыр,қуыр,қуырмаш</w:t>
            </w:r>
          </w:p>
          <w:p w14:paraId="0BC878FA"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Әжең келсе есік аш.</w:t>
            </w:r>
          </w:p>
          <w:p w14:paraId="24D5BFD3"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lastRenderedPageBreak/>
              <w:t>Көркем әдебиет</w:t>
            </w:r>
            <w:r w:rsidRPr="00AF4A07">
              <w:rPr>
                <w:rFonts w:ascii="Times New Roman" w:hAnsi="Times New Roman" w:cs="Times New Roman"/>
                <w:sz w:val="24"/>
                <w:szCs w:val="24"/>
                <w:lang w:val="kk-KZ"/>
              </w:rPr>
              <w:t xml:space="preserve">  </w:t>
            </w:r>
          </w:p>
        </w:tc>
        <w:tc>
          <w:tcPr>
            <w:tcW w:w="2132" w:type="dxa"/>
            <w:gridSpan w:val="2"/>
            <w:tcBorders>
              <w:top w:val="single" w:sz="4" w:space="0" w:color="000000"/>
              <w:left w:val="single" w:sz="4" w:space="0" w:color="000000"/>
              <w:bottom w:val="single" w:sz="4" w:space="0" w:color="000000"/>
              <w:right w:val="single" w:sz="4" w:space="0" w:color="000000"/>
            </w:tcBorders>
          </w:tcPr>
          <w:p w14:paraId="372CD38D"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«Тазалық –денсаулық кепілі»</w:t>
            </w:r>
          </w:p>
          <w:p w14:paraId="4DBC9027"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Таза бала мұнтаздай </w:t>
            </w:r>
          </w:p>
          <w:p w14:paraId="55F31064"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Сүйсінеді қараған.</w:t>
            </w:r>
          </w:p>
          <w:p w14:paraId="68C8BF91"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Ұқыпты деп бұл қандай</w:t>
            </w:r>
          </w:p>
          <w:p w14:paraId="786A0573" w14:textId="77777777" w:rsidR="00252979" w:rsidRPr="00AF4A07" w:rsidRDefault="00252979" w:rsidP="00252979">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Жақсы көрер бар адам.</w:t>
            </w:r>
          </w:p>
          <w:p w14:paraId="165FFC93" w14:textId="77777777" w:rsidR="00252979" w:rsidRPr="00AF4A07" w:rsidRDefault="00252979" w:rsidP="00252979">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Тіл дамыту</w:t>
            </w:r>
          </w:p>
        </w:tc>
      </w:tr>
      <w:tr w:rsidR="00AF4A07" w:rsidRPr="00AF4A07" w14:paraId="0345668D" w14:textId="77777777" w:rsidTr="00252979">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0DC76E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3055" w:type="dxa"/>
            <w:gridSpan w:val="11"/>
            <w:tcBorders>
              <w:top w:val="single" w:sz="4" w:space="0" w:color="000000"/>
              <w:left w:val="single" w:sz="4" w:space="0" w:color="000000"/>
              <w:bottom w:val="single" w:sz="4" w:space="0" w:color="000000"/>
              <w:right w:val="single" w:sz="4" w:space="0" w:color="000000"/>
            </w:tcBorders>
          </w:tcPr>
          <w:p w14:paraId="74C9F83E"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w:t>
            </w:r>
            <w:r w:rsidRPr="00AF4A07">
              <w:rPr>
                <w:rFonts w:ascii="Times New Roman" w:eastAsia="Times New Roman" w:hAnsi="Times New Roman" w:cs="Times New Roman"/>
                <w:b/>
                <w:bCs/>
                <w:sz w:val="24"/>
                <w:szCs w:val="24"/>
                <w:lang w:val="ru-RU"/>
              </w:rPr>
              <w:t>5</w:t>
            </w:r>
            <w:r w:rsidRPr="00AF4A07">
              <w:rPr>
                <w:rFonts w:ascii="Times New Roman" w:eastAsia="Times New Roman" w:hAnsi="Times New Roman" w:cs="Times New Roman"/>
                <w:b/>
                <w:bCs/>
                <w:sz w:val="24"/>
                <w:szCs w:val="24"/>
                <w:lang w:val="kk-KZ"/>
              </w:rPr>
              <w:t xml:space="preserve"> (құралсыз)</w:t>
            </w:r>
          </w:p>
        </w:tc>
      </w:tr>
      <w:tr w:rsidR="00AF4A07" w:rsidRPr="000C1120" w14:paraId="37B85E5C"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187BE4CD"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64053B14"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1C81F0C2"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3708BF1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6596F29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3039" w:type="dxa"/>
            <w:gridSpan w:val="9"/>
            <w:tcBorders>
              <w:top w:val="single" w:sz="8" w:space="0" w:color="000000"/>
              <w:left w:val="single" w:sz="8" w:space="0" w:color="000000"/>
              <w:bottom w:val="single" w:sz="8" w:space="0" w:color="000000"/>
            </w:tcBorders>
          </w:tcPr>
          <w:p w14:paraId="6AE5C85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C43E65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3E82937"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27B9A2AC" w14:textId="77777777" w:rsidTr="00252979">
        <w:trPr>
          <w:gridAfter w:val="2"/>
          <w:wAfter w:w="30" w:type="dxa"/>
          <w:trHeight w:val="406"/>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3FFE0AC8"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3118" w:type="dxa"/>
            <w:tcBorders>
              <w:top w:val="single" w:sz="8" w:space="0" w:color="000000"/>
              <w:left w:val="single" w:sz="8" w:space="0" w:color="000000"/>
              <w:bottom w:val="single" w:sz="8" w:space="0" w:color="000000"/>
              <w:right w:val="single" w:sz="4" w:space="0" w:color="auto"/>
            </w:tcBorders>
          </w:tcPr>
          <w:p w14:paraId="0FF07F5D" w14:textId="77777777" w:rsidR="00252979" w:rsidRPr="00AF4A07" w:rsidRDefault="00252979" w:rsidP="00252979">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1852CB0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 (2–3 минут)</w:t>
            </w:r>
          </w:p>
          <w:p w14:paraId="3B44C1B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 сапқа тұрады.</w:t>
            </w:r>
            <w:r w:rsidRPr="00AF4A07">
              <w:rPr>
                <w:rFonts w:ascii="Times New Roman" w:eastAsia="Times New Roman" w:hAnsi="Times New Roman" w:cs="Times New Roman"/>
                <w:sz w:val="24"/>
                <w:szCs w:val="24"/>
                <w:lang w:val="kk-KZ"/>
              </w:rPr>
              <w:br/>
              <w:t>Жай жүріс 1 айналым.</w:t>
            </w:r>
            <w:r w:rsidRPr="00AF4A07">
              <w:rPr>
                <w:rFonts w:ascii="Times New Roman" w:eastAsia="Times New Roman" w:hAnsi="Times New Roman" w:cs="Times New Roman"/>
                <w:sz w:val="24"/>
                <w:szCs w:val="24"/>
                <w:lang w:val="kk-KZ"/>
              </w:rPr>
              <w:br/>
              <w:t>Жеңіл жүгіру 1 айналым.</w:t>
            </w:r>
            <w:r w:rsidRPr="00AF4A07">
              <w:rPr>
                <w:rFonts w:ascii="Times New Roman" w:eastAsia="Times New Roman" w:hAnsi="Times New Roman" w:cs="Times New Roman"/>
                <w:sz w:val="24"/>
                <w:szCs w:val="24"/>
                <w:lang w:val="kk-KZ"/>
              </w:rPr>
              <w:br/>
              <w:t>Қолды алға, артқа сермеу 4 рет.</w:t>
            </w:r>
          </w:p>
          <w:p w14:paraId="57C9277B"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(5 минут)</w:t>
            </w:r>
          </w:p>
          <w:p w14:paraId="5AFC7FE2"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kk-KZ"/>
              </w:rPr>
              <w:t>1. Қол жаттығулары</w:t>
            </w:r>
            <w:r w:rsidRPr="00AF4A07">
              <w:rPr>
                <w:rFonts w:ascii="Times New Roman" w:eastAsia="Times New Roman" w:hAnsi="Times New Roman" w:cs="Times New Roman"/>
                <w:sz w:val="24"/>
                <w:szCs w:val="24"/>
                <w:lang w:val="kk-KZ"/>
              </w:rPr>
              <w:br/>
              <w:t>Қолды жоғары көтеру 6 рет.</w:t>
            </w:r>
            <w:r w:rsidRPr="00AF4A07">
              <w:rPr>
                <w:rFonts w:ascii="Times New Roman" w:eastAsia="Times New Roman" w:hAnsi="Times New Roman" w:cs="Times New Roman"/>
                <w:sz w:val="24"/>
                <w:szCs w:val="24"/>
                <w:lang w:val="kk-KZ"/>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жан-жаққа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ашу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айналдыру</w:t>
            </w:r>
            <w:proofErr w:type="spellEnd"/>
            <w:r w:rsidRPr="00AF4A07">
              <w:rPr>
                <w:rFonts w:ascii="Times New Roman" w:eastAsia="Times New Roman" w:hAnsi="Times New Roman" w:cs="Times New Roman"/>
                <w:sz w:val="24"/>
                <w:szCs w:val="24"/>
                <w:lang w:val="ru-RU"/>
              </w:rPr>
              <w:t xml:space="preserve"> 4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i/>
                <w:iCs/>
                <w:sz w:val="24"/>
                <w:szCs w:val="24"/>
                <w:lang w:val="ru-RU"/>
              </w:rPr>
              <w:t>Мақсаты</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иық</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белдеуін</w:t>
            </w:r>
            <w:proofErr w:type="spellEnd"/>
            <w:r w:rsidRPr="00AF4A07">
              <w:rPr>
                <w:rFonts w:ascii="Times New Roman" w:eastAsia="Times New Roman" w:hAnsi="Times New Roman" w:cs="Times New Roman"/>
                <w:i/>
                <w:iCs/>
                <w:sz w:val="24"/>
                <w:szCs w:val="24"/>
                <w:lang w:val="ru-RU"/>
              </w:rPr>
              <w:t xml:space="preserve"> </w:t>
            </w:r>
            <w:proofErr w:type="spellStart"/>
            <w:r w:rsidRPr="00AF4A07">
              <w:rPr>
                <w:rFonts w:ascii="Times New Roman" w:eastAsia="Times New Roman" w:hAnsi="Times New Roman" w:cs="Times New Roman"/>
                <w:i/>
                <w:iCs/>
                <w:sz w:val="24"/>
                <w:szCs w:val="24"/>
                <w:lang w:val="ru-RU"/>
              </w:rPr>
              <w:t>дамыту</w:t>
            </w:r>
            <w:proofErr w:type="spellEnd"/>
            <w:r w:rsidRPr="00AF4A07">
              <w:rPr>
                <w:rFonts w:ascii="Times New Roman" w:eastAsia="Times New Roman" w:hAnsi="Times New Roman" w:cs="Times New Roman"/>
                <w:i/>
                <w:iCs/>
                <w:sz w:val="24"/>
                <w:szCs w:val="24"/>
                <w:lang w:val="ru-RU"/>
              </w:rPr>
              <w:t>.</w:t>
            </w:r>
          </w:p>
          <w:p w14:paraId="23C2F804"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Аяқ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lastRenderedPageBreak/>
              <w:t>Аяқты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сермеу</w:t>
            </w:r>
            <w:proofErr w:type="spellEnd"/>
            <w:r w:rsidRPr="00AF4A07">
              <w:rPr>
                <w:rFonts w:ascii="Times New Roman" w:eastAsia="Times New Roman" w:hAnsi="Times New Roman" w:cs="Times New Roman"/>
                <w:sz w:val="24"/>
                <w:szCs w:val="24"/>
                <w:lang w:val="ru-RU"/>
              </w:rPr>
              <w:t xml:space="preserve"> 6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Аяқ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ұшымен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көтерілу</w:t>
            </w:r>
            <w:proofErr w:type="spellEnd"/>
            <w:r w:rsidRPr="00AF4A07">
              <w:rPr>
                <w:rFonts w:ascii="Times New Roman" w:eastAsia="Times New Roman" w:hAnsi="Times New Roman" w:cs="Times New Roman"/>
                <w:sz w:val="24"/>
                <w:szCs w:val="24"/>
                <w:lang w:val="ru-RU"/>
              </w:rPr>
              <w:t xml:space="preserve"> 6 рет.</w:t>
            </w:r>
          </w:p>
          <w:p w14:paraId="09B16F0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3. Дене </w:t>
            </w:r>
            <w:proofErr w:type="spellStart"/>
            <w:r w:rsidRPr="00AF4A07">
              <w:rPr>
                <w:rFonts w:ascii="Times New Roman" w:eastAsia="Times New Roman" w:hAnsi="Times New Roman" w:cs="Times New Roman"/>
                <w:b/>
                <w:bCs/>
                <w:sz w:val="24"/>
                <w:szCs w:val="24"/>
                <w:lang w:val="ru-RU"/>
              </w:rPr>
              <w:t>жаттығуы</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Денені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оң</w:t>
            </w:r>
            <w:proofErr w:type="spellEnd"/>
            <w:r w:rsidRPr="00AF4A07">
              <w:rPr>
                <w:rFonts w:ascii="Times New Roman" w:eastAsia="Times New Roman" w:hAnsi="Times New Roman" w:cs="Times New Roman"/>
                <w:sz w:val="24"/>
                <w:szCs w:val="24"/>
                <w:lang w:val="ru-RU"/>
              </w:rPr>
              <w:t>/</w:t>
            </w:r>
            <w:proofErr w:type="spellStart"/>
            <w:r w:rsidRPr="00AF4A07">
              <w:rPr>
                <w:rFonts w:ascii="Times New Roman" w:eastAsia="Times New Roman" w:hAnsi="Times New Roman" w:cs="Times New Roman"/>
                <w:sz w:val="24"/>
                <w:szCs w:val="24"/>
                <w:lang w:val="ru-RU"/>
              </w:rPr>
              <w:t>солға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бұру</w:t>
            </w:r>
            <w:proofErr w:type="spellEnd"/>
            <w:r w:rsidRPr="00AF4A07">
              <w:rPr>
                <w:rFonts w:ascii="Times New Roman" w:eastAsia="Times New Roman" w:hAnsi="Times New Roman" w:cs="Times New Roman"/>
                <w:sz w:val="24"/>
                <w:szCs w:val="24"/>
                <w:lang w:val="ru-RU"/>
              </w:rPr>
              <w:t xml:space="preserve"> 6 рет.</w:t>
            </w:r>
          </w:p>
          <w:p w14:paraId="76FDDEA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045458FC"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r w:rsidRPr="00AF4A07">
              <w:rPr>
                <w:rFonts w:ascii="Times New Roman" w:eastAsia="Times New Roman" w:hAnsi="Times New Roman" w:cs="Times New Roman"/>
                <w:b/>
                <w:bCs/>
                <w:sz w:val="24"/>
                <w:szCs w:val="24"/>
                <w:lang w:val="ru-RU"/>
              </w:rPr>
              <w:t xml:space="preserve"> (8–10 минут)</w:t>
            </w:r>
          </w:p>
          <w:p w14:paraId="32E66FA0"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Заттарды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айналып</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Алаңға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конустар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ойыншықтар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затты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айналып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4D5509D1"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Сызықтан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Жерге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сызық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сызылады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аяқпен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сызықтан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секіреді</w:t>
            </w:r>
            <w:proofErr w:type="spellEnd"/>
            <w:r w:rsidRPr="00AF4A07">
              <w:rPr>
                <w:rFonts w:ascii="Times New Roman" w:eastAsia="Times New Roman" w:hAnsi="Times New Roman" w:cs="Times New Roman"/>
                <w:sz w:val="24"/>
                <w:szCs w:val="24"/>
                <w:lang w:val="ru-RU"/>
              </w:rPr>
              <w:t xml:space="preserve"> 6–8 рет.</w:t>
            </w:r>
          </w:p>
          <w:p w14:paraId="526675B6"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Секірме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жол</w:t>
            </w:r>
            <w:proofErr w:type="spellEnd"/>
            <w:r w:rsidRPr="00AF4A07">
              <w:rPr>
                <w:rFonts w:ascii="Times New Roman" w:eastAsia="Times New Roman" w:hAnsi="Times New Roman" w:cs="Times New Roman"/>
                <w:b/>
                <w:bCs/>
                <w:sz w:val="24"/>
                <w:szCs w:val="24"/>
                <w:lang w:val="ru-RU"/>
              </w:rPr>
              <w:t>» (5 минут)</w:t>
            </w:r>
          </w:p>
          <w:p w14:paraId="3FBE985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Жолақтар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қойылады</w:t>
            </w:r>
            <w:proofErr w:type="spellEnd"/>
            <w:r w:rsidRPr="00AF4A07">
              <w:rPr>
                <w:rFonts w:ascii="Times New Roman" w:eastAsia="Times New Roman" w:hAnsi="Times New Roman" w:cs="Times New Roman"/>
                <w:sz w:val="24"/>
                <w:szCs w:val="24"/>
                <w:lang w:val="ru-RU"/>
              </w:rPr>
              <w:t xml:space="preserve">, бала тек </w:t>
            </w:r>
            <w:proofErr w:type="spellStart"/>
            <w:r w:rsidRPr="00AF4A07">
              <w:rPr>
                <w:rFonts w:ascii="Times New Roman" w:eastAsia="Times New Roman" w:hAnsi="Times New Roman" w:cs="Times New Roman"/>
                <w:sz w:val="24"/>
                <w:szCs w:val="24"/>
                <w:lang w:val="ru-RU"/>
              </w:rPr>
              <w:t>секіріп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қозғалады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Белгі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бойынша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тоқтайды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кері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жүреді</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Ұйымдастырушылық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шапшаңдық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бағдарлау</w:t>
            </w:r>
            <w:proofErr w:type="spellEnd"/>
            <w:r w:rsidRPr="00AF4A07">
              <w:rPr>
                <w:rFonts w:ascii="Times New Roman" w:eastAsia="Times New Roman" w:hAnsi="Times New Roman" w:cs="Times New Roman"/>
                <w:sz w:val="24"/>
                <w:szCs w:val="24"/>
                <w:lang w:val="ru-RU"/>
              </w:rPr>
              <w:t>.</w:t>
            </w:r>
          </w:p>
          <w:p w14:paraId="0DE7178D" w14:textId="77777777" w:rsidR="00252979" w:rsidRPr="00AF4A07" w:rsidRDefault="00252979" w:rsidP="00252979">
            <w:pPr>
              <w:keepNext/>
              <w:keepLines/>
              <w:spacing w:after="0" w:line="240" w:lineRule="auto"/>
              <w:outlineLvl w:val="2"/>
              <w:rPr>
                <w:rFonts w:ascii="Times New Roman" w:eastAsia="Times New Roman"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Қорытынды</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бөлім</w:t>
            </w:r>
            <w:proofErr w:type="spellEnd"/>
            <w:r w:rsidRPr="00AF4A07">
              <w:rPr>
                <w:rFonts w:ascii="Times New Roman" w:eastAsiaTheme="majorEastAsia" w:hAnsi="Times New Roman" w:cs="Times New Roman"/>
                <w:b/>
                <w:bCs/>
                <w:kern w:val="2"/>
                <w:sz w:val="24"/>
                <w:szCs w:val="24"/>
                <w:lang w:val="ru-RU"/>
                <w14:ligatures w14:val="standardContextual"/>
              </w:rPr>
              <w:t xml:space="preserve"> (2 минут)</w:t>
            </w:r>
          </w:p>
          <w:p w14:paraId="757F3CC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жүріс</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Терең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тыныс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алу</w:t>
            </w:r>
            <w:proofErr w:type="spellEnd"/>
            <w:r w:rsidRPr="00AF4A07">
              <w:rPr>
                <w:rFonts w:ascii="Times New Roman" w:eastAsia="Times New Roman" w:hAnsi="Times New Roman" w:cs="Times New Roman"/>
                <w:sz w:val="24"/>
                <w:szCs w:val="24"/>
                <w:lang w:val="ru-RU" w:eastAsia="ru-RU"/>
              </w:rPr>
              <w:t xml:space="preserve"> 3 рет.</w:t>
            </w:r>
          </w:p>
        </w:tc>
        <w:tc>
          <w:tcPr>
            <w:tcW w:w="2835" w:type="dxa"/>
            <w:gridSpan w:val="3"/>
            <w:tcBorders>
              <w:top w:val="single" w:sz="8" w:space="0" w:color="000000"/>
              <w:left w:val="single" w:sz="4" w:space="0" w:color="auto"/>
              <w:bottom w:val="single" w:sz="8" w:space="0" w:color="000000"/>
              <w:right w:val="single" w:sz="4" w:space="0" w:color="auto"/>
            </w:tcBorders>
          </w:tcPr>
          <w:p w14:paraId="2D4CC112"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74978A5B" w14:textId="77777777" w:rsidR="00252979" w:rsidRPr="00AF4A07" w:rsidRDefault="00252979" w:rsidP="00252979">
            <w:pPr>
              <w:keepNext/>
              <w:keepLines/>
              <w:spacing w:after="0" w:line="240" w:lineRule="auto"/>
              <w:outlineLvl w:val="2"/>
              <w:rPr>
                <w:rFonts w:ascii="Times New Roman" w:eastAsia="Times New Roman"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Кіріспе</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бөлім</w:t>
            </w:r>
            <w:proofErr w:type="spellEnd"/>
          </w:p>
          <w:p w14:paraId="74A3B57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Шеңбер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Жүгіру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қалыпқа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келу</w:t>
            </w:r>
            <w:proofErr w:type="spellEnd"/>
            <w:r w:rsidRPr="00AF4A07">
              <w:rPr>
                <w:rFonts w:ascii="Times New Roman" w:eastAsia="Times New Roman" w:hAnsi="Times New Roman" w:cs="Times New Roman"/>
                <w:sz w:val="24"/>
                <w:szCs w:val="24"/>
                <w:lang w:val="ru-RU" w:eastAsia="ru-RU"/>
              </w:rPr>
              <w:t>.</w:t>
            </w:r>
          </w:p>
          <w:p w14:paraId="4774E84D" w14:textId="77777777" w:rsidR="00252979" w:rsidRPr="00AF4A07" w:rsidRDefault="00252979" w:rsidP="00252979">
            <w:pPr>
              <w:spacing w:after="0" w:line="240" w:lineRule="auto"/>
              <w:rPr>
                <w:rFonts w:ascii="Times New Roman" w:hAnsi="Times New Roman" w:cs="Times New Roman"/>
                <w:sz w:val="24"/>
                <w:szCs w:val="24"/>
                <w:lang w:val="ru-RU"/>
              </w:rPr>
            </w:pPr>
          </w:p>
          <w:p w14:paraId="6B009E9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Жалпы</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дамытушы</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жаттығулар</w:t>
            </w:r>
            <w:proofErr w:type="spellEnd"/>
          </w:p>
          <w:p w14:paraId="11D2330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1. Қол жаттығулары</w:t>
            </w:r>
            <w:r w:rsidRPr="00AF4A07">
              <w:rPr>
                <w:rFonts w:ascii="Times New Roman" w:eastAsia="Times New Roman" w:hAnsi="Times New Roman" w:cs="Times New Roman"/>
                <w:sz w:val="24"/>
                <w:szCs w:val="24"/>
                <w:lang w:val="kk-KZ" w:eastAsia="ru-RU"/>
              </w:rPr>
              <w:br/>
              <w:t>Етпетінен жатып қолды алға созу 4 рет.</w:t>
            </w:r>
            <w:r w:rsidRPr="00AF4A07">
              <w:rPr>
                <w:rFonts w:ascii="Times New Roman" w:eastAsia="Times New Roman" w:hAnsi="Times New Roman" w:cs="Times New Roman"/>
                <w:sz w:val="24"/>
                <w:szCs w:val="24"/>
                <w:lang w:val="kk-KZ" w:eastAsia="ru-RU"/>
              </w:rPr>
              <w:br/>
              <w:t>Қолды жоғары көтеру 4 рет.</w:t>
            </w:r>
          </w:p>
          <w:p w14:paraId="47FB369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2. Дене жаттығулары</w:t>
            </w:r>
            <w:r w:rsidRPr="00AF4A07">
              <w:rPr>
                <w:rFonts w:ascii="Times New Roman" w:eastAsia="Times New Roman" w:hAnsi="Times New Roman" w:cs="Times New Roman"/>
                <w:sz w:val="24"/>
                <w:szCs w:val="24"/>
                <w:lang w:val="kk-KZ" w:eastAsia="ru-RU"/>
              </w:rPr>
              <w:br/>
              <w:t>Шалқадан етпетке ауысу 3 рет.</w:t>
            </w:r>
            <w:r w:rsidRPr="00AF4A07">
              <w:rPr>
                <w:rFonts w:ascii="Times New Roman" w:eastAsia="Times New Roman" w:hAnsi="Times New Roman" w:cs="Times New Roman"/>
                <w:sz w:val="24"/>
                <w:szCs w:val="24"/>
                <w:lang w:val="kk-KZ" w:eastAsia="ru-RU"/>
              </w:rPr>
              <w:br/>
              <w:t>Еңкею 6 рет.</w:t>
            </w:r>
          </w:p>
          <w:p w14:paraId="0B69B2B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Негізгі қимылдар</w:t>
            </w:r>
          </w:p>
          <w:p w14:paraId="70FA065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1. Құрсаулар арасымен секіру</w:t>
            </w:r>
            <w:r w:rsidRPr="00AF4A07">
              <w:rPr>
                <w:rFonts w:ascii="Times New Roman" w:eastAsia="Times New Roman" w:hAnsi="Times New Roman" w:cs="Times New Roman"/>
                <w:sz w:val="24"/>
                <w:szCs w:val="24"/>
                <w:lang w:val="kk-KZ" w:eastAsia="ru-RU"/>
              </w:rPr>
              <w:br/>
              <w:t>Құрсаулар 1 метр аралықпен қойылады.</w:t>
            </w:r>
            <w:r w:rsidRPr="00AF4A07">
              <w:rPr>
                <w:rFonts w:ascii="Times New Roman" w:eastAsia="Times New Roman" w:hAnsi="Times New Roman" w:cs="Times New Roman"/>
                <w:sz w:val="24"/>
                <w:szCs w:val="24"/>
                <w:lang w:val="kk-KZ" w:eastAsia="ru-RU"/>
              </w:rPr>
              <w:br/>
              <w:t>Балалар бірінен біріне секіреді 2 айналым.</w:t>
            </w:r>
          </w:p>
          <w:p w14:paraId="42D2657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2. Биікке секіріп қол тигізу</w:t>
            </w:r>
            <w:r w:rsidRPr="00AF4A07">
              <w:rPr>
                <w:rFonts w:ascii="Times New Roman" w:eastAsia="Times New Roman" w:hAnsi="Times New Roman" w:cs="Times New Roman"/>
                <w:sz w:val="24"/>
                <w:szCs w:val="24"/>
                <w:lang w:val="kk-KZ" w:eastAsia="ru-RU"/>
              </w:rPr>
              <w:br/>
              <w:t>Салбырап тұрған ойыншықтар.</w:t>
            </w:r>
            <w:r w:rsidRPr="00AF4A07">
              <w:rPr>
                <w:rFonts w:ascii="Times New Roman" w:eastAsia="Times New Roman" w:hAnsi="Times New Roman" w:cs="Times New Roman"/>
                <w:sz w:val="24"/>
                <w:szCs w:val="24"/>
                <w:lang w:val="kk-KZ" w:eastAsia="ru-RU"/>
              </w:rPr>
              <w:br/>
              <w:t>Балалар жаттығуды 6–8 рет орындайды.</w:t>
            </w:r>
          </w:p>
          <w:p w14:paraId="1C8A631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Қимылды ойын «Ұшатын құстар»</w:t>
            </w:r>
          </w:p>
          <w:p w14:paraId="040918D2"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орындарынан жоғары секіріп «қанатын қағады».</w:t>
            </w:r>
          </w:p>
          <w:p w14:paraId="6C09D62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Қорытынды бөлім</w:t>
            </w:r>
          </w:p>
          <w:p w14:paraId="50687F6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Жай жүріс.</w:t>
            </w:r>
            <w:r w:rsidRPr="00AF4A07">
              <w:rPr>
                <w:rFonts w:ascii="Times New Roman" w:eastAsia="Times New Roman" w:hAnsi="Times New Roman" w:cs="Times New Roman"/>
                <w:sz w:val="24"/>
                <w:szCs w:val="24"/>
                <w:lang w:val="kk-KZ" w:eastAsia="ru-RU"/>
              </w:rPr>
              <w:br/>
              <w:t>Тыныс қалыпқа келтіру.</w:t>
            </w:r>
          </w:p>
        </w:tc>
        <w:tc>
          <w:tcPr>
            <w:tcW w:w="2552" w:type="dxa"/>
            <w:gridSpan w:val="2"/>
            <w:tcBorders>
              <w:top w:val="single" w:sz="8" w:space="0" w:color="000000"/>
              <w:left w:val="single" w:sz="4" w:space="0" w:color="auto"/>
              <w:bottom w:val="single" w:sz="8" w:space="0" w:color="000000"/>
              <w:right w:val="single" w:sz="8" w:space="0" w:color="000000"/>
            </w:tcBorders>
          </w:tcPr>
          <w:p w14:paraId="53ECCDAA" w14:textId="77777777" w:rsidR="00252979" w:rsidRPr="00363341" w:rsidRDefault="00252979" w:rsidP="00252979">
            <w:pPr>
              <w:spacing w:after="0" w:line="240" w:lineRule="auto"/>
              <w:rPr>
                <w:rFonts w:ascii="Times New Roman" w:eastAsia="Calibri" w:hAnsi="Times New Roman" w:cs="Times New Roman"/>
                <w:b/>
                <w:bCs/>
                <w:sz w:val="24"/>
                <w:szCs w:val="24"/>
                <w:lang w:val="kk-KZ"/>
              </w:rPr>
            </w:pPr>
            <w:r w:rsidRPr="00363341">
              <w:rPr>
                <w:rFonts w:ascii="Times New Roman" w:eastAsia="Calibri" w:hAnsi="Times New Roman" w:cs="Times New Roman"/>
                <w:b/>
                <w:bCs/>
                <w:sz w:val="24"/>
                <w:szCs w:val="24"/>
                <w:lang w:val="kk-KZ"/>
              </w:rPr>
              <w:lastRenderedPageBreak/>
              <w:t>Музыка</w:t>
            </w:r>
          </w:p>
          <w:p w14:paraId="67A9AE46"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Тақырыбы:</w:t>
            </w:r>
          </w:p>
          <w:p w14:paraId="738F973B"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Жылдам және баяу</w:t>
            </w:r>
          </w:p>
          <w:p w14:paraId="66A9B089"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Міндеті:</w:t>
            </w:r>
          </w:p>
          <w:p w14:paraId="16E66C96"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Музыканың қарқынын байқауға үйрету</w:t>
            </w:r>
          </w:p>
          <w:p w14:paraId="20E070CA"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Іс-әрекеті:</w:t>
            </w:r>
          </w:p>
          <w:p w14:paraId="5D53B4FF"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Балалар жылдам және баяу әуендерді тыңдайды. Әуенге сәйкес қимыл жасайды. Қарапайым әнді баяу және жылдам қарқынмен айту ұйымдастырылады</w:t>
            </w:r>
          </w:p>
          <w:p w14:paraId="6F537CA4" w14:textId="77777777" w:rsidR="00363341"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t>Нәтиже:</w:t>
            </w:r>
          </w:p>
          <w:p w14:paraId="3E9AC986" w14:textId="70E18FE5" w:rsidR="00252979" w:rsidRPr="00363341" w:rsidRDefault="00363341" w:rsidP="00363341">
            <w:pPr>
              <w:spacing w:after="0" w:line="240" w:lineRule="auto"/>
              <w:rPr>
                <w:rFonts w:ascii="Times New Roman" w:eastAsia="Times New Roman" w:hAnsi="Times New Roman" w:cs="Times New Roman"/>
                <w:sz w:val="24"/>
                <w:szCs w:val="24"/>
                <w:lang w:val="kk-KZ"/>
              </w:rPr>
            </w:pPr>
            <w:r w:rsidRPr="00363341">
              <w:rPr>
                <w:rFonts w:ascii="Times New Roman" w:eastAsia="Times New Roman" w:hAnsi="Times New Roman" w:cs="Times New Roman"/>
                <w:sz w:val="24"/>
                <w:szCs w:val="24"/>
                <w:lang w:val="kk-KZ"/>
              </w:rPr>
              <w:lastRenderedPageBreak/>
              <w:t>Балалар музыканың қарқынын ажырата алады</w:t>
            </w:r>
          </w:p>
        </w:tc>
        <w:tc>
          <w:tcPr>
            <w:tcW w:w="2410" w:type="dxa"/>
            <w:gridSpan w:val="2"/>
            <w:tcBorders>
              <w:top w:val="single" w:sz="8" w:space="0" w:color="000000"/>
              <w:left w:val="single" w:sz="8" w:space="0" w:color="000000"/>
              <w:bottom w:val="single" w:sz="8" w:space="0" w:color="000000"/>
              <w:right w:val="single" w:sz="8" w:space="0" w:color="000000"/>
            </w:tcBorders>
          </w:tcPr>
          <w:p w14:paraId="5332008E"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Қазақ тілі</w:t>
            </w:r>
          </w:p>
          <w:p w14:paraId="684FB405"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Тақырыбы:</w:t>
            </w:r>
          </w:p>
          <w:p w14:paraId="54BA0572"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Дыбыстарды анық айтамыз</w:t>
            </w:r>
          </w:p>
          <w:p w14:paraId="7F6FDA40"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Міндеті:</w:t>
            </w:r>
          </w:p>
          <w:p w14:paraId="0114C26A"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Сөйлеудің дыбыстық мәдениетін қалыптастыру</w:t>
            </w:r>
          </w:p>
          <w:p w14:paraId="1473050C"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Іс-әрекеті:</w:t>
            </w:r>
          </w:p>
          <w:p w14:paraId="1B955B1B"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 xml:space="preserve">Артикуляциялық жаттығулар орындалады. Тәрбиеші сөздерді анық айтып, балаларға қайталатады. Балалардың </w:t>
            </w:r>
            <w:r w:rsidRPr="00363341">
              <w:rPr>
                <w:rFonts w:ascii="Times New Roman" w:eastAsia="Times New Roman" w:hAnsi="Times New Roman" w:cs="Times New Roman"/>
                <w:sz w:val="24"/>
                <w:szCs w:val="24"/>
                <w:lang w:val="kk-KZ" w:eastAsia="ru-RU"/>
              </w:rPr>
              <w:lastRenderedPageBreak/>
              <w:t>дыбыстарды дұрыс айтуына назар аударылады</w:t>
            </w:r>
          </w:p>
          <w:p w14:paraId="4BD4CD33" w14:textId="77777777" w:rsidR="00363341" w:rsidRPr="00363341"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Нәтиже:</w:t>
            </w:r>
          </w:p>
          <w:p w14:paraId="404C307C" w14:textId="3DD0EA11" w:rsidR="00252979" w:rsidRPr="00AF4A07" w:rsidRDefault="00363341" w:rsidP="00363341">
            <w:pPr>
              <w:spacing w:after="0" w:line="240" w:lineRule="auto"/>
              <w:rPr>
                <w:rFonts w:ascii="Times New Roman" w:eastAsia="Times New Roman" w:hAnsi="Times New Roman" w:cs="Times New Roman"/>
                <w:sz w:val="24"/>
                <w:szCs w:val="24"/>
                <w:lang w:val="kk-KZ" w:eastAsia="ru-RU"/>
              </w:rPr>
            </w:pPr>
            <w:r w:rsidRPr="00363341">
              <w:rPr>
                <w:rFonts w:ascii="Times New Roman" w:eastAsia="Times New Roman" w:hAnsi="Times New Roman" w:cs="Times New Roman"/>
                <w:sz w:val="24"/>
                <w:szCs w:val="24"/>
                <w:lang w:val="kk-KZ" w:eastAsia="ru-RU"/>
              </w:rPr>
              <w:t>Балалар сөздерді анық айтуға тырысады</w:t>
            </w:r>
          </w:p>
        </w:tc>
        <w:tc>
          <w:tcPr>
            <w:tcW w:w="2132" w:type="dxa"/>
            <w:gridSpan w:val="2"/>
            <w:tcBorders>
              <w:top w:val="single" w:sz="8" w:space="0" w:color="000000"/>
              <w:left w:val="single" w:sz="8" w:space="0" w:color="000000"/>
              <w:bottom w:val="single" w:sz="8" w:space="0" w:color="000000"/>
              <w:right w:val="single" w:sz="8" w:space="0" w:color="000000"/>
            </w:tcBorders>
          </w:tcPr>
          <w:p w14:paraId="45ECEA46"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CE4687B"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5189037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Жүріс, жүгіру.</w:t>
            </w:r>
          </w:p>
          <w:p w14:paraId="10578CD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09C37B1D"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2B56BAF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Таяқша бойымен тепе-теңдікпен жүру 2 рет.</w:t>
            </w:r>
            <w:r w:rsidRPr="00AF4A07">
              <w:rPr>
                <w:rFonts w:ascii="Times New Roman" w:eastAsia="Times New Roman" w:hAnsi="Times New Roman" w:cs="Times New Roman"/>
                <w:sz w:val="24"/>
                <w:szCs w:val="24"/>
                <w:lang w:val="kk-KZ"/>
              </w:rPr>
              <w:br/>
              <w:t>Білікше үстімен қосалқы қадаммен өту 2 рет.</w:t>
            </w:r>
          </w:p>
          <w:p w14:paraId="394E53E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0CF52F58"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Негізгі қимылдар</w:t>
            </w:r>
          </w:p>
          <w:p w14:paraId="3525EA75"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1. Ұзындыққа секіру</w:t>
            </w:r>
            <w:r w:rsidRPr="00AF4A07">
              <w:rPr>
                <w:rFonts w:ascii="Times New Roman" w:eastAsia="Times New Roman" w:hAnsi="Times New Roman" w:cs="Times New Roman"/>
                <w:sz w:val="24"/>
                <w:szCs w:val="24"/>
                <w:lang w:val="kk-KZ"/>
              </w:rPr>
              <w:br/>
            </w:r>
            <w:r w:rsidRPr="00AF4A07">
              <w:rPr>
                <w:rFonts w:ascii="Times New Roman" w:eastAsia="Times New Roman" w:hAnsi="Times New Roman" w:cs="Times New Roman"/>
                <w:sz w:val="24"/>
                <w:szCs w:val="24"/>
                <w:lang w:val="kk-KZ"/>
              </w:rPr>
              <w:lastRenderedPageBreak/>
              <w:t>Балалар старт сызығынан бар күшін салып секіреді 3–4 рет.</w:t>
            </w:r>
          </w:p>
          <w:p w14:paraId="0AA059C8"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2. Кедергілер арасымен секіру</w:t>
            </w:r>
            <w:r w:rsidRPr="00AF4A07">
              <w:rPr>
                <w:rFonts w:ascii="Times New Roman" w:eastAsia="Times New Roman" w:hAnsi="Times New Roman" w:cs="Times New Roman"/>
                <w:sz w:val="24"/>
                <w:szCs w:val="24"/>
                <w:lang w:val="kk-KZ"/>
              </w:rPr>
              <w:br/>
              <w:t>Шағын кедергілер қойылады.</w:t>
            </w:r>
            <w:r w:rsidRPr="00AF4A07">
              <w:rPr>
                <w:rFonts w:ascii="Times New Roman" w:eastAsia="Times New Roman" w:hAnsi="Times New Roman" w:cs="Times New Roman"/>
                <w:sz w:val="24"/>
                <w:szCs w:val="24"/>
                <w:lang w:val="kk-KZ"/>
              </w:rPr>
              <w:br/>
              <w:t>Балалар екі жаққа секіріп өтеді 2 айналым.</w:t>
            </w:r>
          </w:p>
          <w:p w14:paraId="44A107E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70B7FB62"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Қимылды ойын «Кедергіден өт»</w:t>
            </w:r>
          </w:p>
          <w:p w14:paraId="5D33C4B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260F0397"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Қорытынды бөлім</w:t>
            </w:r>
          </w:p>
          <w:p w14:paraId="2909808A"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Созылу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p w14:paraId="6C94E8F3"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r>
      <w:tr w:rsidR="00AF4A07" w:rsidRPr="00AF4A07" w14:paraId="25FD54A5" w14:textId="77777777" w:rsidTr="00252979">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17A265A5"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3118" w:type="dxa"/>
            <w:tcBorders>
              <w:top w:val="single" w:sz="4" w:space="0" w:color="auto"/>
              <w:left w:val="single" w:sz="4" w:space="0" w:color="000000"/>
              <w:bottom w:val="single" w:sz="4" w:space="0" w:color="000000"/>
              <w:right w:val="single" w:sz="4" w:space="0" w:color="000000"/>
            </w:tcBorders>
          </w:tcPr>
          <w:p w14:paraId="4C223785"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«Аюмен танысу»</w:t>
            </w:r>
          </w:p>
          <w:p w14:paraId="57B8B53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 дамыту:</w:t>
            </w:r>
          </w:p>
          <w:p w14:paraId="640CFF41"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Аюдың суретін қарау, сипаттау: үлкен, қоңыр, мықты.</w:t>
            </w:r>
            <w:r w:rsidRPr="00AF4A07">
              <w:rPr>
                <w:rFonts w:ascii="Times New Roman" w:eastAsia="Times New Roman" w:hAnsi="Times New Roman" w:cs="Times New Roman"/>
                <w:sz w:val="24"/>
                <w:szCs w:val="24"/>
                <w:lang w:val="kk-KZ" w:eastAsia="ru-RU"/>
              </w:rPr>
              <w:br/>
              <w:t>Артикуляциялық жаттығу: «р-р-р» (аюдың ырылдауы).</w:t>
            </w:r>
            <w:r w:rsidRPr="00AF4A07">
              <w:rPr>
                <w:rFonts w:ascii="Times New Roman" w:eastAsia="Times New Roman" w:hAnsi="Times New Roman" w:cs="Times New Roman"/>
                <w:sz w:val="24"/>
                <w:szCs w:val="24"/>
                <w:lang w:val="kk-KZ" w:eastAsia="ru-RU"/>
              </w:rPr>
              <w:br/>
              <w:t xml:space="preserve">Сұрақ қою: «Қайда тұрады?», </w:t>
            </w:r>
            <w:r w:rsidRPr="00AF4A07">
              <w:rPr>
                <w:rFonts w:ascii="Times New Roman" w:eastAsia="Times New Roman" w:hAnsi="Times New Roman" w:cs="Times New Roman"/>
                <w:sz w:val="24"/>
                <w:szCs w:val="24"/>
                <w:lang w:val="kk-KZ" w:eastAsia="ru-RU"/>
              </w:rPr>
              <w:lastRenderedPageBreak/>
              <w:t>«Не істейді?».</w:t>
            </w:r>
            <w:r w:rsidRPr="00AF4A07">
              <w:rPr>
                <w:rFonts w:ascii="Times New Roman" w:eastAsia="Times New Roman" w:hAnsi="Times New Roman" w:cs="Times New Roman"/>
                <w:sz w:val="24"/>
                <w:szCs w:val="24"/>
                <w:lang w:val="kk-KZ" w:eastAsia="ru-RU"/>
              </w:rPr>
              <w:br/>
              <w:t>Антонимдер: үлкен кіші, жуас ашулы.</w:t>
            </w:r>
          </w:p>
          <w:p w14:paraId="61A95F9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Көркем әдебиет:</w:t>
            </w:r>
          </w:p>
          <w:p w14:paraId="39C605A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«Аю мен ара» ертегісін тыңдау.</w:t>
            </w:r>
            <w:r w:rsidRPr="00AF4A07">
              <w:rPr>
                <w:rFonts w:ascii="Times New Roman" w:eastAsia="Times New Roman" w:hAnsi="Times New Roman" w:cs="Times New Roman"/>
                <w:sz w:val="24"/>
                <w:szCs w:val="24"/>
                <w:lang w:val="kk-KZ" w:eastAsia="ru-RU"/>
              </w:rPr>
              <w:br/>
              <w:t>Оқиға желісін түсіну.</w:t>
            </w:r>
            <w:r w:rsidRPr="00AF4A07">
              <w:rPr>
                <w:rFonts w:ascii="Times New Roman" w:eastAsia="Times New Roman" w:hAnsi="Times New Roman" w:cs="Times New Roman"/>
                <w:sz w:val="24"/>
                <w:szCs w:val="24"/>
                <w:lang w:val="kk-KZ" w:eastAsia="ru-RU"/>
              </w:rPr>
              <w:br/>
              <w:t>Аюдың әрекетін қимылмен көрсету.</w:t>
            </w:r>
          </w:p>
          <w:p w14:paraId="7CD43FB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Қазақ тілі:</w:t>
            </w:r>
          </w:p>
          <w:p w14:paraId="759D646F"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Қазақша сөздер: аю, ін, бал.</w:t>
            </w:r>
            <w:r w:rsidRPr="00AF4A07">
              <w:rPr>
                <w:rFonts w:ascii="Times New Roman" w:eastAsia="Times New Roman" w:hAnsi="Times New Roman" w:cs="Times New Roman"/>
                <w:sz w:val="24"/>
                <w:szCs w:val="24"/>
                <w:lang w:val="kk-KZ" w:eastAsia="ru-RU"/>
              </w:rPr>
              <w:br/>
              <w:t>Бұйрық рай: «айт», «қара», «тыңда».</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аюлар</w:t>
            </w:r>
            <w:proofErr w:type="spellEnd"/>
            <w:r w:rsidRPr="00AF4A07">
              <w:rPr>
                <w:rFonts w:ascii="Times New Roman" w:eastAsia="Times New Roman" w:hAnsi="Times New Roman" w:cs="Times New Roman"/>
                <w:sz w:val="24"/>
                <w:szCs w:val="24"/>
                <w:lang w:val="ru-RU" w:eastAsia="ru-RU"/>
              </w:rPr>
              <w:t>.</w:t>
            </w:r>
          </w:p>
          <w:p w14:paraId="3222FA6D" w14:textId="77777777" w:rsidR="00252979" w:rsidRPr="00AF4A07" w:rsidRDefault="00252979" w:rsidP="00252979">
            <w:pPr>
              <w:spacing w:after="0" w:line="240" w:lineRule="auto"/>
              <w:rPr>
                <w:rFonts w:ascii="Times New Roman" w:eastAsia="Calibri" w:hAnsi="Times New Roman" w:cs="Times New Roman"/>
                <w:sz w:val="24"/>
                <w:szCs w:val="24"/>
                <w:lang w:val="ru-RU"/>
              </w:rPr>
            </w:pPr>
          </w:p>
        </w:tc>
        <w:tc>
          <w:tcPr>
            <w:tcW w:w="2835" w:type="dxa"/>
            <w:gridSpan w:val="3"/>
            <w:tcBorders>
              <w:top w:val="single" w:sz="4" w:space="0" w:color="auto"/>
              <w:left w:val="single" w:sz="4" w:space="0" w:color="000000"/>
              <w:bottom w:val="single" w:sz="4" w:space="0" w:color="000000"/>
              <w:right w:val="single" w:sz="4" w:space="0" w:color="000000"/>
            </w:tcBorders>
          </w:tcPr>
          <w:p w14:paraId="02EDE412"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Қасқыр</w:t>
            </w:r>
            <w:proofErr w:type="spellEnd"/>
            <w:r w:rsidRPr="00AF4A07">
              <w:rPr>
                <w:rFonts w:ascii="Times New Roman" w:eastAsiaTheme="majorEastAsia" w:hAnsi="Times New Roman" w:cs="Times New Roman"/>
                <w:kern w:val="2"/>
                <w:sz w:val="24"/>
                <w:szCs w:val="24"/>
                <w:lang w:val="ru-RU"/>
                <w14:ligatures w14:val="standardContextual"/>
              </w:rPr>
              <w:t>»</w:t>
            </w:r>
          </w:p>
          <w:p w14:paraId="7B532A0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08138A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Дыбыстық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еліктеу</w:t>
            </w:r>
            <w:proofErr w:type="spellEnd"/>
            <w:r w:rsidRPr="00AF4A07">
              <w:rPr>
                <w:rFonts w:ascii="Times New Roman" w:eastAsia="Times New Roman" w:hAnsi="Times New Roman" w:cs="Times New Roman"/>
                <w:sz w:val="24"/>
                <w:szCs w:val="24"/>
                <w:lang w:val="ru-RU" w:eastAsia="ru-RU"/>
              </w:rPr>
              <w:t>: «ұ-у-у».</w:t>
            </w:r>
            <w:r w:rsidRPr="00AF4A07">
              <w:rPr>
                <w:rFonts w:ascii="Times New Roman" w:eastAsia="Times New Roman" w:hAnsi="Times New Roman" w:cs="Times New Roman"/>
                <w:sz w:val="24"/>
                <w:szCs w:val="24"/>
                <w:lang w:val="ru-RU" w:eastAsia="ru-RU"/>
              </w:rPr>
              <w:br/>
              <w:t xml:space="preserve">Сурет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мазмұндау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ұлиды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жай</w:t>
            </w:r>
            <w:proofErr w:type="spellEnd"/>
            <w:r w:rsidRPr="00AF4A07">
              <w:rPr>
                <w:rFonts w:ascii="Times New Roman" w:eastAsia="Times New Roman" w:hAnsi="Times New Roman" w:cs="Times New Roman"/>
                <w:sz w:val="24"/>
                <w:szCs w:val="24"/>
                <w:lang w:val="ru-RU" w:eastAsia="ru-RU"/>
              </w:rPr>
              <w:t>.</w:t>
            </w:r>
          </w:p>
          <w:p w14:paraId="38680A4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A603AC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жеті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ертегісінің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нұсқасын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іс-әрекетін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талдау</w:t>
            </w:r>
            <w:proofErr w:type="spellEnd"/>
            <w:r w:rsidRPr="00AF4A07">
              <w:rPr>
                <w:rFonts w:ascii="Times New Roman" w:eastAsia="Times New Roman" w:hAnsi="Times New Roman" w:cs="Times New Roman"/>
                <w:sz w:val="24"/>
                <w:szCs w:val="24"/>
                <w:lang w:val="ru-RU" w:eastAsia="ru-RU"/>
              </w:rPr>
              <w:t>.</w:t>
            </w:r>
          </w:p>
          <w:p w14:paraId="28BC12C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22A1DE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бар, </w:t>
            </w:r>
            <w:proofErr w:type="spellStart"/>
            <w:r w:rsidRPr="00AF4A07">
              <w:rPr>
                <w:rFonts w:ascii="Times New Roman" w:eastAsia="Times New Roman" w:hAnsi="Times New Roman" w:cs="Times New Roman"/>
                <w:sz w:val="24"/>
                <w:szCs w:val="24"/>
                <w:lang w:val="ru-RU" w:eastAsia="ru-RU"/>
              </w:rPr>
              <w:t>кел</w:t>
            </w:r>
            <w:proofErr w:type="spellEnd"/>
            <w:r w:rsidRPr="00AF4A07">
              <w:rPr>
                <w:rFonts w:ascii="Times New Roman" w:eastAsia="Times New Roman" w:hAnsi="Times New Roman" w:cs="Times New Roman"/>
                <w:sz w:val="24"/>
                <w:szCs w:val="24"/>
                <w:lang w:val="ru-RU" w:eastAsia="ru-RU"/>
              </w:rPr>
              <w:t>.</w:t>
            </w:r>
          </w:p>
          <w:p w14:paraId="34C95805"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c>
          <w:tcPr>
            <w:tcW w:w="2552" w:type="dxa"/>
            <w:gridSpan w:val="2"/>
            <w:tcBorders>
              <w:top w:val="single" w:sz="4" w:space="0" w:color="auto"/>
              <w:left w:val="single" w:sz="4" w:space="0" w:color="000000"/>
              <w:bottom w:val="single" w:sz="4" w:space="0" w:color="000000"/>
              <w:right w:val="single" w:sz="4" w:space="0" w:color="000000"/>
            </w:tcBorders>
          </w:tcPr>
          <w:p w14:paraId="2B428764"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Түлкі</w:t>
            </w:r>
            <w:proofErr w:type="spellEnd"/>
            <w:r w:rsidRPr="00AF4A07">
              <w:rPr>
                <w:rFonts w:ascii="Times New Roman" w:eastAsiaTheme="majorEastAsia" w:hAnsi="Times New Roman" w:cs="Times New Roman"/>
                <w:kern w:val="2"/>
                <w:sz w:val="24"/>
                <w:szCs w:val="24"/>
                <w:lang w:val="ru-RU"/>
                <w14:ligatures w14:val="standardContextual"/>
              </w:rPr>
              <w:t>»</w:t>
            </w:r>
          </w:p>
          <w:p w14:paraId="3250DD6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34B46C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Түлкінің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құйрығын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сипаттау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Дауыс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еліктеу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хитр-хитр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жуас</w:t>
            </w:r>
            <w:proofErr w:type="spellEnd"/>
            <w:r w:rsidRPr="00AF4A07">
              <w:rPr>
                <w:rFonts w:ascii="Times New Roman" w:eastAsia="Times New Roman" w:hAnsi="Times New Roman" w:cs="Times New Roman"/>
                <w:sz w:val="24"/>
                <w:szCs w:val="24"/>
                <w:lang w:val="ru-RU" w:eastAsia="ru-RU"/>
              </w:rPr>
              <w:t>.</w:t>
            </w:r>
          </w:p>
          <w:p w14:paraId="59E6681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7348F4C"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тырна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тырна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Түлкінің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мінезін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p>
          <w:p w14:paraId="366A5F5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9D8EC9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құйрық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түлкілер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бөдене</w:t>
            </w:r>
            <w:proofErr w:type="spellEnd"/>
            <w:r w:rsidRPr="00AF4A07">
              <w:rPr>
                <w:rFonts w:ascii="Times New Roman" w:eastAsia="Times New Roman" w:hAnsi="Times New Roman" w:cs="Times New Roman"/>
                <w:sz w:val="24"/>
                <w:szCs w:val="24"/>
                <w:lang w:val="ru-RU" w:eastAsia="ru-RU"/>
              </w:rPr>
              <w:t>.</w:t>
            </w:r>
          </w:p>
          <w:p w14:paraId="01F84D99" w14:textId="77777777" w:rsidR="00252979" w:rsidRPr="00AF4A07" w:rsidRDefault="00252979" w:rsidP="00252979">
            <w:pPr>
              <w:spacing w:after="0" w:line="240" w:lineRule="auto"/>
              <w:rPr>
                <w:rFonts w:ascii="Times New Roman" w:hAnsi="Times New Roman" w:cs="Times New Roman"/>
                <w:b/>
                <w:bCs/>
                <w:sz w:val="24"/>
                <w:szCs w:val="24"/>
                <w:lang w:val="ru-RU"/>
              </w:rPr>
            </w:pPr>
          </w:p>
        </w:tc>
        <w:tc>
          <w:tcPr>
            <w:tcW w:w="2410" w:type="dxa"/>
            <w:gridSpan w:val="2"/>
            <w:tcBorders>
              <w:top w:val="single" w:sz="4" w:space="0" w:color="auto"/>
              <w:left w:val="single" w:sz="4" w:space="0" w:color="000000"/>
              <w:bottom w:val="single" w:sz="4" w:space="0" w:color="000000"/>
              <w:right w:val="single" w:sz="4" w:space="0" w:color="000000"/>
            </w:tcBorders>
          </w:tcPr>
          <w:p w14:paraId="2DC58EAC"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Қоян</w:t>
            </w:r>
            <w:proofErr w:type="spellEnd"/>
            <w:r w:rsidRPr="00AF4A07">
              <w:rPr>
                <w:rFonts w:ascii="Times New Roman" w:eastAsiaTheme="majorEastAsia" w:hAnsi="Times New Roman" w:cs="Times New Roman"/>
                <w:kern w:val="2"/>
                <w:sz w:val="24"/>
                <w:szCs w:val="24"/>
                <w:lang w:val="ru-RU"/>
                <w14:ligatures w14:val="standardContextual"/>
              </w:rPr>
              <w:t>»</w:t>
            </w:r>
          </w:p>
          <w:p w14:paraId="0EFF16C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B19CD45"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Қоянның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құлағы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Дыбыс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еліктеу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пық-пық</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w:t>
            </w:r>
            <w:proofErr w:type="spellEnd"/>
            <w:r w:rsidRPr="00AF4A07">
              <w:rPr>
                <w:rFonts w:ascii="Times New Roman" w:eastAsia="Times New Roman" w:hAnsi="Times New Roman" w:cs="Times New Roman"/>
                <w:sz w:val="24"/>
                <w:szCs w:val="24"/>
                <w:lang w:val="ru-RU" w:eastAsia="ru-RU"/>
              </w:rPr>
              <w:t>».</w:t>
            </w:r>
          </w:p>
          <w:p w14:paraId="57E4CF5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lastRenderedPageBreak/>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FF43A5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Қоянның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p>
          <w:p w14:paraId="576FED3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BECDC8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секір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отыр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қояндар</w:t>
            </w:r>
            <w:proofErr w:type="spellEnd"/>
            <w:r w:rsidRPr="00AF4A07">
              <w:rPr>
                <w:rFonts w:ascii="Times New Roman" w:eastAsia="Times New Roman" w:hAnsi="Times New Roman" w:cs="Times New Roman"/>
                <w:sz w:val="24"/>
                <w:szCs w:val="24"/>
                <w:lang w:val="ru-RU" w:eastAsia="ru-RU"/>
              </w:rPr>
              <w:t>.</w:t>
            </w:r>
          </w:p>
          <w:p w14:paraId="48D6118C" w14:textId="77777777" w:rsidR="00252979" w:rsidRPr="00AF4A07" w:rsidRDefault="00252979" w:rsidP="00252979">
            <w:pPr>
              <w:spacing w:after="0" w:line="240" w:lineRule="auto"/>
              <w:rPr>
                <w:rFonts w:ascii="Times New Roman" w:hAnsi="Times New Roman" w:cs="Times New Roman"/>
                <w:sz w:val="24"/>
                <w:szCs w:val="24"/>
                <w:lang w:val="ru-RU"/>
              </w:rPr>
            </w:pPr>
          </w:p>
        </w:tc>
        <w:tc>
          <w:tcPr>
            <w:tcW w:w="2132" w:type="dxa"/>
            <w:gridSpan w:val="2"/>
            <w:tcBorders>
              <w:top w:val="single" w:sz="4" w:space="0" w:color="auto"/>
              <w:left w:val="single" w:sz="4" w:space="0" w:color="000000"/>
              <w:bottom w:val="single" w:sz="4" w:space="0" w:color="000000"/>
              <w:right w:val="single" w:sz="4" w:space="0" w:color="000000"/>
            </w:tcBorders>
          </w:tcPr>
          <w:p w14:paraId="576BF94E"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Жабайы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жануарлар</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орман</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тұрғындары</w:t>
            </w:r>
            <w:proofErr w:type="spellEnd"/>
            <w:r w:rsidRPr="00AF4A07">
              <w:rPr>
                <w:rFonts w:ascii="Times New Roman" w:eastAsiaTheme="majorEastAsia" w:hAnsi="Times New Roman" w:cs="Times New Roman"/>
                <w:kern w:val="2"/>
                <w:sz w:val="24"/>
                <w:szCs w:val="24"/>
                <w:lang w:val="ru-RU"/>
                <w14:ligatures w14:val="standardContextual"/>
              </w:rPr>
              <w:t>»</w:t>
            </w:r>
          </w:p>
          <w:p w14:paraId="6448102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BA1B5A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Қайсысы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тұрады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сұрағына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жыртқыш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шөпқоректі</w:t>
            </w:r>
            <w:proofErr w:type="spellEnd"/>
            <w:r w:rsidRPr="00AF4A07">
              <w:rPr>
                <w:rFonts w:ascii="Times New Roman" w:eastAsia="Times New Roman" w:hAnsi="Times New Roman" w:cs="Times New Roman"/>
                <w:sz w:val="24"/>
                <w:szCs w:val="24"/>
                <w:lang w:val="ru-RU" w:eastAsia="ru-RU"/>
              </w:rPr>
              <w:t>.</w:t>
            </w:r>
          </w:p>
          <w:p w14:paraId="45C3056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5B27D8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достары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Жанашырлық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сезімін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қалыптастыру</w:t>
            </w:r>
            <w:proofErr w:type="spellEnd"/>
            <w:r w:rsidRPr="00AF4A07">
              <w:rPr>
                <w:rFonts w:ascii="Times New Roman" w:eastAsia="Times New Roman" w:hAnsi="Times New Roman" w:cs="Times New Roman"/>
                <w:sz w:val="24"/>
                <w:szCs w:val="24"/>
                <w:lang w:val="ru-RU" w:eastAsia="ru-RU"/>
              </w:rPr>
              <w:t>.</w:t>
            </w:r>
          </w:p>
          <w:p w14:paraId="0B85B63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7F6E6B5" w14:textId="13D3D1D5"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Жануар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атауларын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серке.</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айт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w:t>
            </w:r>
            <w:proofErr w:type="spellEnd"/>
            <w:r w:rsidRPr="00AF4A07">
              <w:rPr>
                <w:rFonts w:ascii="Times New Roman" w:eastAsia="Times New Roman" w:hAnsi="Times New Roman" w:cs="Times New Roman"/>
                <w:sz w:val="24"/>
                <w:szCs w:val="24"/>
                <w:lang w:val="ru-RU" w:eastAsia="ru-RU"/>
              </w:rPr>
              <w:t>.</w:t>
            </w:r>
          </w:p>
        </w:tc>
      </w:tr>
      <w:tr w:rsidR="00AF4A07" w:rsidRPr="000C1120" w14:paraId="410B597E" w14:textId="77777777" w:rsidTr="00252979">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02A4FBD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0E5DF592"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45A297B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C6DCA4" w14:textId="40259C6A"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6147E3D8"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B750F6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442" w:type="dxa"/>
            <w:gridSpan w:val="2"/>
            <w:tcBorders>
              <w:top w:val="single" w:sz="4" w:space="0" w:color="000000"/>
              <w:left w:val="single" w:sz="4" w:space="0" w:color="000000"/>
              <w:bottom w:val="single" w:sz="4" w:space="0" w:color="000000"/>
              <w:right w:val="single" w:sz="4" w:space="0" w:color="auto"/>
            </w:tcBorders>
          </w:tcPr>
          <w:p w14:paraId="04DD2AC8"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№6</w:t>
            </w:r>
          </w:p>
        </w:tc>
        <w:tc>
          <w:tcPr>
            <w:tcW w:w="2076" w:type="dxa"/>
            <w:tcBorders>
              <w:top w:val="single" w:sz="4" w:space="0" w:color="000000"/>
              <w:left w:val="single" w:sz="4" w:space="0" w:color="auto"/>
              <w:bottom w:val="single" w:sz="4" w:space="0" w:color="000000"/>
              <w:right w:val="single" w:sz="4" w:space="0" w:color="auto"/>
            </w:tcBorders>
          </w:tcPr>
          <w:p w14:paraId="33BEE30B"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№7</w:t>
            </w:r>
          </w:p>
        </w:tc>
        <w:tc>
          <w:tcPr>
            <w:tcW w:w="2028" w:type="dxa"/>
            <w:gridSpan w:val="2"/>
            <w:tcBorders>
              <w:top w:val="single" w:sz="4" w:space="0" w:color="000000"/>
              <w:left w:val="single" w:sz="4" w:space="0" w:color="auto"/>
              <w:bottom w:val="single" w:sz="4" w:space="0" w:color="000000"/>
              <w:right w:val="single" w:sz="4" w:space="0" w:color="auto"/>
            </w:tcBorders>
          </w:tcPr>
          <w:p w14:paraId="3D18F32A"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№8</w:t>
            </w:r>
          </w:p>
        </w:tc>
        <w:tc>
          <w:tcPr>
            <w:tcW w:w="2460" w:type="dxa"/>
            <w:gridSpan w:val="2"/>
            <w:tcBorders>
              <w:top w:val="single" w:sz="4" w:space="0" w:color="000000"/>
              <w:left w:val="single" w:sz="4" w:space="0" w:color="auto"/>
              <w:bottom w:val="single" w:sz="4" w:space="0" w:color="000000"/>
              <w:right w:val="single" w:sz="4" w:space="0" w:color="auto"/>
            </w:tcBorders>
          </w:tcPr>
          <w:p w14:paraId="013567C1"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№9</w:t>
            </w:r>
          </w:p>
        </w:tc>
        <w:tc>
          <w:tcPr>
            <w:tcW w:w="3041" w:type="dxa"/>
            <w:gridSpan w:val="3"/>
            <w:tcBorders>
              <w:top w:val="single" w:sz="4" w:space="0" w:color="000000"/>
              <w:left w:val="single" w:sz="4" w:space="0" w:color="auto"/>
              <w:bottom w:val="single" w:sz="4" w:space="0" w:color="000000"/>
              <w:right w:val="single" w:sz="4" w:space="0" w:color="000000"/>
            </w:tcBorders>
          </w:tcPr>
          <w:p w14:paraId="78DA1440"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№10</w:t>
            </w:r>
          </w:p>
        </w:tc>
      </w:tr>
      <w:tr w:rsidR="00AF4A07" w:rsidRPr="00AF4A07" w14:paraId="635CED28"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DFCBFF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66A858A0" w14:textId="3DBE74A9"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14C06AE4"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F02FB1C"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000000"/>
              <w:left w:val="single" w:sz="4" w:space="0" w:color="000000"/>
              <w:bottom w:val="single" w:sz="4" w:space="0" w:color="000000"/>
              <w:right w:val="single" w:sz="4" w:space="0" w:color="000000"/>
            </w:tcBorders>
          </w:tcPr>
          <w:p w14:paraId="30684A5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BF9F940"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 xml:space="preserve">Мәдени-гигиеналық дағдылар, өзіне-өзі </w:t>
            </w:r>
            <w:r w:rsidRPr="00AF4A07">
              <w:rPr>
                <w:rFonts w:ascii="Times New Roman" w:eastAsia="Times New Roman" w:hAnsi="Times New Roman" w:cs="Times New Roman"/>
                <w:b/>
                <w:bCs/>
                <w:sz w:val="24"/>
                <w:szCs w:val="24"/>
                <w:lang w:val="kk-KZ"/>
              </w:rPr>
              <w:lastRenderedPageBreak/>
              <w:t>қызмет ету, кезекшілердің еңбек әрекеті, «Үнемді тұтыну» Адал азамат біртұтас тәрбие бағдарламасы</w:t>
            </w:r>
          </w:p>
          <w:p w14:paraId="2FDBE4D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21E5F43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0DD727C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121E5E9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32201B34"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2D7B962B"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34D16DD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3055" w:type="dxa"/>
            <w:gridSpan w:val="11"/>
            <w:tcBorders>
              <w:top w:val="single" w:sz="4" w:space="0" w:color="000000"/>
              <w:left w:val="single" w:sz="4" w:space="0" w:color="000000"/>
              <w:bottom w:val="single" w:sz="4" w:space="0" w:color="000000"/>
              <w:right w:val="single" w:sz="4" w:space="0" w:color="000000"/>
            </w:tcBorders>
          </w:tcPr>
          <w:p w14:paraId="6170AA9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4D9E5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EBFC1D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75CC5EA0"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793CB347" w14:textId="77777777" w:rsidR="00252979" w:rsidRPr="00AF4A07" w:rsidRDefault="00252979" w:rsidP="00252979">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28B6ABD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3055" w:type="dxa"/>
            <w:gridSpan w:val="11"/>
            <w:tcBorders>
              <w:top w:val="single" w:sz="4" w:space="0" w:color="000000"/>
              <w:left w:val="single" w:sz="4" w:space="0" w:color="000000"/>
              <w:bottom w:val="single" w:sz="4" w:space="0" w:color="auto"/>
              <w:right w:val="single" w:sz="4" w:space="0" w:color="000000"/>
            </w:tcBorders>
          </w:tcPr>
          <w:p w14:paraId="02EA690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59768E15"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C571098"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3055" w:type="dxa"/>
            <w:gridSpan w:val="11"/>
            <w:tcBorders>
              <w:top w:val="single" w:sz="4" w:space="0" w:color="auto"/>
              <w:left w:val="single" w:sz="4" w:space="0" w:color="000000"/>
              <w:bottom w:val="single" w:sz="4" w:space="0" w:color="000000"/>
              <w:right w:val="single" w:sz="4" w:space="0" w:color="000000"/>
            </w:tcBorders>
          </w:tcPr>
          <w:p w14:paraId="73247A5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725B7037" w14:textId="77777777" w:rsidTr="00252979">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3435AF3F" w14:textId="77777777" w:rsidR="00252979" w:rsidRPr="00AF4A07" w:rsidRDefault="00252979" w:rsidP="00252979">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0A90C1C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Математика негіздері:</w:t>
            </w:r>
          </w:p>
          <w:p w14:paraId="6E66CA7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Аюдың үлкендігіне қарай салыстыру: үлкен–кіші.</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Геометриялық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денесі</w:t>
            </w:r>
            <w:proofErr w:type="spellEnd"/>
            <w:r w:rsidRPr="00AF4A07">
              <w:rPr>
                <w:rFonts w:ascii="Times New Roman" w:eastAsia="Times New Roman" w:hAnsi="Times New Roman" w:cs="Times New Roman"/>
                <w:sz w:val="24"/>
                <w:szCs w:val="24"/>
                <w:lang w:val="ru-RU" w:eastAsia="ru-RU"/>
              </w:rPr>
              <w:t>).</w:t>
            </w:r>
          </w:p>
          <w:p w14:paraId="7872ACB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2580499"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Аю </w:t>
            </w:r>
            <w:proofErr w:type="spellStart"/>
            <w:r w:rsidRPr="00AF4A07">
              <w:rPr>
                <w:rFonts w:ascii="Times New Roman" w:eastAsia="Times New Roman" w:hAnsi="Times New Roman" w:cs="Times New Roman"/>
                <w:sz w:val="24"/>
                <w:szCs w:val="24"/>
                <w:lang w:val="ru-RU" w:eastAsia="ru-RU"/>
              </w:rPr>
              <w:t>орманда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өмір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сүретіні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Қыста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ұйықтайтынын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азығы</w:t>
            </w:r>
            <w:proofErr w:type="spellEnd"/>
            <w:r w:rsidRPr="00AF4A07">
              <w:rPr>
                <w:rFonts w:ascii="Times New Roman" w:eastAsia="Times New Roman" w:hAnsi="Times New Roman" w:cs="Times New Roman"/>
                <w:sz w:val="24"/>
                <w:szCs w:val="24"/>
                <w:lang w:val="ru-RU" w:eastAsia="ru-RU"/>
              </w:rPr>
              <w:t xml:space="preserve">: бал, </w:t>
            </w:r>
            <w:proofErr w:type="spellStart"/>
            <w:r w:rsidRPr="00AF4A07">
              <w:rPr>
                <w:rFonts w:ascii="Times New Roman" w:eastAsia="Times New Roman" w:hAnsi="Times New Roman" w:cs="Times New Roman"/>
                <w:sz w:val="24"/>
                <w:szCs w:val="24"/>
                <w:lang w:val="ru-RU" w:eastAsia="ru-RU"/>
              </w:rPr>
              <w:t>жидек</w:t>
            </w:r>
            <w:proofErr w:type="spellEnd"/>
            <w:r w:rsidRPr="00AF4A07">
              <w:rPr>
                <w:rFonts w:ascii="Times New Roman" w:eastAsia="Times New Roman" w:hAnsi="Times New Roman" w:cs="Times New Roman"/>
                <w:sz w:val="24"/>
                <w:szCs w:val="24"/>
                <w:lang w:val="ru-RU" w:eastAsia="ru-RU"/>
              </w:rPr>
              <w:t>.</w:t>
            </w:r>
          </w:p>
          <w:p w14:paraId="65B55CF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Сурет салу:</w:t>
            </w:r>
          </w:p>
          <w:p w14:paraId="79BD35F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w:t>
            </w:r>
            <w:proofErr w:type="spellEnd"/>
            <w:r w:rsidRPr="00AF4A07">
              <w:rPr>
                <w:rFonts w:ascii="Times New Roman" w:eastAsia="Times New Roman" w:hAnsi="Times New Roman" w:cs="Times New Roman"/>
                <w:sz w:val="24"/>
                <w:szCs w:val="24"/>
                <w:lang w:val="ru-RU" w:eastAsia="ru-RU"/>
              </w:rPr>
              <w:t xml:space="preserve">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Қоңыр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түспен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бояу</w:t>
            </w:r>
            <w:proofErr w:type="spellEnd"/>
            <w:r w:rsidRPr="00AF4A07">
              <w:rPr>
                <w:rFonts w:ascii="Times New Roman" w:eastAsia="Times New Roman" w:hAnsi="Times New Roman" w:cs="Times New Roman"/>
                <w:sz w:val="24"/>
                <w:szCs w:val="24"/>
                <w:lang w:val="ru-RU" w:eastAsia="ru-RU"/>
              </w:rPr>
              <w:t>.</w:t>
            </w:r>
          </w:p>
          <w:p w14:paraId="6ACC3FA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8B41FA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басы мен </w:t>
            </w:r>
            <w:proofErr w:type="spellStart"/>
            <w:r w:rsidRPr="00AF4A07">
              <w:rPr>
                <w:rFonts w:ascii="Times New Roman" w:eastAsia="Times New Roman" w:hAnsi="Times New Roman" w:cs="Times New Roman"/>
                <w:sz w:val="24"/>
                <w:szCs w:val="24"/>
                <w:lang w:val="ru-RU" w:eastAsia="ru-RU"/>
              </w:rPr>
              <w:t>денесін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біріктіру</w:t>
            </w:r>
            <w:proofErr w:type="spellEnd"/>
            <w:r w:rsidRPr="00AF4A07">
              <w:rPr>
                <w:rFonts w:ascii="Times New Roman" w:eastAsia="Times New Roman" w:hAnsi="Times New Roman" w:cs="Times New Roman"/>
                <w:sz w:val="24"/>
                <w:szCs w:val="24"/>
                <w:lang w:val="ru-RU" w:eastAsia="ru-RU"/>
              </w:rPr>
              <w:t>.</w:t>
            </w:r>
          </w:p>
          <w:p w14:paraId="712E0B1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Жапсыру</w:t>
            </w:r>
            <w:proofErr w:type="spellEnd"/>
            <w:r w:rsidRPr="00AF4A07">
              <w:rPr>
                <w:rFonts w:ascii="Times New Roman" w:eastAsiaTheme="majorEastAsia" w:hAnsi="Times New Roman" w:cs="Times New Roman"/>
                <w:kern w:val="2"/>
                <w:sz w:val="24"/>
                <w:szCs w:val="24"/>
                <w:lang w:val="ru-RU"/>
                <w14:ligatures w14:val="standardContextual"/>
              </w:rPr>
              <w:t>:</w:t>
            </w:r>
          </w:p>
          <w:p w14:paraId="0E6DA7D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Аюдың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табан</w:t>
            </w:r>
            <w:proofErr w:type="spellEnd"/>
            <w:r w:rsidRPr="00AF4A07">
              <w:rPr>
                <w:rFonts w:ascii="Times New Roman" w:eastAsia="Times New Roman" w:hAnsi="Times New Roman" w:cs="Times New Roman"/>
                <w:sz w:val="24"/>
                <w:szCs w:val="24"/>
                <w:lang w:val="ru-RU" w:eastAsia="ru-RU"/>
              </w:rPr>
              <w:t>).</w:t>
            </w:r>
          </w:p>
          <w:p w14:paraId="1FCC951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680266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ішін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блоктармен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Аюға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 xml:space="preserve"> (картон, цилиндр).</w:t>
            </w:r>
          </w:p>
          <w:p w14:paraId="7D4D830C"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21A950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77805DF6"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Үлкен–кіші қасқыр суреттерін салыстыру.</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бірдей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затты</w:t>
            </w:r>
            <w:proofErr w:type="spellEnd"/>
            <w:r w:rsidRPr="00AF4A07">
              <w:rPr>
                <w:rFonts w:ascii="Times New Roman" w:eastAsia="Times New Roman" w:hAnsi="Times New Roman" w:cs="Times New Roman"/>
                <w:sz w:val="24"/>
                <w:szCs w:val="24"/>
                <w:lang w:val="ru-RU" w:eastAsia="ru-RU"/>
              </w:rPr>
              <w:t xml:space="preserve"> табу.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Кеңістікте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бағдарлау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алдында</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артында</w:t>
            </w:r>
            <w:proofErr w:type="spellEnd"/>
            <w:r w:rsidRPr="00AF4A07">
              <w:rPr>
                <w:rFonts w:ascii="Times New Roman" w:eastAsia="Times New Roman" w:hAnsi="Times New Roman" w:cs="Times New Roman"/>
                <w:sz w:val="24"/>
                <w:szCs w:val="24"/>
                <w:lang w:val="ru-RU" w:eastAsia="ru-RU"/>
              </w:rPr>
              <w:t>.</w:t>
            </w:r>
          </w:p>
          <w:p w14:paraId="12A18ED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AF0C9D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жыртқыш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екенін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Орманда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өмір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сүретінін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Қауіпсіздік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ережелерін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жабайы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жануарларға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жоламау</w:t>
            </w:r>
            <w:proofErr w:type="spellEnd"/>
            <w:r w:rsidRPr="00AF4A07">
              <w:rPr>
                <w:rFonts w:ascii="Times New Roman" w:eastAsia="Times New Roman" w:hAnsi="Times New Roman" w:cs="Times New Roman"/>
                <w:sz w:val="24"/>
                <w:szCs w:val="24"/>
                <w:lang w:val="ru-RU" w:eastAsia="ru-RU"/>
              </w:rPr>
              <w:t>).</w:t>
            </w:r>
          </w:p>
          <w:p w14:paraId="627CBFE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66DB0FF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үшбұрышты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пішіндермен</w:t>
            </w:r>
            <w:proofErr w:type="spellEnd"/>
            <w:r w:rsidRPr="00AF4A07">
              <w:rPr>
                <w:rFonts w:ascii="Times New Roman" w:eastAsia="Times New Roman" w:hAnsi="Times New Roman" w:cs="Times New Roman"/>
                <w:sz w:val="24"/>
                <w:szCs w:val="24"/>
                <w:lang w:val="ru-RU" w:eastAsia="ru-RU"/>
              </w:rPr>
              <w:t xml:space="preserve"> салу.</w:t>
            </w:r>
          </w:p>
          <w:p w14:paraId="7CFFFA5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Мүсіндеу</w:t>
            </w:r>
            <w:proofErr w:type="spellEnd"/>
            <w:r w:rsidRPr="00AF4A07">
              <w:rPr>
                <w:rFonts w:ascii="Times New Roman" w:eastAsiaTheme="majorEastAsia" w:hAnsi="Times New Roman" w:cs="Times New Roman"/>
                <w:kern w:val="2"/>
                <w:sz w:val="24"/>
                <w:szCs w:val="24"/>
                <w:lang w:val="ru-RU"/>
                <w14:ligatures w14:val="standardContextual"/>
              </w:rPr>
              <w:t>:</w:t>
            </w:r>
          </w:p>
          <w:p w14:paraId="0333379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Созылған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5EE7816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25D24F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Қасқырдың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бөлшектерін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7A5F03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Құрастыру</w:t>
            </w:r>
            <w:proofErr w:type="spellEnd"/>
            <w:r w:rsidRPr="00AF4A07">
              <w:rPr>
                <w:rFonts w:ascii="Times New Roman" w:eastAsiaTheme="majorEastAsia" w:hAnsi="Times New Roman" w:cs="Times New Roman"/>
                <w:kern w:val="2"/>
                <w:sz w:val="24"/>
                <w:szCs w:val="24"/>
                <w:lang w:val="ru-RU"/>
                <w14:ligatures w14:val="standardContextual"/>
              </w:rPr>
              <w:t>:</w:t>
            </w:r>
          </w:p>
          <w:p w14:paraId="2A05BB5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Конструктордан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орманның</w:t>
            </w:r>
            <w:proofErr w:type="spellEnd"/>
            <w:r w:rsidRPr="00AF4A07">
              <w:rPr>
                <w:rFonts w:ascii="Times New Roman" w:eastAsia="Times New Roman" w:hAnsi="Times New Roman" w:cs="Times New Roman"/>
                <w:sz w:val="24"/>
                <w:szCs w:val="24"/>
                <w:lang w:val="ru-RU" w:eastAsia="ru-RU"/>
              </w:rPr>
              <w:t xml:space="preserve"> тар </w:t>
            </w:r>
            <w:proofErr w:type="spellStart"/>
            <w:r w:rsidRPr="00AF4A07">
              <w:rPr>
                <w:rFonts w:ascii="Times New Roman" w:eastAsia="Times New Roman" w:hAnsi="Times New Roman" w:cs="Times New Roman"/>
                <w:sz w:val="24"/>
                <w:szCs w:val="24"/>
                <w:lang w:val="ru-RU" w:eastAsia="ru-RU"/>
              </w:rPr>
              <w:t>соқпағын</w:t>
            </w:r>
            <w:proofErr w:type="spellEnd"/>
            <w:r w:rsidRPr="00AF4A07">
              <w:rPr>
                <w:rFonts w:ascii="Times New Roman" w:eastAsia="Times New Roman" w:hAnsi="Times New Roman" w:cs="Times New Roman"/>
                <w:sz w:val="24"/>
                <w:szCs w:val="24"/>
                <w:lang w:val="ru-RU" w:eastAsia="ru-RU"/>
              </w:rPr>
              <w:t xml:space="preserve"> салу.</w:t>
            </w:r>
          </w:p>
          <w:p w14:paraId="38F1689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2046ADE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p>
          <w:p w14:paraId="528ADF45"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Ұзын–қысқа құйрықтарды салыстыру.</w:t>
            </w:r>
            <w:r w:rsidRPr="00AF4A07">
              <w:rPr>
                <w:rFonts w:ascii="Times New Roman" w:eastAsia="Times New Roman" w:hAnsi="Times New Roman" w:cs="Times New Roman"/>
                <w:sz w:val="24"/>
                <w:szCs w:val="24"/>
                <w:lang w:val="kk-KZ" w:eastAsia="ru-RU"/>
              </w:rPr>
              <w:br/>
              <w:t>1 және көп түсініктерін бекіту.</w:t>
            </w:r>
            <w:r w:rsidRPr="00AF4A07">
              <w:rPr>
                <w:rFonts w:ascii="Times New Roman" w:eastAsia="Times New Roman" w:hAnsi="Times New Roman" w:cs="Times New Roman"/>
                <w:sz w:val="24"/>
                <w:szCs w:val="24"/>
                <w:lang w:val="kk-KZ" w:eastAsia="ru-RU"/>
              </w:rPr>
              <w:br/>
              <w:t>Пішін: үшбұрыш (түлкінің тұмсығы).</w:t>
            </w:r>
          </w:p>
          <w:p w14:paraId="34A43E2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1BF1EB3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Түлкінің орманда, далалы жерде өмір сүретінін айту.</w:t>
            </w:r>
            <w:r w:rsidRPr="00AF4A07">
              <w:rPr>
                <w:rFonts w:ascii="Times New Roman" w:eastAsia="Times New Roman" w:hAnsi="Times New Roman" w:cs="Times New Roman"/>
                <w:sz w:val="24"/>
                <w:szCs w:val="24"/>
                <w:lang w:val="kk-KZ" w:eastAsia="ru-RU"/>
              </w:rPr>
              <w:br/>
              <w:t xml:space="preserve">Оның жыртқыш екенін </w:t>
            </w:r>
            <w:r w:rsidRPr="00AF4A07">
              <w:rPr>
                <w:rFonts w:ascii="Times New Roman" w:eastAsia="Times New Roman" w:hAnsi="Times New Roman" w:cs="Times New Roman"/>
                <w:sz w:val="24"/>
                <w:szCs w:val="24"/>
                <w:lang w:val="kk-KZ" w:eastAsia="ru-RU"/>
              </w:rPr>
              <w:lastRenderedPageBreak/>
              <w:t>түсіндіру.</w:t>
            </w:r>
            <w:r w:rsidRPr="00AF4A07">
              <w:rPr>
                <w:rFonts w:ascii="Times New Roman" w:eastAsia="Times New Roman" w:hAnsi="Times New Roman" w:cs="Times New Roman"/>
                <w:sz w:val="24"/>
                <w:szCs w:val="24"/>
                <w:lang w:val="kk-KZ" w:eastAsia="ru-RU"/>
              </w:rPr>
              <w:br/>
              <w:t>Табиғаттағы рөлін түсіндіру.</w:t>
            </w:r>
          </w:p>
          <w:p w14:paraId="2ADA410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11FE6AE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Түлкіні қызыл түспен салу, құйрық бөлігіне ерекше көңіл бөлу.</w:t>
            </w:r>
          </w:p>
          <w:p w14:paraId="685848A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1DE830F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түлкінің ұзын құйрығын жасап біріктіру.</w:t>
            </w:r>
          </w:p>
          <w:p w14:paraId="6FAB6F0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1ED091E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Қызыл-сарғыш жапырақтардан түлкінің бейнесін жапсыру.</w:t>
            </w:r>
          </w:p>
          <w:p w14:paraId="427A23B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Құрастыру:</w:t>
            </w:r>
          </w:p>
          <w:p w14:paraId="62B8B9F5"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Табиғи материалдармен «ін» жасау (түйіршік, жапырақ, бұтақша).</w:t>
            </w:r>
          </w:p>
          <w:p w14:paraId="63C2D8B9" w14:textId="77777777" w:rsidR="00252979" w:rsidRPr="00AF4A07" w:rsidRDefault="00252979" w:rsidP="00252979">
            <w:pPr>
              <w:spacing w:after="0" w:line="240" w:lineRule="auto"/>
              <w:rPr>
                <w:rFonts w:ascii="Times New Roman" w:hAnsi="Times New Roman" w:cs="Times New Roman"/>
                <w:sz w:val="24"/>
                <w:szCs w:val="24"/>
                <w:lang w:val="kk-KZ"/>
              </w:rPr>
            </w:pPr>
          </w:p>
          <w:p w14:paraId="4501208D"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74A97E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r w:rsidRPr="00AF4A07">
              <w:rPr>
                <w:rFonts w:ascii="Times New Roman" w:eastAsiaTheme="majorEastAsia" w:hAnsi="Times New Roman" w:cs="Times New Roman"/>
                <w:kern w:val="2"/>
                <w:sz w:val="24"/>
                <w:szCs w:val="24"/>
                <w:lang w:val="kk-KZ"/>
                <w14:ligatures w14:val="standardContextual"/>
              </w:rPr>
              <w:t>:</w:t>
            </w:r>
          </w:p>
          <w:p w14:paraId="63B2CBE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Қысқа–ұзын құлақтарды салыстыру.</w:t>
            </w:r>
            <w:r w:rsidRPr="00AF4A07">
              <w:rPr>
                <w:rFonts w:ascii="Times New Roman" w:eastAsia="Times New Roman" w:hAnsi="Times New Roman" w:cs="Times New Roman"/>
                <w:sz w:val="24"/>
                <w:szCs w:val="24"/>
                <w:lang w:val="kk-KZ" w:eastAsia="ru-RU"/>
              </w:rPr>
              <w:br/>
              <w:t>«Қанша?» сұрағына жауап: 1–3.</w:t>
            </w:r>
            <w:r w:rsidRPr="00AF4A07">
              <w:rPr>
                <w:rFonts w:ascii="Times New Roman" w:eastAsia="Times New Roman" w:hAnsi="Times New Roman" w:cs="Times New Roman"/>
                <w:sz w:val="24"/>
                <w:szCs w:val="24"/>
                <w:lang w:val="kk-KZ" w:eastAsia="ru-RU"/>
              </w:rPr>
              <w:br/>
              <w:t>Геометриялық пішін: дөңгелек (қоянның басы).</w:t>
            </w:r>
          </w:p>
          <w:p w14:paraId="5D45BD0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57719A65"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Қоянның орманда, алаңда өмір сүретіні </w:t>
            </w:r>
            <w:r w:rsidRPr="00AF4A07">
              <w:rPr>
                <w:rFonts w:ascii="Times New Roman" w:eastAsia="Times New Roman" w:hAnsi="Times New Roman" w:cs="Times New Roman"/>
                <w:sz w:val="24"/>
                <w:szCs w:val="24"/>
                <w:lang w:val="kk-KZ" w:eastAsia="ru-RU"/>
              </w:rPr>
              <w:lastRenderedPageBreak/>
              <w:t>туралы түсіндіру.</w:t>
            </w:r>
            <w:r w:rsidRPr="00AF4A07">
              <w:rPr>
                <w:rFonts w:ascii="Times New Roman" w:eastAsia="Times New Roman" w:hAnsi="Times New Roman" w:cs="Times New Roman"/>
                <w:sz w:val="24"/>
                <w:szCs w:val="24"/>
                <w:lang w:val="kk-KZ" w:eastAsia="ru-RU"/>
              </w:rPr>
              <w:br/>
              <w:t>Жеміске, көкөніске қызығатынын айту.</w:t>
            </w:r>
            <w:r w:rsidRPr="00AF4A07">
              <w:rPr>
                <w:rFonts w:ascii="Times New Roman" w:eastAsia="Times New Roman" w:hAnsi="Times New Roman" w:cs="Times New Roman"/>
                <w:sz w:val="24"/>
                <w:szCs w:val="24"/>
                <w:lang w:val="kk-KZ" w:eastAsia="ru-RU"/>
              </w:rPr>
              <w:br/>
              <w:t>Қоянның қауіптен қашатынын түсіндіру.</w:t>
            </w:r>
          </w:p>
          <w:p w14:paraId="3C3D014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0B6648C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Қоянның ұзын құлақтарын салу.</w:t>
            </w:r>
            <w:r w:rsidRPr="00AF4A07">
              <w:rPr>
                <w:rFonts w:ascii="Times New Roman" w:eastAsia="Times New Roman" w:hAnsi="Times New Roman" w:cs="Times New Roman"/>
                <w:sz w:val="24"/>
                <w:szCs w:val="24"/>
                <w:lang w:val="kk-KZ" w:eastAsia="ru-RU"/>
              </w:rPr>
              <w:br/>
              <w:t>Сұр, ақ түстер қолдану.</w:t>
            </w:r>
          </w:p>
          <w:p w14:paraId="6E01A65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505676F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қоянның құлақтарын ұзын етіп жасау.</w:t>
            </w:r>
          </w:p>
          <w:p w14:paraId="201E162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3D43BF4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дөңгелек және сопақ бөліктерден қоян бейнесін құрастыру.</w:t>
            </w:r>
          </w:p>
          <w:p w14:paraId="6B0D4DE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87335B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Конструктордан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қоянға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арналған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76E1A026"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132" w:type="dxa"/>
            <w:gridSpan w:val="2"/>
            <w:tcBorders>
              <w:top w:val="single" w:sz="4" w:space="0" w:color="000000"/>
              <w:left w:val="single" w:sz="4" w:space="0" w:color="000000"/>
              <w:bottom w:val="single" w:sz="4" w:space="0" w:color="000000"/>
              <w:right w:val="single" w:sz="4" w:space="0" w:color="000000"/>
            </w:tcBorders>
          </w:tcPr>
          <w:p w14:paraId="48C9C1D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F1D846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Жануарларды</w:t>
            </w:r>
            <w:proofErr w:type="spellEnd"/>
            <w:r w:rsidRPr="00AF4A07">
              <w:rPr>
                <w:rFonts w:ascii="Times New Roman" w:eastAsia="Times New Roman" w:hAnsi="Times New Roman" w:cs="Times New Roman"/>
                <w:sz w:val="24"/>
                <w:szCs w:val="24"/>
                <w:lang w:val="ru-RU" w:eastAsia="ru-RU"/>
              </w:rPr>
              <w:t xml:space="preserve"> саны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орналастыру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көлемді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Геометриялық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2A6D71E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3B8A3E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қорғау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Жануарларға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қамқорлық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Табиғатты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аялау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дағдысы</w:t>
            </w:r>
            <w:proofErr w:type="spellEnd"/>
            <w:r w:rsidRPr="00AF4A07">
              <w:rPr>
                <w:rFonts w:ascii="Times New Roman" w:eastAsia="Times New Roman" w:hAnsi="Times New Roman" w:cs="Times New Roman"/>
                <w:sz w:val="24"/>
                <w:szCs w:val="24"/>
                <w:lang w:val="ru-RU" w:eastAsia="ru-RU"/>
              </w:rPr>
              <w:t>.</w:t>
            </w:r>
          </w:p>
          <w:p w14:paraId="1D73E89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02AE103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ландшафты: </w:t>
            </w:r>
            <w:proofErr w:type="spellStart"/>
            <w:r w:rsidRPr="00AF4A07">
              <w:rPr>
                <w:rFonts w:ascii="Times New Roman" w:eastAsia="Times New Roman" w:hAnsi="Times New Roman" w:cs="Times New Roman"/>
                <w:sz w:val="24"/>
                <w:szCs w:val="24"/>
                <w:lang w:val="ru-RU" w:eastAsia="ru-RU"/>
              </w:rPr>
              <w:t>ағаштар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w:t>
            </w:r>
            <w:proofErr w:type="spellEnd"/>
            <w:r w:rsidRPr="00AF4A07">
              <w:rPr>
                <w:rFonts w:ascii="Times New Roman" w:eastAsia="Times New Roman" w:hAnsi="Times New Roman" w:cs="Times New Roman"/>
                <w:sz w:val="24"/>
                <w:szCs w:val="24"/>
                <w:lang w:val="ru-RU" w:eastAsia="ru-RU"/>
              </w:rPr>
              <w:t>.</w:t>
            </w:r>
          </w:p>
          <w:p w14:paraId="6AB0EC6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0698D1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қалауы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t>.</w:t>
            </w:r>
          </w:p>
          <w:p w14:paraId="0C55ED1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Жапсыру</w:t>
            </w:r>
            <w:proofErr w:type="spellEnd"/>
            <w:r w:rsidRPr="00AF4A07">
              <w:rPr>
                <w:rFonts w:ascii="Times New Roman" w:eastAsiaTheme="majorEastAsia" w:hAnsi="Times New Roman" w:cs="Times New Roman"/>
                <w:kern w:val="2"/>
                <w:sz w:val="24"/>
                <w:szCs w:val="24"/>
                <w:lang w:val="ru-RU"/>
                <w14:ligatures w14:val="standardContextual"/>
              </w:rPr>
              <w:t>:</w:t>
            </w:r>
          </w:p>
          <w:p w14:paraId="5775675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көрінісін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w:t>
            </w:r>
            <w:proofErr w:type="spellEnd"/>
            <w:r w:rsidRPr="00AF4A07">
              <w:rPr>
                <w:rFonts w:ascii="Times New Roman" w:eastAsia="Times New Roman" w:hAnsi="Times New Roman" w:cs="Times New Roman"/>
                <w:sz w:val="24"/>
                <w:szCs w:val="24"/>
                <w:lang w:val="ru-RU" w:eastAsia="ru-RU"/>
              </w:rPr>
              <w:t>).</w:t>
            </w:r>
          </w:p>
          <w:p w14:paraId="4E0B5D1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62625B75" w14:textId="4E8E4BD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Орман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табиғи</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материалдармен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бұтақша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шырша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жаңғағы</w:t>
            </w:r>
            <w:proofErr w:type="spellEnd"/>
            <w:r w:rsidRPr="00AF4A07">
              <w:rPr>
                <w:rFonts w:ascii="Times New Roman" w:eastAsia="Times New Roman" w:hAnsi="Times New Roman" w:cs="Times New Roman"/>
                <w:sz w:val="24"/>
                <w:szCs w:val="24"/>
                <w:lang w:val="ru-RU" w:eastAsia="ru-RU"/>
              </w:rPr>
              <w:t>).</w:t>
            </w:r>
          </w:p>
        </w:tc>
      </w:tr>
      <w:tr w:rsidR="00AF4A07" w:rsidRPr="00AF4A07" w14:paraId="2BAC44B2" w14:textId="77777777" w:rsidTr="00252979">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440045C8" w14:textId="77777777" w:rsidR="00252979" w:rsidRPr="00AF4A07" w:rsidRDefault="00252979" w:rsidP="00252979">
            <w:pPr>
              <w:spacing w:after="0" w:line="240" w:lineRule="auto"/>
              <w:ind w:left="110"/>
              <w:rPr>
                <w:rFonts w:ascii="Times New Roman" w:eastAsia="Times New Roman" w:hAnsi="Times New Roman" w:cs="Times New Roman"/>
                <w:b/>
                <w:spacing w:val="-2"/>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p>
          <w:p w14:paraId="38ECF095" w14:textId="5981D8DB"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3118" w:type="dxa"/>
            <w:tcBorders>
              <w:top w:val="single" w:sz="4" w:space="0" w:color="000000"/>
              <w:left w:val="single" w:sz="4" w:space="0" w:color="000000"/>
              <w:bottom w:val="single" w:sz="4" w:space="0" w:color="000000"/>
              <w:right w:val="single" w:sz="4" w:space="0" w:color="000000"/>
            </w:tcBorders>
          </w:tcPr>
          <w:p w14:paraId="74D64EAE" w14:textId="48394C94" w:rsidR="00252979"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w:t>
            </w:r>
            <w:r w:rsidR="00252979" w:rsidRPr="00AF4A07">
              <w:rPr>
                <w:rFonts w:ascii="Times New Roman" w:eastAsia="Times New Roman" w:hAnsi="Times New Roman" w:cs="Times New Roman"/>
                <w:sz w:val="24"/>
                <w:szCs w:val="24"/>
                <w:lang w:val="kk-KZ"/>
              </w:rPr>
              <w:t>уыстық қатынасты білдіретін сөздерді  айтуды үйрету.</w:t>
            </w:r>
          </w:p>
          <w:p w14:paraId="1716B0D5"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042F0E27" w14:textId="6159FF06"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Жолдыбай Айлана Болатқызы</w:t>
            </w:r>
          </w:p>
          <w:p w14:paraId="5C955F2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7262FC0A" w14:textId="77777777" w:rsidR="00252979"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w:t>
            </w:r>
            <w:r w:rsidR="00252979" w:rsidRPr="00AF4A07">
              <w:rPr>
                <w:rFonts w:ascii="Times New Roman" w:eastAsia="Times New Roman" w:hAnsi="Times New Roman" w:cs="Times New Roman"/>
                <w:sz w:val="24"/>
                <w:szCs w:val="24"/>
                <w:lang w:val="kk-KZ"/>
              </w:rPr>
              <w:t>апта жүруді үйрету</w:t>
            </w:r>
          </w:p>
          <w:p w14:paraId="5A6BF86D"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69700B0C" w14:textId="5005EB62"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Қайратқызы Инабат</w:t>
            </w:r>
          </w:p>
        </w:tc>
        <w:tc>
          <w:tcPr>
            <w:tcW w:w="2552" w:type="dxa"/>
            <w:gridSpan w:val="2"/>
            <w:tcBorders>
              <w:top w:val="single" w:sz="4" w:space="0" w:color="000000"/>
              <w:left w:val="single" w:sz="4" w:space="0" w:color="000000"/>
              <w:bottom w:val="single" w:sz="4" w:space="0" w:color="000000"/>
              <w:right w:val="single" w:sz="4" w:space="0" w:color="000000"/>
            </w:tcBorders>
          </w:tcPr>
          <w:p w14:paraId="2C58ED95" w14:textId="77777777" w:rsidR="00252979" w:rsidRPr="00AF4A07" w:rsidRDefault="00F167ED" w:rsidP="00FF12AF">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w:t>
            </w:r>
            <w:r w:rsidR="00252979" w:rsidRPr="00AF4A07">
              <w:rPr>
                <w:rFonts w:ascii="Times New Roman" w:eastAsia="Times New Roman" w:hAnsi="Times New Roman" w:cs="Times New Roman"/>
                <w:sz w:val="24"/>
                <w:szCs w:val="24"/>
                <w:lang w:val="kk-KZ"/>
              </w:rPr>
              <w:t>ағаздан симметриялық пішіндерді қия отырып, түрлі үйлесімдікте сюжетті суреттерді салуды машықтандыру.</w:t>
            </w:r>
          </w:p>
          <w:p w14:paraId="6A9F3548" w14:textId="77777777" w:rsidR="00F167ED" w:rsidRPr="00AF4A07" w:rsidRDefault="00F167ED" w:rsidP="00FF12AF">
            <w:pPr>
              <w:spacing w:after="0" w:line="240" w:lineRule="auto"/>
              <w:rPr>
                <w:rFonts w:ascii="Times New Roman" w:eastAsia="Times New Roman" w:hAnsi="Times New Roman" w:cs="Times New Roman"/>
                <w:sz w:val="24"/>
                <w:szCs w:val="24"/>
                <w:lang w:val="kk-KZ"/>
              </w:rPr>
            </w:pPr>
          </w:p>
          <w:p w14:paraId="0A64A7D3" w14:textId="0F00C4A0" w:rsidR="00F167ED" w:rsidRPr="00AF4A07" w:rsidRDefault="000C1120" w:rsidP="00FF12A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Ермек Бегімай Өмірзаққызы</w:t>
            </w:r>
          </w:p>
        </w:tc>
        <w:tc>
          <w:tcPr>
            <w:tcW w:w="2410" w:type="dxa"/>
            <w:gridSpan w:val="2"/>
            <w:tcBorders>
              <w:top w:val="single" w:sz="4" w:space="0" w:color="000000"/>
              <w:left w:val="single" w:sz="4" w:space="0" w:color="000000"/>
              <w:bottom w:val="single" w:sz="4" w:space="0" w:color="000000"/>
              <w:right w:val="single" w:sz="4" w:space="0" w:color="000000"/>
            </w:tcBorders>
          </w:tcPr>
          <w:p w14:paraId="40A75BF4" w14:textId="77777777" w:rsidR="00252979"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w:t>
            </w:r>
            <w:r w:rsidR="00252979" w:rsidRPr="00AF4A07">
              <w:rPr>
                <w:rFonts w:ascii="Times New Roman" w:eastAsia="Times New Roman" w:hAnsi="Times New Roman" w:cs="Times New Roman"/>
                <w:sz w:val="24"/>
                <w:szCs w:val="24"/>
                <w:lang w:val="kk-KZ"/>
              </w:rPr>
              <w:t>өздік қоры орташа дамыған.Сұраққа жауап беруге  үйрету</w:t>
            </w:r>
          </w:p>
          <w:p w14:paraId="6F7F8491" w14:textId="77777777" w:rsidR="00F167ED" w:rsidRPr="00AF4A07" w:rsidRDefault="00F167ED" w:rsidP="00252979">
            <w:pPr>
              <w:spacing w:after="0" w:line="240" w:lineRule="auto"/>
              <w:rPr>
                <w:rFonts w:ascii="Times New Roman" w:eastAsia="Times New Roman" w:hAnsi="Times New Roman" w:cs="Times New Roman"/>
                <w:sz w:val="24"/>
                <w:szCs w:val="24"/>
                <w:lang w:val="kk-KZ"/>
              </w:rPr>
            </w:pPr>
          </w:p>
          <w:p w14:paraId="528702AC" w14:textId="337A65FD"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Пернехан Раяна Балабекқызы</w:t>
            </w:r>
          </w:p>
        </w:tc>
        <w:tc>
          <w:tcPr>
            <w:tcW w:w="2132" w:type="dxa"/>
            <w:gridSpan w:val="2"/>
            <w:tcBorders>
              <w:top w:val="single" w:sz="4" w:space="0" w:color="000000"/>
              <w:left w:val="single" w:sz="4" w:space="0" w:color="000000"/>
              <w:bottom w:val="single" w:sz="4" w:space="0" w:color="000000"/>
              <w:right w:val="single" w:sz="4" w:space="0" w:color="000000"/>
            </w:tcBorders>
          </w:tcPr>
          <w:p w14:paraId="61E70E6F" w14:textId="1FAF4622" w:rsidR="00F167ED" w:rsidRPr="00AF4A07" w:rsidRDefault="00F167ED"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w:t>
            </w:r>
            <w:r w:rsidR="00252979" w:rsidRPr="00AF4A07">
              <w:rPr>
                <w:rFonts w:ascii="Times New Roman" w:eastAsia="Times New Roman" w:hAnsi="Times New Roman" w:cs="Times New Roman"/>
                <w:sz w:val="24"/>
                <w:szCs w:val="24"/>
                <w:lang w:val="kk-KZ"/>
              </w:rPr>
              <w:t>ірі және өлі табиғат заттары мен құбылыстарына қызығушылығын арттыру.</w:t>
            </w:r>
          </w:p>
          <w:p w14:paraId="207E6318" w14:textId="44DEE391" w:rsidR="00F167ED"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Рахаева Айнагуль</w:t>
            </w:r>
          </w:p>
        </w:tc>
      </w:tr>
      <w:tr w:rsidR="00AF4A07" w:rsidRPr="000C1120" w14:paraId="1007A0F9" w14:textId="77777777" w:rsidTr="00252979">
        <w:trPr>
          <w:gridAfter w:val="1"/>
          <w:wAfter w:w="22"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0AD42441" w14:textId="374F6350"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055" w:type="dxa"/>
            <w:gridSpan w:val="11"/>
            <w:tcBorders>
              <w:top w:val="single" w:sz="4" w:space="0" w:color="000000"/>
              <w:left w:val="single" w:sz="4" w:space="0" w:color="000000"/>
              <w:bottom w:val="single" w:sz="4" w:space="0" w:color="000000"/>
              <w:right w:val="single" w:sz="4" w:space="0" w:color="000000"/>
            </w:tcBorders>
            <w:hideMark/>
          </w:tcPr>
          <w:p w14:paraId="077F7EF3"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135DFA2"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4AD11BE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D73B38" w14:textId="6569232C"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32E37BF5" w14:textId="77777777" w:rsidTr="00252979">
        <w:trPr>
          <w:gridAfter w:val="2"/>
          <w:wAfter w:w="30" w:type="dxa"/>
          <w:trHeight w:val="383"/>
        </w:trPr>
        <w:tc>
          <w:tcPr>
            <w:tcW w:w="2978" w:type="dxa"/>
            <w:tcBorders>
              <w:top w:val="single" w:sz="4" w:space="0" w:color="000000"/>
              <w:left w:val="single" w:sz="4" w:space="0" w:color="000000"/>
              <w:bottom w:val="single" w:sz="4" w:space="0" w:color="000000"/>
              <w:right w:val="single" w:sz="4" w:space="0" w:color="000000"/>
            </w:tcBorders>
            <w:hideMark/>
          </w:tcPr>
          <w:p w14:paraId="0FB72AD4"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3118" w:type="dxa"/>
            <w:tcBorders>
              <w:top w:val="single" w:sz="4" w:space="0" w:color="000000"/>
              <w:left w:val="single" w:sz="4" w:space="0" w:color="000000"/>
              <w:bottom w:val="single" w:sz="4" w:space="0" w:color="000000"/>
              <w:right w:val="single" w:sz="4" w:space="0" w:color="auto"/>
            </w:tcBorders>
          </w:tcPr>
          <w:p w14:paraId="00F2CD9A"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 xml:space="preserve">Картотека </w:t>
            </w:r>
            <w:r w:rsidRPr="00AF4A07">
              <w:rPr>
                <w:rFonts w:ascii="Times New Roman" w:eastAsia="Calibri" w:hAnsi="Times New Roman" w:cs="Times New Roman"/>
                <w:b/>
                <w:bCs/>
                <w:sz w:val="24"/>
                <w:szCs w:val="24"/>
                <w:lang w:val="ru-RU"/>
              </w:rPr>
              <w:t>№6</w:t>
            </w:r>
          </w:p>
        </w:tc>
        <w:tc>
          <w:tcPr>
            <w:tcW w:w="2835" w:type="dxa"/>
            <w:gridSpan w:val="3"/>
            <w:tcBorders>
              <w:top w:val="single" w:sz="4" w:space="0" w:color="000000"/>
              <w:left w:val="single" w:sz="4" w:space="0" w:color="auto"/>
              <w:bottom w:val="single" w:sz="4" w:space="0" w:color="000000"/>
              <w:right w:val="single" w:sz="4" w:space="0" w:color="auto"/>
            </w:tcBorders>
          </w:tcPr>
          <w:p w14:paraId="7DC64477"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 xml:space="preserve">Картотека </w:t>
            </w:r>
            <w:r w:rsidRPr="00AF4A07">
              <w:rPr>
                <w:rFonts w:ascii="Times New Roman" w:eastAsia="Calibri" w:hAnsi="Times New Roman" w:cs="Times New Roman"/>
                <w:b/>
                <w:bCs/>
                <w:sz w:val="24"/>
                <w:szCs w:val="24"/>
                <w:lang w:val="ru-RU"/>
              </w:rPr>
              <w:t>№7</w:t>
            </w:r>
          </w:p>
        </w:tc>
        <w:tc>
          <w:tcPr>
            <w:tcW w:w="2552" w:type="dxa"/>
            <w:gridSpan w:val="2"/>
            <w:tcBorders>
              <w:top w:val="single" w:sz="4" w:space="0" w:color="000000"/>
              <w:left w:val="single" w:sz="4" w:space="0" w:color="auto"/>
              <w:bottom w:val="single" w:sz="4" w:space="0" w:color="000000"/>
              <w:right w:val="single" w:sz="4" w:space="0" w:color="auto"/>
            </w:tcBorders>
          </w:tcPr>
          <w:p w14:paraId="3A3D79ED"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№8</w:t>
            </w:r>
          </w:p>
        </w:tc>
        <w:tc>
          <w:tcPr>
            <w:tcW w:w="2410" w:type="dxa"/>
            <w:gridSpan w:val="2"/>
            <w:tcBorders>
              <w:top w:val="single" w:sz="4" w:space="0" w:color="000000"/>
              <w:left w:val="single" w:sz="4" w:space="0" w:color="auto"/>
              <w:bottom w:val="single" w:sz="4" w:space="0" w:color="000000"/>
              <w:right w:val="single" w:sz="4" w:space="0" w:color="auto"/>
            </w:tcBorders>
          </w:tcPr>
          <w:p w14:paraId="637B3F4E" w14:textId="77777777" w:rsidR="00252979" w:rsidRPr="00AF4A07" w:rsidRDefault="00252979" w:rsidP="00252979">
            <w:pPr>
              <w:keepNext/>
              <w:keepLines/>
              <w:spacing w:after="0" w:line="240" w:lineRule="auto"/>
              <w:outlineLvl w:val="1"/>
              <w:rPr>
                <w:rFonts w:ascii="Times New Roman" w:eastAsiaTheme="majorEastAsia"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Картотека </w:t>
            </w:r>
            <w:r w:rsidRPr="00AF4A07">
              <w:rPr>
                <w:rFonts w:ascii="Times New Roman" w:eastAsiaTheme="majorEastAsia" w:hAnsi="Times New Roman" w:cs="Times New Roman"/>
                <w:b/>
                <w:bCs/>
                <w:kern w:val="2"/>
                <w:sz w:val="24"/>
                <w:szCs w:val="24"/>
                <w:lang w:val="ru-RU"/>
                <w14:ligatures w14:val="standardContextual"/>
              </w:rPr>
              <w:t>№9</w:t>
            </w:r>
          </w:p>
        </w:tc>
        <w:tc>
          <w:tcPr>
            <w:tcW w:w="2132" w:type="dxa"/>
            <w:gridSpan w:val="2"/>
            <w:tcBorders>
              <w:top w:val="single" w:sz="4" w:space="0" w:color="000000"/>
              <w:left w:val="single" w:sz="4" w:space="0" w:color="auto"/>
              <w:bottom w:val="single" w:sz="4" w:space="0" w:color="000000"/>
              <w:right w:val="single" w:sz="4" w:space="0" w:color="000000"/>
            </w:tcBorders>
          </w:tcPr>
          <w:p w14:paraId="0A3874BF"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№10</w:t>
            </w:r>
          </w:p>
        </w:tc>
      </w:tr>
      <w:tr w:rsidR="00AF4A07" w:rsidRPr="000C1120" w14:paraId="3DE783B5"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C17452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3055" w:type="dxa"/>
            <w:gridSpan w:val="11"/>
            <w:tcBorders>
              <w:top w:val="single" w:sz="4" w:space="0" w:color="000000"/>
              <w:left w:val="single" w:sz="4" w:space="0" w:color="000000"/>
              <w:bottom w:val="single" w:sz="4" w:space="0" w:color="000000"/>
              <w:right w:val="single" w:sz="4" w:space="0" w:color="000000"/>
            </w:tcBorders>
          </w:tcPr>
          <w:p w14:paraId="03C529F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02F13E7C"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75B4793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3077" w:type="dxa"/>
            <w:gridSpan w:val="12"/>
            <w:tcBorders>
              <w:top w:val="single" w:sz="8" w:space="0" w:color="000000"/>
              <w:left w:val="single" w:sz="8" w:space="0" w:color="000000"/>
              <w:bottom w:val="single" w:sz="8" w:space="0" w:color="000000"/>
              <w:right w:val="single" w:sz="8" w:space="0" w:color="000000"/>
            </w:tcBorders>
          </w:tcPr>
          <w:p w14:paraId="279B113E"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7BF6CF0B" w14:textId="77777777" w:rsidR="00252979" w:rsidRPr="00AF4A07" w:rsidRDefault="00252979" w:rsidP="00252979">
      <w:pPr>
        <w:spacing w:after="0" w:line="240" w:lineRule="auto"/>
        <w:rPr>
          <w:rFonts w:ascii="Times New Roman" w:hAnsi="Times New Roman" w:cs="Times New Roman"/>
          <w:sz w:val="28"/>
          <w:szCs w:val="28"/>
          <w:lang w:val="kk-KZ"/>
        </w:rPr>
      </w:pPr>
    </w:p>
    <w:p w14:paraId="34E791A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11D1D9B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A9A1CBE"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454D8801"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4A67662E"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7BC7C80D"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A5296A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12BD7BCE"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7B60ADB2"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0D6A6F4B" w14:textId="2222546E" w:rsidR="00E52D78" w:rsidRDefault="00E52D78">
      <w:pPr>
        <w:spacing w:after="0" w:line="240" w:lineRule="auto"/>
        <w:rPr>
          <w:rFonts w:ascii="Times New Roman" w:eastAsia="Times New Roman" w:hAnsi="Times New Roman" w:cs="Times New Roman"/>
          <w:b/>
          <w:bCs/>
          <w:kern w:val="36"/>
          <w:sz w:val="28"/>
          <w:szCs w:val="28"/>
          <w:lang w:val="kk-KZ" w:eastAsia="ru-RU"/>
        </w:rPr>
      </w:pPr>
      <w:r>
        <w:rPr>
          <w:rFonts w:ascii="Times New Roman" w:eastAsia="Times New Roman" w:hAnsi="Times New Roman" w:cs="Times New Roman"/>
          <w:b/>
          <w:bCs/>
          <w:kern w:val="36"/>
          <w:sz w:val="28"/>
          <w:szCs w:val="28"/>
          <w:lang w:val="kk-KZ" w:eastAsia="ru-RU"/>
        </w:rPr>
        <w:br w:type="page"/>
      </w:r>
    </w:p>
    <w:p w14:paraId="1A0DBDC8" w14:textId="77777777" w:rsidR="00252979" w:rsidRPr="00AF4A07" w:rsidRDefault="00252979" w:rsidP="00252979">
      <w:pPr>
        <w:spacing w:after="0" w:line="240" w:lineRule="auto"/>
        <w:ind w:right="536"/>
        <w:outlineLvl w:val="0"/>
        <w:rPr>
          <w:rFonts w:ascii="Times New Roman" w:eastAsia="Times New Roman" w:hAnsi="Times New Roman" w:cs="Times New Roman"/>
          <w:b/>
          <w:bCs/>
          <w:kern w:val="36"/>
          <w:sz w:val="28"/>
          <w:szCs w:val="28"/>
          <w:lang w:val="kk-KZ" w:eastAsia="ru-RU"/>
        </w:rPr>
      </w:pPr>
    </w:p>
    <w:p w14:paraId="32CB9AB2" w14:textId="77777777"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3"/>
          <w:szCs w:val="23"/>
          <w:lang w:val="kk-KZ" w:eastAsia="ru-RU"/>
        </w:rPr>
      </w:pPr>
      <w:r w:rsidRPr="00AF4A07">
        <w:rPr>
          <w:rFonts w:ascii="Times New Roman" w:eastAsia="Times New Roman" w:hAnsi="Times New Roman" w:cs="Times New Roman"/>
          <w:b/>
          <w:bCs/>
          <w:kern w:val="36"/>
          <w:sz w:val="23"/>
          <w:szCs w:val="23"/>
          <w:lang w:val="kk-KZ" w:eastAsia="ru-RU"/>
        </w:rPr>
        <w:t>Тәрбиелеу - білім беру процесінің циклограммасы</w:t>
      </w:r>
    </w:p>
    <w:p w14:paraId="47FA6F23"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u w:val="single"/>
          <w:lang w:val="kk-KZ" w:eastAsia="ru-RU"/>
        </w:rPr>
      </w:pPr>
      <w:r w:rsidRPr="00AF4A07">
        <w:rPr>
          <w:rFonts w:ascii="Times New Roman" w:eastAsia="Times New Roman" w:hAnsi="Times New Roman" w:cs="Times New Roman"/>
          <w:b/>
          <w:bCs/>
          <w:sz w:val="23"/>
          <w:szCs w:val="23"/>
          <w:u w:val="single"/>
          <w:lang w:val="kk-KZ" w:eastAsia="ru-RU"/>
        </w:rPr>
        <w:t>Қаңтар айы 2026  жыл 3   апта</w:t>
      </w:r>
    </w:p>
    <w:p w14:paraId="6D866EB3" w14:textId="77777777" w:rsidR="00252979" w:rsidRPr="00AF4A07" w:rsidRDefault="00252979" w:rsidP="00252979">
      <w:pPr>
        <w:spacing w:after="0" w:line="240" w:lineRule="auto"/>
        <w:rPr>
          <w:rFonts w:ascii="Times New Roman" w:eastAsia="Times New Roman" w:hAnsi="Times New Roman" w:cs="Times New Roman"/>
          <w:b/>
          <w:bCs/>
          <w:sz w:val="23"/>
          <w:szCs w:val="23"/>
          <w:u w:val="single"/>
          <w:lang w:val="kk-KZ" w:eastAsia="ru-RU"/>
        </w:rPr>
      </w:pPr>
    </w:p>
    <w:p w14:paraId="7AABC56A" w14:textId="42BC49C9"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2AC15EE2" w14:textId="5761C2D1"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5951B2D3"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3"/>
          <w:szCs w:val="23"/>
          <w:lang w:val="kk-KZ" w:eastAsia="zh-TW"/>
        </w:rPr>
      </w:pPr>
      <w:r w:rsidRPr="00AF4A07">
        <w:rPr>
          <w:rFonts w:ascii="Times New Roman" w:eastAsia="Times New Roman" w:hAnsi="Times New Roman" w:cs="Times New Roman"/>
          <w:b/>
          <w:iCs/>
          <w:kern w:val="2"/>
          <w:sz w:val="23"/>
          <w:szCs w:val="23"/>
          <w:lang w:val="kk-KZ" w:eastAsia="zh-TW"/>
        </w:rPr>
        <w:t>Қаңтар заң және тәртіп айы</w:t>
      </w:r>
    </w:p>
    <w:p w14:paraId="2E4634C6"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Мінез-құлық нормалары мен ережелерді білу.</w:t>
      </w:r>
      <w:r w:rsidRPr="00AF4A07">
        <w:rPr>
          <w:rFonts w:ascii="Times New Roman" w:eastAsia="Times New Roman" w:hAnsi="Times New Roman" w:cs="Times New Roman"/>
          <w:sz w:val="23"/>
          <w:szCs w:val="23"/>
          <w:lang w:val="kk-KZ" w:eastAsia="ru-RU"/>
        </w:rPr>
        <w:br/>
        <w:t>Үлкендерге құрмет көрсету</w:t>
      </w:r>
      <w:r w:rsidRPr="00AF4A07">
        <w:rPr>
          <w:rFonts w:ascii="Times New Roman" w:eastAsia="Times New Roman" w:hAnsi="Times New Roman" w:cs="Times New Roman"/>
          <w:sz w:val="23"/>
          <w:szCs w:val="23"/>
          <w:lang w:val="kk-KZ" w:eastAsia="ru-RU"/>
        </w:rPr>
        <w:br/>
        <w:t xml:space="preserve">Үйде, балабақшада, қоғамда өзін дұрыс ұстай білу </w:t>
      </w:r>
    </w:p>
    <w:p w14:paraId="5C7BA70A"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3"/>
          <w:szCs w:val="23"/>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693"/>
        <w:gridCol w:w="641"/>
        <w:gridCol w:w="2194"/>
        <w:gridCol w:w="142"/>
        <w:gridCol w:w="2268"/>
        <w:gridCol w:w="142"/>
        <w:gridCol w:w="425"/>
        <w:gridCol w:w="1984"/>
        <w:gridCol w:w="138"/>
        <w:gridCol w:w="2412"/>
        <w:gridCol w:w="8"/>
        <w:gridCol w:w="8"/>
        <w:gridCol w:w="22"/>
      </w:tblGrid>
      <w:tr w:rsidR="00AF4A07" w:rsidRPr="00AF4A07" w14:paraId="5C29CEAF" w14:textId="77777777" w:rsidTr="00252979">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56636DE4" w14:textId="77777777" w:rsidR="00252979" w:rsidRPr="00AF4A07" w:rsidRDefault="00252979" w:rsidP="00252979">
            <w:pPr>
              <w:spacing w:after="0" w:line="240" w:lineRule="auto"/>
              <w:ind w:left="638"/>
              <w:rPr>
                <w:rFonts w:ascii="Times New Roman" w:eastAsia="Times New Roman" w:hAnsi="Times New Roman" w:cs="Times New Roman"/>
                <w:b/>
                <w:sz w:val="23"/>
                <w:szCs w:val="23"/>
                <w:lang w:val="ru-RU"/>
              </w:rPr>
            </w:pPr>
            <w:r w:rsidRPr="00AF4A07">
              <w:rPr>
                <w:rFonts w:ascii="Times New Roman" w:eastAsia="Times New Roman" w:hAnsi="Times New Roman" w:cs="Times New Roman"/>
                <w:b/>
                <w:sz w:val="23"/>
                <w:szCs w:val="23"/>
                <w:lang w:val="kk-KZ"/>
              </w:rPr>
              <w:t>Күн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3F7B9520"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Дүйсенбі</w:t>
            </w:r>
            <w:proofErr w:type="spellEnd"/>
            <w:r w:rsidRPr="00AF4A07">
              <w:rPr>
                <w:rFonts w:ascii="Times New Roman" w:eastAsia="Times New Roman" w:hAnsi="Times New Roman" w:cs="Times New Roman"/>
                <w:b/>
                <w:sz w:val="23"/>
                <w:szCs w:val="23"/>
                <w:lang w:val="ru-RU" w:eastAsia="ru-RU"/>
              </w:rPr>
              <w:t xml:space="preserve"> </w:t>
            </w:r>
          </w:p>
          <w:p w14:paraId="0314C98A"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19</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4F846F99"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835" w:type="dxa"/>
            <w:gridSpan w:val="2"/>
            <w:tcBorders>
              <w:top w:val="single" w:sz="4" w:space="0" w:color="auto"/>
              <w:left w:val="single" w:sz="4" w:space="0" w:color="000000"/>
              <w:bottom w:val="single" w:sz="4" w:space="0" w:color="000000"/>
              <w:right w:val="single" w:sz="4" w:space="0" w:color="000000"/>
            </w:tcBorders>
            <w:hideMark/>
          </w:tcPr>
          <w:p w14:paraId="26BA30D4"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Сейсенбі</w:t>
            </w:r>
            <w:proofErr w:type="spellEnd"/>
            <w:r w:rsidRPr="00AF4A07">
              <w:rPr>
                <w:rFonts w:ascii="Times New Roman" w:eastAsia="Times New Roman" w:hAnsi="Times New Roman" w:cs="Times New Roman"/>
                <w:b/>
                <w:sz w:val="23"/>
                <w:szCs w:val="23"/>
                <w:lang w:val="ru-RU" w:eastAsia="ru-RU"/>
              </w:rPr>
              <w:t xml:space="preserve"> </w:t>
            </w:r>
          </w:p>
          <w:p w14:paraId="4FF0033D"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20</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45B92D47"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14:paraId="6C0AC8C5"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Сәрсенбі</w:t>
            </w:r>
            <w:proofErr w:type="spellEnd"/>
            <w:r w:rsidRPr="00AF4A07">
              <w:rPr>
                <w:rFonts w:ascii="Times New Roman" w:eastAsia="Times New Roman" w:hAnsi="Times New Roman" w:cs="Times New Roman"/>
                <w:b/>
                <w:sz w:val="23"/>
                <w:szCs w:val="23"/>
                <w:lang w:val="ru-RU" w:eastAsia="ru-RU"/>
              </w:rPr>
              <w:t xml:space="preserve"> </w:t>
            </w:r>
          </w:p>
          <w:p w14:paraId="74C50E72"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21</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46C8265F"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547" w:type="dxa"/>
            <w:gridSpan w:val="3"/>
            <w:tcBorders>
              <w:top w:val="single" w:sz="4" w:space="0" w:color="000000"/>
              <w:left w:val="single" w:sz="4" w:space="0" w:color="000000"/>
              <w:bottom w:val="single" w:sz="4" w:space="0" w:color="000000"/>
              <w:right w:val="single" w:sz="4" w:space="0" w:color="000000"/>
            </w:tcBorders>
            <w:hideMark/>
          </w:tcPr>
          <w:p w14:paraId="0774E734"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Бейсенбі</w:t>
            </w:r>
            <w:proofErr w:type="spellEnd"/>
            <w:r w:rsidRPr="00AF4A07">
              <w:rPr>
                <w:rFonts w:ascii="Times New Roman" w:eastAsia="Times New Roman" w:hAnsi="Times New Roman" w:cs="Times New Roman"/>
                <w:b/>
                <w:sz w:val="23"/>
                <w:szCs w:val="23"/>
                <w:lang w:val="kk-KZ" w:eastAsia="ru-RU"/>
              </w:rPr>
              <w:t xml:space="preserve"> </w:t>
            </w:r>
          </w:p>
          <w:p w14:paraId="2AD65D74"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22</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6</w:t>
            </w:r>
            <w:r w:rsidRPr="00AF4A07">
              <w:rPr>
                <w:rFonts w:ascii="Times New Roman" w:eastAsia="Times New Roman" w:hAnsi="Times New Roman" w:cs="Times New Roman"/>
                <w:b/>
                <w:sz w:val="23"/>
                <w:szCs w:val="23"/>
                <w:lang w:val="kk-KZ" w:eastAsia="ru-RU"/>
              </w:rPr>
              <w:t>ж</w:t>
            </w:r>
          </w:p>
          <w:p w14:paraId="7CCC0161"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95DE910"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proofErr w:type="spellStart"/>
            <w:r w:rsidRPr="00AF4A07">
              <w:rPr>
                <w:rFonts w:ascii="Times New Roman" w:eastAsia="Times New Roman" w:hAnsi="Times New Roman" w:cs="Times New Roman"/>
                <w:b/>
                <w:sz w:val="23"/>
                <w:szCs w:val="23"/>
                <w:lang w:val="ru-RU" w:eastAsia="ru-RU"/>
              </w:rPr>
              <w:t>Жұма</w:t>
            </w:r>
            <w:proofErr w:type="spellEnd"/>
            <w:r w:rsidRPr="00AF4A07">
              <w:rPr>
                <w:rFonts w:ascii="Times New Roman" w:eastAsia="Times New Roman" w:hAnsi="Times New Roman" w:cs="Times New Roman"/>
                <w:b/>
                <w:sz w:val="23"/>
                <w:szCs w:val="23"/>
                <w:lang w:val="ru-RU" w:eastAsia="ru-RU"/>
              </w:rPr>
              <w:t xml:space="preserve"> </w:t>
            </w:r>
            <w:r w:rsidRPr="00AF4A07">
              <w:rPr>
                <w:rFonts w:ascii="Times New Roman" w:eastAsia="Times New Roman" w:hAnsi="Times New Roman" w:cs="Times New Roman"/>
                <w:b/>
                <w:sz w:val="23"/>
                <w:szCs w:val="23"/>
                <w:lang w:val="kk-KZ" w:eastAsia="ru-RU"/>
              </w:rPr>
              <w:t xml:space="preserve">  </w:t>
            </w:r>
          </w:p>
          <w:p w14:paraId="62C2EA58"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kk-KZ" w:eastAsia="ru-RU"/>
              </w:rPr>
            </w:pPr>
            <w:r w:rsidRPr="00AF4A07">
              <w:rPr>
                <w:rFonts w:ascii="Times New Roman" w:eastAsia="Times New Roman" w:hAnsi="Times New Roman" w:cs="Times New Roman"/>
                <w:b/>
                <w:sz w:val="23"/>
                <w:szCs w:val="23"/>
                <w:lang w:eastAsia="ru-RU"/>
              </w:rPr>
              <w:t>23</w:t>
            </w:r>
            <w:r w:rsidRPr="00AF4A07">
              <w:rPr>
                <w:rFonts w:ascii="Times New Roman" w:eastAsia="Times New Roman" w:hAnsi="Times New Roman" w:cs="Times New Roman"/>
                <w:b/>
                <w:sz w:val="23"/>
                <w:szCs w:val="23"/>
                <w:lang w:val="kk-KZ" w:eastAsia="ru-RU"/>
              </w:rPr>
              <w:t>.</w:t>
            </w:r>
            <w:r w:rsidRPr="00AF4A07">
              <w:rPr>
                <w:rFonts w:ascii="Times New Roman" w:eastAsia="Times New Roman" w:hAnsi="Times New Roman" w:cs="Times New Roman"/>
                <w:b/>
                <w:sz w:val="23"/>
                <w:szCs w:val="23"/>
                <w:lang w:eastAsia="ru-RU"/>
              </w:rPr>
              <w:t>01</w:t>
            </w:r>
            <w:r w:rsidRPr="00AF4A07">
              <w:rPr>
                <w:rFonts w:ascii="Times New Roman" w:eastAsia="Times New Roman" w:hAnsi="Times New Roman" w:cs="Times New Roman"/>
                <w:b/>
                <w:sz w:val="23"/>
                <w:szCs w:val="23"/>
                <w:lang w:val="kk-KZ" w:eastAsia="ru-RU"/>
              </w:rPr>
              <w:t>.202</w:t>
            </w:r>
            <w:r w:rsidRPr="00AF4A07">
              <w:rPr>
                <w:rFonts w:ascii="Times New Roman" w:eastAsia="Times New Roman" w:hAnsi="Times New Roman" w:cs="Times New Roman"/>
                <w:b/>
                <w:sz w:val="23"/>
                <w:szCs w:val="23"/>
                <w:lang w:eastAsia="ru-RU"/>
              </w:rPr>
              <w:t xml:space="preserve">6 </w:t>
            </w:r>
            <w:r w:rsidRPr="00AF4A07">
              <w:rPr>
                <w:rFonts w:ascii="Times New Roman" w:eastAsia="Times New Roman" w:hAnsi="Times New Roman" w:cs="Times New Roman"/>
                <w:b/>
                <w:sz w:val="23"/>
                <w:szCs w:val="23"/>
                <w:lang w:val="kk-KZ" w:eastAsia="ru-RU"/>
              </w:rPr>
              <w:t>ж</w:t>
            </w:r>
          </w:p>
          <w:p w14:paraId="6AA52282" w14:textId="77777777" w:rsidR="00252979" w:rsidRPr="00AF4A07" w:rsidRDefault="00252979" w:rsidP="00252979">
            <w:pPr>
              <w:spacing w:after="0" w:line="240" w:lineRule="auto"/>
              <w:jc w:val="center"/>
              <w:rPr>
                <w:rFonts w:ascii="Times New Roman" w:eastAsia="Times New Roman" w:hAnsi="Times New Roman" w:cs="Times New Roman"/>
                <w:b/>
                <w:sz w:val="23"/>
                <w:szCs w:val="23"/>
                <w:lang w:val="ru-RU" w:eastAsia="ru-RU"/>
              </w:rPr>
            </w:pPr>
          </w:p>
        </w:tc>
      </w:tr>
      <w:tr w:rsidR="00AF4A07" w:rsidRPr="000C1120" w14:paraId="6438AE7E" w14:textId="77777777" w:rsidTr="00252979">
        <w:trPr>
          <w:gridAfter w:val="2"/>
          <w:wAfter w:w="30" w:type="dxa"/>
          <w:trHeight w:val="122"/>
        </w:trPr>
        <w:tc>
          <w:tcPr>
            <w:tcW w:w="2978" w:type="dxa"/>
            <w:tcBorders>
              <w:top w:val="single" w:sz="4" w:space="0" w:color="000000"/>
              <w:left w:val="single" w:sz="4" w:space="0" w:color="000000"/>
              <w:bottom w:val="single" w:sz="4" w:space="0" w:color="000000"/>
              <w:right w:val="single" w:sz="4" w:space="0" w:color="000000"/>
            </w:tcBorders>
            <w:hideMark/>
          </w:tcPr>
          <w:p w14:paraId="4AEAFA46"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Балаларды</w:t>
            </w:r>
            <w:r w:rsidRPr="00AF4A07">
              <w:rPr>
                <w:rFonts w:ascii="Times New Roman" w:eastAsia="Times New Roman" w:hAnsi="Times New Roman" w:cs="Times New Roman"/>
                <w:b/>
                <w:spacing w:val="-1"/>
                <w:sz w:val="23"/>
                <w:szCs w:val="23"/>
                <w:lang w:val="kk-KZ"/>
              </w:rPr>
              <w:t xml:space="preserve"> </w:t>
            </w:r>
            <w:r w:rsidRPr="00AF4A07">
              <w:rPr>
                <w:rFonts w:ascii="Times New Roman" w:eastAsia="Times New Roman" w:hAnsi="Times New Roman" w:cs="Times New Roman"/>
                <w:b/>
                <w:sz w:val="23"/>
                <w:szCs w:val="23"/>
                <w:lang w:val="kk-KZ"/>
              </w:rPr>
              <w:t>қабылдау</w:t>
            </w:r>
          </w:p>
        </w:tc>
        <w:tc>
          <w:tcPr>
            <w:tcW w:w="13047" w:type="dxa"/>
            <w:gridSpan w:val="11"/>
            <w:tcBorders>
              <w:top w:val="single" w:sz="8" w:space="0" w:color="000000"/>
              <w:left w:val="single" w:sz="8" w:space="0" w:color="000000"/>
              <w:bottom w:val="single" w:sz="8" w:space="0" w:color="000000"/>
              <w:right w:val="single" w:sz="8" w:space="0" w:color="000000"/>
            </w:tcBorders>
          </w:tcPr>
          <w:p w14:paraId="33901C15" w14:textId="77777777" w:rsidR="00252979" w:rsidRPr="00AF4A07" w:rsidRDefault="00252979" w:rsidP="00252979">
            <w:pPr>
              <w:spacing w:after="0" w:line="240" w:lineRule="auto"/>
              <w:rPr>
                <w:rFonts w:ascii="Times New Roman" w:eastAsia="Calibri" w:hAnsi="Times New Roman" w:cs="Times New Roman"/>
                <w:sz w:val="23"/>
                <w:szCs w:val="23"/>
                <w:lang w:val="ru-RU"/>
              </w:rPr>
            </w:pPr>
            <w:proofErr w:type="spellStart"/>
            <w:r w:rsidRPr="00AF4A07">
              <w:rPr>
                <w:rFonts w:ascii="Times New Roman" w:eastAsia="Calibri" w:hAnsi="Times New Roman" w:cs="Times New Roman"/>
                <w:sz w:val="23"/>
                <w:szCs w:val="23"/>
                <w:lang w:val="ru-RU"/>
              </w:rPr>
              <w:t>Балаларды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жылы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қарсы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алу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ата-аналарымен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амандасу</w:t>
            </w:r>
            <w:proofErr w:type="spellEnd"/>
          </w:p>
          <w:p w14:paraId="3A922480" w14:textId="77777777" w:rsidR="00252979" w:rsidRPr="00AF4A07" w:rsidRDefault="00252979" w:rsidP="00252979">
            <w:pPr>
              <w:spacing w:after="0" w:line="240" w:lineRule="auto"/>
              <w:rPr>
                <w:rFonts w:ascii="Times New Roman" w:eastAsia="Calibri" w:hAnsi="Times New Roman" w:cs="Times New Roman"/>
                <w:sz w:val="23"/>
                <w:szCs w:val="23"/>
                <w:lang w:val="ru-RU"/>
              </w:rPr>
            </w:pPr>
            <w:proofErr w:type="spellStart"/>
            <w:r w:rsidRPr="00AF4A07">
              <w:rPr>
                <w:rFonts w:ascii="Times New Roman" w:eastAsia="Calibri" w:hAnsi="Times New Roman" w:cs="Times New Roman"/>
                <w:sz w:val="23"/>
                <w:szCs w:val="23"/>
                <w:lang w:val="ru-RU"/>
              </w:rPr>
              <w:t>Балалардың</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сыртқы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келбетін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денсаулық</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жағдайын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бақылау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көңіл-күйі</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тазалығы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дене</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температурасы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т.б</w:t>
            </w:r>
            <w:proofErr w:type="spellEnd"/>
            <w:r w:rsidRPr="00AF4A07">
              <w:rPr>
                <w:rFonts w:ascii="Times New Roman" w:eastAsia="Calibri" w:hAnsi="Times New Roman" w:cs="Times New Roman"/>
                <w:sz w:val="23"/>
                <w:szCs w:val="23"/>
                <w:lang w:val="ru-RU"/>
              </w:rPr>
              <w:t>.)</w:t>
            </w:r>
          </w:p>
          <w:p w14:paraId="138F184C" w14:textId="77777777" w:rsidR="00252979" w:rsidRPr="00AF4A07" w:rsidRDefault="00252979" w:rsidP="00252979">
            <w:pPr>
              <w:spacing w:after="0" w:line="240" w:lineRule="auto"/>
              <w:rPr>
                <w:rFonts w:ascii="Times New Roman" w:eastAsia="Calibri" w:hAnsi="Times New Roman" w:cs="Times New Roman"/>
                <w:sz w:val="23"/>
                <w:szCs w:val="23"/>
                <w:lang w:val="ru-RU"/>
              </w:rPr>
            </w:pPr>
            <w:proofErr w:type="spellStart"/>
            <w:r w:rsidRPr="00AF4A07">
              <w:rPr>
                <w:rFonts w:ascii="Times New Roman" w:eastAsia="Calibri" w:hAnsi="Times New Roman" w:cs="Times New Roman"/>
                <w:sz w:val="23"/>
                <w:szCs w:val="23"/>
                <w:lang w:val="ru-RU"/>
              </w:rPr>
              <w:t>Ата-аналардан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баланың</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денсаулығы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туралы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қысқаша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ақпарат</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алу</w:t>
            </w:r>
            <w:proofErr w:type="spellEnd"/>
          </w:p>
          <w:p w14:paraId="73A3CE42" w14:textId="77777777" w:rsidR="00252979" w:rsidRPr="00AF4A07" w:rsidRDefault="00252979" w:rsidP="00252979">
            <w:pPr>
              <w:spacing w:after="0" w:line="240" w:lineRule="auto"/>
              <w:rPr>
                <w:rFonts w:ascii="Times New Roman" w:eastAsia="Calibri" w:hAnsi="Times New Roman" w:cs="Times New Roman"/>
                <w:sz w:val="23"/>
                <w:szCs w:val="23"/>
                <w:lang w:val="ru-RU"/>
              </w:rPr>
            </w:pPr>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Балаларды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жеке-жеке</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ойынға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бағыттау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таңғы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тыныш</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ойындарды</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ұйымдастыру</w:t>
            </w:r>
            <w:proofErr w:type="spellEnd"/>
          </w:p>
          <w:p w14:paraId="6E2CB216" w14:textId="77777777" w:rsidR="00252979" w:rsidRPr="00AF4A07" w:rsidRDefault="00252979" w:rsidP="00252979">
            <w:pPr>
              <w:spacing w:after="0" w:line="240" w:lineRule="auto"/>
              <w:rPr>
                <w:rFonts w:ascii="Times New Roman" w:eastAsia="Calibri" w:hAnsi="Times New Roman" w:cs="Times New Roman"/>
                <w:sz w:val="23"/>
                <w:szCs w:val="23"/>
                <w:lang w:val="ru-RU"/>
              </w:rPr>
            </w:pPr>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Әлеуметтік</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қарым-қатынасын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дамытуға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жағдай</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жасау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құрдастарымен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амандасу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әңгімелесу</w:t>
            </w:r>
            <w:proofErr w:type="spellEnd"/>
            <w:r w:rsidRPr="00AF4A07">
              <w:rPr>
                <w:rFonts w:ascii="Times New Roman" w:eastAsia="Calibri" w:hAnsi="Times New Roman" w:cs="Times New Roman"/>
                <w:sz w:val="23"/>
                <w:szCs w:val="23"/>
                <w:lang w:val="ru-RU"/>
              </w:rPr>
              <w:t>)</w:t>
            </w:r>
          </w:p>
          <w:p w14:paraId="43B8D66D" w14:textId="77777777" w:rsidR="00252979" w:rsidRPr="00AF4A07" w:rsidRDefault="00252979" w:rsidP="00252979">
            <w:pPr>
              <w:spacing w:after="0" w:line="240" w:lineRule="auto"/>
              <w:rPr>
                <w:rFonts w:ascii="Times New Roman" w:eastAsia="Calibri" w:hAnsi="Times New Roman" w:cs="Times New Roman"/>
                <w:sz w:val="23"/>
                <w:szCs w:val="23"/>
                <w:lang w:val="kk-KZ"/>
              </w:rPr>
            </w:pPr>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Қауіпсіздікті</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қамтамасыз</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ету</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заттарын</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дұрыс</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орнына</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қою</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тәртіп</w:t>
            </w:r>
            <w:proofErr w:type="spellEnd"/>
            <w:r w:rsidRPr="00AF4A07">
              <w:rPr>
                <w:rFonts w:ascii="Times New Roman" w:eastAsia="Calibri" w:hAnsi="Times New Roman" w:cs="Times New Roman"/>
                <w:sz w:val="23"/>
                <w:szCs w:val="23"/>
                <w:lang w:val="ru-RU"/>
              </w:rPr>
              <w:t xml:space="preserve"> </w:t>
            </w:r>
            <w:proofErr w:type="spellStart"/>
            <w:r w:rsidRPr="00AF4A07">
              <w:rPr>
                <w:rFonts w:ascii="Times New Roman" w:eastAsia="Calibri" w:hAnsi="Times New Roman" w:cs="Times New Roman"/>
                <w:sz w:val="23"/>
                <w:szCs w:val="23"/>
                <w:lang w:val="ru-RU"/>
              </w:rPr>
              <w:t>сақтау</w:t>
            </w:r>
            <w:proofErr w:type="spellEnd"/>
            <w:r w:rsidRPr="00AF4A07">
              <w:rPr>
                <w:rFonts w:ascii="Times New Roman" w:eastAsia="Calibri" w:hAnsi="Times New Roman" w:cs="Times New Roman"/>
                <w:sz w:val="23"/>
                <w:szCs w:val="23"/>
                <w:lang w:val="ru-RU"/>
              </w:rPr>
              <w:t>)</w:t>
            </w:r>
          </w:p>
          <w:p w14:paraId="2506E4BF" w14:textId="77777777" w:rsidR="00252979" w:rsidRPr="00AF4A07" w:rsidRDefault="00252979" w:rsidP="00252979">
            <w:pPr>
              <w:spacing w:after="0" w:line="240" w:lineRule="auto"/>
              <w:rPr>
                <w:rFonts w:ascii="Times New Roman" w:eastAsia="Calibri" w:hAnsi="Times New Roman" w:cs="Times New Roman"/>
                <w:b/>
                <w:bCs/>
                <w:sz w:val="23"/>
                <w:szCs w:val="23"/>
                <w:lang w:val="kk-KZ"/>
              </w:rPr>
            </w:pPr>
            <w:r w:rsidRPr="00AF4A07">
              <w:rPr>
                <w:rFonts w:ascii="Times New Roman" w:eastAsia="Calibri" w:hAnsi="Times New Roman" w:cs="Times New Roman"/>
                <w:b/>
                <w:bCs/>
                <w:sz w:val="23"/>
                <w:szCs w:val="23"/>
                <w:lang w:val="kk-KZ"/>
              </w:rPr>
              <w:t>Қауіпсіз,жайлы дамытушы білім беру ортасын құру</w:t>
            </w:r>
          </w:p>
          <w:p w14:paraId="1482425D"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Қазақ халқының  мәдени мұрасы домбыра күйлерін қосу </w:t>
            </w:r>
            <w:r w:rsidRPr="00AF4A07">
              <w:rPr>
                <w:rFonts w:ascii="Times New Roman" w:eastAsia="Times New Roman" w:hAnsi="Times New Roman" w:cs="Times New Roman"/>
                <w:b/>
                <w:bCs/>
                <w:sz w:val="23"/>
                <w:szCs w:val="23"/>
                <w:lang w:val="kk-KZ"/>
              </w:rPr>
              <w:t>Күй күмбірі</w:t>
            </w:r>
          </w:p>
        </w:tc>
      </w:tr>
      <w:tr w:rsidR="00AF4A07" w:rsidRPr="000C1120" w14:paraId="7C8B6F48"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6D8B0744" w14:textId="77777777" w:rsidR="00252979" w:rsidRPr="00AF4A07" w:rsidRDefault="00252979" w:rsidP="00252979">
            <w:pPr>
              <w:spacing w:after="0" w:line="240" w:lineRule="auto"/>
              <w:ind w:left="110"/>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Ата-аналармен немесе баланың басқа заңды өкілдерімен әңгімелесу, кеңес беру</w:t>
            </w:r>
          </w:p>
        </w:tc>
        <w:tc>
          <w:tcPr>
            <w:tcW w:w="13047" w:type="dxa"/>
            <w:gridSpan w:val="11"/>
            <w:tcBorders>
              <w:top w:val="single" w:sz="8" w:space="0" w:color="000000"/>
              <w:left w:val="single" w:sz="8" w:space="0" w:color="000000"/>
              <w:bottom w:val="single" w:sz="8" w:space="0" w:color="000000"/>
              <w:right w:val="single" w:sz="8" w:space="0" w:color="000000"/>
            </w:tcBorders>
          </w:tcPr>
          <w:p w14:paraId="09A2A056"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heme="majorEastAsia" w:hAnsi="Times New Roman" w:cs="Times New Roman"/>
                <w:sz w:val="23"/>
                <w:szCs w:val="23"/>
                <w:lang w:val="kk-KZ" w:eastAsia="ru-RU"/>
              </w:rPr>
              <w:t>А</w:t>
            </w:r>
            <w:r w:rsidRPr="00AF4A07">
              <w:rPr>
                <w:rFonts w:ascii="Times New Roman" w:eastAsiaTheme="majorEastAsia" w:hAnsi="Times New Roman" w:cs="Times New Roman"/>
                <w:sz w:val="23"/>
                <w:szCs w:val="23"/>
                <w:lang w:val="ru-RU" w:eastAsia="ru-RU"/>
              </w:rPr>
              <w:t>та-</w:t>
            </w:r>
            <w:proofErr w:type="spellStart"/>
            <w:r w:rsidRPr="00AF4A07">
              <w:rPr>
                <w:rFonts w:ascii="Times New Roman" w:eastAsiaTheme="majorEastAsia" w:hAnsi="Times New Roman" w:cs="Times New Roman"/>
                <w:sz w:val="23"/>
                <w:szCs w:val="23"/>
                <w:lang w:val="ru-RU" w:eastAsia="ru-RU"/>
              </w:rPr>
              <w:t>аналардың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педагогикалық</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мәдениетін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арттыру</w:t>
            </w:r>
            <w:proofErr w:type="spellEnd"/>
            <w:r w:rsidRPr="00AF4A07">
              <w:rPr>
                <w:rFonts w:ascii="Times New Roman" w:eastAsiaTheme="majorEastAsia" w:hAnsi="Times New Roman" w:cs="Times New Roman"/>
                <w:sz w:val="23"/>
                <w:szCs w:val="23"/>
                <w:lang w:val="ru-RU" w:eastAsia="ru-RU"/>
              </w:rPr>
              <w:t>;</w:t>
            </w:r>
          </w:p>
          <w:p w14:paraId="3EEDB49F"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heme="majorEastAsia" w:hAnsi="Times New Roman" w:cs="Times New Roman"/>
                <w:sz w:val="23"/>
                <w:szCs w:val="23"/>
                <w:lang w:val="ru-RU" w:eastAsia="ru-RU"/>
              </w:rPr>
              <w:t>әр</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тәрбиеленушінің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отбасымен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әріптестік</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қарым-қатынасын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орнату</w:t>
            </w:r>
            <w:proofErr w:type="spellEnd"/>
            <w:r w:rsidRPr="00AF4A07">
              <w:rPr>
                <w:rFonts w:ascii="Times New Roman" w:eastAsiaTheme="majorEastAsia" w:hAnsi="Times New Roman" w:cs="Times New Roman"/>
                <w:sz w:val="23"/>
                <w:szCs w:val="23"/>
                <w:lang w:val="ru-RU" w:eastAsia="ru-RU"/>
              </w:rPr>
              <w:t>;</w:t>
            </w:r>
          </w:p>
          <w:p w14:paraId="40370623"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heme="majorEastAsia" w:hAnsi="Times New Roman" w:cs="Times New Roman"/>
                <w:sz w:val="23"/>
                <w:szCs w:val="23"/>
                <w:lang w:val="ru-RU" w:eastAsia="ru-RU"/>
              </w:rPr>
              <w:t>балаларды</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дамыту</w:t>
            </w:r>
            <w:proofErr w:type="spellEnd"/>
            <w:r w:rsidRPr="00AF4A07">
              <w:rPr>
                <w:rFonts w:ascii="Times New Roman" w:eastAsiaTheme="majorEastAsia" w:hAnsi="Times New Roman" w:cs="Times New Roman"/>
                <w:sz w:val="23"/>
                <w:szCs w:val="23"/>
                <w:lang w:val="ru-RU" w:eastAsia="ru-RU"/>
              </w:rPr>
              <w:t xml:space="preserve"> мен </w:t>
            </w:r>
            <w:proofErr w:type="spellStart"/>
            <w:r w:rsidRPr="00AF4A07">
              <w:rPr>
                <w:rFonts w:ascii="Times New Roman" w:eastAsiaTheme="majorEastAsia" w:hAnsi="Times New Roman" w:cs="Times New Roman"/>
                <w:sz w:val="23"/>
                <w:szCs w:val="23"/>
                <w:lang w:val="ru-RU" w:eastAsia="ru-RU"/>
              </w:rPr>
              <w:t>тәрбиелеу</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үшін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отбасы</w:t>
            </w:r>
            <w:proofErr w:type="spellEnd"/>
            <w:r w:rsidRPr="00AF4A07">
              <w:rPr>
                <w:rFonts w:ascii="Times New Roman" w:eastAsiaTheme="majorEastAsia" w:hAnsi="Times New Roman" w:cs="Times New Roman"/>
                <w:sz w:val="23"/>
                <w:szCs w:val="23"/>
                <w:lang w:val="ru-RU" w:eastAsia="ru-RU"/>
              </w:rPr>
              <w:t xml:space="preserve"> мен МДҰ-</w:t>
            </w:r>
            <w:proofErr w:type="spellStart"/>
            <w:r w:rsidRPr="00AF4A07">
              <w:rPr>
                <w:rFonts w:ascii="Times New Roman" w:eastAsiaTheme="majorEastAsia" w:hAnsi="Times New Roman" w:cs="Times New Roman"/>
                <w:sz w:val="23"/>
                <w:szCs w:val="23"/>
                <w:lang w:val="ru-RU" w:eastAsia="ru-RU"/>
              </w:rPr>
              <w:t>ның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күш-жігерін</w:t>
            </w:r>
            <w:proofErr w:type="spellEnd"/>
          </w:p>
          <w:p w14:paraId="19F34668"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proofErr w:type="gramStart"/>
            <w:r w:rsidRPr="00AF4A07">
              <w:rPr>
                <w:rFonts w:ascii="Times New Roman" w:eastAsiaTheme="majorEastAsia" w:hAnsi="Times New Roman" w:cs="Times New Roman"/>
                <w:sz w:val="23"/>
                <w:szCs w:val="23"/>
                <w:lang w:val="ru-RU" w:eastAsia="ru-RU"/>
              </w:rPr>
              <w:t>біріктіру;ата</w:t>
            </w:r>
            <w:proofErr w:type="gramEnd"/>
            <w:r w:rsidRPr="00AF4A07">
              <w:rPr>
                <w:rFonts w:ascii="Times New Roman" w:eastAsiaTheme="majorEastAsia" w:hAnsi="Times New Roman" w:cs="Times New Roman"/>
                <w:sz w:val="23"/>
                <w:szCs w:val="23"/>
                <w:lang w:val="ru-RU" w:eastAsia="ru-RU"/>
              </w:rPr>
              <w:t>-аналардың</w:t>
            </w:r>
            <w:proofErr w:type="spellEnd"/>
            <w:r w:rsidRPr="00AF4A07">
              <w:rPr>
                <w:rFonts w:ascii="Times New Roman" w:eastAsiaTheme="majorEastAsia" w:hAnsi="Times New Roman" w:cs="Times New Roman"/>
                <w:sz w:val="23"/>
                <w:szCs w:val="23"/>
                <w:lang w:val="ru-RU" w:eastAsia="ru-RU"/>
              </w:rPr>
              <w:t xml:space="preserve">, МДҰ </w:t>
            </w:r>
            <w:proofErr w:type="spellStart"/>
            <w:r w:rsidRPr="00AF4A07">
              <w:rPr>
                <w:rFonts w:ascii="Times New Roman" w:eastAsiaTheme="majorEastAsia" w:hAnsi="Times New Roman" w:cs="Times New Roman"/>
                <w:sz w:val="23"/>
                <w:szCs w:val="23"/>
                <w:lang w:val="ru-RU" w:eastAsia="ru-RU"/>
              </w:rPr>
              <w:t>тәрбиеленушілері</w:t>
            </w:r>
            <w:proofErr w:type="spellEnd"/>
            <w:r w:rsidRPr="00AF4A07">
              <w:rPr>
                <w:rFonts w:ascii="Times New Roman" w:eastAsiaTheme="majorEastAsia" w:hAnsi="Times New Roman" w:cs="Times New Roman"/>
                <w:sz w:val="23"/>
                <w:szCs w:val="23"/>
                <w:lang w:val="ru-RU" w:eastAsia="ru-RU"/>
              </w:rPr>
              <w:t xml:space="preserve"> мен </w:t>
            </w:r>
            <w:proofErr w:type="spellStart"/>
            <w:r w:rsidRPr="00AF4A07">
              <w:rPr>
                <w:rFonts w:ascii="Times New Roman" w:eastAsiaTheme="majorEastAsia" w:hAnsi="Times New Roman" w:cs="Times New Roman"/>
                <w:sz w:val="23"/>
                <w:szCs w:val="23"/>
                <w:lang w:val="ru-RU" w:eastAsia="ru-RU"/>
              </w:rPr>
              <w:t>педагогтерінің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қарым</w:t>
            </w:r>
            <w:proofErr w:type="spellEnd"/>
            <w:r w:rsidRPr="00AF4A07">
              <w:rPr>
                <w:rFonts w:ascii="Times New Roman" w:eastAsiaTheme="majorEastAsia" w:hAnsi="Times New Roman" w:cs="Times New Roman"/>
                <w:sz w:val="23"/>
                <w:szCs w:val="23"/>
                <w:lang w:val="ru-RU" w:eastAsia="ru-RU"/>
              </w:rPr>
              <w:t>-</w:t>
            </w:r>
          </w:p>
          <w:p w14:paraId="24E0C785" w14:textId="77777777" w:rsidR="00252979" w:rsidRPr="00AF4A07" w:rsidRDefault="00252979" w:rsidP="00252979">
            <w:pPr>
              <w:spacing w:after="0" w:line="240" w:lineRule="auto"/>
              <w:rPr>
                <w:rFonts w:ascii="Times New Roman" w:eastAsiaTheme="majorEastAsia" w:hAnsi="Times New Roman" w:cs="Times New Roman"/>
                <w:sz w:val="23"/>
                <w:szCs w:val="23"/>
                <w:lang w:val="kk-KZ" w:eastAsia="ru-RU"/>
              </w:rPr>
            </w:pPr>
            <w:proofErr w:type="spellStart"/>
            <w:r w:rsidRPr="00AF4A07">
              <w:rPr>
                <w:rFonts w:ascii="Times New Roman" w:eastAsiaTheme="majorEastAsia" w:hAnsi="Times New Roman" w:cs="Times New Roman"/>
                <w:sz w:val="23"/>
                <w:szCs w:val="23"/>
                <w:lang w:val="ru-RU" w:eastAsia="ru-RU"/>
              </w:rPr>
              <w:t>қатынасына</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оң</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көзқарас</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ортақ</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мүдделер</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өзара</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түсіністік</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атмосферасын</w:t>
            </w:r>
            <w:proofErr w:type="spellEnd"/>
            <w:r w:rsidRPr="00AF4A07">
              <w:rPr>
                <w:rFonts w:ascii="Times New Roman" w:eastAsiaTheme="majorEastAsia" w:hAnsi="Times New Roman" w:cs="Times New Roman"/>
                <w:sz w:val="23"/>
                <w:szCs w:val="23"/>
                <w:lang w:val="ru-RU" w:eastAsia="ru-RU"/>
              </w:rPr>
              <w:t xml:space="preserve"> </w:t>
            </w:r>
            <w:proofErr w:type="spellStart"/>
            <w:r w:rsidRPr="00AF4A07">
              <w:rPr>
                <w:rFonts w:ascii="Times New Roman" w:eastAsiaTheme="majorEastAsia" w:hAnsi="Times New Roman" w:cs="Times New Roman"/>
                <w:sz w:val="23"/>
                <w:szCs w:val="23"/>
                <w:lang w:val="ru-RU" w:eastAsia="ru-RU"/>
              </w:rPr>
              <w:t>құру</w:t>
            </w:r>
            <w:proofErr w:type="spellEnd"/>
            <w:r w:rsidRPr="00AF4A07">
              <w:rPr>
                <w:rFonts w:ascii="Times New Roman" w:eastAsiaTheme="majorEastAsia" w:hAnsi="Times New Roman" w:cs="Times New Roman"/>
                <w:sz w:val="23"/>
                <w:szCs w:val="23"/>
                <w:lang w:val="ru-RU" w:eastAsia="ru-RU"/>
              </w:rPr>
              <w:t>.</w:t>
            </w:r>
          </w:p>
          <w:p w14:paraId="5E52F495"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b/>
                <w:bCs/>
                <w:sz w:val="23"/>
                <w:szCs w:val="23"/>
                <w:lang w:val="kk-KZ" w:eastAsia="ru-RU"/>
              </w:rPr>
              <w:t>Ата-аналармен жұмысты ұйымдастыру</w:t>
            </w:r>
          </w:p>
          <w:p w14:paraId="2F7DEBF8"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Балаңызға өздігінен киінуге мүмкіндік беріңіз, аздап уақыт қалдырыңыз.</w:t>
            </w:r>
          </w:p>
          <w:p w14:paraId="0CD25BE5"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Баланың таңғы асын дәруменге бай етіп дайындаңыз.</w:t>
            </w:r>
          </w:p>
          <w:p w14:paraId="7D1C08A6"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Жылы тілектер айтып шығарып салыңыз, бұл сенімділік береді.</w:t>
            </w:r>
          </w:p>
          <w:p w14:paraId="3784CBCE"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Киімін өзі таңдауына мүмкіндік беріңіз, бірақ ауа райына сай нұсқалар ұсыныңыз.</w:t>
            </w:r>
          </w:p>
        </w:tc>
      </w:tr>
      <w:tr w:rsidR="00AF4A07" w:rsidRPr="00AF4A07" w14:paraId="2DB05A59" w14:textId="77777777" w:rsidTr="00252979">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0C390802" w14:textId="77777777" w:rsidR="00252979" w:rsidRPr="00AF4A07" w:rsidRDefault="00252979" w:rsidP="00252979">
            <w:pPr>
              <w:spacing w:after="0" w:line="240" w:lineRule="auto"/>
              <w:ind w:left="20"/>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02F4E91B"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Қардың еруі</w:t>
            </w:r>
          </w:p>
          <w:p w14:paraId="089F6304"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b/>
                <w:bCs/>
                <w:sz w:val="23"/>
                <w:szCs w:val="23"/>
                <w:lang w:val="kk-KZ"/>
              </w:rPr>
              <w:t>Қажетті материалдар:</w:t>
            </w:r>
            <w:r w:rsidRPr="00AF4A07">
              <w:rPr>
                <w:rFonts w:ascii="Times New Roman" w:hAnsi="Times New Roman" w:cs="Times New Roman"/>
                <w:sz w:val="23"/>
                <w:szCs w:val="23"/>
                <w:lang w:val="kk-KZ"/>
              </w:rPr>
              <w:t>Қар немесе мұз,Ыдыс,</w:t>
            </w:r>
          </w:p>
          <w:p w14:paraId="65A63864"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Жылы су.</w:t>
            </w:r>
          </w:p>
          <w:p w14:paraId="34CE3E0B"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b/>
                <w:bCs/>
                <w:sz w:val="23"/>
                <w:szCs w:val="23"/>
                <w:lang w:val="kk-KZ"/>
              </w:rPr>
              <w:t>Процесс:</w:t>
            </w:r>
          </w:p>
          <w:p w14:paraId="672F01DD"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1.Қарды немесе мұзды ыдысқа салыңыз.2.Балаларға оның қандай екенін сипатып көрсетіңіз.</w:t>
            </w:r>
          </w:p>
          <w:p w14:paraId="11675B45" w14:textId="77777777" w:rsidR="00252979" w:rsidRPr="00AF4A07" w:rsidRDefault="00252979" w:rsidP="00252979">
            <w:pPr>
              <w:spacing w:after="0" w:line="240" w:lineRule="auto"/>
              <w:rPr>
                <w:rFonts w:ascii="Times New Roman" w:hAnsi="Times New Roman" w:cs="Times New Roman"/>
                <w:sz w:val="23"/>
                <w:szCs w:val="23"/>
                <w:lang w:val="kk-KZ"/>
              </w:rPr>
            </w:pPr>
            <w:r w:rsidRPr="00AF4A07">
              <w:rPr>
                <w:rFonts w:ascii="Times New Roman" w:hAnsi="Times New Roman" w:cs="Times New Roman"/>
                <w:sz w:val="23"/>
                <w:szCs w:val="23"/>
                <w:lang w:val="kk-KZ"/>
              </w:rPr>
              <w:t>3.Жылы бөлмеде қардың біртіндеп еріп, суға айналатынын бақылату</w:t>
            </w:r>
          </w:p>
          <w:p w14:paraId="452533B1" w14:textId="77777777" w:rsidR="00252979" w:rsidRPr="00AF4A07" w:rsidRDefault="00252979" w:rsidP="00252979">
            <w:pPr>
              <w:spacing w:after="0" w:line="240" w:lineRule="auto"/>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Экологиялық тәрбие</w:t>
            </w:r>
          </w:p>
          <w:p w14:paraId="3F3CEE09" w14:textId="77777777" w:rsidR="00252979" w:rsidRPr="00AF4A07" w:rsidRDefault="00252979" w:rsidP="00252979">
            <w:pPr>
              <w:spacing w:after="0" w:line="240" w:lineRule="auto"/>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Зерттеу іс әрекеті</w:t>
            </w:r>
          </w:p>
        </w:tc>
        <w:tc>
          <w:tcPr>
            <w:tcW w:w="2835" w:type="dxa"/>
            <w:gridSpan w:val="2"/>
            <w:tcBorders>
              <w:top w:val="single" w:sz="4" w:space="0" w:color="000000"/>
              <w:left w:val="single" w:sz="4" w:space="0" w:color="000000"/>
              <w:bottom w:val="single" w:sz="4" w:space="0" w:color="000000"/>
              <w:right w:val="single" w:sz="4" w:space="0" w:color="000000"/>
            </w:tcBorders>
          </w:tcPr>
          <w:p w14:paraId="1F8495DB"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sz w:val="23"/>
                <w:szCs w:val="23"/>
                <w:lang w:val="kk-KZ" w:eastAsia="ru-RU"/>
              </w:rPr>
              <w:t>Балаларға тұрмыстық заттарды көрсетіп, олардың атаулары мен қолданылу жолдары түсіндіріледі.</w:t>
            </w:r>
          </w:p>
          <w:p w14:paraId="3C75AA15"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sz w:val="23"/>
                <w:szCs w:val="23"/>
                <w:lang w:val="kk-KZ" w:eastAsia="ru-RU"/>
              </w:rPr>
              <w:t>2.Балалар заттардың атауын дұрыс табуы немесе оларды жылдам жинауы керек.</w:t>
            </w:r>
          </w:p>
          <w:p w14:paraId="090AB1F6"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sz w:val="23"/>
                <w:szCs w:val="23"/>
                <w:lang w:val="kk-KZ"/>
              </w:rPr>
              <w:t>Бір тұтас тәрбие</w:t>
            </w:r>
          </w:p>
        </w:tc>
        <w:tc>
          <w:tcPr>
            <w:tcW w:w="2552" w:type="dxa"/>
            <w:gridSpan w:val="3"/>
            <w:tcBorders>
              <w:top w:val="single" w:sz="4" w:space="0" w:color="000000"/>
              <w:left w:val="single" w:sz="4" w:space="0" w:color="000000"/>
              <w:bottom w:val="single" w:sz="4" w:space="0" w:color="000000"/>
              <w:right w:val="single" w:sz="4" w:space="0" w:color="000000"/>
            </w:tcBorders>
          </w:tcPr>
          <w:p w14:paraId="7A59E508" w14:textId="77777777" w:rsidR="00252979" w:rsidRPr="00AF4A07" w:rsidRDefault="00252979" w:rsidP="00252979">
            <w:pPr>
              <w:spacing w:after="0" w:line="240" w:lineRule="auto"/>
              <w:rPr>
                <w:rFonts w:ascii="Times New Roman" w:eastAsia="Calibri" w:hAnsi="Times New Roman" w:cs="Times New Roman"/>
                <w:bCs/>
                <w:iCs/>
                <w:sz w:val="23"/>
                <w:szCs w:val="23"/>
                <w:shd w:val="clear" w:color="auto" w:fill="FFFFFF"/>
                <w:lang w:val="kk-KZ"/>
              </w:rPr>
            </w:pPr>
            <w:r w:rsidRPr="00AF4A07">
              <w:rPr>
                <w:rFonts w:ascii="Times New Roman" w:eastAsia="Calibri" w:hAnsi="Times New Roman" w:cs="Times New Roman"/>
                <w:bCs/>
                <w:iCs/>
                <w:sz w:val="23"/>
                <w:szCs w:val="23"/>
                <w:shd w:val="clear" w:color="auto" w:fill="FFFFFF"/>
                <w:lang w:val="kk-KZ"/>
              </w:rPr>
              <w:t xml:space="preserve">Достық </w:t>
            </w:r>
          </w:p>
          <w:p w14:paraId="65B46CB9" w14:textId="77777777" w:rsidR="00252979" w:rsidRPr="00AF4A07" w:rsidRDefault="00252979" w:rsidP="00252979">
            <w:pPr>
              <w:spacing w:after="0" w:line="240" w:lineRule="auto"/>
              <w:rPr>
                <w:rFonts w:ascii="Times New Roman" w:eastAsia="Calibri" w:hAnsi="Times New Roman" w:cs="Times New Roman"/>
                <w:bCs/>
                <w:iCs/>
                <w:sz w:val="23"/>
                <w:szCs w:val="23"/>
                <w:shd w:val="clear" w:color="auto" w:fill="FFFFFF"/>
                <w:lang w:val="kk-KZ"/>
              </w:rPr>
            </w:pPr>
            <w:r w:rsidRPr="00AF4A07">
              <w:rPr>
                <w:rFonts w:ascii="Times New Roman" w:eastAsia="Calibri" w:hAnsi="Times New Roman" w:cs="Times New Roman"/>
                <w:bCs/>
                <w:iCs/>
                <w:sz w:val="23"/>
                <w:szCs w:val="23"/>
                <w:shd w:val="clear" w:color="auto" w:fill="FFFFFF"/>
                <w:lang w:val="kk-KZ"/>
              </w:rPr>
              <w:t>Ортақ мекен жер шары,</w:t>
            </w:r>
            <w:r w:rsidRPr="00AF4A07">
              <w:rPr>
                <w:rFonts w:ascii="Times New Roman" w:eastAsia="Calibri" w:hAnsi="Times New Roman" w:cs="Times New Roman"/>
                <w:bCs/>
                <w:iCs/>
                <w:sz w:val="23"/>
                <w:szCs w:val="23"/>
                <w:lang w:val="kk-KZ"/>
              </w:rPr>
              <w:br/>
            </w:r>
            <w:r w:rsidRPr="00AF4A07">
              <w:rPr>
                <w:rFonts w:ascii="Times New Roman" w:eastAsia="Calibri" w:hAnsi="Times New Roman" w:cs="Times New Roman"/>
                <w:bCs/>
                <w:iCs/>
                <w:sz w:val="23"/>
                <w:szCs w:val="23"/>
                <w:shd w:val="clear" w:color="auto" w:fill="FFFFFF"/>
                <w:lang w:val="kk-KZ"/>
              </w:rPr>
              <w:t>Төбемізде бір аспан.</w:t>
            </w:r>
            <w:r w:rsidRPr="00AF4A07">
              <w:rPr>
                <w:rFonts w:ascii="Times New Roman" w:eastAsia="Calibri" w:hAnsi="Times New Roman" w:cs="Times New Roman"/>
                <w:bCs/>
                <w:iCs/>
                <w:sz w:val="23"/>
                <w:szCs w:val="23"/>
                <w:lang w:val="kk-KZ"/>
              </w:rPr>
              <w:br/>
            </w:r>
            <w:r w:rsidRPr="00AF4A07">
              <w:rPr>
                <w:rFonts w:ascii="Times New Roman" w:eastAsia="Calibri" w:hAnsi="Times New Roman" w:cs="Times New Roman"/>
                <w:bCs/>
                <w:iCs/>
                <w:sz w:val="23"/>
                <w:szCs w:val="23"/>
                <w:shd w:val="clear" w:color="auto" w:fill="FFFFFF"/>
                <w:lang w:val="kk-KZ"/>
              </w:rPr>
              <w:t>Барлық ұлттың баласы,</w:t>
            </w:r>
            <w:r w:rsidRPr="00AF4A07">
              <w:rPr>
                <w:rFonts w:ascii="Times New Roman" w:eastAsia="Calibri" w:hAnsi="Times New Roman" w:cs="Times New Roman"/>
                <w:bCs/>
                <w:iCs/>
                <w:sz w:val="23"/>
                <w:szCs w:val="23"/>
                <w:lang w:val="kk-KZ"/>
              </w:rPr>
              <w:br/>
            </w:r>
            <w:r w:rsidRPr="00AF4A07">
              <w:rPr>
                <w:rFonts w:ascii="Times New Roman" w:eastAsia="Calibri" w:hAnsi="Times New Roman" w:cs="Times New Roman"/>
                <w:bCs/>
                <w:iCs/>
                <w:sz w:val="23"/>
                <w:szCs w:val="23"/>
                <w:shd w:val="clear" w:color="auto" w:fill="FFFFFF"/>
                <w:lang w:val="kk-KZ"/>
              </w:rPr>
              <w:t>Достығымыз жарасқан</w:t>
            </w:r>
          </w:p>
          <w:p w14:paraId="55BBE91F" w14:textId="77777777" w:rsidR="00252979" w:rsidRPr="00AF4A07" w:rsidRDefault="00252979" w:rsidP="00252979">
            <w:pPr>
              <w:spacing w:after="0" w:line="240" w:lineRule="auto"/>
              <w:rPr>
                <w:rFonts w:ascii="Times New Roman" w:eastAsia="Calibri" w:hAnsi="Times New Roman" w:cs="Times New Roman"/>
                <w:bCs/>
                <w:iCs/>
                <w:sz w:val="23"/>
                <w:szCs w:val="23"/>
                <w:lang w:val="kk-KZ"/>
              </w:rPr>
            </w:pPr>
            <w:r w:rsidRPr="00AF4A07">
              <w:rPr>
                <w:rFonts w:ascii="Times New Roman" w:eastAsia="Calibri" w:hAnsi="Times New Roman" w:cs="Times New Roman"/>
                <w:bCs/>
                <w:iCs/>
                <w:sz w:val="23"/>
                <w:szCs w:val="23"/>
                <w:lang w:val="kk-KZ"/>
              </w:rPr>
              <w:t>Қимылды  ойын:  «Көбелегім, ұш!»</w:t>
            </w:r>
          </w:p>
          <w:p w14:paraId="24EB2407"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iCs/>
                <w:sz w:val="23"/>
                <w:szCs w:val="23"/>
                <w:lang w:val="kk-KZ"/>
              </w:rPr>
              <w:t>Көркем әдебиет</w:t>
            </w:r>
          </w:p>
        </w:tc>
        <w:tc>
          <w:tcPr>
            <w:tcW w:w="2547" w:type="dxa"/>
            <w:gridSpan w:val="3"/>
            <w:tcBorders>
              <w:top w:val="single" w:sz="4" w:space="0" w:color="000000"/>
              <w:left w:val="single" w:sz="4" w:space="0" w:color="000000"/>
              <w:bottom w:val="single" w:sz="4" w:space="0" w:color="000000"/>
              <w:right w:val="single" w:sz="4" w:space="0" w:color="000000"/>
            </w:tcBorders>
          </w:tcPr>
          <w:p w14:paraId="6BD1EB3E" w14:textId="77777777" w:rsidR="00252979" w:rsidRPr="00AF4A07" w:rsidRDefault="00252979" w:rsidP="00252979">
            <w:pPr>
              <w:spacing w:after="0" w:line="240" w:lineRule="auto"/>
              <w:rPr>
                <w:rFonts w:ascii="Times New Roman" w:hAnsi="Times New Roman" w:cs="Times New Roman"/>
                <w:iCs/>
                <w:sz w:val="23"/>
                <w:szCs w:val="23"/>
                <w:lang w:val="kk-KZ"/>
              </w:rPr>
            </w:pPr>
            <w:r w:rsidRPr="00AF4A07">
              <w:rPr>
                <w:rFonts w:ascii="Times New Roman" w:hAnsi="Times New Roman" w:cs="Times New Roman"/>
                <w:iCs/>
                <w:sz w:val="23"/>
                <w:szCs w:val="23"/>
                <w:lang w:val="kk-KZ"/>
              </w:rPr>
              <w:t xml:space="preserve">«Түймелерді тағу және шешу» </w:t>
            </w:r>
          </w:p>
          <w:p w14:paraId="6F3AAD65" w14:textId="77777777" w:rsidR="00252979" w:rsidRPr="00AF4A07" w:rsidRDefault="00252979" w:rsidP="00252979">
            <w:pPr>
              <w:spacing w:after="0" w:line="240" w:lineRule="auto"/>
              <w:rPr>
                <w:rFonts w:ascii="Times New Roman" w:hAnsi="Times New Roman" w:cs="Times New Roman"/>
                <w:iCs/>
                <w:sz w:val="23"/>
                <w:szCs w:val="23"/>
                <w:lang w:val="kk-KZ"/>
              </w:rPr>
            </w:pPr>
            <w:r w:rsidRPr="00AF4A07">
              <w:rPr>
                <w:rFonts w:ascii="Times New Roman" w:hAnsi="Times New Roman" w:cs="Times New Roman"/>
                <w:iCs/>
                <w:sz w:val="23"/>
                <w:szCs w:val="23"/>
                <w:lang w:val="kk-KZ"/>
              </w:rPr>
              <w:t>ұлттық стильдегі фетр материалынан жасалынған ұлттық киімдермен еркін ойындар ойнату.</w:t>
            </w:r>
          </w:p>
          <w:p w14:paraId="391AEFE8" w14:textId="77777777" w:rsidR="00252979" w:rsidRPr="00AF4A07" w:rsidRDefault="00252979" w:rsidP="00252979">
            <w:pPr>
              <w:spacing w:after="0" w:line="240" w:lineRule="auto"/>
              <w:rPr>
                <w:rFonts w:ascii="Times New Roman" w:hAnsi="Times New Roman" w:cs="Times New Roman"/>
                <w:iCs/>
                <w:sz w:val="23"/>
                <w:szCs w:val="23"/>
                <w:lang w:val="kk-KZ"/>
              </w:rPr>
            </w:pPr>
            <w:r w:rsidRPr="00AF4A07">
              <w:rPr>
                <w:rFonts w:ascii="Times New Roman" w:hAnsi="Times New Roman" w:cs="Times New Roman"/>
                <w:iCs/>
                <w:sz w:val="23"/>
                <w:szCs w:val="23"/>
                <w:lang w:val="kk-KZ"/>
              </w:rPr>
              <w:t xml:space="preserve">Балаларға жылдамдыққа жарыстырып отырып ойнату, түстері бойынша түймелерді нұсқау бойынша ағыту және түймелерду тағу. </w:t>
            </w:r>
          </w:p>
          <w:p w14:paraId="597266A1" w14:textId="77777777" w:rsidR="00252979" w:rsidRPr="00AF4A07" w:rsidRDefault="00252979" w:rsidP="00252979">
            <w:pPr>
              <w:spacing w:after="0" w:line="240" w:lineRule="auto"/>
              <w:rPr>
                <w:rFonts w:ascii="Times New Roman" w:hAnsi="Times New Roman" w:cs="Times New Roman"/>
                <w:b/>
                <w:bCs/>
                <w:iCs/>
                <w:sz w:val="23"/>
                <w:szCs w:val="23"/>
                <w:lang w:val="kk-KZ"/>
              </w:rPr>
            </w:pPr>
            <w:r w:rsidRPr="00AF4A07">
              <w:rPr>
                <w:rFonts w:ascii="Times New Roman" w:eastAsia="Calibri" w:hAnsi="Times New Roman" w:cs="Times New Roman"/>
                <w:b/>
                <w:bCs/>
                <w:iCs/>
                <w:sz w:val="23"/>
                <w:szCs w:val="23"/>
                <w:lang w:val="kk-KZ"/>
              </w:rPr>
              <w:t>Бір тұтас тәрбие</w:t>
            </w:r>
          </w:p>
          <w:p w14:paraId="14D8160B" w14:textId="77777777" w:rsidR="00252979" w:rsidRPr="00AF4A07" w:rsidRDefault="00252979" w:rsidP="00252979">
            <w:pPr>
              <w:spacing w:after="0" w:line="240" w:lineRule="auto"/>
              <w:rPr>
                <w:rFonts w:ascii="Times New Roman" w:eastAsia="Calibri" w:hAnsi="Times New Roman" w:cs="Times New Roman"/>
                <w:iCs/>
                <w:sz w:val="23"/>
                <w:szCs w:val="23"/>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0D25885" w14:textId="77777777" w:rsidR="00252979" w:rsidRPr="00AF4A07" w:rsidRDefault="00252979" w:rsidP="00252979">
            <w:pPr>
              <w:spacing w:after="0" w:line="240" w:lineRule="auto"/>
              <w:rPr>
                <w:rFonts w:ascii="Times New Roman" w:hAnsi="Times New Roman" w:cs="Times New Roman"/>
                <w:iCs/>
                <w:sz w:val="23"/>
                <w:szCs w:val="23"/>
                <w:lang w:val="kk-KZ" w:eastAsia="ru-RU"/>
              </w:rPr>
            </w:pPr>
            <w:r w:rsidRPr="00AF4A07">
              <w:rPr>
                <w:rFonts w:ascii="Times New Roman" w:hAnsi="Times New Roman" w:cs="Times New Roman"/>
                <w:iCs/>
                <w:sz w:val="23"/>
                <w:szCs w:val="23"/>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609ACCD1"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sz w:val="23"/>
                <w:szCs w:val="23"/>
                <w:lang w:val="kk-KZ"/>
              </w:rPr>
              <w:t>Экологиялық тәрбие</w:t>
            </w:r>
          </w:p>
        </w:tc>
      </w:tr>
      <w:tr w:rsidR="00AF4A07" w:rsidRPr="00AF4A07" w14:paraId="7B2974B6" w14:textId="77777777" w:rsidTr="00252979">
        <w:trPr>
          <w:gridAfter w:val="1"/>
          <w:wAfter w:w="22" w:type="dxa"/>
          <w:trHeight w:val="409"/>
        </w:trPr>
        <w:tc>
          <w:tcPr>
            <w:tcW w:w="2978" w:type="dxa"/>
            <w:tcBorders>
              <w:top w:val="single" w:sz="4" w:space="0" w:color="000000"/>
              <w:left w:val="single" w:sz="4" w:space="0" w:color="000000"/>
              <w:bottom w:val="single" w:sz="4" w:space="0" w:color="000000"/>
              <w:right w:val="single" w:sz="4" w:space="0" w:color="000000"/>
            </w:tcBorders>
            <w:hideMark/>
          </w:tcPr>
          <w:p w14:paraId="6186DBCD"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Ертеңгілік жаттығу</w:t>
            </w:r>
          </w:p>
        </w:tc>
        <w:tc>
          <w:tcPr>
            <w:tcW w:w="13055" w:type="dxa"/>
            <w:gridSpan w:val="12"/>
            <w:tcBorders>
              <w:top w:val="single" w:sz="4" w:space="0" w:color="000000"/>
              <w:left w:val="single" w:sz="4" w:space="0" w:color="000000"/>
              <w:bottom w:val="single" w:sz="4" w:space="0" w:color="000000"/>
              <w:right w:val="single" w:sz="4" w:space="0" w:color="000000"/>
            </w:tcBorders>
          </w:tcPr>
          <w:p w14:paraId="0DAB2EA7"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Картотека №</w:t>
            </w:r>
            <w:r w:rsidRPr="00AF4A07">
              <w:rPr>
                <w:rFonts w:ascii="Times New Roman" w:eastAsia="Times New Roman" w:hAnsi="Times New Roman" w:cs="Times New Roman"/>
                <w:b/>
                <w:bCs/>
                <w:sz w:val="23"/>
                <w:szCs w:val="23"/>
                <w:lang w:val="ru-RU"/>
              </w:rPr>
              <w:t>5</w:t>
            </w:r>
            <w:r w:rsidRPr="00AF4A07">
              <w:rPr>
                <w:rFonts w:ascii="Times New Roman" w:eastAsia="Times New Roman" w:hAnsi="Times New Roman" w:cs="Times New Roman"/>
                <w:b/>
                <w:bCs/>
                <w:sz w:val="23"/>
                <w:szCs w:val="23"/>
                <w:lang w:val="kk-KZ"/>
              </w:rPr>
              <w:t xml:space="preserve"> (құрал</w:t>
            </w:r>
            <w:r w:rsidRPr="00AF4A07">
              <w:rPr>
                <w:rFonts w:ascii="Times New Roman" w:eastAsia="Times New Roman" w:hAnsi="Times New Roman" w:cs="Times New Roman"/>
                <w:b/>
                <w:bCs/>
                <w:sz w:val="23"/>
                <w:szCs w:val="23"/>
                <w:lang w:val="ru-RU"/>
              </w:rPr>
              <w:t>мен</w:t>
            </w:r>
            <w:r w:rsidRPr="00AF4A07">
              <w:rPr>
                <w:rFonts w:ascii="Times New Roman" w:eastAsia="Times New Roman" w:hAnsi="Times New Roman" w:cs="Times New Roman"/>
                <w:b/>
                <w:bCs/>
                <w:sz w:val="23"/>
                <w:szCs w:val="23"/>
                <w:lang w:val="kk-KZ"/>
              </w:rPr>
              <w:t>,</w:t>
            </w:r>
            <w:proofErr w:type="spellStart"/>
            <w:r w:rsidRPr="00AF4A07">
              <w:rPr>
                <w:rFonts w:ascii="Times New Roman" w:eastAsia="Times New Roman" w:hAnsi="Times New Roman" w:cs="Times New Roman"/>
                <w:b/>
                <w:bCs/>
                <w:sz w:val="23"/>
                <w:szCs w:val="23"/>
                <w:lang w:val="ru-RU"/>
              </w:rPr>
              <w:t>жалауша</w:t>
            </w:r>
            <w:proofErr w:type="spellEnd"/>
            <w:r w:rsidRPr="00AF4A07">
              <w:rPr>
                <w:rFonts w:ascii="Times New Roman" w:eastAsia="Times New Roman" w:hAnsi="Times New Roman" w:cs="Times New Roman"/>
                <w:b/>
                <w:bCs/>
                <w:sz w:val="23"/>
                <w:szCs w:val="23"/>
                <w:lang w:val="kk-KZ"/>
              </w:rPr>
              <w:t>)</w:t>
            </w:r>
          </w:p>
        </w:tc>
      </w:tr>
      <w:tr w:rsidR="00AF4A07" w:rsidRPr="000C1120" w14:paraId="114A5091"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006F653B"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Таңғы</w:t>
            </w:r>
            <w:r w:rsidRPr="00AF4A07">
              <w:rPr>
                <w:rFonts w:ascii="Times New Roman" w:eastAsia="Times New Roman" w:hAnsi="Times New Roman" w:cs="Times New Roman"/>
                <w:b/>
                <w:spacing w:val="-4"/>
                <w:sz w:val="23"/>
                <w:szCs w:val="23"/>
                <w:lang w:val="kk-KZ"/>
              </w:rPr>
              <w:t xml:space="preserve"> </w:t>
            </w:r>
            <w:r w:rsidRPr="00AF4A07">
              <w:rPr>
                <w:rFonts w:ascii="Times New Roman" w:eastAsia="Times New Roman" w:hAnsi="Times New Roman" w:cs="Times New Roman"/>
                <w:b/>
                <w:sz w:val="23"/>
                <w:szCs w:val="23"/>
                <w:lang w:val="kk-KZ"/>
              </w:rPr>
              <w:t>ас</w:t>
            </w:r>
          </w:p>
        </w:tc>
        <w:tc>
          <w:tcPr>
            <w:tcW w:w="13055" w:type="dxa"/>
            <w:gridSpan w:val="12"/>
            <w:tcBorders>
              <w:top w:val="single" w:sz="4" w:space="0" w:color="000000"/>
              <w:left w:val="single" w:sz="4" w:space="0" w:color="000000"/>
              <w:bottom w:val="single" w:sz="4" w:space="0" w:color="000000"/>
              <w:right w:val="single" w:sz="4" w:space="0" w:color="000000"/>
            </w:tcBorders>
          </w:tcPr>
          <w:p w14:paraId="4C8B2654"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sz w:val="23"/>
                <w:szCs w:val="23"/>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3"/>
                <w:szCs w:val="23"/>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520C18E"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6B0186C4"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Ұйымдастырылған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іс-әрекетке</w:t>
            </w:r>
          </w:p>
          <w:p w14:paraId="349C00F8"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дайындық</w:t>
            </w:r>
          </w:p>
        </w:tc>
        <w:tc>
          <w:tcPr>
            <w:tcW w:w="13039" w:type="dxa"/>
            <w:gridSpan w:val="10"/>
            <w:tcBorders>
              <w:top w:val="single" w:sz="8" w:space="0" w:color="000000"/>
              <w:left w:val="single" w:sz="8" w:space="0" w:color="000000"/>
              <w:bottom w:val="single" w:sz="8" w:space="0" w:color="000000"/>
            </w:tcBorders>
          </w:tcPr>
          <w:p w14:paraId="5FDDF5FF"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Балаларды </w:t>
            </w:r>
            <w:r w:rsidRPr="00AF4A07">
              <w:rPr>
                <w:rFonts w:ascii="Times New Roman" w:eastAsia="Times New Roman" w:hAnsi="Times New Roman" w:cs="Times New Roman"/>
                <w:bCs/>
                <w:sz w:val="23"/>
                <w:szCs w:val="23"/>
                <w:lang w:val="kk-KZ"/>
              </w:rPr>
              <w:t>ұйымдастырылған</w:t>
            </w:r>
            <w:r w:rsidRPr="00AF4A07">
              <w:rPr>
                <w:rFonts w:ascii="Times New Roman" w:eastAsia="Times New Roman" w:hAnsi="Times New Roman" w:cs="Times New Roman"/>
                <w:bCs/>
                <w:spacing w:val="-2"/>
                <w:sz w:val="23"/>
                <w:szCs w:val="23"/>
                <w:lang w:val="kk-KZ"/>
              </w:rPr>
              <w:t xml:space="preserve"> </w:t>
            </w:r>
            <w:r w:rsidRPr="00AF4A07">
              <w:rPr>
                <w:rFonts w:ascii="Times New Roman" w:eastAsia="Times New Roman" w:hAnsi="Times New Roman" w:cs="Times New Roman"/>
                <w:bCs/>
                <w:sz w:val="23"/>
                <w:szCs w:val="23"/>
                <w:lang w:val="kk-KZ"/>
              </w:rPr>
              <w:t>іс-әрекетке</w:t>
            </w:r>
            <w:r w:rsidRPr="00AF4A07">
              <w:rPr>
                <w:rFonts w:ascii="Times New Roman" w:eastAsia="Times New Roman" w:hAnsi="Times New Roman" w:cs="Times New Roman"/>
                <w:b/>
                <w:sz w:val="23"/>
                <w:szCs w:val="23"/>
                <w:lang w:val="kk-KZ"/>
              </w:rPr>
              <w:t xml:space="preserve"> </w:t>
            </w:r>
            <w:r w:rsidRPr="00AF4A07">
              <w:rPr>
                <w:rFonts w:ascii="Times New Roman" w:eastAsia="Times New Roman" w:hAnsi="Times New Roman" w:cs="Times New Roman"/>
                <w:sz w:val="23"/>
                <w:szCs w:val="23"/>
                <w:lang w:val="kk-KZ"/>
              </w:rPr>
              <w:t>психологиялық даярлау, құрал-жабдықтарды әзірлеу, назар аударту орындарын ұйымдастыру</w:t>
            </w:r>
          </w:p>
          <w:p w14:paraId="6133118D"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Балалардың танымдық, коммуникативтік, әлеуметтік, шығармашылық және дене дағдыларын жоспарға сәйкес қалыптастыру әрекеттері</w:t>
            </w:r>
          </w:p>
          <w:p w14:paraId="7F3526DC" w14:textId="77777777" w:rsidR="00252979" w:rsidRPr="00AF4A07" w:rsidRDefault="00252979" w:rsidP="00252979">
            <w:pPr>
              <w:spacing w:after="0" w:line="240" w:lineRule="auto"/>
              <w:rPr>
                <w:rFonts w:ascii="Times New Roman" w:eastAsia="Calibri" w:hAnsi="Times New Roman" w:cs="Times New Roman"/>
                <w:b/>
                <w:bCs/>
                <w:sz w:val="23"/>
                <w:szCs w:val="23"/>
                <w:lang w:val="kk-KZ"/>
              </w:rPr>
            </w:pPr>
            <w:r w:rsidRPr="00AF4A07">
              <w:rPr>
                <w:rFonts w:ascii="Times New Roman" w:eastAsia="Calibri" w:hAnsi="Times New Roman" w:cs="Times New Roman"/>
                <w:b/>
                <w:bCs/>
                <w:sz w:val="23"/>
                <w:szCs w:val="23"/>
                <w:lang w:val="kk-KZ"/>
              </w:rPr>
              <w:t>Қауіпсіз,жайлы дамытушы білім беру ортасын құру</w:t>
            </w:r>
          </w:p>
        </w:tc>
      </w:tr>
      <w:tr w:rsidR="00AF4A07" w:rsidRPr="00AF4A07" w14:paraId="12F57314" w14:textId="77777777" w:rsidTr="00252979">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44AE3356"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bCs/>
                <w:sz w:val="23"/>
                <w:szCs w:val="23"/>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69F44068" w14:textId="77777777" w:rsidR="00252979" w:rsidRPr="00AF4A07" w:rsidRDefault="00252979" w:rsidP="00252979">
            <w:pPr>
              <w:spacing w:after="0" w:line="240" w:lineRule="auto"/>
              <w:rPr>
                <w:rFonts w:ascii="Times New Roman" w:eastAsia="Calibri" w:hAnsi="Times New Roman" w:cs="Times New Roman"/>
                <w:b/>
                <w:sz w:val="23"/>
                <w:szCs w:val="23"/>
                <w:lang w:val="kk-KZ"/>
              </w:rPr>
            </w:pPr>
            <w:r w:rsidRPr="00AF4A07">
              <w:rPr>
                <w:rFonts w:ascii="Times New Roman" w:eastAsia="Calibri" w:hAnsi="Times New Roman" w:cs="Times New Roman"/>
                <w:b/>
                <w:sz w:val="23"/>
                <w:szCs w:val="23"/>
                <w:lang w:val="kk-KZ"/>
              </w:rPr>
              <w:t>Дене тәрбиесі</w:t>
            </w:r>
          </w:p>
          <w:p w14:paraId="5A57D1A3" w14:textId="77777777" w:rsidR="00252979" w:rsidRPr="00AF4A07" w:rsidRDefault="00252979" w:rsidP="00252979">
            <w:pPr>
              <w:keepNext/>
              <w:keepLines/>
              <w:spacing w:after="0" w:line="240" w:lineRule="auto"/>
              <w:outlineLvl w:val="2"/>
              <w:rPr>
                <w:rFonts w:ascii="Times New Roman" w:eastAsia="Times New Roman"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Кіріспе бөлім</w:t>
            </w:r>
          </w:p>
          <w:p w14:paraId="76123DB7"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Жай жүріс, жеңіл жүгіру.</w:t>
            </w:r>
            <w:r w:rsidRPr="00AF4A07">
              <w:rPr>
                <w:rFonts w:ascii="Times New Roman" w:eastAsia="Times New Roman" w:hAnsi="Times New Roman" w:cs="Times New Roman"/>
                <w:sz w:val="23"/>
                <w:szCs w:val="23"/>
                <w:lang w:val="kk-KZ" w:eastAsia="ru-RU"/>
              </w:rPr>
              <w:br/>
              <w:t>Қол сермеу.</w:t>
            </w:r>
          </w:p>
          <w:p w14:paraId="34D69E1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Жалпы дамытушы жаттығулар</w:t>
            </w:r>
          </w:p>
          <w:p w14:paraId="287B1DD7"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kk-KZ" w:eastAsia="ru-RU"/>
              </w:rPr>
              <w:t>Қолды жоғары көтеру 6 рет.</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t>Қолды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айналдыру</w:t>
            </w:r>
            <w:proofErr w:type="spellEnd"/>
            <w:r w:rsidRPr="00AF4A07">
              <w:rPr>
                <w:rFonts w:ascii="Times New Roman" w:eastAsia="Times New Roman" w:hAnsi="Times New Roman" w:cs="Times New Roman"/>
                <w:sz w:val="23"/>
                <w:szCs w:val="23"/>
                <w:lang w:val="ru-RU" w:eastAsia="ru-RU"/>
              </w:rPr>
              <w:t xml:space="preserve"> 6 рет.</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lastRenderedPageBreak/>
              <w:t>Аяқты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сермеу</w:t>
            </w:r>
            <w:proofErr w:type="spellEnd"/>
            <w:r w:rsidRPr="00AF4A07">
              <w:rPr>
                <w:rFonts w:ascii="Times New Roman" w:eastAsia="Times New Roman" w:hAnsi="Times New Roman" w:cs="Times New Roman"/>
                <w:sz w:val="23"/>
                <w:szCs w:val="23"/>
                <w:lang w:val="ru-RU" w:eastAsia="ru-RU"/>
              </w:rPr>
              <w:t xml:space="preserve"> 4 рет.</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Тізені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бүгу</w:t>
            </w:r>
            <w:proofErr w:type="spellEnd"/>
            <w:r w:rsidRPr="00AF4A07">
              <w:rPr>
                <w:rFonts w:ascii="Times New Roman" w:eastAsia="Times New Roman" w:hAnsi="Times New Roman" w:cs="Times New Roman"/>
                <w:sz w:val="23"/>
                <w:szCs w:val="23"/>
                <w:lang w:val="ru-RU" w:eastAsia="ru-RU"/>
              </w:rPr>
              <w:t xml:space="preserve"> 4 рет.</w:t>
            </w:r>
          </w:p>
          <w:p w14:paraId="163479E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Негізгі</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қимылдар</w:t>
            </w:r>
            <w:proofErr w:type="spellEnd"/>
          </w:p>
          <w:p w14:paraId="7635609E"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heme="majorEastAsia" w:hAnsi="Times New Roman" w:cs="Times New Roman"/>
                <w:b/>
                <w:bCs/>
                <w:sz w:val="23"/>
                <w:szCs w:val="23"/>
                <w:lang w:val="kk-KZ" w:eastAsia="ru-RU"/>
              </w:rPr>
              <w:t>1. Алға секіру</w:t>
            </w:r>
            <w:r w:rsidRPr="00AF4A07">
              <w:rPr>
                <w:rFonts w:ascii="Times New Roman" w:eastAsia="Times New Roman" w:hAnsi="Times New Roman" w:cs="Times New Roman"/>
                <w:sz w:val="23"/>
                <w:szCs w:val="23"/>
                <w:lang w:val="kk-KZ" w:eastAsia="ru-RU"/>
              </w:rPr>
              <w:br/>
              <w:t>2–3 метрге алға секіріп өту 2 айналым.</w:t>
            </w:r>
          </w:p>
          <w:p w14:paraId="78C87519"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heme="majorEastAsia" w:hAnsi="Times New Roman" w:cs="Times New Roman"/>
                <w:b/>
                <w:bCs/>
                <w:sz w:val="23"/>
                <w:szCs w:val="23"/>
                <w:lang w:val="kk-KZ" w:eastAsia="ru-RU"/>
              </w:rPr>
              <w:t>2. Биіктіктен секіру</w:t>
            </w:r>
            <w:r w:rsidRPr="00AF4A07">
              <w:rPr>
                <w:rFonts w:ascii="Times New Roman" w:eastAsia="Times New Roman" w:hAnsi="Times New Roman" w:cs="Times New Roman"/>
                <w:sz w:val="23"/>
                <w:szCs w:val="23"/>
                <w:lang w:val="kk-KZ" w:eastAsia="ru-RU"/>
              </w:rPr>
              <w:br/>
              <w:t>15–20 см биіктіктен секіру 6 рет.</w:t>
            </w:r>
          </w:p>
          <w:p w14:paraId="3D4128E8" w14:textId="77777777" w:rsidR="00252979" w:rsidRPr="00AF4A07" w:rsidRDefault="00252979" w:rsidP="00252979">
            <w:pPr>
              <w:spacing w:after="0" w:line="240" w:lineRule="auto"/>
              <w:rPr>
                <w:rFonts w:ascii="Times New Roman" w:hAnsi="Times New Roman" w:cs="Times New Roman"/>
                <w:sz w:val="23"/>
                <w:szCs w:val="23"/>
                <w:lang w:val="kk-KZ"/>
              </w:rPr>
            </w:pPr>
          </w:p>
          <w:p w14:paraId="07CB2A9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Қимылды ойын «Шеңберден шықпа»</w:t>
            </w:r>
          </w:p>
          <w:p w14:paraId="182EBD2D"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Балалар шеңбер ішінде секіреді, белгі бойынша шеңберден шықпай бір орында секіреді.</w:t>
            </w:r>
          </w:p>
          <w:p w14:paraId="541C2FA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Қорытынды бөлім</w:t>
            </w:r>
          </w:p>
          <w:p w14:paraId="585CFE5F" w14:textId="77777777" w:rsidR="00252979" w:rsidRPr="00AF4A07" w:rsidRDefault="00252979" w:rsidP="00252979">
            <w:pPr>
              <w:spacing w:after="0" w:line="240" w:lineRule="auto"/>
              <w:rPr>
                <w:rFonts w:ascii="Times New Roman" w:hAnsi="Times New Roman" w:cs="Times New Roman"/>
                <w:b/>
                <w:sz w:val="23"/>
                <w:szCs w:val="23"/>
                <w:lang w:val="kk-KZ"/>
              </w:rPr>
            </w:pPr>
            <w:r w:rsidRPr="00AF4A07">
              <w:rPr>
                <w:rFonts w:ascii="Times New Roman" w:hAnsi="Times New Roman" w:cs="Times New Roman"/>
                <w:sz w:val="23"/>
                <w:szCs w:val="23"/>
                <w:lang w:val="kk-KZ"/>
              </w:rPr>
              <w:t>Тыныс алу жаттығулары.</w:t>
            </w:r>
          </w:p>
        </w:tc>
        <w:tc>
          <w:tcPr>
            <w:tcW w:w="2835" w:type="dxa"/>
            <w:gridSpan w:val="2"/>
            <w:tcBorders>
              <w:top w:val="single" w:sz="8" w:space="0" w:color="000000"/>
              <w:left w:val="single" w:sz="4" w:space="0" w:color="auto"/>
              <w:bottom w:val="single" w:sz="8" w:space="0" w:color="000000"/>
              <w:right w:val="single" w:sz="4" w:space="0" w:color="auto"/>
            </w:tcBorders>
          </w:tcPr>
          <w:p w14:paraId="02976126"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Дене тәрбиесі</w:t>
            </w:r>
          </w:p>
          <w:p w14:paraId="0476B218"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Кіріспе бөлім</w:t>
            </w:r>
          </w:p>
          <w:p w14:paraId="589AFA8B"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Жүру, қалыпты қадаммен жүгіру.</w:t>
            </w:r>
          </w:p>
          <w:p w14:paraId="4C8A7D5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77F6DE12"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Жалпы дамытушы жаттығулар</w:t>
            </w:r>
          </w:p>
          <w:p w14:paraId="54B26195"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sz w:val="23"/>
                <w:szCs w:val="23"/>
                <w:lang w:val="kk-KZ"/>
              </w:rPr>
              <w:t>Шалқадан етпетке бұрылу 3 рет.</w:t>
            </w:r>
            <w:r w:rsidRPr="00AF4A07">
              <w:rPr>
                <w:rFonts w:ascii="Times New Roman" w:eastAsia="Times New Roman" w:hAnsi="Times New Roman" w:cs="Times New Roman"/>
                <w:sz w:val="23"/>
                <w:szCs w:val="23"/>
                <w:lang w:val="kk-KZ"/>
              </w:rPr>
              <w:br/>
            </w:r>
            <w:proofErr w:type="spellStart"/>
            <w:r w:rsidRPr="00AF4A07">
              <w:rPr>
                <w:rFonts w:ascii="Times New Roman" w:eastAsia="Times New Roman" w:hAnsi="Times New Roman" w:cs="Times New Roman"/>
                <w:sz w:val="23"/>
                <w:szCs w:val="23"/>
                <w:lang w:val="ru-RU"/>
              </w:rPr>
              <w:lastRenderedPageBreak/>
              <w:t>Иықты</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көтеру</w:t>
            </w:r>
            <w:proofErr w:type="spellEnd"/>
            <w:r w:rsidRPr="00AF4A07">
              <w:rPr>
                <w:rFonts w:ascii="Times New Roman" w:eastAsia="Times New Roman" w:hAnsi="Times New Roman" w:cs="Times New Roman"/>
                <w:sz w:val="23"/>
                <w:szCs w:val="23"/>
                <w:lang w:val="ru-RU"/>
              </w:rPr>
              <w:t xml:space="preserve"> 6 рет.</w:t>
            </w:r>
            <w:r w:rsidRPr="00AF4A07">
              <w:rPr>
                <w:rFonts w:ascii="Times New Roman" w:eastAsia="Times New Roman" w:hAnsi="Times New Roman" w:cs="Times New Roman"/>
                <w:sz w:val="23"/>
                <w:szCs w:val="23"/>
                <w:lang w:val="ru-RU"/>
              </w:rPr>
              <w:br/>
            </w:r>
            <w:proofErr w:type="spellStart"/>
            <w:r w:rsidRPr="00AF4A07">
              <w:rPr>
                <w:rFonts w:ascii="Times New Roman" w:eastAsia="Times New Roman" w:hAnsi="Times New Roman" w:cs="Times New Roman"/>
                <w:sz w:val="23"/>
                <w:szCs w:val="23"/>
                <w:lang w:val="ru-RU"/>
              </w:rPr>
              <w:t>Еңкею</w:t>
            </w:r>
            <w:proofErr w:type="spellEnd"/>
            <w:r w:rsidRPr="00AF4A07">
              <w:rPr>
                <w:rFonts w:ascii="Times New Roman" w:eastAsia="Times New Roman" w:hAnsi="Times New Roman" w:cs="Times New Roman"/>
                <w:sz w:val="23"/>
                <w:szCs w:val="23"/>
                <w:lang w:val="ru-RU"/>
              </w:rPr>
              <w:t xml:space="preserve"> 6 рет.</w:t>
            </w:r>
          </w:p>
          <w:p w14:paraId="5A567382"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p>
          <w:p w14:paraId="419A2F06"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ru-RU"/>
              </w:rPr>
            </w:pPr>
            <w:proofErr w:type="spellStart"/>
            <w:r w:rsidRPr="00AF4A07">
              <w:rPr>
                <w:rFonts w:ascii="Times New Roman" w:eastAsia="Times New Roman" w:hAnsi="Times New Roman" w:cs="Times New Roman"/>
                <w:b/>
                <w:bCs/>
                <w:sz w:val="23"/>
                <w:szCs w:val="23"/>
                <w:lang w:val="ru-RU"/>
              </w:rPr>
              <w:t>Негізгі</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қимылдар</w:t>
            </w:r>
            <w:proofErr w:type="spellEnd"/>
          </w:p>
          <w:p w14:paraId="530AC921"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b/>
                <w:bCs/>
                <w:sz w:val="23"/>
                <w:szCs w:val="23"/>
                <w:lang w:val="ru-RU"/>
              </w:rPr>
              <w:t xml:space="preserve">1. </w:t>
            </w:r>
            <w:proofErr w:type="spellStart"/>
            <w:r w:rsidRPr="00AF4A07">
              <w:rPr>
                <w:rFonts w:ascii="Times New Roman" w:eastAsia="Times New Roman" w:hAnsi="Times New Roman" w:cs="Times New Roman"/>
                <w:b/>
                <w:bCs/>
                <w:sz w:val="23"/>
                <w:szCs w:val="23"/>
                <w:lang w:val="ru-RU"/>
              </w:rPr>
              <w:t>Құрсаудан</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құрсауға</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секіру</w:t>
            </w:r>
            <w:proofErr w:type="spellEnd"/>
            <w:r w:rsidRPr="00AF4A07">
              <w:rPr>
                <w:rFonts w:ascii="Times New Roman" w:eastAsia="Times New Roman" w:hAnsi="Times New Roman" w:cs="Times New Roman"/>
                <w:sz w:val="23"/>
                <w:szCs w:val="23"/>
                <w:lang w:val="ru-RU"/>
              </w:rPr>
              <w:br/>
            </w:r>
            <w:proofErr w:type="spellStart"/>
            <w:r w:rsidRPr="00AF4A07">
              <w:rPr>
                <w:rFonts w:ascii="Times New Roman" w:eastAsia="Times New Roman" w:hAnsi="Times New Roman" w:cs="Times New Roman"/>
                <w:sz w:val="23"/>
                <w:szCs w:val="23"/>
                <w:lang w:val="ru-RU"/>
              </w:rPr>
              <w:t>Балалар</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құрсаулар</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арасымен</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секіреді</w:t>
            </w:r>
            <w:proofErr w:type="spellEnd"/>
            <w:r w:rsidRPr="00AF4A07">
              <w:rPr>
                <w:rFonts w:ascii="Times New Roman" w:eastAsia="Times New Roman" w:hAnsi="Times New Roman" w:cs="Times New Roman"/>
                <w:sz w:val="23"/>
                <w:szCs w:val="23"/>
                <w:lang w:val="ru-RU"/>
              </w:rPr>
              <w:t xml:space="preserve"> 2 </w:t>
            </w:r>
            <w:proofErr w:type="spellStart"/>
            <w:r w:rsidRPr="00AF4A07">
              <w:rPr>
                <w:rFonts w:ascii="Times New Roman" w:eastAsia="Times New Roman" w:hAnsi="Times New Roman" w:cs="Times New Roman"/>
                <w:sz w:val="23"/>
                <w:szCs w:val="23"/>
                <w:lang w:val="ru-RU"/>
              </w:rPr>
              <w:t>айналым</w:t>
            </w:r>
            <w:proofErr w:type="spellEnd"/>
            <w:r w:rsidRPr="00AF4A07">
              <w:rPr>
                <w:rFonts w:ascii="Times New Roman" w:eastAsia="Times New Roman" w:hAnsi="Times New Roman" w:cs="Times New Roman"/>
                <w:sz w:val="23"/>
                <w:szCs w:val="23"/>
                <w:lang w:val="ru-RU"/>
              </w:rPr>
              <w:t>.</w:t>
            </w:r>
          </w:p>
          <w:p w14:paraId="5FD2C98F"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b/>
                <w:bCs/>
                <w:sz w:val="23"/>
                <w:szCs w:val="23"/>
                <w:lang w:val="ru-RU"/>
              </w:rPr>
              <w:t xml:space="preserve">2. </w:t>
            </w:r>
            <w:proofErr w:type="spellStart"/>
            <w:r w:rsidRPr="00AF4A07">
              <w:rPr>
                <w:rFonts w:ascii="Times New Roman" w:eastAsia="Times New Roman" w:hAnsi="Times New Roman" w:cs="Times New Roman"/>
                <w:b/>
                <w:bCs/>
                <w:sz w:val="23"/>
                <w:szCs w:val="23"/>
                <w:lang w:val="ru-RU"/>
              </w:rPr>
              <w:t>Жоғары</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секіріп</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қол</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тигізу</w:t>
            </w:r>
            <w:proofErr w:type="spellEnd"/>
            <w:r w:rsidRPr="00AF4A07">
              <w:rPr>
                <w:rFonts w:ascii="Times New Roman" w:eastAsia="Times New Roman" w:hAnsi="Times New Roman" w:cs="Times New Roman"/>
                <w:sz w:val="23"/>
                <w:szCs w:val="23"/>
                <w:lang w:val="ru-RU"/>
              </w:rPr>
              <w:br/>
            </w:r>
            <w:proofErr w:type="spellStart"/>
            <w:r w:rsidRPr="00AF4A07">
              <w:rPr>
                <w:rFonts w:ascii="Times New Roman" w:eastAsia="Times New Roman" w:hAnsi="Times New Roman" w:cs="Times New Roman"/>
                <w:sz w:val="23"/>
                <w:szCs w:val="23"/>
                <w:lang w:val="ru-RU"/>
              </w:rPr>
              <w:t>Салбырап</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тұрған</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ойыншықтар</w:t>
            </w:r>
            <w:proofErr w:type="spellEnd"/>
            <w:r w:rsidRPr="00AF4A07">
              <w:rPr>
                <w:rFonts w:ascii="Times New Roman" w:eastAsia="Times New Roman" w:hAnsi="Times New Roman" w:cs="Times New Roman"/>
                <w:sz w:val="23"/>
                <w:szCs w:val="23"/>
                <w:lang w:val="ru-RU"/>
              </w:rPr>
              <w:t>.</w:t>
            </w:r>
            <w:r w:rsidRPr="00AF4A07">
              <w:rPr>
                <w:rFonts w:ascii="Times New Roman" w:eastAsia="Times New Roman" w:hAnsi="Times New Roman" w:cs="Times New Roman"/>
                <w:sz w:val="23"/>
                <w:szCs w:val="23"/>
                <w:lang w:val="ru-RU"/>
              </w:rPr>
              <w:br/>
              <w:t xml:space="preserve">6–8 рет </w:t>
            </w:r>
            <w:proofErr w:type="spellStart"/>
            <w:r w:rsidRPr="00AF4A07">
              <w:rPr>
                <w:rFonts w:ascii="Times New Roman" w:eastAsia="Times New Roman" w:hAnsi="Times New Roman" w:cs="Times New Roman"/>
                <w:sz w:val="23"/>
                <w:szCs w:val="23"/>
                <w:lang w:val="ru-RU"/>
              </w:rPr>
              <w:t>секіру</w:t>
            </w:r>
            <w:proofErr w:type="spellEnd"/>
            <w:r w:rsidRPr="00AF4A07">
              <w:rPr>
                <w:rFonts w:ascii="Times New Roman" w:eastAsia="Times New Roman" w:hAnsi="Times New Roman" w:cs="Times New Roman"/>
                <w:sz w:val="23"/>
                <w:szCs w:val="23"/>
                <w:lang w:val="ru-RU"/>
              </w:rPr>
              <w:t>.</w:t>
            </w:r>
          </w:p>
          <w:p w14:paraId="348B533C"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p>
          <w:p w14:paraId="6004E7EE"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ru-RU"/>
              </w:rPr>
            </w:pPr>
            <w:proofErr w:type="spellStart"/>
            <w:r w:rsidRPr="00AF4A07">
              <w:rPr>
                <w:rFonts w:ascii="Times New Roman" w:eastAsia="Times New Roman" w:hAnsi="Times New Roman" w:cs="Times New Roman"/>
                <w:b/>
                <w:bCs/>
                <w:sz w:val="23"/>
                <w:szCs w:val="23"/>
                <w:lang w:val="ru-RU"/>
              </w:rPr>
              <w:t>Қимылды</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ойын</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Жоғарыға</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секір</w:t>
            </w:r>
            <w:proofErr w:type="spellEnd"/>
            <w:r w:rsidRPr="00AF4A07">
              <w:rPr>
                <w:rFonts w:ascii="Times New Roman" w:eastAsia="Times New Roman" w:hAnsi="Times New Roman" w:cs="Times New Roman"/>
                <w:b/>
                <w:bCs/>
                <w:sz w:val="23"/>
                <w:szCs w:val="23"/>
                <w:lang w:val="ru-RU"/>
              </w:rPr>
              <w:t>!»</w:t>
            </w:r>
          </w:p>
          <w:p w14:paraId="37428C13"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ru-RU"/>
              </w:rPr>
            </w:pPr>
            <w:proofErr w:type="spellStart"/>
            <w:r w:rsidRPr="00AF4A07">
              <w:rPr>
                <w:rFonts w:ascii="Times New Roman" w:eastAsia="Times New Roman" w:hAnsi="Times New Roman" w:cs="Times New Roman"/>
                <w:b/>
                <w:bCs/>
                <w:sz w:val="23"/>
                <w:szCs w:val="23"/>
                <w:lang w:val="ru-RU"/>
              </w:rPr>
              <w:t>Қорытынды</w:t>
            </w:r>
            <w:proofErr w:type="spellEnd"/>
            <w:r w:rsidRPr="00AF4A07">
              <w:rPr>
                <w:rFonts w:ascii="Times New Roman" w:eastAsia="Times New Roman" w:hAnsi="Times New Roman" w:cs="Times New Roman"/>
                <w:b/>
                <w:bCs/>
                <w:sz w:val="23"/>
                <w:szCs w:val="23"/>
                <w:lang w:val="ru-RU"/>
              </w:rPr>
              <w:t xml:space="preserve"> </w:t>
            </w:r>
            <w:proofErr w:type="spellStart"/>
            <w:r w:rsidRPr="00AF4A07">
              <w:rPr>
                <w:rFonts w:ascii="Times New Roman" w:eastAsia="Times New Roman" w:hAnsi="Times New Roman" w:cs="Times New Roman"/>
                <w:b/>
                <w:bCs/>
                <w:sz w:val="23"/>
                <w:szCs w:val="23"/>
                <w:lang w:val="ru-RU"/>
              </w:rPr>
              <w:t>бөлім</w:t>
            </w:r>
            <w:proofErr w:type="spellEnd"/>
          </w:p>
          <w:p w14:paraId="31BC3542" w14:textId="356F9989" w:rsidR="00252979" w:rsidRPr="00AF4A07" w:rsidRDefault="00252979" w:rsidP="00252979">
            <w:pPr>
              <w:spacing w:after="0" w:line="240" w:lineRule="auto"/>
              <w:rPr>
                <w:rFonts w:ascii="Times New Roman" w:eastAsia="Times New Roman" w:hAnsi="Times New Roman" w:cs="Times New Roman"/>
                <w:sz w:val="23"/>
                <w:szCs w:val="23"/>
                <w:lang w:val="ru-RU"/>
              </w:rPr>
            </w:pPr>
            <w:proofErr w:type="spellStart"/>
            <w:r w:rsidRPr="00AF4A07">
              <w:rPr>
                <w:rFonts w:ascii="Times New Roman" w:eastAsia="Times New Roman" w:hAnsi="Times New Roman" w:cs="Times New Roman"/>
                <w:sz w:val="23"/>
                <w:szCs w:val="23"/>
                <w:lang w:val="ru-RU"/>
              </w:rPr>
              <w:t>Жай</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жүру</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тыныс</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қалыпқа</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келтіру</w:t>
            </w:r>
            <w:proofErr w:type="spellEnd"/>
            <w:r w:rsidRPr="00AF4A07">
              <w:rPr>
                <w:rFonts w:ascii="Times New Roman" w:eastAsia="Times New Roman" w:hAnsi="Times New Roman" w:cs="Times New Roman"/>
                <w:sz w:val="23"/>
                <w:szCs w:val="23"/>
                <w:lang w:val="ru-RU"/>
              </w:rPr>
              <w:t>.</w:t>
            </w:r>
          </w:p>
        </w:tc>
        <w:tc>
          <w:tcPr>
            <w:tcW w:w="2977" w:type="dxa"/>
            <w:gridSpan w:val="4"/>
            <w:tcBorders>
              <w:top w:val="single" w:sz="8" w:space="0" w:color="000000"/>
              <w:left w:val="single" w:sz="4" w:space="0" w:color="auto"/>
              <w:bottom w:val="single" w:sz="8" w:space="0" w:color="000000"/>
              <w:right w:val="single" w:sz="8" w:space="0" w:color="000000"/>
            </w:tcBorders>
          </w:tcPr>
          <w:p w14:paraId="1C53E75E" w14:textId="77777777" w:rsidR="00252979" w:rsidRPr="00AF4A07" w:rsidRDefault="00252979" w:rsidP="00252979">
            <w:pPr>
              <w:spacing w:after="0" w:line="240" w:lineRule="auto"/>
              <w:rPr>
                <w:rFonts w:ascii="Times New Roman" w:eastAsia="Calibri" w:hAnsi="Times New Roman" w:cs="Times New Roman"/>
                <w:b/>
                <w:bCs/>
                <w:sz w:val="23"/>
                <w:szCs w:val="23"/>
                <w:lang w:val="kk-KZ"/>
              </w:rPr>
            </w:pPr>
            <w:r w:rsidRPr="00AF4A07">
              <w:rPr>
                <w:rFonts w:ascii="Times New Roman" w:eastAsia="Calibri" w:hAnsi="Times New Roman" w:cs="Times New Roman"/>
                <w:b/>
                <w:bCs/>
                <w:sz w:val="23"/>
                <w:szCs w:val="23"/>
                <w:lang w:val="kk-KZ"/>
              </w:rPr>
              <w:lastRenderedPageBreak/>
              <w:t>Музыка</w:t>
            </w:r>
          </w:p>
          <w:p w14:paraId="7CDA16AC"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Тақырыбы:</w:t>
            </w:r>
          </w:p>
          <w:p w14:paraId="55A4B5B3"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Музыка көңіл-күйі</w:t>
            </w:r>
          </w:p>
          <w:p w14:paraId="2ADB7F8D"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Міндеті:</w:t>
            </w:r>
          </w:p>
          <w:p w14:paraId="41B910CD"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Музыканың көңіл-күйін сезінуге үйрету</w:t>
            </w:r>
          </w:p>
          <w:p w14:paraId="73C6545F"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Іс-әрекеті:</w:t>
            </w:r>
          </w:p>
          <w:p w14:paraId="1A9FC0CB"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 xml:space="preserve">Мұңды және көңілді музыкалық үзінділер </w:t>
            </w:r>
            <w:r w:rsidRPr="00363341">
              <w:rPr>
                <w:rFonts w:ascii="Times New Roman" w:hAnsi="Times New Roman" w:cs="Times New Roman"/>
                <w:bCs/>
                <w:sz w:val="23"/>
                <w:szCs w:val="23"/>
                <w:lang w:val="kk-KZ"/>
              </w:rPr>
              <w:lastRenderedPageBreak/>
              <w:t>тыңдатылады. Балалар әуеннің көңіл-күйін мимика және қимыл арқылы көрсетеді. Көңілді ән хормен айтылады</w:t>
            </w:r>
          </w:p>
          <w:p w14:paraId="7DB3DE05" w14:textId="77777777" w:rsidR="00363341" w:rsidRPr="00363341" w:rsidRDefault="00363341" w:rsidP="00363341">
            <w:pPr>
              <w:spacing w:after="0" w:line="240" w:lineRule="auto"/>
              <w:rPr>
                <w:rFonts w:ascii="Times New Roman" w:hAnsi="Times New Roman" w:cs="Times New Roman"/>
                <w:bCs/>
                <w:sz w:val="23"/>
                <w:szCs w:val="23"/>
                <w:lang w:val="kk-KZ"/>
              </w:rPr>
            </w:pPr>
            <w:r w:rsidRPr="00363341">
              <w:rPr>
                <w:rFonts w:ascii="Times New Roman" w:hAnsi="Times New Roman" w:cs="Times New Roman"/>
                <w:bCs/>
                <w:sz w:val="23"/>
                <w:szCs w:val="23"/>
                <w:lang w:val="kk-KZ"/>
              </w:rPr>
              <w:t>Нәтиже:</w:t>
            </w:r>
          </w:p>
          <w:p w14:paraId="59DFB213" w14:textId="78596172" w:rsidR="00252979" w:rsidRPr="00363341" w:rsidRDefault="00363341" w:rsidP="00363341">
            <w:pPr>
              <w:spacing w:after="0" w:line="240" w:lineRule="auto"/>
              <w:rPr>
                <w:rFonts w:ascii="Times New Roman" w:hAnsi="Times New Roman" w:cs="Times New Roman"/>
                <w:b/>
                <w:sz w:val="23"/>
                <w:szCs w:val="23"/>
                <w:lang w:val="kk-KZ"/>
              </w:rPr>
            </w:pPr>
            <w:r w:rsidRPr="00363341">
              <w:rPr>
                <w:rFonts w:ascii="Times New Roman" w:hAnsi="Times New Roman" w:cs="Times New Roman"/>
                <w:bCs/>
                <w:sz w:val="23"/>
                <w:szCs w:val="23"/>
                <w:lang w:val="kk-KZ"/>
              </w:rPr>
              <w:t>Балалар музыканың көңіл-күйін сезінеді</w:t>
            </w:r>
          </w:p>
        </w:tc>
        <w:tc>
          <w:tcPr>
            <w:tcW w:w="2122" w:type="dxa"/>
            <w:gridSpan w:val="2"/>
            <w:tcBorders>
              <w:top w:val="single" w:sz="8" w:space="0" w:color="000000"/>
              <w:left w:val="single" w:sz="8" w:space="0" w:color="000000"/>
              <w:bottom w:val="single" w:sz="8" w:space="0" w:color="000000"/>
              <w:right w:val="single" w:sz="8" w:space="0" w:color="000000"/>
            </w:tcBorders>
          </w:tcPr>
          <w:p w14:paraId="75BF7431" w14:textId="77777777" w:rsidR="00252979" w:rsidRPr="00AF4A07" w:rsidRDefault="00252979" w:rsidP="00252979">
            <w:pPr>
              <w:spacing w:after="0" w:line="240" w:lineRule="auto"/>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lastRenderedPageBreak/>
              <w:t>Қазақ тілі</w:t>
            </w:r>
          </w:p>
          <w:p w14:paraId="59EF8836"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Тақырыбы:</w:t>
            </w:r>
          </w:p>
          <w:p w14:paraId="55495901"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Дыбыстарды анық айтамыз</w:t>
            </w:r>
          </w:p>
          <w:p w14:paraId="79E86FF3"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Міндеті:</w:t>
            </w:r>
          </w:p>
          <w:p w14:paraId="651BAF64"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Сөйлеудің дыбыстық мәдениетін қалыптастыру</w:t>
            </w:r>
          </w:p>
          <w:p w14:paraId="722481BE"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Іс-әрекеті:</w:t>
            </w:r>
          </w:p>
          <w:p w14:paraId="7D923DDF"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lastRenderedPageBreak/>
              <w:t>Артикуляциялық жаттығулар орындалады. Тәрбиеші сөздерді анық айтып, балаларға қайталатады. Балалардың дыбыстарды дұрыс айтуына назар аударылады</w:t>
            </w:r>
          </w:p>
          <w:p w14:paraId="6E5C8AEC" w14:textId="77777777" w:rsidR="00363341" w:rsidRPr="00363341"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Нәтиже:</w:t>
            </w:r>
          </w:p>
          <w:p w14:paraId="4CD96E37" w14:textId="6F4A63C3" w:rsidR="00252979" w:rsidRPr="00AF4A07" w:rsidRDefault="00363341" w:rsidP="00363341">
            <w:pPr>
              <w:spacing w:after="0" w:line="240" w:lineRule="auto"/>
              <w:rPr>
                <w:rFonts w:ascii="Times New Roman" w:hAnsi="Times New Roman" w:cs="Times New Roman"/>
                <w:sz w:val="23"/>
                <w:szCs w:val="23"/>
                <w:lang w:val="kk-KZ"/>
              </w:rPr>
            </w:pPr>
            <w:r w:rsidRPr="00363341">
              <w:rPr>
                <w:rFonts w:ascii="Times New Roman" w:hAnsi="Times New Roman" w:cs="Times New Roman"/>
                <w:sz w:val="23"/>
                <w:szCs w:val="23"/>
                <w:lang w:val="kk-KZ"/>
              </w:rPr>
              <w:t>Балалар сөздерді анық айтуға тырысады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4C661BE8"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Дене тәрбиесі</w:t>
            </w:r>
          </w:p>
          <w:p w14:paraId="04496AA7"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Кіріспе бөлім</w:t>
            </w:r>
          </w:p>
          <w:p w14:paraId="0F8D343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Жай жүру, саппен тұру.</w:t>
            </w:r>
          </w:p>
          <w:p w14:paraId="371876D3"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0933E84"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Жалпы дамытушы жаттығулар</w:t>
            </w:r>
          </w:p>
          <w:p w14:paraId="6BD21AD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Қапшықты аяқпен қысу 6 рет.</w:t>
            </w:r>
            <w:r w:rsidRPr="00AF4A07">
              <w:rPr>
                <w:rFonts w:ascii="Times New Roman" w:eastAsia="Times New Roman" w:hAnsi="Times New Roman" w:cs="Times New Roman"/>
                <w:sz w:val="23"/>
                <w:szCs w:val="23"/>
                <w:lang w:val="kk-KZ"/>
              </w:rPr>
              <w:br/>
              <w:t xml:space="preserve">Білікше бойымен жүру </w:t>
            </w:r>
            <w:r w:rsidRPr="00AF4A07">
              <w:rPr>
                <w:rFonts w:ascii="Times New Roman" w:eastAsia="Times New Roman" w:hAnsi="Times New Roman" w:cs="Times New Roman"/>
                <w:sz w:val="23"/>
                <w:szCs w:val="23"/>
                <w:lang w:val="kk-KZ"/>
              </w:rPr>
              <w:lastRenderedPageBreak/>
              <w:t>2 рет.</w:t>
            </w:r>
          </w:p>
          <w:p w14:paraId="765C1ECA"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7161B40"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Негізгі қимылдар</w:t>
            </w:r>
          </w:p>
          <w:p w14:paraId="3620476F"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b/>
                <w:bCs/>
                <w:sz w:val="23"/>
                <w:szCs w:val="23"/>
                <w:lang w:val="kk-KZ"/>
              </w:rPr>
              <w:t>1. Сызықтан секіру</w:t>
            </w:r>
            <w:r w:rsidRPr="00AF4A07">
              <w:rPr>
                <w:rFonts w:ascii="Times New Roman" w:eastAsia="Times New Roman" w:hAnsi="Times New Roman" w:cs="Times New Roman"/>
                <w:sz w:val="23"/>
                <w:szCs w:val="23"/>
                <w:lang w:val="kk-KZ"/>
              </w:rPr>
              <w:br/>
              <w:t>Балалар қос аяқпен сызықтан 10 рет секіреді.</w:t>
            </w:r>
          </w:p>
          <w:p w14:paraId="0F61375B"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b/>
                <w:bCs/>
                <w:sz w:val="23"/>
                <w:szCs w:val="23"/>
                <w:lang w:val="kk-KZ"/>
              </w:rPr>
              <w:t>2. Кедергілер арасымен еркін секіру</w:t>
            </w:r>
            <w:r w:rsidRPr="00AF4A07">
              <w:rPr>
                <w:rFonts w:ascii="Times New Roman" w:eastAsia="Times New Roman" w:hAnsi="Times New Roman" w:cs="Times New Roman"/>
                <w:sz w:val="23"/>
                <w:szCs w:val="23"/>
                <w:lang w:val="kk-KZ"/>
              </w:rPr>
              <w:br/>
              <w:t>Балалар бағыт пен жылдамдықты өздері таңдап орындайды 2 айналым.</w:t>
            </w:r>
          </w:p>
          <w:p w14:paraId="1F956338"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10C27EC"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Қимылды ойын «Қиын жол»</w:t>
            </w:r>
          </w:p>
          <w:p w14:paraId="0A6454A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p w14:paraId="460FCB21" w14:textId="77777777" w:rsidR="00252979" w:rsidRPr="00AF4A07" w:rsidRDefault="00252979" w:rsidP="00252979">
            <w:pPr>
              <w:spacing w:after="0" w:line="240" w:lineRule="auto"/>
              <w:outlineLvl w:val="2"/>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Қорытынды бөлім</w:t>
            </w:r>
          </w:p>
          <w:p w14:paraId="66F089A0"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proofErr w:type="spellStart"/>
            <w:r w:rsidRPr="00AF4A07">
              <w:rPr>
                <w:rFonts w:ascii="Times New Roman" w:eastAsia="Times New Roman" w:hAnsi="Times New Roman" w:cs="Times New Roman"/>
                <w:sz w:val="23"/>
                <w:szCs w:val="23"/>
                <w:lang w:val="ru-RU"/>
              </w:rPr>
              <w:t>Созылу</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тыныс</w:t>
            </w:r>
            <w:proofErr w:type="spellEnd"/>
            <w:r w:rsidRPr="00AF4A07">
              <w:rPr>
                <w:rFonts w:ascii="Times New Roman" w:eastAsia="Times New Roman" w:hAnsi="Times New Roman" w:cs="Times New Roman"/>
                <w:sz w:val="23"/>
                <w:szCs w:val="23"/>
                <w:lang w:val="ru-RU"/>
              </w:rPr>
              <w:t xml:space="preserve"> </w:t>
            </w:r>
            <w:proofErr w:type="spellStart"/>
            <w:r w:rsidRPr="00AF4A07">
              <w:rPr>
                <w:rFonts w:ascii="Times New Roman" w:eastAsia="Times New Roman" w:hAnsi="Times New Roman" w:cs="Times New Roman"/>
                <w:sz w:val="23"/>
                <w:szCs w:val="23"/>
                <w:lang w:val="ru-RU"/>
              </w:rPr>
              <w:t>алу</w:t>
            </w:r>
            <w:proofErr w:type="spellEnd"/>
            <w:r w:rsidRPr="00AF4A07">
              <w:rPr>
                <w:rFonts w:ascii="Times New Roman" w:eastAsia="Times New Roman" w:hAnsi="Times New Roman" w:cs="Times New Roman"/>
                <w:sz w:val="23"/>
                <w:szCs w:val="23"/>
                <w:lang w:val="ru-RU"/>
              </w:rPr>
              <w:t>.</w:t>
            </w:r>
          </w:p>
          <w:p w14:paraId="34DCBAC2"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p>
        </w:tc>
      </w:tr>
      <w:tr w:rsidR="00AF4A07" w:rsidRPr="00AF4A07" w14:paraId="225BFF92" w14:textId="77777777" w:rsidTr="008D6B43">
        <w:trPr>
          <w:gridAfter w:val="2"/>
          <w:wAfter w:w="30" w:type="dxa"/>
          <w:trHeight w:val="130"/>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6D4C8E7E" w14:textId="77777777" w:rsidR="00252979" w:rsidRPr="00AF4A07" w:rsidRDefault="00252979" w:rsidP="00252979">
            <w:pPr>
              <w:spacing w:after="0" w:line="240" w:lineRule="auto"/>
              <w:rPr>
                <w:rFonts w:ascii="Times New Roman" w:eastAsia="Times New Roman" w:hAnsi="Times New Roman" w:cs="Times New Roman"/>
                <w:b/>
                <w:sz w:val="23"/>
                <w:szCs w:val="23"/>
                <w:lang w:val="kk-KZ"/>
              </w:rPr>
            </w:pPr>
          </w:p>
        </w:tc>
        <w:tc>
          <w:tcPr>
            <w:tcW w:w="2693" w:type="dxa"/>
            <w:tcBorders>
              <w:top w:val="single" w:sz="4" w:space="0" w:color="auto"/>
              <w:left w:val="single" w:sz="4" w:space="0" w:color="000000"/>
              <w:bottom w:val="single" w:sz="4" w:space="0" w:color="000000"/>
              <w:right w:val="single" w:sz="4" w:space="0" w:color="000000"/>
            </w:tcBorders>
          </w:tcPr>
          <w:p w14:paraId="2D037BE0"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kern w:val="2"/>
                <w:sz w:val="23"/>
                <w:szCs w:val="23"/>
                <w:lang w:val="kk-KZ"/>
                <w14:ligatures w14:val="standardContextual"/>
              </w:rPr>
              <w:t>«Құстармен танысу»</w:t>
            </w:r>
          </w:p>
          <w:p w14:paraId="79B3FCD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Тіл дамыту:</w:t>
            </w:r>
          </w:p>
          <w:p w14:paraId="08F7B45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Құстардың жалпы атауларымен таныстыру: торғай, қарға, көгершін.</w:t>
            </w:r>
            <w:r w:rsidRPr="00AF4A07">
              <w:rPr>
                <w:rFonts w:ascii="Times New Roman" w:eastAsia="Times New Roman" w:hAnsi="Times New Roman" w:cs="Times New Roman"/>
                <w:sz w:val="23"/>
                <w:szCs w:val="23"/>
                <w:lang w:val="kk-KZ" w:eastAsia="ru-RU"/>
              </w:rPr>
              <w:br/>
              <w:t>Артикуляциялық жаттығулар: «чы-чы», «қар-қар».</w:t>
            </w:r>
            <w:r w:rsidRPr="00AF4A07">
              <w:rPr>
                <w:rFonts w:ascii="Times New Roman" w:eastAsia="Times New Roman" w:hAnsi="Times New Roman" w:cs="Times New Roman"/>
                <w:sz w:val="23"/>
                <w:szCs w:val="23"/>
                <w:lang w:val="kk-KZ" w:eastAsia="ru-RU"/>
              </w:rPr>
              <w:br/>
              <w:t>Құстың не істейтінін айту: ұшады, қонады, секіреді.</w:t>
            </w:r>
            <w:r w:rsidRPr="00AF4A07">
              <w:rPr>
                <w:rFonts w:ascii="Times New Roman" w:eastAsia="Times New Roman" w:hAnsi="Times New Roman" w:cs="Times New Roman"/>
                <w:sz w:val="23"/>
                <w:szCs w:val="23"/>
                <w:lang w:val="kk-KZ" w:eastAsia="ru-RU"/>
              </w:rPr>
              <w:br/>
              <w:t>Антонимдер: үлкен–кіші, қара–ақ.</w:t>
            </w:r>
          </w:p>
          <w:p w14:paraId="21CE98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Көркем әдебиет</w:t>
            </w:r>
            <w:r w:rsidRPr="00AF4A07">
              <w:rPr>
                <w:rFonts w:ascii="Times New Roman" w:eastAsiaTheme="majorEastAsia" w:hAnsi="Times New Roman" w:cs="Times New Roman"/>
                <w:kern w:val="2"/>
                <w:sz w:val="23"/>
                <w:szCs w:val="23"/>
                <w:lang w:val="kk-KZ"/>
                <w14:ligatures w14:val="standardContextual"/>
              </w:rPr>
              <w:t>:</w:t>
            </w:r>
          </w:p>
          <w:p w14:paraId="0DACA6EF"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 туралы қысқа өлең тыңдау.</w:t>
            </w:r>
            <w:r w:rsidRPr="00AF4A07">
              <w:rPr>
                <w:rFonts w:ascii="Times New Roman" w:eastAsia="Times New Roman" w:hAnsi="Times New Roman" w:cs="Times New Roman"/>
                <w:sz w:val="23"/>
                <w:szCs w:val="23"/>
                <w:lang w:val="kk-KZ" w:eastAsia="ru-RU"/>
              </w:rPr>
              <w:br/>
              <w:t>Кейіпкерлердің әрекеттерін бақылау.</w:t>
            </w:r>
            <w:r w:rsidRPr="00AF4A07">
              <w:rPr>
                <w:rFonts w:ascii="Times New Roman" w:eastAsia="Times New Roman" w:hAnsi="Times New Roman" w:cs="Times New Roman"/>
                <w:sz w:val="23"/>
                <w:szCs w:val="23"/>
                <w:lang w:val="kk-KZ" w:eastAsia="ru-RU"/>
              </w:rPr>
              <w:br/>
            </w:r>
            <w:r w:rsidRPr="00AF4A07">
              <w:rPr>
                <w:rFonts w:ascii="Times New Roman" w:eastAsia="Times New Roman" w:hAnsi="Times New Roman" w:cs="Times New Roman"/>
                <w:sz w:val="23"/>
                <w:szCs w:val="23"/>
                <w:lang w:val="kk-KZ" w:eastAsia="ru-RU"/>
              </w:rPr>
              <w:lastRenderedPageBreak/>
              <w:t>Өлең жолдарын қайталау.</w:t>
            </w:r>
          </w:p>
          <w:p w14:paraId="338CE1B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Қазақ тілі:</w:t>
            </w:r>
          </w:p>
          <w:p w14:paraId="3EBCCB01"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Қазақша атаулар: торғай, қарға, қанат.</w:t>
            </w:r>
            <w:r w:rsidRPr="00AF4A07">
              <w:rPr>
                <w:rFonts w:ascii="Times New Roman" w:eastAsia="Times New Roman" w:hAnsi="Times New Roman" w:cs="Times New Roman"/>
                <w:sz w:val="23"/>
                <w:szCs w:val="23"/>
                <w:lang w:val="kk-KZ" w:eastAsia="ru-RU"/>
              </w:rPr>
              <w:br/>
              <w:t>Бұйрық рай: «көр», «айт», «тыңда».</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t>Көпше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w:t>
            </w:r>
          </w:p>
        </w:tc>
        <w:tc>
          <w:tcPr>
            <w:tcW w:w="2835" w:type="dxa"/>
            <w:gridSpan w:val="2"/>
            <w:tcBorders>
              <w:top w:val="single" w:sz="4" w:space="0" w:color="auto"/>
              <w:left w:val="single" w:sz="4" w:space="0" w:color="000000"/>
              <w:bottom w:val="single" w:sz="4" w:space="0" w:color="000000"/>
              <w:right w:val="single" w:sz="4" w:space="0" w:color="000000"/>
            </w:tcBorders>
          </w:tcPr>
          <w:p w14:paraId="6BC4B9CE"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kern w:val="2"/>
                <w:sz w:val="23"/>
                <w:szCs w:val="23"/>
                <w:lang w:val="kk-KZ"/>
                <w14:ligatures w14:val="standardContextual"/>
              </w:rPr>
              <w:lastRenderedPageBreak/>
              <w:t>«Торғай ең жақын дос»</w:t>
            </w:r>
          </w:p>
          <w:p w14:paraId="751908D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Тіл дамыту:</w:t>
            </w:r>
          </w:p>
          <w:p w14:paraId="5C7648B9"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Торғайдың түсі, дауысы, әрекетін сипаттау.</w:t>
            </w:r>
            <w:r w:rsidRPr="00AF4A07">
              <w:rPr>
                <w:rFonts w:ascii="Times New Roman" w:eastAsia="Times New Roman" w:hAnsi="Times New Roman" w:cs="Times New Roman"/>
                <w:sz w:val="23"/>
                <w:szCs w:val="23"/>
                <w:lang w:val="kk-KZ" w:eastAsia="ru-RU"/>
              </w:rPr>
              <w:br/>
              <w:t>Дыбыстық жаттығу: «шы-шы-шы».</w:t>
            </w:r>
            <w:r w:rsidRPr="00AF4A07">
              <w:rPr>
                <w:rFonts w:ascii="Times New Roman" w:eastAsia="Times New Roman" w:hAnsi="Times New Roman" w:cs="Times New Roman"/>
                <w:sz w:val="23"/>
                <w:szCs w:val="23"/>
                <w:lang w:val="kk-KZ" w:eastAsia="ru-RU"/>
              </w:rPr>
              <w:br/>
              <w:t>Сурет бойынша сөйлем құрату: «Торғай нан шоқып жатыр».</w:t>
            </w:r>
          </w:p>
          <w:p w14:paraId="40D0C8D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Көркем әдебиет:</w:t>
            </w:r>
          </w:p>
          <w:p w14:paraId="24B5753D"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 мен бала» әңгімесін тыңдау.</w:t>
            </w:r>
            <w:r w:rsidRPr="00AF4A07">
              <w:rPr>
                <w:rFonts w:ascii="Times New Roman" w:eastAsia="Times New Roman" w:hAnsi="Times New Roman" w:cs="Times New Roman"/>
                <w:sz w:val="23"/>
                <w:szCs w:val="23"/>
                <w:lang w:val="kk-KZ" w:eastAsia="ru-RU"/>
              </w:rPr>
              <w:br/>
              <w:t>Торғайдың балаға жақындығын түсіну.</w:t>
            </w:r>
          </w:p>
          <w:p w14:paraId="605F612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Қазақ тілі:</w:t>
            </w:r>
          </w:p>
          <w:p w14:paraId="461FE825"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kk-KZ" w:eastAsia="ru-RU"/>
              </w:rPr>
              <w:t>Жуан–жіңішке сөздер: торғай тоты.</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lastRenderedPageBreak/>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бер</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қой</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таста</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Тұрмыстық</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жем</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ұя</w:t>
            </w:r>
            <w:proofErr w:type="spellEnd"/>
            <w:r w:rsidRPr="00AF4A07">
              <w:rPr>
                <w:rFonts w:ascii="Times New Roman" w:eastAsia="Times New Roman" w:hAnsi="Times New Roman" w:cs="Times New Roman"/>
                <w:sz w:val="23"/>
                <w:szCs w:val="23"/>
                <w:lang w:val="ru-RU" w:eastAsia="ru-RU"/>
              </w:rPr>
              <w:t>.</w:t>
            </w:r>
          </w:p>
          <w:p w14:paraId="5119A364" w14:textId="77777777" w:rsidR="00252979" w:rsidRPr="00AF4A07" w:rsidRDefault="00252979" w:rsidP="00252979">
            <w:pPr>
              <w:spacing w:after="0" w:line="240" w:lineRule="auto"/>
              <w:rPr>
                <w:rFonts w:ascii="Times New Roman" w:eastAsia="Calibri" w:hAnsi="Times New Roman" w:cs="Times New Roman"/>
                <w:b/>
                <w:bCs/>
                <w:sz w:val="23"/>
                <w:szCs w:val="23"/>
                <w:lang w:val="ru-RU"/>
              </w:rPr>
            </w:pPr>
          </w:p>
        </w:tc>
        <w:tc>
          <w:tcPr>
            <w:tcW w:w="2552" w:type="dxa"/>
            <w:gridSpan w:val="3"/>
            <w:tcBorders>
              <w:top w:val="single" w:sz="4" w:space="0" w:color="auto"/>
              <w:left w:val="single" w:sz="4" w:space="0" w:color="000000"/>
              <w:bottom w:val="single" w:sz="4" w:space="0" w:color="000000"/>
              <w:right w:val="single" w:sz="4" w:space="0" w:color="000000"/>
            </w:tcBorders>
          </w:tcPr>
          <w:p w14:paraId="5F9E05E6"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lastRenderedPageBreak/>
              <w:t>«</w:t>
            </w:r>
            <w:proofErr w:type="spellStart"/>
            <w:r w:rsidRPr="00AF4A07">
              <w:rPr>
                <w:rFonts w:ascii="Times New Roman" w:eastAsiaTheme="majorEastAsia" w:hAnsi="Times New Roman" w:cs="Times New Roman"/>
                <w:kern w:val="2"/>
                <w:sz w:val="23"/>
                <w:szCs w:val="23"/>
                <w:lang w:val="ru-RU"/>
                <w14:ligatures w14:val="standardContextual"/>
              </w:rPr>
              <w:t>Көгершін</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бейбіт</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құс</w:t>
            </w:r>
            <w:proofErr w:type="spellEnd"/>
            <w:r w:rsidRPr="00AF4A07">
              <w:rPr>
                <w:rFonts w:ascii="Times New Roman" w:eastAsiaTheme="majorEastAsia" w:hAnsi="Times New Roman" w:cs="Times New Roman"/>
                <w:kern w:val="2"/>
                <w:sz w:val="23"/>
                <w:szCs w:val="23"/>
                <w:lang w:val="ru-RU"/>
                <w14:ligatures w14:val="standardContextual"/>
              </w:rPr>
              <w:t>»</w:t>
            </w:r>
          </w:p>
          <w:p w14:paraId="4C5528D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Тіл</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дамыту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7A0C833D"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Көгершіннің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қимылын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сипаттау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t>«</w:t>
            </w:r>
            <w:proofErr w:type="spellStart"/>
            <w:r w:rsidRPr="00AF4A07">
              <w:rPr>
                <w:rFonts w:ascii="Times New Roman" w:eastAsia="Times New Roman" w:hAnsi="Times New Roman" w:cs="Times New Roman"/>
                <w:sz w:val="23"/>
                <w:szCs w:val="23"/>
                <w:lang w:val="ru-RU" w:eastAsia="ru-RU"/>
              </w:rPr>
              <w:t>Көгершін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ұшып</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жүр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сөйлемін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құрату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t xml:space="preserve">Антоним: </w:t>
            </w:r>
            <w:proofErr w:type="spellStart"/>
            <w:r w:rsidRPr="00AF4A07">
              <w:rPr>
                <w:rFonts w:ascii="Times New Roman" w:eastAsia="Times New Roman" w:hAnsi="Times New Roman" w:cs="Times New Roman"/>
                <w:sz w:val="23"/>
                <w:szCs w:val="23"/>
                <w:lang w:val="ru-RU" w:eastAsia="ru-RU"/>
              </w:rPr>
              <w:t>жеңіл</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ауыр</w:t>
            </w:r>
            <w:proofErr w:type="spellEnd"/>
            <w:r w:rsidRPr="00AF4A07">
              <w:rPr>
                <w:rFonts w:ascii="Times New Roman" w:eastAsia="Times New Roman" w:hAnsi="Times New Roman" w:cs="Times New Roman"/>
                <w:sz w:val="23"/>
                <w:szCs w:val="23"/>
                <w:lang w:val="ru-RU" w:eastAsia="ru-RU"/>
              </w:rPr>
              <w:t>.</w:t>
            </w:r>
          </w:p>
          <w:p w14:paraId="4D13B1C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Көркем</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әдебиет</w:t>
            </w:r>
            <w:proofErr w:type="spellEnd"/>
            <w:r w:rsidRPr="00AF4A07">
              <w:rPr>
                <w:rFonts w:ascii="Times New Roman" w:eastAsiaTheme="majorEastAsia" w:hAnsi="Times New Roman" w:cs="Times New Roman"/>
                <w:b/>
                <w:bCs/>
                <w:kern w:val="2"/>
                <w:sz w:val="23"/>
                <w:szCs w:val="23"/>
                <w:lang w:val="ru-RU"/>
                <w14:ligatures w14:val="standardContextual"/>
              </w:rPr>
              <w:t>:</w:t>
            </w:r>
          </w:p>
          <w:p w14:paraId="0797C117"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ru-RU" w:eastAsia="ru-RU"/>
              </w:rPr>
              <w:t>«</w:t>
            </w:r>
            <w:proofErr w:type="spellStart"/>
            <w:r w:rsidRPr="00AF4A07">
              <w:rPr>
                <w:rFonts w:ascii="Times New Roman" w:eastAsia="Times New Roman" w:hAnsi="Times New Roman" w:cs="Times New Roman"/>
                <w:sz w:val="23"/>
                <w:szCs w:val="23"/>
                <w:lang w:val="ru-RU" w:eastAsia="ru-RU"/>
              </w:rPr>
              <w:t>Көгершін</w:t>
            </w:r>
            <w:proofErr w:type="spellEnd"/>
            <w:r w:rsidRPr="00AF4A07">
              <w:rPr>
                <w:rFonts w:ascii="Times New Roman" w:eastAsia="Times New Roman" w:hAnsi="Times New Roman" w:cs="Times New Roman"/>
                <w:sz w:val="23"/>
                <w:szCs w:val="23"/>
                <w:lang w:val="ru-RU" w:eastAsia="ru-RU"/>
              </w:rPr>
              <w:t xml:space="preserve"> мен бала» </w:t>
            </w:r>
            <w:proofErr w:type="spellStart"/>
            <w:r w:rsidRPr="00AF4A07">
              <w:rPr>
                <w:rFonts w:ascii="Times New Roman" w:eastAsia="Times New Roman" w:hAnsi="Times New Roman" w:cs="Times New Roman"/>
                <w:sz w:val="23"/>
                <w:szCs w:val="23"/>
                <w:lang w:val="ru-RU" w:eastAsia="ru-RU"/>
              </w:rPr>
              <w:t>шағын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мәтінін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Құстың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бейбітшілік</w:t>
            </w:r>
            <w:proofErr w:type="spellEnd"/>
            <w:r w:rsidRPr="00AF4A07">
              <w:rPr>
                <w:rFonts w:ascii="Times New Roman" w:eastAsia="Times New Roman" w:hAnsi="Times New Roman" w:cs="Times New Roman"/>
                <w:sz w:val="23"/>
                <w:szCs w:val="23"/>
                <w:lang w:val="ru-RU" w:eastAsia="ru-RU"/>
              </w:rPr>
              <w:t xml:space="preserve"> символы </w:t>
            </w:r>
            <w:proofErr w:type="spellStart"/>
            <w:r w:rsidRPr="00AF4A07">
              <w:rPr>
                <w:rFonts w:ascii="Times New Roman" w:eastAsia="Times New Roman" w:hAnsi="Times New Roman" w:cs="Times New Roman"/>
                <w:sz w:val="23"/>
                <w:szCs w:val="23"/>
                <w:lang w:val="ru-RU" w:eastAsia="ru-RU"/>
              </w:rPr>
              <w:t>екенін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түсіндіру</w:t>
            </w:r>
            <w:proofErr w:type="spellEnd"/>
            <w:r w:rsidRPr="00AF4A07">
              <w:rPr>
                <w:rFonts w:ascii="Times New Roman" w:eastAsia="Times New Roman" w:hAnsi="Times New Roman" w:cs="Times New Roman"/>
                <w:sz w:val="23"/>
                <w:szCs w:val="23"/>
                <w:lang w:val="ru-RU" w:eastAsia="ru-RU"/>
              </w:rPr>
              <w:t>.</w:t>
            </w:r>
          </w:p>
          <w:p w14:paraId="63D73FC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Қазақ</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тілі</w:t>
            </w:r>
            <w:proofErr w:type="spellEnd"/>
            <w:r w:rsidRPr="00AF4A07">
              <w:rPr>
                <w:rFonts w:ascii="Times New Roman" w:eastAsiaTheme="majorEastAsia" w:hAnsi="Times New Roman" w:cs="Times New Roman"/>
                <w:b/>
                <w:bCs/>
                <w:kern w:val="2"/>
                <w:sz w:val="23"/>
                <w:szCs w:val="23"/>
                <w:lang w:val="ru-RU"/>
                <w14:ligatures w14:val="standardContextual"/>
              </w:rPr>
              <w:t>:</w:t>
            </w:r>
          </w:p>
          <w:p w14:paraId="53B5DC5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көгершін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қанат</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қауырсын</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Көпше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көгершіндер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lastRenderedPageBreak/>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көрсет</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ата</w:t>
            </w:r>
            <w:proofErr w:type="spellEnd"/>
            <w:r w:rsidRPr="00AF4A07">
              <w:rPr>
                <w:rFonts w:ascii="Times New Roman" w:eastAsia="Times New Roman" w:hAnsi="Times New Roman" w:cs="Times New Roman"/>
                <w:sz w:val="23"/>
                <w:szCs w:val="23"/>
                <w:lang w:val="ru-RU" w:eastAsia="ru-RU"/>
              </w:rPr>
              <w:t>».</w:t>
            </w:r>
          </w:p>
          <w:p w14:paraId="02D35199" w14:textId="77777777" w:rsidR="00252979" w:rsidRPr="00AF4A07" w:rsidRDefault="00252979" w:rsidP="00252979">
            <w:pPr>
              <w:spacing w:after="0" w:line="240" w:lineRule="auto"/>
              <w:rPr>
                <w:rFonts w:ascii="Times New Roman" w:hAnsi="Times New Roman" w:cs="Times New Roman"/>
                <w:b/>
                <w:bCs/>
                <w:sz w:val="23"/>
                <w:szCs w:val="23"/>
                <w:lang w:val="ru-RU"/>
              </w:rPr>
            </w:pPr>
          </w:p>
        </w:tc>
        <w:tc>
          <w:tcPr>
            <w:tcW w:w="2547" w:type="dxa"/>
            <w:gridSpan w:val="3"/>
            <w:tcBorders>
              <w:top w:val="single" w:sz="4" w:space="0" w:color="auto"/>
              <w:left w:val="single" w:sz="4" w:space="0" w:color="000000"/>
              <w:bottom w:val="single" w:sz="4" w:space="0" w:color="000000"/>
              <w:right w:val="single" w:sz="4" w:space="0" w:color="000000"/>
            </w:tcBorders>
          </w:tcPr>
          <w:p w14:paraId="7FEE1971"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lastRenderedPageBreak/>
              <w:t>«</w:t>
            </w:r>
            <w:proofErr w:type="spellStart"/>
            <w:r w:rsidRPr="00AF4A07">
              <w:rPr>
                <w:rFonts w:ascii="Times New Roman" w:eastAsiaTheme="majorEastAsia" w:hAnsi="Times New Roman" w:cs="Times New Roman"/>
                <w:kern w:val="2"/>
                <w:sz w:val="23"/>
                <w:szCs w:val="23"/>
                <w:lang w:val="ru-RU"/>
                <w14:ligatures w14:val="standardContextual"/>
              </w:rPr>
              <w:t>Қарға</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ақылды</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құс</w:t>
            </w:r>
            <w:proofErr w:type="spellEnd"/>
            <w:r w:rsidRPr="00AF4A07">
              <w:rPr>
                <w:rFonts w:ascii="Times New Roman" w:eastAsiaTheme="majorEastAsia" w:hAnsi="Times New Roman" w:cs="Times New Roman"/>
                <w:kern w:val="2"/>
                <w:sz w:val="23"/>
                <w:szCs w:val="23"/>
                <w:lang w:val="ru-RU"/>
                <w14:ligatures w14:val="standardContextual"/>
              </w:rPr>
              <w:t>»</w:t>
            </w:r>
          </w:p>
          <w:p w14:paraId="6C53137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Тіл</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дамыту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4A1EA01C"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Қарғаның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дауысын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еліктеу</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қарр-қарр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Қарғаның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әрекетін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сипаттау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Сөйлем</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құру</w:t>
            </w:r>
            <w:proofErr w:type="spellEnd"/>
            <w:r w:rsidRPr="00AF4A07">
              <w:rPr>
                <w:rFonts w:ascii="Times New Roman" w:eastAsia="Times New Roman" w:hAnsi="Times New Roman" w:cs="Times New Roman"/>
                <w:sz w:val="23"/>
                <w:szCs w:val="23"/>
                <w:lang w:val="ru-RU" w:eastAsia="ru-RU"/>
              </w:rPr>
              <w:t>: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ұшып</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келді</w:t>
            </w:r>
            <w:proofErr w:type="spellEnd"/>
            <w:r w:rsidRPr="00AF4A07">
              <w:rPr>
                <w:rFonts w:ascii="Times New Roman" w:eastAsia="Times New Roman" w:hAnsi="Times New Roman" w:cs="Times New Roman"/>
                <w:sz w:val="23"/>
                <w:szCs w:val="23"/>
                <w:lang w:val="ru-RU" w:eastAsia="ru-RU"/>
              </w:rPr>
              <w:t>».</w:t>
            </w:r>
          </w:p>
          <w:p w14:paraId="13F130F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Көркем</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әдебиет</w:t>
            </w:r>
            <w:proofErr w:type="spellEnd"/>
            <w:r w:rsidRPr="00AF4A07">
              <w:rPr>
                <w:rFonts w:ascii="Times New Roman" w:eastAsiaTheme="majorEastAsia" w:hAnsi="Times New Roman" w:cs="Times New Roman"/>
                <w:b/>
                <w:bCs/>
                <w:kern w:val="2"/>
                <w:sz w:val="23"/>
                <w:szCs w:val="23"/>
                <w:lang w:val="ru-RU"/>
                <w14:ligatures w14:val="standardContextual"/>
              </w:rPr>
              <w:t>:</w:t>
            </w:r>
          </w:p>
          <w:p w14:paraId="26EFF83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ru-RU" w:eastAsia="ru-RU"/>
              </w:rPr>
              <w:t>«</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мен </w:t>
            </w:r>
            <w:proofErr w:type="spellStart"/>
            <w:r w:rsidRPr="00AF4A07">
              <w:rPr>
                <w:rFonts w:ascii="Times New Roman" w:eastAsia="Times New Roman" w:hAnsi="Times New Roman" w:cs="Times New Roman"/>
                <w:sz w:val="23"/>
                <w:szCs w:val="23"/>
                <w:lang w:val="ru-RU" w:eastAsia="ru-RU"/>
              </w:rPr>
              <w:t>түлкі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мысалын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тыңдау</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жеңілдетілген</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Ақылды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бейнесін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талдау</w:t>
            </w:r>
            <w:proofErr w:type="spellEnd"/>
            <w:r w:rsidRPr="00AF4A07">
              <w:rPr>
                <w:rFonts w:ascii="Times New Roman" w:eastAsia="Times New Roman" w:hAnsi="Times New Roman" w:cs="Times New Roman"/>
                <w:sz w:val="23"/>
                <w:szCs w:val="23"/>
                <w:lang w:val="ru-RU" w:eastAsia="ru-RU"/>
              </w:rPr>
              <w:t>.</w:t>
            </w:r>
          </w:p>
          <w:p w14:paraId="5F129F0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Қазақ</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тілі</w:t>
            </w:r>
            <w:proofErr w:type="spellEnd"/>
            <w:r w:rsidRPr="00AF4A07">
              <w:rPr>
                <w:rFonts w:ascii="Times New Roman" w:eastAsiaTheme="majorEastAsia" w:hAnsi="Times New Roman" w:cs="Times New Roman"/>
                <w:b/>
                <w:bCs/>
                <w:kern w:val="2"/>
                <w:sz w:val="23"/>
                <w:szCs w:val="23"/>
                <w:lang w:val="ru-RU"/>
                <w14:ligatures w14:val="standardContextual"/>
              </w:rPr>
              <w:t>:</w:t>
            </w:r>
          </w:p>
          <w:p w14:paraId="686B1D0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тұмсық</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r w:rsidRPr="00AF4A07">
              <w:rPr>
                <w:rFonts w:ascii="Times New Roman" w:eastAsia="Times New Roman" w:hAnsi="Times New Roman" w:cs="Times New Roman"/>
                <w:sz w:val="23"/>
                <w:szCs w:val="23"/>
                <w:lang w:val="ru-RU" w:eastAsia="ru-RU"/>
              </w:rPr>
              <w:lastRenderedPageBreak/>
              <w:t xml:space="preserve">Жуан </w:t>
            </w:r>
            <w:proofErr w:type="spellStart"/>
            <w:r w:rsidRPr="00AF4A07">
              <w:rPr>
                <w:rFonts w:ascii="Times New Roman" w:eastAsia="Times New Roman" w:hAnsi="Times New Roman" w:cs="Times New Roman"/>
                <w:sz w:val="23"/>
                <w:szCs w:val="23"/>
                <w:lang w:val="ru-RU" w:eastAsia="ru-RU"/>
              </w:rPr>
              <w:t>сөздермен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жұмыс</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айт</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тоқта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w:t>
            </w:r>
            <w:proofErr w:type="spellEnd"/>
            <w:r w:rsidRPr="00AF4A07">
              <w:rPr>
                <w:rFonts w:ascii="Times New Roman" w:eastAsia="Times New Roman" w:hAnsi="Times New Roman" w:cs="Times New Roman"/>
                <w:sz w:val="23"/>
                <w:szCs w:val="23"/>
                <w:lang w:val="ru-RU" w:eastAsia="ru-RU"/>
              </w:rPr>
              <w:t>.</w:t>
            </w:r>
          </w:p>
          <w:p w14:paraId="7045F880" w14:textId="77777777" w:rsidR="00252979" w:rsidRPr="00AF4A07" w:rsidRDefault="00252979" w:rsidP="00252979">
            <w:pPr>
              <w:spacing w:after="0" w:line="240" w:lineRule="auto"/>
              <w:rPr>
                <w:rFonts w:ascii="Times New Roman" w:hAnsi="Times New Roman" w:cs="Times New Roman"/>
                <w:sz w:val="23"/>
                <w:szCs w:val="23"/>
                <w:lang w:val="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475B279B"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lastRenderedPageBreak/>
              <w:t>«</w:t>
            </w:r>
            <w:proofErr w:type="spellStart"/>
            <w:r w:rsidRPr="00AF4A07">
              <w:rPr>
                <w:rFonts w:ascii="Times New Roman" w:eastAsiaTheme="majorEastAsia" w:hAnsi="Times New Roman" w:cs="Times New Roman"/>
                <w:kern w:val="2"/>
                <w:sz w:val="23"/>
                <w:szCs w:val="23"/>
                <w:lang w:val="ru-RU"/>
                <w14:ligatures w14:val="standardContextual"/>
              </w:rPr>
              <w:t>Құстарға</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қамқор</w:t>
            </w:r>
            <w:proofErr w:type="spellEnd"/>
            <w:r w:rsidRPr="00AF4A07">
              <w:rPr>
                <w:rFonts w:ascii="Times New Roman" w:eastAsiaTheme="majorEastAsia" w:hAnsi="Times New Roman" w:cs="Times New Roman"/>
                <w:kern w:val="2"/>
                <w:sz w:val="23"/>
                <w:szCs w:val="23"/>
                <w:lang w:val="ru-RU"/>
                <w14:ligatures w14:val="standardContextual"/>
              </w:rPr>
              <w:t xml:space="preserve"> </w:t>
            </w:r>
            <w:proofErr w:type="spellStart"/>
            <w:r w:rsidRPr="00AF4A07">
              <w:rPr>
                <w:rFonts w:ascii="Times New Roman" w:eastAsiaTheme="majorEastAsia" w:hAnsi="Times New Roman" w:cs="Times New Roman"/>
                <w:kern w:val="2"/>
                <w:sz w:val="23"/>
                <w:szCs w:val="23"/>
                <w:lang w:val="ru-RU"/>
                <w14:ligatures w14:val="standardContextual"/>
              </w:rPr>
              <w:t>болайық</w:t>
            </w:r>
            <w:proofErr w:type="spellEnd"/>
            <w:r w:rsidRPr="00AF4A07">
              <w:rPr>
                <w:rFonts w:ascii="Times New Roman" w:eastAsiaTheme="majorEastAsia" w:hAnsi="Times New Roman" w:cs="Times New Roman"/>
                <w:kern w:val="2"/>
                <w:sz w:val="23"/>
                <w:szCs w:val="23"/>
                <w:lang w:val="ru-RU"/>
                <w14:ligatures w14:val="standardContextual"/>
              </w:rPr>
              <w:t>»</w:t>
            </w:r>
          </w:p>
          <w:p w14:paraId="0F0B4EB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Тіл</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дамыту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3FD84B94"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Құстарды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топтастыру</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үй</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жабайы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Құстардың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пайдалы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қасиеттерін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айту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t>«</w:t>
            </w:r>
            <w:proofErr w:type="spellStart"/>
            <w:r w:rsidRPr="00AF4A07">
              <w:rPr>
                <w:rFonts w:ascii="Times New Roman" w:eastAsia="Times New Roman" w:hAnsi="Times New Roman" w:cs="Times New Roman"/>
                <w:sz w:val="23"/>
                <w:szCs w:val="23"/>
                <w:lang w:val="ru-RU" w:eastAsia="ru-RU"/>
              </w:rPr>
              <w:t>Құстарды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ренжітпе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сөйлемін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құрату</w:t>
            </w:r>
            <w:proofErr w:type="spellEnd"/>
            <w:r w:rsidRPr="00AF4A07">
              <w:rPr>
                <w:rFonts w:ascii="Times New Roman" w:eastAsia="Times New Roman" w:hAnsi="Times New Roman" w:cs="Times New Roman"/>
                <w:sz w:val="23"/>
                <w:szCs w:val="23"/>
                <w:lang w:val="ru-RU" w:eastAsia="ru-RU"/>
              </w:rPr>
              <w:t>.</w:t>
            </w:r>
          </w:p>
          <w:p w14:paraId="67D838F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Көркем</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әдебиет</w:t>
            </w:r>
            <w:proofErr w:type="spellEnd"/>
            <w:r w:rsidRPr="00AF4A07">
              <w:rPr>
                <w:rFonts w:ascii="Times New Roman" w:eastAsiaTheme="majorEastAsia" w:hAnsi="Times New Roman" w:cs="Times New Roman"/>
                <w:b/>
                <w:bCs/>
                <w:kern w:val="2"/>
                <w:sz w:val="23"/>
                <w:szCs w:val="23"/>
                <w:lang w:val="ru-RU"/>
                <w14:ligatures w14:val="standardContextual"/>
              </w:rPr>
              <w:t>:</w:t>
            </w:r>
          </w:p>
          <w:p w14:paraId="6D0E5184"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Құстарды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қорғау</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туралы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әңгімені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тыңдау</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Кейіпкерлердің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әрекеттеріне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баға</w:t>
            </w:r>
            <w:proofErr w:type="spellEnd"/>
            <w:r w:rsidRPr="00AF4A07">
              <w:rPr>
                <w:rFonts w:ascii="Times New Roman" w:eastAsia="Times New Roman" w:hAnsi="Times New Roman" w:cs="Times New Roman"/>
                <w:sz w:val="23"/>
                <w:szCs w:val="23"/>
                <w:lang w:val="ru-RU" w:eastAsia="ru-RU"/>
              </w:rPr>
              <w:t xml:space="preserve"> беру.</w:t>
            </w:r>
          </w:p>
          <w:p w14:paraId="595A237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Қазақ</w:t>
            </w:r>
            <w:proofErr w:type="spellEnd"/>
            <w:r w:rsidRPr="00AF4A07">
              <w:rPr>
                <w:rFonts w:ascii="Times New Roman" w:eastAsiaTheme="majorEastAsia" w:hAnsi="Times New Roman" w:cs="Times New Roman"/>
                <w:b/>
                <w:bCs/>
                <w:kern w:val="2"/>
                <w:sz w:val="23"/>
                <w:szCs w:val="23"/>
                <w:lang w:val="ru-RU"/>
                <w14:ligatures w14:val="standardContextual"/>
              </w:rPr>
              <w:t xml:space="preserve"> </w:t>
            </w:r>
            <w:proofErr w:type="spellStart"/>
            <w:r w:rsidRPr="00AF4A07">
              <w:rPr>
                <w:rFonts w:ascii="Times New Roman" w:eastAsiaTheme="majorEastAsia" w:hAnsi="Times New Roman" w:cs="Times New Roman"/>
                <w:b/>
                <w:bCs/>
                <w:kern w:val="2"/>
                <w:sz w:val="23"/>
                <w:szCs w:val="23"/>
                <w:lang w:val="ru-RU"/>
                <w14:ligatures w14:val="standardContextual"/>
              </w:rPr>
              <w:t>тілі</w:t>
            </w:r>
            <w:proofErr w:type="spellEnd"/>
            <w:r w:rsidRPr="00AF4A07">
              <w:rPr>
                <w:rFonts w:ascii="Times New Roman" w:eastAsiaTheme="majorEastAsia" w:hAnsi="Times New Roman" w:cs="Times New Roman"/>
                <w:b/>
                <w:bCs/>
                <w:kern w:val="2"/>
                <w:sz w:val="23"/>
                <w:szCs w:val="23"/>
                <w:lang w:val="ru-RU"/>
                <w14:ligatures w14:val="standardContextual"/>
              </w:rPr>
              <w:t>:</w:t>
            </w:r>
          </w:p>
          <w:p w14:paraId="720FAFCC"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Сөздер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ұя</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жем</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қанат</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lastRenderedPageBreak/>
              <w:t>Көпше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түрі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ұялар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жемдер</w:t>
            </w:r>
            <w:proofErr w:type="spellEnd"/>
            <w:r w:rsidRPr="00AF4A07">
              <w:rPr>
                <w:rFonts w:ascii="Times New Roman" w:eastAsia="Times New Roman" w:hAnsi="Times New Roman" w:cs="Times New Roman"/>
                <w:sz w:val="23"/>
                <w:szCs w:val="23"/>
                <w:lang w:val="ru-RU" w:eastAsia="ru-RU"/>
              </w:rPr>
              <w:t>.</w:t>
            </w:r>
            <w:r w:rsidRPr="00AF4A07">
              <w:rPr>
                <w:rFonts w:ascii="Times New Roman" w:eastAsia="Times New Roman" w:hAnsi="Times New Roman" w:cs="Times New Roman"/>
                <w:sz w:val="23"/>
                <w:szCs w:val="23"/>
                <w:lang w:val="ru-RU" w:eastAsia="ru-RU"/>
              </w:rPr>
              <w:br/>
            </w:r>
            <w:proofErr w:type="spellStart"/>
            <w:r w:rsidRPr="00AF4A07">
              <w:rPr>
                <w:rFonts w:ascii="Times New Roman" w:eastAsia="Times New Roman" w:hAnsi="Times New Roman" w:cs="Times New Roman"/>
                <w:sz w:val="23"/>
                <w:szCs w:val="23"/>
                <w:lang w:val="ru-RU" w:eastAsia="ru-RU"/>
              </w:rPr>
              <w:t>Бұйрық</w:t>
            </w:r>
            <w:proofErr w:type="spellEnd"/>
            <w:r w:rsidRPr="00AF4A07">
              <w:rPr>
                <w:rFonts w:ascii="Times New Roman" w:eastAsia="Times New Roman" w:hAnsi="Times New Roman" w:cs="Times New Roman"/>
                <w:sz w:val="23"/>
                <w:szCs w:val="23"/>
                <w:lang w:val="ru-RU" w:eastAsia="ru-RU"/>
              </w:rPr>
              <w:t xml:space="preserve"> рай: </w:t>
            </w:r>
            <w:proofErr w:type="spellStart"/>
            <w:r w:rsidRPr="00AF4A07">
              <w:rPr>
                <w:rFonts w:ascii="Times New Roman" w:eastAsia="Times New Roman" w:hAnsi="Times New Roman" w:cs="Times New Roman"/>
                <w:sz w:val="23"/>
                <w:szCs w:val="23"/>
                <w:lang w:val="ru-RU" w:eastAsia="ru-RU"/>
              </w:rPr>
              <w:t>сақта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көтер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бер</w:t>
            </w:r>
            <w:proofErr w:type="spellEnd"/>
            <w:r w:rsidRPr="00AF4A07">
              <w:rPr>
                <w:rFonts w:ascii="Times New Roman" w:eastAsia="Times New Roman" w:hAnsi="Times New Roman" w:cs="Times New Roman"/>
                <w:sz w:val="23"/>
                <w:szCs w:val="23"/>
                <w:lang w:val="ru-RU" w:eastAsia="ru-RU"/>
              </w:rPr>
              <w:t>.</w:t>
            </w:r>
          </w:p>
          <w:p w14:paraId="5ED812F4" w14:textId="77777777" w:rsidR="00252979" w:rsidRPr="00AF4A07" w:rsidRDefault="00252979" w:rsidP="00252979">
            <w:pPr>
              <w:spacing w:after="0" w:line="240" w:lineRule="auto"/>
              <w:rPr>
                <w:rFonts w:ascii="Times New Roman" w:eastAsia="Calibri" w:hAnsi="Times New Roman" w:cs="Times New Roman"/>
                <w:b/>
                <w:bCs/>
                <w:sz w:val="23"/>
                <w:szCs w:val="23"/>
                <w:lang w:val="ru-RU"/>
              </w:rPr>
            </w:pPr>
          </w:p>
        </w:tc>
      </w:tr>
      <w:tr w:rsidR="00AF4A07" w:rsidRPr="000C1120" w14:paraId="6D57EF1D" w14:textId="77777777" w:rsidTr="00252979">
        <w:trPr>
          <w:gridAfter w:val="1"/>
          <w:wAfter w:w="22" w:type="dxa"/>
          <w:trHeight w:val="1550"/>
        </w:trPr>
        <w:tc>
          <w:tcPr>
            <w:tcW w:w="2978" w:type="dxa"/>
            <w:tcBorders>
              <w:top w:val="single" w:sz="4" w:space="0" w:color="000000"/>
              <w:left w:val="single" w:sz="4" w:space="0" w:color="000000"/>
              <w:bottom w:val="single" w:sz="4" w:space="0" w:color="000000"/>
              <w:right w:val="single" w:sz="4" w:space="0" w:color="000000"/>
            </w:tcBorders>
            <w:hideMark/>
          </w:tcPr>
          <w:p w14:paraId="3E685137"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Серуенге</w:t>
            </w:r>
            <w:r w:rsidRPr="00AF4A07">
              <w:rPr>
                <w:rFonts w:ascii="Times New Roman" w:eastAsia="Times New Roman" w:hAnsi="Times New Roman" w:cs="Times New Roman"/>
                <w:b/>
                <w:spacing w:val="-4"/>
                <w:sz w:val="23"/>
                <w:szCs w:val="23"/>
                <w:lang w:val="kk-KZ"/>
              </w:rPr>
              <w:t xml:space="preserve"> </w:t>
            </w:r>
            <w:r w:rsidRPr="00AF4A07">
              <w:rPr>
                <w:rFonts w:ascii="Times New Roman" w:eastAsia="Times New Roman" w:hAnsi="Times New Roman" w:cs="Times New Roman"/>
                <w:b/>
                <w:sz w:val="23"/>
                <w:szCs w:val="23"/>
                <w:lang w:val="kk-KZ"/>
              </w:rPr>
              <w:t>дайындық</w:t>
            </w:r>
          </w:p>
        </w:tc>
        <w:tc>
          <w:tcPr>
            <w:tcW w:w="13055" w:type="dxa"/>
            <w:gridSpan w:val="12"/>
            <w:tcBorders>
              <w:top w:val="single" w:sz="4" w:space="0" w:color="000000"/>
              <w:left w:val="single" w:sz="4" w:space="0" w:color="000000"/>
              <w:bottom w:val="single" w:sz="4" w:space="0" w:color="000000"/>
              <w:right w:val="single" w:sz="4" w:space="0" w:color="000000"/>
            </w:tcBorders>
            <w:hideMark/>
          </w:tcPr>
          <w:p w14:paraId="43008844"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sz w:val="23"/>
                <w:szCs w:val="23"/>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3"/>
                <w:szCs w:val="23"/>
                <w:lang w:val="kk-KZ"/>
              </w:rPr>
              <w:t>өзіне-өзі қызмет ету дағдылары,  ұсақ моториканы дамыту</w:t>
            </w:r>
          </w:p>
          <w:p w14:paraId="0678780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C04D07" w14:textId="1561DFFC"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Тәрбиеленушілер үшін қауіпсіз, жайлы,дамытушы білім беру ортасын құру</w:t>
            </w:r>
          </w:p>
        </w:tc>
      </w:tr>
      <w:tr w:rsidR="00AF4A07" w:rsidRPr="00AF4A07" w14:paraId="17B4E51F"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17D2930"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w:t>
            </w:r>
          </w:p>
        </w:tc>
        <w:tc>
          <w:tcPr>
            <w:tcW w:w="3334" w:type="dxa"/>
            <w:gridSpan w:val="2"/>
            <w:tcBorders>
              <w:top w:val="single" w:sz="4" w:space="0" w:color="000000"/>
              <w:left w:val="single" w:sz="4" w:space="0" w:color="000000"/>
              <w:bottom w:val="single" w:sz="4" w:space="0" w:color="000000"/>
              <w:right w:val="single" w:sz="4" w:space="0" w:color="auto"/>
            </w:tcBorders>
          </w:tcPr>
          <w:p w14:paraId="19A207CF"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11</w:t>
            </w:r>
          </w:p>
        </w:tc>
        <w:tc>
          <w:tcPr>
            <w:tcW w:w="2336" w:type="dxa"/>
            <w:gridSpan w:val="2"/>
            <w:tcBorders>
              <w:top w:val="single" w:sz="4" w:space="0" w:color="000000"/>
              <w:left w:val="single" w:sz="4" w:space="0" w:color="auto"/>
              <w:bottom w:val="single" w:sz="4" w:space="0" w:color="000000"/>
              <w:right w:val="single" w:sz="4" w:space="0" w:color="auto"/>
            </w:tcBorders>
          </w:tcPr>
          <w:p w14:paraId="78123CDA"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12</w:t>
            </w:r>
          </w:p>
        </w:tc>
        <w:tc>
          <w:tcPr>
            <w:tcW w:w="2268" w:type="dxa"/>
            <w:tcBorders>
              <w:top w:val="single" w:sz="4" w:space="0" w:color="000000"/>
              <w:left w:val="single" w:sz="4" w:space="0" w:color="auto"/>
              <w:bottom w:val="single" w:sz="4" w:space="0" w:color="000000"/>
              <w:right w:val="single" w:sz="4" w:space="0" w:color="auto"/>
            </w:tcBorders>
          </w:tcPr>
          <w:p w14:paraId="6EB58149"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13</w:t>
            </w:r>
          </w:p>
        </w:tc>
        <w:tc>
          <w:tcPr>
            <w:tcW w:w="2551" w:type="dxa"/>
            <w:gridSpan w:val="3"/>
            <w:tcBorders>
              <w:top w:val="single" w:sz="4" w:space="0" w:color="000000"/>
              <w:left w:val="single" w:sz="4" w:space="0" w:color="auto"/>
              <w:bottom w:val="single" w:sz="4" w:space="0" w:color="000000"/>
              <w:right w:val="single" w:sz="4" w:space="0" w:color="auto"/>
            </w:tcBorders>
          </w:tcPr>
          <w:p w14:paraId="442DC4BB"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w:t>
            </w:r>
            <w:r w:rsidRPr="00AF4A07">
              <w:rPr>
                <w:rFonts w:ascii="Times New Roman" w:hAnsi="Times New Roman" w:cs="Times New Roman"/>
                <w:b/>
                <w:bCs/>
                <w:sz w:val="23"/>
                <w:szCs w:val="23"/>
                <w:lang w:val="kk-KZ"/>
              </w:rPr>
              <w:t>14</w:t>
            </w:r>
          </w:p>
        </w:tc>
        <w:tc>
          <w:tcPr>
            <w:tcW w:w="2558" w:type="dxa"/>
            <w:gridSpan w:val="3"/>
            <w:tcBorders>
              <w:top w:val="single" w:sz="4" w:space="0" w:color="000000"/>
              <w:left w:val="single" w:sz="4" w:space="0" w:color="auto"/>
              <w:bottom w:val="single" w:sz="4" w:space="0" w:color="000000"/>
              <w:right w:val="single" w:sz="4" w:space="0" w:color="000000"/>
            </w:tcBorders>
          </w:tcPr>
          <w:p w14:paraId="2AE11379" w14:textId="77777777" w:rsidR="00252979" w:rsidRPr="00AF4A07" w:rsidRDefault="00252979" w:rsidP="00252979">
            <w:pPr>
              <w:spacing w:after="0" w:line="240" w:lineRule="auto"/>
              <w:jc w:val="center"/>
              <w:rPr>
                <w:rFonts w:ascii="Times New Roman" w:hAnsi="Times New Roman" w:cs="Times New Roman"/>
                <w:b/>
                <w:bCs/>
                <w:sz w:val="23"/>
                <w:szCs w:val="23"/>
                <w:lang w:val="kk-KZ"/>
              </w:rPr>
            </w:pPr>
            <w:r w:rsidRPr="00AF4A07">
              <w:rPr>
                <w:rFonts w:ascii="Times New Roman" w:hAnsi="Times New Roman" w:cs="Times New Roman"/>
                <w:b/>
                <w:bCs/>
                <w:sz w:val="23"/>
                <w:szCs w:val="23"/>
                <w:lang w:val="kk-KZ"/>
              </w:rPr>
              <w:t xml:space="preserve">Картотека </w:t>
            </w:r>
            <w:r w:rsidRPr="00AF4A07">
              <w:rPr>
                <w:rFonts w:ascii="Times New Roman" w:hAnsi="Times New Roman" w:cs="Times New Roman"/>
                <w:b/>
                <w:bCs/>
                <w:sz w:val="23"/>
                <w:szCs w:val="23"/>
                <w:lang w:val="ru-RU"/>
              </w:rPr>
              <w:t>№1</w:t>
            </w:r>
            <w:r w:rsidRPr="00AF4A07">
              <w:rPr>
                <w:rFonts w:ascii="Times New Roman" w:hAnsi="Times New Roman" w:cs="Times New Roman"/>
                <w:b/>
                <w:bCs/>
                <w:sz w:val="23"/>
                <w:szCs w:val="23"/>
                <w:lang w:val="kk-KZ"/>
              </w:rPr>
              <w:t>5</w:t>
            </w:r>
          </w:p>
        </w:tc>
      </w:tr>
      <w:tr w:rsidR="00AF4A07" w:rsidRPr="00AF4A07" w14:paraId="0246BFE0"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11C699C6"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Серуеннен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оралу</w:t>
            </w:r>
          </w:p>
        </w:tc>
        <w:tc>
          <w:tcPr>
            <w:tcW w:w="13055" w:type="dxa"/>
            <w:gridSpan w:val="12"/>
            <w:tcBorders>
              <w:top w:val="single" w:sz="4" w:space="0" w:color="000000"/>
              <w:left w:val="single" w:sz="4" w:space="0" w:color="000000"/>
              <w:bottom w:val="single" w:sz="4" w:space="0" w:color="000000"/>
              <w:right w:val="single" w:sz="4" w:space="0" w:color="000000"/>
            </w:tcBorders>
          </w:tcPr>
          <w:p w14:paraId="0B060DA9" w14:textId="77777777" w:rsidR="00252979" w:rsidRPr="00AF4A07" w:rsidRDefault="00252979" w:rsidP="00252979">
            <w:pPr>
              <w:spacing w:after="0" w:line="240" w:lineRule="auto"/>
              <w:rPr>
                <w:rFonts w:ascii="Times New Roman" w:eastAsia="Times New Roman" w:hAnsi="Times New Roman" w:cs="Times New Roman"/>
                <w:sz w:val="23"/>
                <w:szCs w:val="23"/>
                <w:lang w:val="ru-RU"/>
              </w:rPr>
            </w:pPr>
            <w:r w:rsidRPr="00AF4A07">
              <w:rPr>
                <w:rFonts w:ascii="Times New Roman" w:eastAsia="Times New Roman" w:hAnsi="Times New Roman" w:cs="Times New Roman"/>
                <w:sz w:val="23"/>
                <w:szCs w:val="23"/>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3"/>
                <w:szCs w:val="23"/>
                <w:lang w:val="kk-KZ"/>
              </w:rPr>
              <w:t>дербес қимыл  әрекеті).</w:t>
            </w:r>
          </w:p>
        </w:tc>
      </w:tr>
      <w:tr w:rsidR="00AF4A07" w:rsidRPr="000C1120" w14:paraId="334DDC22"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6F3B9FAE"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Түскі</w:t>
            </w:r>
            <w:r w:rsidRPr="00AF4A07">
              <w:rPr>
                <w:rFonts w:ascii="Times New Roman" w:eastAsia="Times New Roman" w:hAnsi="Times New Roman" w:cs="Times New Roman"/>
                <w:b/>
                <w:spacing w:val="-1"/>
                <w:sz w:val="23"/>
                <w:szCs w:val="23"/>
                <w:lang w:val="kk-KZ"/>
              </w:rPr>
              <w:t xml:space="preserve"> </w:t>
            </w:r>
            <w:r w:rsidRPr="00AF4A07">
              <w:rPr>
                <w:rFonts w:ascii="Times New Roman" w:eastAsia="Times New Roman" w:hAnsi="Times New Roman" w:cs="Times New Roman"/>
                <w:b/>
                <w:sz w:val="23"/>
                <w:szCs w:val="23"/>
                <w:lang w:val="kk-KZ"/>
              </w:rPr>
              <w:t>ас</w:t>
            </w:r>
          </w:p>
        </w:tc>
        <w:tc>
          <w:tcPr>
            <w:tcW w:w="13055" w:type="dxa"/>
            <w:gridSpan w:val="12"/>
            <w:tcBorders>
              <w:top w:val="single" w:sz="4" w:space="0" w:color="000000"/>
              <w:left w:val="single" w:sz="4" w:space="0" w:color="000000"/>
              <w:bottom w:val="single" w:sz="4" w:space="0" w:color="000000"/>
              <w:right w:val="single" w:sz="4" w:space="0" w:color="000000"/>
            </w:tcBorders>
          </w:tcPr>
          <w:p w14:paraId="5D69D5F7"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4249F5"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sz w:val="23"/>
                <w:szCs w:val="23"/>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3"/>
                <w:szCs w:val="23"/>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A1C250E"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Ыстық тағамды үрлеп, абайлап жеу.</w:t>
            </w:r>
          </w:p>
          <w:p w14:paraId="34C656E3"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Қасықты, шанышқыны дұрыс ұстау, ас құралдарын ауызға салмай ойнамау.</w:t>
            </w:r>
          </w:p>
          <w:p w14:paraId="38002346"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Тамақты отырып, асықпай жеу.Тамақтану кезінде сөйлеспеу, тамақты шашпау.</w:t>
            </w:r>
          </w:p>
          <w:p w14:paraId="785601FA"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Ас ішіп болған соң ас құралдарын үстелдің шетіне қою, ауызды майлықпен сүрту.</w:t>
            </w:r>
          </w:p>
          <w:p w14:paraId="1696D3F3"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Тәрбиеленушілер үшін қауіпсіз, жайлы,дамытушы білім беру ортасын құру</w:t>
            </w:r>
          </w:p>
        </w:tc>
      </w:tr>
      <w:tr w:rsidR="00AF4A07" w:rsidRPr="00AF4A07" w14:paraId="71A8627D"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4D02C96F"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Күндізгі</w:t>
            </w:r>
            <w:r w:rsidRPr="00AF4A07">
              <w:rPr>
                <w:rFonts w:ascii="Times New Roman" w:eastAsia="Times New Roman" w:hAnsi="Times New Roman" w:cs="Times New Roman"/>
                <w:b/>
                <w:spacing w:val="-3"/>
                <w:sz w:val="23"/>
                <w:szCs w:val="23"/>
                <w:lang w:val="kk-KZ"/>
              </w:rPr>
              <w:t xml:space="preserve"> </w:t>
            </w:r>
            <w:r w:rsidRPr="00AF4A07">
              <w:rPr>
                <w:rFonts w:ascii="Times New Roman" w:eastAsia="Times New Roman" w:hAnsi="Times New Roman" w:cs="Times New Roman"/>
                <w:b/>
                <w:sz w:val="23"/>
                <w:szCs w:val="23"/>
                <w:lang w:val="kk-KZ"/>
              </w:rPr>
              <w:t>ұйқы</w:t>
            </w:r>
          </w:p>
        </w:tc>
        <w:tc>
          <w:tcPr>
            <w:tcW w:w="13055" w:type="dxa"/>
            <w:gridSpan w:val="12"/>
            <w:tcBorders>
              <w:top w:val="single" w:sz="4" w:space="0" w:color="000000"/>
              <w:left w:val="single" w:sz="4" w:space="0" w:color="000000"/>
              <w:bottom w:val="single" w:sz="4" w:space="0" w:color="000000"/>
              <w:right w:val="single" w:sz="4" w:space="0" w:color="000000"/>
            </w:tcBorders>
          </w:tcPr>
          <w:p w14:paraId="7EF6934B"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47D9AA2"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3"/>
                <w:szCs w:val="23"/>
                <w:lang w:val="kk-KZ" w:eastAsia="ru-RU"/>
              </w:rPr>
              <w:t>өзіне-өзі қызмет ету дағдылары, ірі және ұсақ моториканы дамыту)</w:t>
            </w:r>
          </w:p>
          <w:p w14:paraId="71A21263"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3"/>
                <w:szCs w:val="23"/>
                <w:lang w:val="kk-KZ" w:eastAsia="ru-RU"/>
              </w:rPr>
              <w:t>(Музыка)</w:t>
            </w:r>
          </w:p>
        </w:tc>
      </w:tr>
      <w:tr w:rsidR="00AF4A07" w:rsidRPr="000C1120" w14:paraId="0EB53D8B"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63D73F6F" w14:textId="77777777" w:rsidR="00252979" w:rsidRPr="00AF4A07" w:rsidRDefault="00252979" w:rsidP="00252979">
            <w:pPr>
              <w:spacing w:after="0" w:line="240" w:lineRule="auto"/>
              <w:ind w:left="110" w:right="1334"/>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Біртіндеп ұйқыдан</w:t>
            </w:r>
            <w:r w:rsidRPr="00AF4A07">
              <w:rPr>
                <w:rFonts w:ascii="Times New Roman" w:eastAsia="Times New Roman" w:hAnsi="Times New Roman" w:cs="Times New Roman"/>
                <w:b/>
                <w:spacing w:val="-57"/>
                <w:sz w:val="23"/>
                <w:szCs w:val="23"/>
                <w:lang w:val="kk-KZ"/>
              </w:rPr>
              <w:t xml:space="preserve"> </w:t>
            </w:r>
            <w:r w:rsidRPr="00AF4A07">
              <w:rPr>
                <w:rFonts w:ascii="Times New Roman" w:eastAsia="Times New Roman" w:hAnsi="Times New Roman" w:cs="Times New Roman"/>
                <w:b/>
                <w:sz w:val="23"/>
                <w:szCs w:val="23"/>
                <w:lang w:val="kk-KZ"/>
              </w:rPr>
              <w:t>ояту,</w:t>
            </w:r>
          </w:p>
          <w:p w14:paraId="53A96010"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сауықтыру</w:t>
            </w:r>
            <w:r w:rsidRPr="00AF4A07">
              <w:rPr>
                <w:rFonts w:ascii="Times New Roman" w:eastAsia="Times New Roman" w:hAnsi="Times New Roman" w:cs="Times New Roman"/>
                <w:b/>
                <w:spacing w:val="-5"/>
                <w:sz w:val="23"/>
                <w:szCs w:val="23"/>
                <w:lang w:val="kk-KZ"/>
              </w:rPr>
              <w:t xml:space="preserve"> </w:t>
            </w:r>
            <w:r w:rsidRPr="00AF4A07">
              <w:rPr>
                <w:rFonts w:ascii="Times New Roman" w:eastAsia="Times New Roman" w:hAnsi="Times New Roman" w:cs="Times New Roman"/>
                <w:b/>
                <w:sz w:val="23"/>
                <w:szCs w:val="23"/>
                <w:lang w:val="kk-KZ"/>
              </w:rPr>
              <w:t>шаралары</w:t>
            </w:r>
          </w:p>
        </w:tc>
        <w:tc>
          <w:tcPr>
            <w:tcW w:w="13055" w:type="dxa"/>
            <w:gridSpan w:val="12"/>
            <w:tcBorders>
              <w:top w:val="single" w:sz="4" w:space="0" w:color="000000"/>
              <w:left w:val="single" w:sz="4" w:space="0" w:color="000000"/>
              <w:bottom w:val="single" w:sz="4" w:space="0" w:color="auto"/>
              <w:right w:val="single" w:sz="4" w:space="0" w:color="000000"/>
            </w:tcBorders>
          </w:tcPr>
          <w:p w14:paraId="23D71E61"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heme="majorEastAsia" w:hAnsi="Times New Roman" w:cs="Times New Roman"/>
                <w:b/>
                <w:bCs/>
                <w:sz w:val="23"/>
                <w:szCs w:val="23"/>
                <w:lang w:val="kk-KZ" w:eastAsia="ru-RU"/>
              </w:rPr>
              <w:t>Біртіндеп ояту:</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3"/>
                <w:szCs w:val="23"/>
                <w:lang w:val="kk-KZ" w:eastAsia="ru-RU"/>
              </w:rPr>
              <w:t>Сауықтыру жаттығулары:</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3"/>
                <w:szCs w:val="23"/>
                <w:lang w:val="kk-KZ" w:eastAsia="ru-RU"/>
              </w:rPr>
              <w:t>Өзіне-өзі қызмет ету:</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3"/>
                <w:szCs w:val="23"/>
                <w:lang w:val="kk-KZ" w:eastAsia="ru-RU"/>
              </w:rPr>
              <w:t>Мәдени-гигиеналық дағдылар:</w:t>
            </w:r>
            <w:r w:rsidRPr="00AF4A07">
              <w:rPr>
                <w:rFonts w:ascii="Times New Roman" w:eastAsiaTheme="majorEastAsia" w:hAnsi="Times New Roman" w:cs="Times New Roman"/>
                <w:sz w:val="23"/>
                <w:szCs w:val="23"/>
                <w:lang w:val="kk-KZ" w:eastAsia="ru-RU"/>
              </w:rPr>
              <w:t> </w:t>
            </w:r>
            <w:r w:rsidRPr="00AF4A07">
              <w:rPr>
                <w:rFonts w:ascii="Times New Roman" w:eastAsia="Times New Roman" w:hAnsi="Times New Roman" w:cs="Times New Roman"/>
                <w:sz w:val="23"/>
                <w:szCs w:val="23"/>
                <w:lang w:val="kk-KZ" w:eastAsia="ru-RU"/>
              </w:rPr>
              <w:t>Қолын сабындап жуу, құрғатып сүрту, сүлгіні орнына ілу (тазалыққа баулу).</w:t>
            </w:r>
          </w:p>
        </w:tc>
      </w:tr>
      <w:tr w:rsidR="00AF4A07" w:rsidRPr="000C1120" w14:paraId="706309C3"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5A06A9DA"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Бесін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ас</w:t>
            </w:r>
          </w:p>
        </w:tc>
        <w:tc>
          <w:tcPr>
            <w:tcW w:w="13055" w:type="dxa"/>
            <w:gridSpan w:val="12"/>
            <w:tcBorders>
              <w:top w:val="single" w:sz="4" w:space="0" w:color="auto"/>
              <w:left w:val="single" w:sz="4" w:space="0" w:color="000000"/>
              <w:bottom w:val="single" w:sz="4" w:space="0" w:color="000000"/>
              <w:right w:val="single" w:sz="4" w:space="0" w:color="000000"/>
            </w:tcBorders>
          </w:tcPr>
          <w:p w14:paraId="4CAEFE6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 xml:space="preserve">Ересектің бақылауымен бетін, қолдарын ластанған кезде және тамақтың алдында өз бетінше жуу, беті мен қолын жеке орамалмен </w:t>
            </w:r>
            <w:r w:rsidRPr="00AF4A07">
              <w:rPr>
                <w:rFonts w:ascii="Times New Roman" w:eastAsia="Times New Roman" w:hAnsi="Times New Roman" w:cs="Times New Roman"/>
                <w:sz w:val="23"/>
                <w:szCs w:val="23"/>
                <w:lang w:val="kk-KZ" w:eastAsia="ru-RU"/>
              </w:rPr>
              <w:lastRenderedPageBreak/>
              <w:t>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3"/>
                <w:szCs w:val="23"/>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3"/>
                <w:szCs w:val="23"/>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636A1C9" w14:textId="77777777" w:rsidTr="00252979">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227A7534" w14:textId="77777777" w:rsidR="00252979" w:rsidRPr="00AF4A07" w:rsidRDefault="00252979" w:rsidP="00252979">
            <w:pPr>
              <w:spacing w:after="0" w:line="240" w:lineRule="auto"/>
              <w:ind w:left="110" w:right="576"/>
              <w:rPr>
                <w:rFonts w:ascii="Times New Roman" w:eastAsia="Times New Roman" w:hAnsi="Times New Roman" w:cs="Times New Roman"/>
                <w:b/>
                <w:sz w:val="23"/>
                <w:szCs w:val="23"/>
                <w:lang w:val="kk-KZ"/>
              </w:rPr>
            </w:pPr>
            <w:r w:rsidRPr="00AF4A07">
              <w:rPr>
                <w:rFonts w:ascii="Times New Roman" w:eastAsia="Times New Roman" w:hAnsi="Times New Roman" w:cs="Times New Roman"/>
                <w:b/>
                <w:bCs/>
                <w:sz w:val="23"/>
                <w:szCs w:val="23"/>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EEF0D0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p>
          <w:p w14:paraId="43D2B348"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Пішіндер: шеңбер (денесі), үшбұрыш (қанаты).</w:t>
            </w:r>
            <w:r w:rsidRPr="00AF4A07">
              <w:rPr>
                <w:rFonts w:ascii="Times New Roman" w:eastAsia="Times New Roman" w:hAnsi="Times New Roman" w:cs="Times New Roman"/>
                <w:sz w:val="23"/>
                <w:szCs w:val="23"/>
                <w:lang w:val="kk-KZ" w:eastAsia="ru-RU"/>
              </w:rPr>
              <w:br/>
              <w:t>«Көп» және «бір» ұғымдарын бекіту.</w:t>
            </w:r>
          </w:p>
          <w:p w14:paraId="0534BBC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5314AD57"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Құстардың табиғатта рөлі: зиянкестерді жейді.</w:t>
            </w:r>
            <w:r w:rsidRPr="00AF4A07">
              <w:rPr>
                <w:rFonts w:ascii="Times New Roman" w:eastAsia="Times New Roman" w:hAnsi="Times New Roman" w:cs="Times New Roman"/>
                <w:sz w:val="23"/>
                <w:szCs w:val="23"/>
                <w:lang w:val="kk-KZ" w:eastAsia="ru-RU"/>
              </w:rPr>
              <w:br/>
              <w:t>Құстарды қорғау туралы әңгіме.</w:t>
            </w:r>
            <w:r w:rsidRPr="00AF4A07">
              <w:rPr>
                <w:rFonts w:ascii="Times New Roman" w:eastAsia="Times New Roman" w:hAnsi="Times New Roman" w:cs="Times New Roman"/>
                <w:sz w:val="23"/>
                <w:szCs w:val="23"/>
                <w:lang w:val="kk-KZ" w:eastAsia="ru-RU"/>
              </w:rPr>
              <w:br/>
              <w:t>Торғайға жем беру (ойын түрінде).</w:t>
            </w:r>
          </w:p>
          <w:p w14:paraId="5B4AB99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5CBEF800"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Төртбұрышқа шеңбер қосып құстың қарапайым пішінін салу.</w:t>
            </w:r>
            <w:r w:rsidRPr="00AF4A07">
              <w:rPr>
                <w:rFonts w:ascii="Times New Roman" w:eastAsia="Times New Roman" w:hAnsi="Times New Roman" w:cs="Times New Roman"/>
                <w:sz w:val="23"/>
                <w:szCs w:val="23"/>
                <w:lang w:val="kk-KZ" w:eastAsia="ru-RU"/>
              </w:rPr>
              <w:br/>
              <w:t>Қанаттарын сызықтармен белгілеу.</w:t>
            </w:r>
          </w:p>
          <w:p w14:paraId="253CF48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2E7E121F"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дене мен басты біріктіріп құс бейнесін жасау.</w:t>
            </w:r>
          </w:p>
          <w:p w14:paraId="358A0DB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0C3E341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Құстың бөліктерін жапсырып құрастыру (қанат, құйрық, тұмсық).</w:t>
            </w:r>
          </w:p>
          <w:p w14:paraId="4961898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Құрастыру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3DE525AE"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Ірі</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конструкторлардан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алаңын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жасау</w:t>
            </w:r>
            <w:proofErr w:type="spellEnd"/>
            <w:r w:rsidRPr="00AF4A07">
              <w:rPr>
                <w:rFonts w:ascii="Times New Roman" w:eastAsia="Times New Roman" w:hAnsi="Times New Roman" w:cs="Times New Roman"/>
                <w:sz w:val="23"/>
                <w:szCs w:val="23"/>
                <w:lang w:val="ru-RU" w:eastAsia="ru-RU"/>
              </w:rPr>
              <w:t>.</w:t>
            </w:r>
          </w:p>
          <w:p w14:paraId="1AE35BCE"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F45AE4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r w:rsidRPr="00AF4A07">
              <w:rPr>
                <w:rFonts w:ascii="Times New Roman" w:eastAsiaTheme="majorEastAsia" w:hAnsi="Times New Roman" w:cs="Times New Roman"/>
                <w:kern w:val="2"/>
                <w:sz w:val="23"/>
                <w:szCs w:val="23"/>
                <w:lang w:val="kk-KZ"/>
                <w14:ligatures w14:val="standardContextual"/>
              </w:rPr>
              <w:t>:</w:t>
            </w:r>
          </w:p>
          <w:p w14:paraId="4F3B955C"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Ұсақ–ірі торғай суреттерін салыстыру.</w:t>
            </w:r>
            <w:r w:rsidRPr="00AF4A07">
              <w:rPr>
                <w:rFonts w:ascii="Times New Roman" w:eastAsia="Times New Roman" w:hAnsi="Times New Roman" w:cs="Times New Roman"/>
                <w:sz w:val="23"/>
                <w:szCs w:val="23"/>
                <w:lang w:val="kk-KZ" w:eastAsia="ru-RU"/>
              </w:rPr>
              <w:br/>
              <w:t xml:space="preserve">Қанша торғай бар? </w:t>
            </w:r>
            <w:r w:rsidRPr="00AF4A07">
              <w:rPr>
                <w:rFonts w:ascii="Times New Roman" w:eastAsia="Times New Roman" w:hAnsi="Times New Roman" w:cs="Times New Roman"/>
                <w:sz w:val="23"/>
                <w:szCs w:val="23"/>
                <w:lang w:val="kk-KZ" w:eastAsia="ru-RU"/>
              </w:rPr>
              <w:br/>
              <w:t>Кеңістікте бағдарлау: алдында–артында.</w:t>
            </w:r>
          </w:p>
          <w:p w14:paraId="3BDDD3C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4812153E"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Торғайдың адамға үйір екенін түсіндіру.</w:t>
            </w:r>
            <w:r w:rsidRPr="00AF4A07">
              <w:rPr>
                <w:rFonts w:ascii="Times New Roman" w:eastAsia="Times New Roman" w:hAnsi="Times New Roman" w:cs="Times New Roman"/>
                <w:sz w:val="23"/>
                <w:szCs w:val="23"/>
                <w:lang w:val="kk-KZ" w:eastAsia="ru-RU"/>
              </w:rPr>
              <w:br/>
              <w:t>Құстарға жем шашу мәдениеті.</w:t>
            </w:r>
            <w:r w:rsidRPr="00AF4A07">
              <w:rPr>
                <w:rFonts w:ascii="Times New Roman" w:eastAsia="Times New Roman" w:hAnsi="Times New Roman" w:cs="Times New Roman"/>
                <w:sz w:val="23"/>
                <w:szCs w:val="23"/>
                <w:lang w:val="kk-KZ" w:eastAsia="ru-RU"/>
              </w:rPr>
              <w:br/>
              <w:t>Торғайдың ұясы қайда болатыны туралы әңгіме.</w:t>
            </w:r>
          </w:p>
          <w:p w14:paraId="78C5BBD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54C442E1"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Торғайдың тұмсығын үшбұрышпен салу.</w:t>
            </w:r>
            <w:r w:rsidRPr="00AF4A07">
              <w:rPr>
                <w:rFonts w:ascii="Times New Roman" w:eastAsia="Times New Roman" w:hAnsi="Times New Roman" w:cs="Times New Roman"/>
                <w:sz w:val="23"/>
                <w:szCs w:val="23"/>
                <w:lang w:val="kk-KZ" w:eastAsia="ru-RU"/>
              </w:rPr>
              <w:br/>
              <w:t>Қоңыр-сұр түстермен бояу.</w:t>
            </w:r>
          </w:p>
          <w:p w14:paraId="0846A3D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1908D48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кішкене домалақ пішін жасап торғай бейнесін қалыптастыру.</w:t>
            </w:r>
          </w:p>
          <w:p w14:paraId="02CE6CA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442B1730"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Ұя және торғай бейнесін жапсыру.</w:t>
            </w:r>
          </w:p>
          <w:p w14:paraId="4425621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kern w:val="2"/>
                <w:sz w:val="23"/>
                <w:szCs w:val="23"/>
                <w:lang w:val="kk-KZ"/>
                <w14:ligatures w14:val="standardContextual"/>
              </w:rPr>
              <w:t>Құрастыру:</w:t>
            </w:r>
          </w:p>
          <w:p w14:paraId="6930A1B5"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Табиғи материалдардан торғай ұясын жасау (жапырақ, бұтақша).</w:t>
            </w:r>
          </w:p>
          <w:p w14:paraId="09B8940B" w14:textId="77777777" w:rsidR="00252979" w:rsidRPr="00AF4A07" w:rsidRDefault="00252979" w:rsidP="00252979">
            <w:pPr>
              <w:spacing w:after="0" w:line="240" w:lineRule="auto"/>
              <w:rPr>
                <w:rFonts w:ascii="Times New Roman" w:hAnsi="Times New Roman" w:cs="Times New Roman"/>
                <w:sz w:val="23"/>
                <w:szCs w:val="23"/>
                <w:lang w:val="kk-KZ"/>
              </w:rPr>
            </w:pPr>
          </w:p>
          <w:p w14:paraId="09142412"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14:paraId="64B8713F"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p>
          <w:p w14:paraId="12DD6C42"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Көгершін суреттерін көлеміне қарай салыстыру.</w:t>
            </w:r>
            <w:r w:rsidRPr="00AF4A07">
              <w:rPr>
                <w:rFonts w:ascii="Times New Roman" w:eastAsia="Times New Roman" w:hAnsi="Times New Roman" w:cs="Times New Roman"/>
                <w:sz w:val="23"/>
                <w:szCs w:val="23"/>
                <w:lang w:val="kk-KZ" w:eastAsia="ru-RU"/>
              </w:rPr>
              <w:br/>
              <w:t>Пішіндер: сопақ денесі, үшбұрыш тұмсық.</w:t>
            </w:r>
            <w:r w:rsidRPr="00AF4A07">
              <w:rPr>
                <w:rFonts w:ascii="Times New Roman" w:eastAsia="Times New Roman" w:hAnsi="Times New Roman" w:cs="Times New Roman"/>
                <w:sz w:val="23"/>
                <w:szCs w:val="23"/>
                <w:lang w:val="kk-KZ" w:eastAsia="ru-RU"/>
              </w:rPr>
              <w:br/>
              <w:t>«Ұзын–қысқа» терминдерін бекіту.</w:t>
            </w:r>
          </w:p>
          <w:p w14:paraId="538EE8C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2C8615F5"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Көгершіннің қалада өмір сүретінін түсіндіру.</w:t>
            </w:r>
            <w:r w:rsidRPr="00AF4A07">
              <w:rPr>
                <w:rFonts w:ascii="Times New Roman" w:eastAsia="Times New Roman" w:hAnsi="Times New Roman" w:cs="Times New Roman"/>
                <w:sz w:val="23"/>
                <w:szCs w:val="23"/>
                <w:lang w:val="kk-KZ" w:eastAsia="ru-RU"/>
              </w:rPr>
              <w:br/>
              <w:t>Адамдарға жақын бейімделген құс екенін айту.</w:t>
            </w:r>
            <w:r w:rsidRPr="00AF4A07">
              <w:rPr>
                <w:rFonts w:ascii="Times New Roman" w:eastAsia="Times New Roman" w:hAnsi="Times New Roman" w:cs="Times New Roman"/>
                <w:sz w:val="23"/>
                <w:szCs w:val="23"/>
                <w:lang w:val="kk-KZ" w:eastAsia="ru-RU"/>
              </w:rPr>
              <w:br/>
              <w:t>Құстарды ренжітпеу туралы әңгіме.</w:t>
            </w:r>
          </w:p>
          <w:p w14:paraId="2F0519C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71BB46A7"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Ақ-көгілдір түстермен көгершін бейнесін салу.</w:t>
            </w:r>
          </w:p>
          <w:p w14:paraId="3892609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628F63BB"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қанат шығарып көгершін пішінін жасау.</w:t>
            </w:r>
          </w:p>
          <w:p w14:paraId="31F1DA9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265BD502"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Қауырсындарды қағазға орналастырып жапсыру (иллюстрация жасау).</w:t>
            </w:r>
          </w:p>
          <w:p w14:paraId="2C0774C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kern w:val="2"/>
                <w:sz w:val="23"/>
                <w:szCs w:val="23"/>
                <w:lang w:val="ru-RU"/>
                <w14:ligatures w14:val="standardContextual"/>
              </w:rPr>
              <w:t>Құрастыру</w:t>
            </w:r>
            <w:proofErr w:type="spellEnd"/>
            <w:r w:rsidRPr="00AF4A07">
              <w:rPr>
                <w:rFonts w:ascii="Times New Roman" w:eastAsiaTheme="majorEastAsia" w:hAnsi="Times New Roman" w:cs="Times New Roman"/>
                <w:kern w:val="2"/>
                <w:sz w:val="23"/>
                <w:szCs w:val="23"/>
                <w:lang w:val="ru-RU"/>
                <w14:ligatures w14:val="standardContextual"/>
              </w:rPr>
              <w:t>:</w:t>
            </w:r>
          </w:p>
          <w:p w14:paraId="351717CF"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proofErr w:type="spellStart"/>
            <w:r w:rsidRPr="00AF4A07">
              <w:rPr>
                <w:rFonts w:ascii="Times New Roman" w:eastAsia="Times New Roman" w:hAnsi="Times New Roman" w:cs="Times New Roman"/>
                <w:sz w:val="23"/>
                <w:szCs w:val="23"/>
                <w:lang w:val="ru-RU" w:eastAsia="ru-RU"/>
              </w:rPr>
              <w:t>Конструктордан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құстар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тұрағы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немесе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алаң</w:t>
            </w:r>
            <w:proofErr w:type="spellEnd"/>
            <w:r w:rsidRPr="00AF4A07">
              <w:rPr>
                <w:rFonts w:ascii="Times New Roman" w:eastAsia="Times New Roman" w:hAnsi="Times New Roman" w:cs="Times New Roman"/>
                <w:sz w:val="23"/>
                <w:szCs w:val="23"/>
                <w:lang w:val="ru-RU" w:eastAsia="ru-RU"/>
              </w:rPr>
              <w:t>» салу.</w:t>
            </w:r>
          </w:p>
        </w:tc>
        <w:tc>
          <w:tcPr>
            <w:tcW w:w="2547" w:type="dxa"/>
            <w:gridSpan w:val="3"/>
            <w:tcBorders>
              <w:top w:val="single" w:sz="4" w:space="0" w:color="000000"/>
              <w:left w:val="single" w:sz="4" w:space="0" w:color="000000"/>
              <w:bottom w:val="single" w:sz="4" w:space="0" w:color="000000"/>
              <w:right w:val="single" w:sz="4" w:space="0" w:color="000000"/>
            </w:tcBorders>
          </w:tcPr>
          <w:p w14:paraId="51F9382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r w:rsidRPr="00AF4A07">
              <w:rPr>
                <w:rFonts w:ascii="Times New Roman" w:eastAsiaTheme="majorEastAsia" w:hAnsi="Times New Roman" w:cs="Times New Roman"/>
                <w:kern w:val="2"/>
                <w:sz w:val="23"/>
                <w:szCs w:val="23"/>
                <w:lang w:val="kk-KZ"/>
                <w14:ligatures w14:val="standardContextual"/>
              </w:rPr>
              <w:t>:</w:t>
            </w:r>
          </w:p>
          <w:p w14:paraId="60EC8689"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Қара және ақ пішіндерді салыстыру.</w:t>
            </w:r>
            <w:r w:rsidRPr="00AF4A07">
              <w:rPr>
                <w:rFonts w:ascii="Times New Roman" w:eastAsia="Times New Roman" w:hAnsi="Times New Roman" w:cs="Times New Roman"/>
                <w:sz w:val="23"/>
                <w:szCs w:val="23"/>
                <w:lang w:val="kk-KZ" w:eastAsia="ru-RU"/>
              </w:rPr>
              <w:br/>
              <w:t>«Көп аз» ұғымдарын бекіту.</w:t>
            </w:r>
            <w:r w:rsidRPr="00AF4A07">
              <w:rPr>
                <w:rFonts w:ascii="Times New Roman" w:eastAsia="Times New Roman" w:hAnsi="Times New Roman" w:cs="Times New Roman"/>
                <w:sz w:val="23"/>
                <w:szCs w:val="23"/>
                <w:lang w:val="kk-KZ" w:eastAsia="ru-RU"/>
              </w:rPr>
              <w:br/>
              <w:t>Геометриялық пішін шаршы.</w:t>
            </w:r>
          </w:p>
          <w:p w14:paraId="6CF229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212D58B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kk-KZ" w:eastAsia="ru-RU"/>
              </w:rPr>
              <w:t>Қарғаның ерекше білімді құс екенін түсіндіру.</w:t>
            </w:r>
            <w:r w:rsidRPr="00AF4A07">
              <w:rPr>
                <w:rFonts w:ascii="Times New Roman" w:eastAsia="Times New Roman" w:hAnsi="Times New Roman" w:cs="Times New Roman"/>
                <w:sz w:val="23"/>
                <w:szCs w:val="23"/>
                <w:lang w:val="kk-KZ" w:eastAsia="ru-RU"/>
              </w:rPr>
              <w:br/>
            </w:r>
            <w:proofErr w:type="spellStart"/>
            <w:r w:rsidRPr="00AF4A07">
              <w:rPr>
                <w:rFonts w:ascii="Times New Roman" w:eastAsia="Times New Roman" w:hAnsi="Times New Roman" w:cs="Times New Roman"/>
                <w:sz w:val="23"/>
                <w:szCs w:val="23"/>
                <w:lang w:val="ru-RU" w:eastAsia="ru-RU"/>
              </w:rPr>
              <w:t>Қалада</w:t>
            </w:r>
            <w:proofErr w:type="spellEnd"/>
            <w:r w:rsidRPr="00AF4A07">
              <w:rPr>
                <w:rFonts w:ascii="Times New Roman" w:eastAsia="Times New Roman" w:hAnsi="Times New Roman" w:cs="Times New Roman"/>
                <w:sz w:val="23"/>
                <w:szCs w:val="23"/>
                <w:lang w:val="ru-RU" w:eastAsia="ru-RU"/>
              </w:rPr>
              <w:t xml:space="preserve"> да </w:t>
            </w:r>
            <w:proofErr w:type="spellStart"/>
            <w:r w:rsidRPr="00AF4A07">
              <w:rPr>
                <w:rFonts w:ascii="Times New Roman" w:eastAsia="Times New Roman" w:hAnsi="Times New Roman" w:cs="Times New Roman"/>
                <w:sz w:val="23"/>
                <w:szCs w:val="23"/>
                <w:lang w:val="ru-RU" w:eastAsia="ru-RU"/>
              </w:rPr>
              <w:t>өмір</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сүретінін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айту</w:t>
            </w:r>
            <w:proofErr w:type="spellEnd"/>
            <w:r w:rsidRPr="00AF4A07">
              <w:rPr>
                <w:rFonts w:ascii="Times New Roman" w:eastAsia="Times New Roman" w:hAnsi="Times New Roman" w:cs="Times New Roman"/>
                <w:sz w:val="23"/>
                <w:szCs w:val="23"/>
                <w:lang w:val="ru-RU" w:eastAsia="ru-RU"/>
              </w:rPr>
              <w:t>.</w:t>
            </w:r>
          </w:p>
          <w:p w14:paraId="63B1AEB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r w:rsidRPr="00AF4A07">
              <w:rPr>
                <w:rFonts w:ascii="Times New Roman" w:eastAsiaTheme="majorEastAsia" w:hAnsi="Times New Roman" w:cs="Times New Roman"/>
                <w:kern w:val="2"/>
                <w:sz w:val="23"/>
                <w:szCs w:val="23"/>
                <w:lang w:val="ru-RU"/>
                <w14:ligatures w14:val="standardContextual"/>
              </w:rPr>
              <w:t>Сурет салу:</w:t>
            </w:r>
          </w:p>
          <w:p w14:paraId="32885F79"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Қарғаны</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гуашьпен</w:t>
            </w:r>
            <w:proofErr w:type="spellEnd"/>
            <w:r w:rsidRPr="00AF4A07">
              <w:rPr>
                <w:rFonts w:ascii="Times New Roman" w:eastAsia="Times New Roman" w:hAnsi="Times New Roman" w:cs="Times New Roman"/>
                <w:sz w:val="23"/>
                <w:szCs w:val="23"/>
                <w:lang w:val="ru-RU" w:eastAsia="ru-RU"/>
              </w:rPr>
              <w:t xml:space="preserve"> салу.</w:t>
            </w:r>
          </w:p>
          <w:p w14:paraId="34C37941"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Мүсіндеу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4A0F735A"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ермексаздан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қарғаның</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денесін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жасау</w:t>
            </w:r>
            <w:proofErr w:type="spellEnd"/>
            <w:r w:rsidRPr="00AF4A07">
              <w:rPr>
                <w:rFonts w:ascii="Times New Roman" w:eastAsia="Times New Roman" w:hAnsi="Times New Roman" w:cs="Times New Roman"/>
                <w:sz w:val="23"/>
                <w:szCs w:val="23"/>
                <w:lang w:val="ru-RU" w:eastAsia="ru-RU"/>
              </w:rPr>
              <w:t>.</w:t>
            </w:r>
          </w:p>
          <w:p w14:paraId="4DC91B2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Жапсыру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3722E695"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proofErr w:type="spellStart"/>
            <w:r w:rsidRPr="00AF4A07">
              <w:rPr>
                <w:rFonts w:ascii="Times New Roman" w:eastAsia="Times New Roman" w:hAnsi="Times New Roman" w:cs="Times New Roman"/>
                <w:sz w:val="23"/>
                <w:szCs w:val="23"/>
                <w:lang w:val="ru-RU" w:eastAsia="ru-RU"/>
              </w:rPr>
              <w:t>Қара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қағаз</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бөліктерімен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қарға</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бейнесін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құрастыру</w:t>
            </w:r>
            <w:proofErr w:type="spellEnd"/>
            <w:r w:rsidRPr="00AF4A07">
              <w:rPr>
                <w:rFonts w:ascii="Times New Roman" w:eastAsia="Times New Roman" w:hAnsi="Times New Roman" w:cs="Times New Roman"/>
                <w:sz w:val="23"/>
                <w:szCs w:val="23"/>
                <w:lang w:val="ru-RU" w:eastAsia="ru-RU"/>
              </w:rPr>
              <w:t>.</w:t>
            </w:r>
          </w:p>
          <w:p w14:paraId="50F4A5F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ru-RU"/>
                <w14:ligatures w14:val="standardContextual"/>
              </w:rPr>
            </w:pPr>
            <w:proofErr w:type="spellStart"/>
            <w:r w:rsidRPr="00AF4A07">
              <w:rPr>
                <w:rFonts w:ascii="Times New Roman" w:eastAsiaTheme="majorEastAsia" w:hAnsi="Times New Roman" w:cs="Times New Roman"/>
                <w:b/>
                <w:bCs/>
                <w:kern w:val="2"/>
                <w:sz w:val="23"/>
                <w:szCs w:val="23"/>
                <w:lang w:val="ru-RU"/>
                <w14:ligatures w14:val="standardContextual"/>
              </w:rPr>
              <w:t>Құрастыру</w:t>
            </w:r>
            <w:proofErr w:type="spellEnd"/>
            <w:r w:rsidRPr="00AF4A07">
              <w:rPr>
                <w:rFonts w:ascii="Times New Roman" w:eastAsiaTheme="majorEastAsia" w:hAnsi="Times New Roman" w:cs="Times New Roman"/>
                <w:b/>
                <w:bCs/>
                <w:kern w:val="2"/>
                <w:sz w:val="23"/>
                <w:szCs w:val="23"/>
                <w:lang w:val="ru-RU"/>
                <w14:ligatures w14:val="standardContextual"/>
              </w:rPr>
              <w:t>:</w:t>
            </w:r>
          </w:p>
          <w:p w14:paraId="548ED0C9" w14:textId="77777777" w:rsidR="00252979" w:rsidRPr="00AF4A07" w:rsidRDefault="00252979" w:rsidP="00252979">
            <w:pPr>
              <w:spacing w:after="0" w:line="240" w:lineRule="auto"/>
              <w:rPr>
                <w:rFonts w:ascii="Times New Roman" w:eastAsia="Times New Roman" w:hAnsi="Times New Roman" w:cs="Times New Roman"/>
                <w:sz w:val="23"/>
                <w:szCs w:val="23"/>
                <w:lang w:val="ru-RU" w:eastAsia="ru-RU"/>
              </w:rPr>
            </w:pPr>
            <w:r w:rsidRPr="00AF4A07">
              <w:rPr>
                <w:rFonts w:ascii="Times New Roman" w:eastAsia="Times New Roman" w:hAnsi="Times New Roman" w:cs="Times New Roman"/>
                <w:sz w:val="23"/>
                <w:szCs w:val="23"/>
                <w:lang w:val="ru-RU" w:eastAsia="ru-RU"/>
              </w:rPr>
              <w:t xml:space="preserve">Тау </w:t>
            </w:r>
            <w:proofErr w:type="spellStart"/>
            <w:r w:rsidRPr="00AF4A07">
              <w:rPr>
                <w:rFonts w:ascii="Times New Roman" w:eastAsia="Times New Roman" w:hAnsi="Times New Roman" w:cs="Times New Roman"/>
                <w:sz w:val="23"/>
                <w:szCs w:val="23"/>
                <w:lang w:val="ru-RU" w:eastAsia="ru-RU"/>
              </w:rPr>
              <w:t>басын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картоннан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және</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табиғи</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материалдармен</w:t>
            </w:r>
            <w:proofErr w:type="spellEnd"/>
            <w:r w:rsidRPr="00AF4A07">
              <w:rPr>
                <w:rFonts w:ascii="Times New Roman" w:eastAsia="Times New Roman" w:hAnsi="Times New Roman" w:cs="Times New Roman"/>
                <w:sz w:val="23"/>
                <w:szCs w:val="23"/>
                <w:lang w:val="ru-RU" w:eastAsia="ru-RU"/>
              </w:rPr>
              <w:t xml:space="preserve"> </w:t>
            </w:r>
            <w:proofErr w:type="spellStart"/>
            <w:r w:rsidRPr="00AF4A07">
              <w:rPr>
                <w:rFonts w:ascii="Times New Roman" w:eastAsia="Times New Roman" w:hAnsi="Times New Roman" w:cs="Times New Roman"/>
                <w:sz w:val="23"/>
                <w:szCs w:val="23"/>
                <w:lang w:val="ru-RU" w:eastAsia="ru-RU"/>
              </w:rPr>
              <w:t>құрастыру</w:t>
            </w:r>
            <w:proofErr w:type="spellEnd"/>
            <w:r w:rsidRPr="00AF4A07">
              <w:rPr>
                <w:rFonts w:ascii="Times New Roman" w:eastAsia="Times New Roman" w:hAnsi="Times New Roman" w:cs="Times New Roman"/>
                <w:sz w:val="23"/>
                <w:szCs w:val="23"/>
                <w:lang w:val="ru-RU" w:eastAsia="ru-RU"/>
              </w:rPr>
              <w:t>.</w:t>
            </w:r>
          </w:p>
          <w:p w14:paraId="05EC9EBE"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1928BD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Математика негіздері:</w:t>
            </w:r>
            <w:r w:rsidRPr="00AF4A07">
              <w:rPr>
                <w:rFonts w:ascii="Times New Roman" w:eastAsiaTheme="majorEastAsia" w:hAnsi="Times New Roman" w:cs="Times New Roman"/>
                <w:kern w:val="2"/>
                <w:sz w:val="23"/>
                <w:szCs w:val="23"/>
                <w:lang w:val="kk-KZ"/>
                <w14:ligatures w14:val="standardContextual"/>
              </w:rPr>
              <w:br/>
              <w:t>Пішіндерден құс құрастыру: шеңбер, үшбұрыш.</w:t>
            </w:r>
          </w:p>
          <w:p w14:paraId="4E0B35A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Қоршаған әлеммен таныстыру:</w:t>
            </w:r>
          </w:p>
          <w:p w14:paraId="1F17431B"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Құстарға қамқорлық жолдары: жем беру, ұя ілу.</w:t>
            </w:r>
            <w:r w:rsidRPr="00AF4A07">
              <w:rPr>
                <w:rFonts w:ascii="Times New Roman" w:eastAsia="Times New Roman" w:hAnsi="Times New Roman" w:cs="Times New Roman"/>
                <w:sz w:val="23"/>
                <w:szCs w:val="23"/>
                <w:lang w:val="kk-KZ" w:eastAsia="ru-RU"/>
              </w:rPr>
              <w:br/>
              <w:t>Табиғатқа жанашырлық тәрбиелеу.</w:t>
            </w:r>
          </w:p>
          <w:p w14:paraId="5A76360D"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Сурет салу:</w:t>
            </w:r>
          </w:p>
          <w:p w14:paraId="0404895C"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«Құстарға жем шашу» сюжеті.</w:t>
            </w:r>
          </w:p>
          <w:p w14:paraId="3D1652D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Мүсіндеу:</w:t>
            </w:r>
          </w:p>
          <w:p w14:paraId="1C748900"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Ермексаздан ұя пішінін жасау.</w:t>
            </w:r>
          </w:p>
          <w:p w14:paraId="3DB893C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Жапсыру:</w:t>
            </w:r>
          </w:p>
          <w:p w14:paraId="6D0902EA"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Құстардың ұяларын жапсыру.</w:t>
            </w:r>
          </w:p>
          <w:p w14:paraId="0DC1C6D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3"/>
                <w:szCs w:val="23"/>
                <w:lang w:val="kk-KZ"/>
                <w14:ligatures w14:val="standardContextual"/>
              </w:rPr>
            </w:pPr>
            <w:r w:rsidRPr="00AF4A07">
              <w:rPr>
                <w:rFonts w:ascii="Times New Roman" w:eastAsiaTheme="majorEastAsia" w:hAnsi="Times New Roman" w:cs="Times New Roman"/>
                <w:b/>
                <w:bCs/>
                <w:kern w:val="2"/>
                <w:sz w:val="23"/>
                <w:szCs w:val="23"/>
                <w:lang w:val="kk-KZ"/>
                <w14:ligatures w14:val="standardContextual"/>
              </w:rPr>
              <w:t>Құрастыру:</w:t>
            </w:r>
          </w:p>
          <w:p w14:paraId="5DF6EFDD" w14:textId="77777777" w:rsidR="00252979" w:rsidRPr="00AF4A07" w:rsidRDefault="00252979" w:rsidP="00252979">
            <w:pPr>
              <w:spacing w:after="0" w:line="240" w:lineRule="auto"/>
              <w:rPr>
                <w:rFonts w:ascii="Times New Roman" w:eastAsia="Times New Roman" w:hAnsi="Times New Roman" w:cs="Times New Roman"/>
                <w:sz w:val="23"/>
                <w:szCs w:val="23"/>
                <w:lang w:val="kk-KZ" w:eastAsia="ru-RU"/>
              </w:rPr>
            </w:pPr>
            <w:r w:rsidRPr="00AF4A07">
              <w:rPr>
                <w:rFonts w:ascii="Times New Roman" w:eastAsia="Times New Roman" w:hAnsi="Times New Roman" w:cs="Times New Roman"/>
                <w:sz w:val="23"/>
                <w:szCs w:val="23"/>
                <w:lang w:val="kk-KZ" w:eastAsia="ru-RU"/>
              </w:rPr>
              <w:t>Ағаш бұтағына ілетін «ұя» макетін құрастыру (картон + табиғи материалдар).</w:t>
            </w:r>
          </w:p>
          <w:p w14:paraId="655CDA7C" w14:textId="77777777" w:rsidR="00252979" w:rsidRPr="00AF4A07" w:rsidRDefault="00252979" w:rsidP="00252979">
            <w:pPr>
              <w:spacing w:after="0" w:line="240" w:lineRule="auto"/>
              <w:rPr>
                <w:rFonts w:ascii="Times New Roman" w:hAnsi="Times New Roman" w:cs="Times New Roman"/>
                <w:sz w:val="23"/>
                <w:szCs w:val="23"/>
                <w:lang w:val="kk-KZ"/>
              </w:rPr>
            </w:pPr>
          </w:p>
        </w:tc>
      </w:tr>
      <w:tr w:rsidR="00AF4A07" w:rsidRPr="00AF4A07" w14:paraId="28B21506" w14:textId="77777777" w:rsidTr="00252979">
        <w:trPr>
          <w:gridAfter w:val="2"/>
          <w:wAfter w:w="30"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68E97495"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lastRenderedPageBreak/>
              <w:t>Балалармен</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жеке</w:t>
            </w:r>
            <w:r w:rsidRPr="00AF4A07">
              <w:rPr>
                <w:rFonts w:ascii="Times New Roman" w:eastAsia="Times New Roman" w:hAnsi="Times New Roman" w:cs="Times New Roman"/>
                <w:b/>
                <w:spacing w:val="-2"/>
                <w:sz w:val="23"/>
                <w:szCs w:val="23"/>
                <w:lang w:val="kk-KZ"/>
              </w:rPr>
              <w:t xml:space="preserve"> </w:t>
            </w:r>
            <w:r w:rsidRPr="00AF4A07">
              <w:rPr>
                <w:rFonts w:ascii="Times New Roman" w:eastAsia="Times New Roman" w:hAnsi="Times New Roman" w:cs="Times New Roman"/>
                <w:b/>
                <w:sz w:val="23"/>
                <w:szCs w:val="23"/>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5F2A6CCA" w14:textId="59760D6F"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Ұ</w:t>
            </w:r>
            <w:r w:rsidR="00252979" w:rsidRPr="00AF4A07">
              <w:rPr>
                <w:rFonts w:ascii="Times New Roman" w:eastAsia="Calibri" w:hAnsi="Times New Roman" w:cs="Times New Roman"/>
                <w:noProof/>
                <w:sz w:val="23"/>
                <w:szCs w:val="23"/>
                <w:lang w:val="kk-KZ"/>
              </w:rPr>
              <w:t>зындығы, ені, биіктігі, жуандығы бойынша бірдей екі әртүрлі және бірдей</w:t>
            </w:r>
          </w:p>
          <w:p w14:paraId="6715C04E" w14:textId="77777777" w:rsidR="00252979" w:rsidRPr="00AF4A07" w:rsidRDefault="00252979"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заттарды салыстыруды үйрету</w:t>
            </w:r>
          </w:p>
          <w:p w14:paraId="487F68D2"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799C7A77" w14:textId="383D2A2F" w:rsidR="003349D3" w:rsidRPr="00AF4A07" w:rsidRDefault="00BF3F77" w:rsidP="00252979">
            <w:pPr>
              <w:spacing w:after="0" w:line="240" w:lineRule="auto"/>
              <w:rPr>
                <w:rFonts w:ascii="Times New Roman" w:eastAsia="Times New Roman" w:hAnsi="Times New Roman" w:cs="Times New Roman"/>
                <w:sz w:val="23"/>
                <w:szCs w:val="23"/>
                <w:lang w:val="kk-KZ"/>
              </w:rPr>
            </w:pPr>
            <w:r>
              <w:rPr>
                <w:rFonts w:ascii="Times New Roman" w:hAnsi="Times New Roman" w:cs="Times New Roman"/>
                <w:i/>
                <w:sz w:val="24"/>
                <w:szCs w:val="24"/>
                <w:lang w:val="kk-KZ"/>
              </w:rPr>
              <w:t>Рахаев Арман</w:t>
            </w:r>
          </w:p>
        </w:tc>
        <w:tc>
          <w:tcPr>
            <w:tcW w:w="2835" w:type="dxa"/>
            <w:gridSpan w:val="2"/>
            <w:tcBorders>
              <w:top w:val="single" w:sz="4" w:space="0" w:color="000000"/>
              <w:left w:val="single" w:sz="4" w:space="0" w:color="000000"/>
              <w:bottom w:val="single" w:sz="4" w:space="0" w:color="000000"/>
              <w:right w:val="single" w:sz="4" w:space="0" w:color="000000"/>
            </w:tcBorders>
          </w:tcPr>
          <w:p w14:paraId="03131574" w14:textId="6EF2BD3C" w:rsidR="00252979" w:rsidRPr="00AF4A07" w:rsidRDefault="00252979"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sz w:val="23"/>
                <w:szCs w:val="23"/>
                <w:lang w:val="kk-KZ"/>
              </w:rPr>
              <w:t xml:space="preserve"> </w:t>
            </w:r>
            <w:r w:rsidR="003349D3" w:rsidRPr="00AF4A07">
              <w:rPr>
                <w:rFonts w:ascii="Times New Roman" w:eastAsia="Calibri" w:hAnsi="Times New Roman" w:cs="Times New Roman"/>
                <w:noProof/>
                <w:sz w:val="23"/>
                <w:szCs w:val="23"/>
                <w:lang w:val="kk-KZ"/>
              </w:rPr>
              <w:t>Қ</w:t>
            </w:r>
            <w:r w:rsidRPr="00AF4A07">
              <w:rPr>
                <w:rFonts w:ascii="Times New Roman" w:eastAsia="Calibri" w:hAnsi="Times New Roman" w:cs="Times New Roman"/>
                <w:noProof/>
                <w:sz w:val="23"/>
                <w:szCs w:val="23"/>
                <w:lang w:val="kk-KZ"/>
              </w:rPr>
              <w:t>ұрылыс материалдарының бөліктерін біледі және атайды,оларды түрлі</w:t>
            </w:r>
          </w:p>
          <w:p w14:paraId="32300E5B" w14:textId="77777777" w:rsidR="00252979" w:rsidRPr="00AF4A07" w:rsidRDefault="00252979"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тәсілдермен орналастыруға үйрету</w:t>
            </w:r>
          </w:p>
          <w:p w14:paraId="78A39165"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0E2ABE1D" w14:textId="4939CFF4" w:rsidR="003349D3" w:rsidRPr="00AF4A07" w:rsidRDefault="00BF3F77" w:rsidP="00252979">
            <w:pPr>
              <w:spacing w:after="0" w:line="240" w:lineRule="auto"/>
              <w:rPr>
                <w:rFonts w:ascii="Times New Roman" w:eastAsia="Times New Roman" w:hAnsi="Times New Roman" w:cs="Times New Roman"/>
                <w:sz w:val="23"/>
                <w:szCs w:val="23"/>
                <w:lang w:val="kk-KZ"/>
              </w:rPr>
            </w:pPr>
            <w:r>
              <w:rPr>
                <w:rFonts w:ascii="Times New Roman" w:hAnsi="Times New Roman" w:cs="Times New Roman"/>
                <w:i/>
                <w:sz w:val="24"/>
                <w:szCs w:val="24"/>
                <w:lang w:val="kk-KZ"/>
              </w:rPr>
              <w:t>Қасымқан Айару Олжасқызы</w:t>
            </w:r>
          </w:p>
        </w:tc>
        <w:tc>
          <w:tcPr>
            <w:tcW w:w="2552" w:type="dxa"/>
            <w:gridSpan w:val="3"/>
            <w:tcBorders>
              <w:top w:val="single" w:sz="4" w:space="0" w:color="000000"/>
              <w:left w:val="single" w:sz="4" w:space="0" w:color="000000"/>
              <w:bottom w:val="single" w:sz="4" w:space="0" w:color="000000"/>
              <w:right w:val="single" w:sz="4" w:space="0" w:color="000000"/>
            </w:tcBorders>
          </w:tcPr>
          <w:p w14:paraId="25B5C6E0" w14:textId="77777777"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Т</w:t>
            </w:r>
            <w:r w:rsidR="00252979" w:rsidRPr="00AF4A07">
              <w:rPr>
                <w:rFonts w:ascii="Times New Roman" w:eastAsia="Calibri" w:hAnsi="Times New Roman" w:cs="Times New Roman"/>
                <w:noProof/>
                <w:sz w:val="23"/>
                <w:szCs w:val="23"/>
                <w:lang w:val="kk-KZ"/>
              </w:rPr>
              <w:t>уған өлкенің кейбір өсімдіктері туралы үйрету</w:t>
            </w:r>
          </w:p>
          <w:p w14:paraId="499B4236"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18CC1025" w14:textId="0DA4DF19" w:rsidR="003349D3" w:rsidRPr="00AF4A07" w:rsidRDefault="000C1120" w:rsidP="00252979">
            <w:pPr>
              <w:spacing w:after="0" w:line="240" w:lineRule="auto"/>
              <w:rPr>
                <w:rFonts w:ascii="Times New Roman" w:eastAsia="Times New Roman" w:hAnsi="Times New Roman" w:cs="Times New Roman"/>
                <w:sz w:val="23"/>
                <w:szCs w:val="23"/>
                <w:lang w:val="kk-KZ"/>
              </w:rPr>
            </w:pPr>
            <w:r>
              <w:rPr>
                <w:rFonts w:ascii="Times New Roman" w:hAnsi="Times New Roman" w:cs="Times New Roman"/>
                <w:i/>
                <w:sz w:val="24"/>
                <w:szCs w:val="24"/>
                <w:lang w:val="kk-KZ"/>
              </w:rPr>
              <w:t>Темірәлі Әдемі Нұржанқызы</w:t>
            </w:r>
          </w:p>
        </w:tc>
        <w:tc>
          <w:tcPr>
            <w:tcW w:w="2547" w:type="dxa"/>
            <w:gridSpan w:val="3"/>
            <w:tcBorders>
              <w:top w:val="single" w:sz="4" w:space="0" w:color="000000"/>
              <w:left w:val="single" w:sz="4" w:space="0" w:color="000000"/>
              <w:bottom w:val="single" w:sz="4" w:space="0" w:color="000000"/>
              <w:right w:val="single" w:sz="4" w:space="0" w:color="000000"/>
            </w:tcBorders>
          </w:tcPr>
          <w:p w14:paraId="308AFF52" w14:textId="77777777"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Б</w:t>
            </w:r>
            <w:r w:rsidR="00252979" w:rsidRPr="00AF4A07">
              <w:rPr>
                <w:rFonts w:ascii="Times New Roman" w:eastAsia="Calibri" w:hAnsi="Times New Roman" w:cs="Times New Roman"/>
                <w:noProof/>
                <w:sz w:val="23"/>
                <w:szCs w:val="23"/>
                <w:lang w:val="kk-KZ"/>
              </w:rPr>
              <w:t>иіктігі, ұзындығы, ені бойынша құрылыстарды өзгертіп көрсету</w:t>
            </w:r>
          </w:p>
          <w:p w14:paraId="679408FF" w14:textId="64B67ED8" w:rsidR="003349D3" w:rsidRPr="00AE186B" w:rsidRDefault="00AE186B" w:rsidP="00252979">
            <w:pPr>
              <w:spacing w:after="0" w:line="240" w:lineRule="auto"/>
              <w:rPr>
                <w:rFonts w:ascii="Times New Roman" w:eastAsia="Times New Roman" w:hAnsi="Times New Roman" w:cs="Times New Roman"/>
                <w:i/>
                <w:iCs/>
                <w:sz w:val="23"/>
                <w:szCs w:val="23"/>
                <w:lang w:val="kk-KZ"/>
              </w:rPr>
            </w:pPr>
            <w:r w:rsidRPr="00AE186B">
              <w:rPr>
                <w:rFonts w:ascii="Times New Roman" w:eastAsia="Calibri" w:hAnsi="Times New Roman" w:cs="Times New Roman"/>
                <w:i/>
                <w:iCs/>
                <w:noProof/>
                <w:sz w:val="23"/>
                <w:szCs w:val="23"/>
                <w:lang w:val="kk-KZ"/>
              </w:rPr>
              <w:t>Талғат Төрехан Татимбекұлы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58F85694" w14:textId="77777777" w:rsidR="00252979" w:rsidRPr="00AF4A07" w:rsidRDefault="003349D3" w:rsidP="00252979">
            <w:pPr>
              <w:spacing w:after="0" w:line="240" w:lineRule="auto"/>
              <w:rPr>
                <w:rFonts w:ascii="Times New Roman" w:eastAsia="Calibri" w:hAnsi="Times New Roman" w:cs="Times New Roman"/>
                <w:noProof/>
                <w:sz w:val="23"/>
                <w:szCs w:val="23"/>
                <w:lang w:val="kk-KZ"/>
              </w:rPr>
            </w:pPr>
            <w:r w:rsidRPr="00AF4A07">
              <w:rPr>
                <w:rFonts w:ascii="Times New Roman" w:eastAsia="Calibri" w:hAnsi="Times New Roman" w:cs="Times New Roman"/>
                <w:noProof/>
                <w:sz w:val="23"/>
                <w:szCs w:val="23"/>
                <w:lang w:val="kk-KZ"/>
              </w:rPr>
              <w:t>Та</w:t>
            </w:r>
            <w:r w:rsidR="00252979" w:rsidRPr="00AF4A07">
              <w:rPr>
                <w:rFonts w:ascii="Times New Roman" w:eastAsia="Calibri" w:hAnsi="Times New Roman" w:cs="Times New Roman"/>
                <w:noProof/>
                <w:sz w:val="23"/>
                <w:szCs w:val="23"/>
                <w:lang w:val="kk-KZ"/>
              </w:rPr>
              <w:t>биғаттағы маусымдық өзгерістерде қарапайым байланыстар орната алуға қалыптастыру</w:t>
            </w:r>
          </w:p>
          <w:p w14:paraId="4A1E5A82" w14:textId="77777777" w:rsidR="003349D3" w:rsidRPr="00AF4A07" w:rsidRDefault="003349D3" w:rsidP="00252979">
            <w:pPr>
              <w:spacing w:after="0" w:line="240" w:lineRule="auto"/>
              <w:rPr>
                <w:rFonts w:ascii="Times New Roman" w:eastAsia="Calibri" w:hAnsi="Times New Roman" w:cs="Times New Roman"/>
                <w:noProof/>
                <w:sz w:val="23"/>
                <w:szCs w:val="23"/>
                <w:lang w:val="kk-KZ"/>
              </w:rPr>
            </w:pPr>
          </w:p>
          <w:p w14:paraId="352A0943" w14:textId="7D816298" w:rsidR="003349D3" w:rsidRPr="00AF4A07" w:rsidRDefault="000C1120" w:rsidP="00252979">
            <w:pPr>
              <w:spacing w:after="0" w:line="240" w:lineRule="auto"/>
              <w:rPr>
                <w:rFonts w:ascii="Times New Roman" w:eastAsia="Times New Roman" w:hAnsi="Times New Roman" w:cs="Times New Roman"/>
                <w:sz w:val="23"/>
                <w:szCs w:val="23"/>
                <w:lang w:val="kk-KZ"/>
              </w:rPr>
            </w:pPr>
            <w:r>
              <w:rPr>
                <w:rFonts w:ascii="Times New Roman" w:eastAsia="Times New Roman" w:hAnsi="Times New Roman" w:cs="Times New Roman"/>
                <w:i/>
                <w:sz w:val="24"/>
                <w:lang w:val="kk-KZ" w:bidi="en-US"/>
              </w:rPr>
              <w:t>Ибрайым Інжу Азаматқызы</w:t>
            </w:r>
          </w:p>
        </w:tc>
      </w:tr>
      <w:tr w:rsidR="00AF4A07" w:rsidRPr="000C1120" w14:paraId="1D56DFCC" w14:textId="77777777" w:rsidTr="00252979">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52DD5E2C"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Серуенге</w:t>
            </w:r>
            <w:r w:rsidRPr="00AF4A07">
              <w:rPr>
                <w:rFonts w:ascii="Times New Roman" w:eastAsia="Times New Roman" w:hAnsi="Times New Roman" w:cs="Times New Roman"/>
                <w:b/>
                <w:spacing w:val="-4"/>
                <w:sz w:val="23"/>
                <w:szCs w:val="23"/>
                <w:lang w:val="kk-KZ"/>
              </w:rPr>
              <w:t xml:space="preserve"> </w:t>
            </w:r>
            <w:r w:rsidRPr="00AF4A07">
              <w:rPr>
                <w:rFonts w:ascii="Times New Roman" w:eastAsia="Times New Roman" w:hAnsi="Times New Roman" w:cs="Times New Roman"/>
                <w:b/>
                <w:sz w:val="23"/>
                <w:szCs w:val="23"/>
                <w:lang w:val="kk-KZ"/>
              </w:rPr>
              <w:t>дайындық</w:t>
            </w:r>
          </w:p>
        </w:tc>
        <w:tc>
          <w:tcPr>
            <w:tcW w:w="13055" w:type="dxa"/>
            <w:gridSpan w:val="12"/>
            <w:tcBorders>
              <w:top w:val="single" w:sz="4" w:space="0" w:color="000000"/>
              <w:left w:val="single" w:sz="4" w:space="0" w:color="000000"/>
              <w:bottom w:val="single" w:sz="4" w:space="0" w:color="000000"/>
              <w:right w:val="single" w:sz="4" w:space="0" w:color="000000"/>
            </w:tcBorders>
            <w:hideMark/>
          </w:tcPr>
          <w:p w14:paraId="11729368"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38DB2F4"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3"/>
                <w:szCs w:val="23"/>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3"/>
                <w:szCs w:val="23"/>
                <w:lang w:val="kk-KZ"/>
              </w:rPr>
              <w:t>.</w:t>
            </w:r>
          </w:p>
          <w:p w14:paraId="1E1720FF"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CC43EF" w14:textId="66B1C5CB" w:rsidR="00252979" w:rsidRPr="00AF4A07" w:rsidRDefault="00252979" w:rsidP="00252979">
            <w:pPr>
              <w:spacing w:after="0" w:line="240" w:lineRule="auto"/>
              <w:rPr>
                <w:rFonts w:ascii="Times New Roman" w:eastAsia="Times New Roman" w:hAnsi="Times New Roman" w:cs="Times New Roman"/>
                <w:b/>
                <w:bCs/>
                <w:sz w:val="23"/>
                <w:szCs w:val="23"/>
                <w:lang w:val="kk-KZ"/>
              </w:rPr>
            </w:pPr>
            <w:r w:rsidRPr="00AF4A07">
              <w:rPr>
                <w:rFonts w:ascii="Times New Roman" w:eastAsia="Times New Roman" w:hAnsi="Times New Roman" w:cs="Times New Roman"/>
                <w:b/>
                <w:bCs/>
                <w:sz w:val="23"/>
                <w:szCs w:val="23"/>
                <w:lang w:val="kk-KZ"/>
              </w:rPr>
              <w:t>Тәрбиеленушілер үшін қауіпсіз, жайлы,д</w:t>
            </w:r>
            <w:r w:rsidR="008B3742" w:rsidRPr="00AF4A07">
              <w:rPr>
                <w:rFonts w:ascii="Times New Roman" w:eastAsia="Times New Roman" w:hAnsi="Times New Roman" w:cs="Times New Roman"/>
                <w:b/>
                <w:bCs/>
                <w:sz w:val="23"/>
                <w:szCs w:val="23"/>
                <w:lang w:val="kk-KZ"/>
              </w:rPr>
              <w:t>амытушы білім беру ортасын құру</w:t>
            </w:r>
          </w:p>
        </w:tc>
      </w:tr>
      <w:tr w:rsidR="00AF4A07" w:rsidRPr="00AF4A07" w14:paraId="22E9751C"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8D462E3"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Серуен</w:t>
            </w:r>
          </w:p>
        </w:tc>
        <w:tc>
          <w:tcPr>
            <w:tcW w:w="2693" w:type="dxa"/>
            <w:tcBorders>
              <w:top w:val="single" w:sz="4" w:space="0" w:color="000000"/>
              <w:left w:val="single" w:sz="4" w:space="0" w:color="000000"/>
              <w:bottom w:val="single" w:sz="4" w:space="0" w:color="000000"/>
              <w:right w:val="single" w:sz="4" w:space="0" w:color="auto"/>
            </w:tcBorders>
          </w:tcPr>
          <w:p w14:paraId="76E266C5"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11</w:t>
            </w:r>
          </w:p>
        </w:tc>
        <w:tc>
          <w:tcPr>
            <w:tcW w:w="2835" w:type="dxa"/>
            <w:gridSpan w:val="2"/>
            <w:tcBorders>
              <w:top w:val="single" w:sz="4" w:space="0" w:color="000000"/>
              <w:left w:val="single" w:sz="4" w:space="0" w:color="auto"/>
              <w:bottom w:val="single" w:sz="4" w:space="0" w:color="000000"/>
              <w:right w:val="single" w:sz="4" w:space="0" w:color="auto"/>
            </w:tcBorders>
          </w:tcPr>
          <w:p w14:paraId="668D7845"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12</w:t>
            </w:r>
          </w:p>
        </w:tc>
        <w:tc>
          <w:tcPr>
            <w:tcW w:w="2552" w:type="dxa"/>
            <w:gridSpan w:val="3"/>
            <w:tcBorders>
              <w:top w:val="single" w:sz="4" w:space="0" w:color="000000"/>
              <w:left w:val="single" w:sz="4" w:space="0" w:color="auto"/>
              <w:bottom w:val="single" w:sz="4" w:space="0" w:color="000000"/>
              <w:right w:val="single" w:sz="4" w:space="0" w:color="auto"/>
            </w:tcBorders>
          </w:tcPr>
          <w:p w14:paraId="5C4BCDB3"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13</w:t>
            </w:r>
          </w:p>
        </w:tc>
        <w:tc>
          <w:tcPr>
            <w:tcW w:w="2547" w:type="dxa"/>
            <w:gridSpan w:val="3"/>
            <w:tcBorders>
              <w:top w:val="single" w:sz="4" w:space="0" w:color="000000"/>
              <w:left w:val="single" w:sz="4" w:space="0" w:color="auto"/>
              <w:bottom w:val="single" w:sz="4" w:space="0" w:color="000000"/>
              <w:right w:val="single" w:sz="4" w:space="0" w:color="auto"/>
            </w:tcBorders>
          </w:tcPr>
          <w:p w14:paraId="631F35AD"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w:t>
            </w:r>
            <w:r w:rsidRPr="00AF4A07">
              <w:rPr>
                <w:rFonts w:ascii="Times New Roman" w:eastAsia="Times New Roman" w:hAnsi="Times New Roman" w:cs="Times New Roman"/>
                <w:b/>
                <w:bCs/>
                <w:sz w:val="23"/>
                <w:szCs w:val="23"/>
                <w:lang w:val="kk-KZ" w:eastAsia="ru-RU"/>
              </w:rPr>
              <w:t>14</w:t>
            </w:r>
          </w:p>
        </w:tc>
        <w:tc>
          <w:tcPr>
            <w:tcW w:w="2420" w:type="dxa"/>
            <w:gridSpan w:val="2"/>
            <w:tcBorders>
              <w:top w:val="single" w:sz="4" w:space="0" w:color="000000"/>
              <w:left w:val="single" w:sz="4" w:space="0" w:color="auto"/>
              <w:bottom w:val="single" w:sz="4" w:space="0" w:color="000000"/>
              <w:right w:val="single" w:sz="4" w:space="0" w:color="000000"/>
            </w:tcBorders>
          </w:tcPr>
          <w:p w14:paraId="3F5B0C08" w14:textId="77777777" w:rsidR="00252979" w:rsidRPr="00AF4A07" w:rsidRDefault="00252979" w:rsidP="00252979">
            <w:pPr>
              <w:spacing w:after="0" w:line="240" w:lineRule="auto"/>
              <w:jc w:val="center"/>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b/>
                <w:bCs/>
                <w:sz w:val="23"/>
                <w:szCs w:val="23"/>
                <w:lang w:val="kk-KZ" w:eastAsia="ru-RU"/>
              </w:rPr>
              <w:t xml:space="preserve">Картотека </w:t>
            </w:r>
            <w:r w:rsidRPr="00AF4A07">
              <w:rPr>
                <w:rFonts w:ascii="Times New Roman" w:eastAsia="Times New Roman" w:hAnsi="Times New Roman" w:cs="Times New Roman"/>
                <w:b/>
                <w:bCs/>
                <w:sz w:val="23"/>
                <w:szCs w:val="23"/>
                <w:lang w:val="ru-RU" w:eastAsia="ru-RU"/>
              </w:rPr>
              <w:t>№1</w:t>
            </w:r>
            <w:r w:rsidRPr="00AF4A07">
              <w:rPr>
                <w:rFonts w:ascii="Times New Roman" w:eastAsia="Times New Roman" w:hAnsi="Times New Roman" w:cs="Times New Roman"/>
                <w:b/>
                <w:bCs/>
                <w:sz w:val="23"/>
                <w:szCs w:val="23"/>
                <w:lang w:val="kk-KZ" w:eastAsia="ru-RU"/>
              </w:rPr>
              <w:t>5</w:t>
            </w:r>
          </w:p>
        </w:tc>
      </w:tr>
      <w:tr w:rsidR="00AF4A07" w:rsidRPr="000C1120" w14:paraId="482E30F0"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713E83B8"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ru-RU"/>
              </w:rPr>
            </w:pPr>
            <w:proofErr w:type="spellStart"/>
            <w:r w:rsidRPr="00AF4A07">
              <w:rPr>
                <w:rFonts w:ascii="Times New Roman" w:eastAsia="Times New Roman" w:hAnsi="Times New Roman" w:cs="Times New Roman"/>
                <w:b/>
                <w:sz w:val="23"/>
                <w:szCs w:val="23"/>
                <w:lang w:val="ru-RU"/>
              </w:rPr>
              <w:t>Серуеннен</w:t>
            </w:r>
            <w:proofErr w:type="spellEnd"/>
            <w:r w:rsidRPr="00AF4A07">
              <w:rPr>
                <w:rFonts w:ascii="Times New Roman" w:eastAsia="Times New Roman" w:hAnsi="Times New Roman" w:cs="Times New Roman"/>
                <w:b/>
                <w:sz w:val="23"/>
                <w:szCs w:val="23"/>
                <w:lang w:val="ru-RU"/>
              </w:rPr>
              <w:t xml:space="preserve"> оралу</w:t>
            </w:r>
          </w:p>
        </w:tc>
        <w:tc>
          <w:tcPr>
            <w:tcW w:w="13055" w:type="dxa"/>
            <w:gridSpan w:val="12"/>
            <w:tcBorders>
              <w:top w:val="single" w:sz="4" w:space="0" w:color="000000"/>
              <w:left w:val="single" w:sz="4" w:space="0" w:color="000000"/>
              <w:bottom w:val="single" w:sz="4" w:space="0" w:color="000000"/>
              <w:right w:val="single" w:sz="4" w:space="0" w:color="000000"/>
            </w:tcBorders>
          </w:tcPr>
          <w:p w14:paraId="06500DCD" w14:textId="77777777" w:rsidR="00252979" w:rsidRPr="00AF4A07" w:rsidRDefault="00252979" w:rsidP="00252979">
            <w:pPr>
              <w:spacing w:after="0" w:line="240" w:lineRule="auto"/>
              <w:rPr>
                <w:rFonts w:ascii="Times New Roman" w:eastAsia="Times New Roman" w:hAnsi="Times New Roman" w:cs="Times New Roman"/>
                <w:sz w:val="23"/>
                <w:szCs w:val="23"/>
                <w:lang w:val="kk-KZ"/>
              </w:rPr>
            </w:pPr>
            <w:r w:rsidRPr="00AF4A07">
              <w:rPr>
                <w:rFonts w:ascii="Times New Roman" w:eastAsia="Times New Roman" w:hAnsi="Times New Roman" w:cs="Times New Roman"/>
                <w:sz w:val="23"/>
                <w:szCs w:val="23"/>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3"/>
                <w:szCs w:val="23"/>
                <w:lang w:val="kk-KZ"/>
              </w:rPr>
              <w:t>(көркем әрекет, дербес ойын әрекеті).</w:t>
            </w:r>
          </w:p>
        </w:tc>
      </w:tr>
      <w:tr w:rsidR="00AF4A07" w:rsidRPr="000C1120" w14:paraId="33ECECCA"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2F183B42" w14:textId="77777777" w:rsidR="00252979" w:rsidRPr="00AF4A07" w:rsidRDefault="00252979" w:rsidP="00252979">
            <w:pPr>
              <w:spacing w:after="0" w:line="240" w:lineRule="auto"/>
              <w:ind w:left="110"/>
              <w:rPr>
                <w:rFonts w:ascii="Times New Roman" w:eastAsia="Times New Roman" w:hAnsi="Times New Roman" w:cs="Times New Roman"/>
                <w:b/>
                <w:sz w:val="23"/>
                <w:szCs w:val="23"/>
                <w:lang w:val="kk-KZ"/>
              </w:rPr>
            </w:pPr>
            <w:r w:rsidRPr="00AF4A07">
              <w:rPr>
                <w:rFonts w:ascii="Times New Roman" w:eastAsia="Times New Roman" w:hAnsi="Times New Roman" w:cs="Times New Roman"/>
                <w:b/>
                <w:sz w:val="23"/>
                <w:szCs w:val="23"/>
                <w:lang w:val="kk-KZ"/>
              </w:rPr>
              <w:t>Балалардың</w:t>
            </w:r>
            <w:r w:rsidRPr="00AF4A07">
              <w:rPr>
                <w:rFonts w:ascii="Times New Roman" w:eastAsia="Times New Roman" w:hAnsi="Times New Roman" w:cs="Times New Roman"/>
                <w:b/>
                <w:spacing w:val="-3"/>
                <w:sz w:val="23"/>
                <w:szCs w:val="23"/>
                <w:lang w:val="kk-KZ"/>
              </w:rPr>
              <w:t xml:space="preserve"> </w:t>
            </w:r>
            <w:r w:rsidRPr="00AF4A07">
              <w:rPr>
                <w:rFonts w:ascii="Times New Roman" w:eastAsia="Times New Roman" w:hAnsi="Times New Roman" w:cs="Times New Roman"/>
                <w:b/>
                <w:sz w:val="23"/>
                <w:szCs w:val="23"/>
                <w:lang w:val="kk-KZ"/>
              </w:rPr>
              <w:t>үйге</w:t>
            </w:r>
            <w:r w:rsidRPr="00AF4A07">
              <w:rPr>
                <w:rFonts w:ascii="Times New Roman" w:eastAsia="Times New Roman" w:hAnsi="Times New Roman" w:cs="Times New Roman"/>
                <w:b/>
                <w:spacing w:val="-3"/>
                <w:sz w:val="23"/>
                <w:szCs w:val="23"/>
                <w:lang w:val="kk-KZ"/>
              </w:rPr>
              <w:t xml:space="preserve"> </w:t>
            </w:r>
            <w:r w:rsidRPr="00AF4A07">
              <w:rPr>
                <w:rFonts w:ascii="Times New Roman" w:eastAsia="Times New Roman" w:hAnsi="Times New Roman" w:cs="Times New Roman"/>
                <w:b/>
                <w:sz w:val="23"/>
                <w:szCs w:val="23"/>
                <w:lang w:val="kk-KZ"/>
              </w:rPr>
              <w:t>қайтуы</w:t>
            </w:r>
          </w:p>
        </w:tc>
        <w:tc>
          <w:tcPr>
            <w:tcW w:w="13077" w:type="dxa"/>
            <w:gridSpan w:val="13"/>
            <w:tcBorders>
              <w:top w:val="single" w:sz="8" w:space="0" w:color="000000"/>
              <w:left w:val="single" w:sz="8" w:space="0" w:color="000000"/>
              <w:bottom w:val="single" w:sz="8" w:space="0" w:color="000000"/>
              <w:right w:val="single" w:sz="8" w:space="0" w:color="000000"/>
            </w:tcBorders>
          </w:tcPr>
          <w:p w14:paraId="4FA6252C" w14:textId="77777777" w:rsidR="00252979" w:rsidRPr="00AF4A07" w:rsidRDefault="00252979" w:rsidP="00252979">
            <w:pPr>
              <w:spacing w:after="0" w:line="240" w:lineRule="auto"/>
              <w:rPr>
                <w:rFonts w:ascii="Times New Roman" w:eastAsia="Times New Roman" w:hAnsi="Times New Roman" w:cs="Times New Roman"/>
                <w:b/>
                <w:bCs/>
                <w:sz w:val="23"/>
                <w:szCs w:val="23"/>
                <w:lang w:val="kk-KZ" w:eastAsia="ru-RU"/>
              </w:rPr>
            </w:pPr>
            <w:r w:rsidRPr="00AF4A07">
              <w:rPr>
                <w:rFonts w:ascii="Times New Roman" w:eastAsia="Times New Roman" w:hAnsi="Times New Roman" w:cs="Times New Roman"/>
                <w:sz w:val="23"/>
                <w:szCs w:val="23"/>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3"/>
                <w:szCs w:val="23"/>
                <w:lang w:val="kk-KZ" w:eastAsia="ru-RU"/>
              </w:rPr>
              <w:t>Өнегелі 15 минут</w:t>
            </w:r>
          </w:p>
        </w:tc>
      </w:tr>
    </w:tbl>
    <w:p w14:paraId="516C4609" w14:textId="77777777" w:rsidR="00252979" w:rsidRPr="00AF4A07" w:rsidRDefault="00252979" w:rsidP="00252979">
      <w:pPr>
        <w:spacing w:after="0" w:line="240" w:lineRule="auto"/>
        <w:rPr>
          <w:rFonts w:ascii="Times New Roman" w:eastAsia="Calibri" w:hAnsi="Times New Roman" w:cs="Times New Roman"/>
          <w:sz w:val="23"/>
          <w:szCs w:val="23"/>
          <w:lang w:val="kk-KZ"/>
        </w:rPr>
      </w:pPr>
    </w:p>
    <w:p w14:paraId="41C7A8E7" w14:textId="77777777" w:rsidR="00252979" w:rsidRPr="00AF4A07" w:rsidRDefault="00252979" w:rsidP="00252979">
      <w:pPr>
        <w:spacing w:after="0" w:line="240" w:lineRule="auto"/>
        <w:rPr>
          <w:rFonts w:ascii="Times New Roman" w:eastAsia="Calibri" w:hAnsi="Times New Roman" w:cs="Times New Roman"/>
          <w:sz w:val="23"/>
          <w:szCs w:val="23"/>
          <w:lang w:val="kk-KZ"/>
        </w:rPr>
      </w:pPr>
    </w:p>
    <w:p w14:paraId="23A77365" w14:textId="77777777" w:rsidR="00252979" w:rsidRPr="00AF4A07" w:rsidRDefault="00252979" w:rsidP="00252979">
      <w:pPr>
        <w:spacing w:after="0" w:line="240" w:lineRule="auto"/>
        <w:rPr>
          <w:rFonts w:ascii="Times New Roman" w:hAnsi="Times New Roman" w:cs="Times New Roman"/>
          <w:sz w:val="23"/>
          <w:szCs w:val="23"/>
          <w:lang w:val="kk-KZ"/>
        </w:rPr>
      </w:pPr>
    </w:p>
    <w:p w14:paraId="6A02BC7C" w14:textId="77777777" w:rsidR="00252979" w:rsidRPr="00AF4A07" w:rsidRDefault="00252979" w:rsidP="00252979">
      <w:pPr>
        <w:spacing w:after="0" w:line="240" w:lineRule="auto"/>
        <w:rPr>
          <w:rFonts w:ascii="Times New Roman" w:hAnsi="Times New Roman" w:cs="Times New Roman"/>
          <w:sz w:val="23"/>
          <w:szCs w:val="23"/>
          <w:lang w:val="kk-KZ"/>
        </w:rPr>
      </w:pPr>
    </w:p>
    <w:p w14:paraId="0605D63D" w14:textId="77777777" w:rsidR="00252979" w:rsidRPr="00AF4A07" w:rsidRDefault="00252979" w:rsidP="00252979">
      <w:pPr>
        <w:spacing w:after="0" w:line="240" w:lineRule="auto"/>
        <w:rPr>
          <w:rFonts w:ascii="Times New Roman" w:hAnsi="Times New Roman" w:cs="Times New Roman"/>
          <w:sz w:val="23"/>
          <w:szCs w:val="23"/>
          <w:lang w:val="kk-KZ"/>
        </w:rPr>
      </w:pPr>
    </w:p>
    <w:p w14:paraId="28F898EF" w14:textId="77777777" w:rsidR="00252979" w:rsidRPr="00AF4A07" w:rsidRDefault="00252979" w:rsidP="00252979">
      <w:pPr>
        <w:spacing w:after="0" w:line="240" w:lineRule="auto"/>
        <w:rPr>
          <w:rFonts w:ascii="Times New Roman" w:hAnsi="Times New Roman" w:cs="Times New Roman"/>
          <w:sz w:val="23"/>
          <w:szCs w:val="23"/>
          <w:lang w:val="kk-KZ"/>
        </w:rPr>
      </w:pPr>
    </w:p>
    <w:p w14:paraId="640FDA32" w14:textId="77777777" w:rsidR="00252979" w:rsidRPr="00AF4A07" w:rsidRDefault="00252979" w:rsidP="00252979">
      <w:pPr>
        <w:spacing w:after="0" w:line="240" w:lineRule="auto"/>
        <w:rPr>
          <w:rFonts w:ascii="Times New Roman" w:hAnsi="Times New Roman" w:cs="Times New Roman"/>
          <w:sz w:val="23"/>
          <w:szCs w:val="23"/>
          <w:lang w:val="kk-KZ"/>
        </w:rPr>
      </w:pPr>
    </w:p>
    <w:p w14:paraId="4F32940B" w14:textId="77777777" w:rsidR="00252979" w:rsidRPr="00AF4A07" w:rsidRDefault="00252979" w:rsidP="00252979">
      <w:pPr>
        <w:spacing w:after="0" w:line="240" w:lineRule="auto"/>
        <w:rPr>
          <w:rFonts w:ascii="Times New Roman" w:hAnsi="Times New Roman" w:cs="Times New Roman"/>
          <w:sz w:val="23"/>
          <w:szCs w:val="23"/>
          <w:lang w:val="kk-KZ"/>
        </w:rPr>
      </w:pPr>
    </w:p>
    <w:p w14:paraId="626648B4" w14:textId="77777777" w:rsidR="00252979" w:rsidRPr="00AF4A07" w:rsidRDefault="00252979" w:rsidP="00252979">
      <w:pPr>
        <w:spacing w:after="0" w:line="240" w:lineRule="auto"/>
        <w:rPr>
          <w:rFonts w:ascii="Times New Roman" w:hAnsi="Times New Roman" w:cs="Times New Roman"/>
          <w:sz w:val="28"/>
          <w:szCs w:val="28"/>
          <w:lang w:val="kk-KZ"/>
        </w:rPr>
      </w:pPr>
    </w:p>
    <w:p w14:paraId="09001203" w14:textId="77777777" w:rsidR="00252979" w:rsidRPr="00AF4A07" w:rsidRDefault="00252979" w:rsidP="00252979">
      <w:pPr>
        <w:spacing w:after="0" w:line="240" w:lineRule="auto"/>
        <w:rPr>
          <w:rFonts w:ascii="Times New Roman" w:hAnsi="Times New Roman" w:cs="Times New Roman"/>
          <w:sz w:val="28"/>
          <w:szCs w:val="28"/>
          <w:lang w:val="kk-KZ"/>
        </w:rPr>
      </w:pPr>
    </w:p>
    <w:p w14:paraId="62BFB0CA" w14:textId="77777777" w:rsidR="00252979" w:rsidRPr="00AF4A07" w:rsidRDefault="00252979" w:rsidP="00252979">
      <w:pPr>
        <w:spacing w:after="0" w:line="240" w:lineRule="auto"/>
        <w:rPr>
          <w:rFonts w:ascii="Times New Roman" w:hAnsi="Times New Roman" w:cs="Times New Roman"/>
          <w:sz w:val="28"/>
          <w:szCs w:val="28"/>
          <w:lang w:val="kk-KZ"/>
        </w:rPr>
      </w:pPr>
    </w:p>
    <w:p w14:paraId="6EEE1BF5" w14:textId="77777777" w:rsidR="00252979" w:rsidRPr="00AF4A07" w:rsidRDefault="00252979" w:rsidP="00252979">
      <w:pPr>
        <w:spacing w:after="0" w:line="240" w:lineRule="auto"/>
        <w:rPr>
          <w:rFonts w:ascii="Times New Roman" w:hAnsi="Times New Roman" w:cs="Times New Roman"/>
          <w:sz w:val="28"/>
          <w:szCs w:val="28"/>
          <w:lang w:val="kk-KZ"/>
        </w:rPr>
      </w:pPr>
    </w:p>
    <w:p w14:paraId="4D77EFF8" w14:textId="77777777" w:rsidR="00B935C7" w:rsidRDefault="00B935C7"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344E70A" w14:textId="0D3DE253" w:rsidR="00252979" w:rsidRPr="00AF4A07" w:rsidRDefault="00252979" w:rsidP="00252979">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3B3DAFF6"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Қаңтар айы 2026  жыл 4   апта</w:t>
      </w:r>
    </w:p>
    <w:p w14:paraId="489456DE" w14:textId="77777777" w:rsidR="00252979" w:rsidRPr="00AF4A07" w:rsidRDefault="00252979" w:rsidP="00252979">
      <w:pPr>
        <w:spacing w:after="0" w:line="240" w:lineRule="auto"/>
        <w:rPr>
          <w:rFonts w:ascii="Times New Roman" w:eastAsia="Times New Roman" w:hAnsi="Times New Roman" w:cs="Times New Roman"/>
          <w:b/>
          <w:bCs/>
          <w:sz w:val="24"/>
          <w:szCs w:val="24"/>
          <w:u w:val="single"/>
          <w:lang w:val="kk-KZ" w:eastAsia="ru-RU"/>
        </w:rPr>
      </w:pPr>
    </w:p>
    <w:p w14:paraId="0EC3FFAE" w14:textId="3A768588"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10346FE9" w14:textId="46B5EBE0" w:rsidR="00D110B1" w:rsidRPr="00AF4A07" w:rsidRDefault="00D110B1" w:rsidP="00D110B1">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DD56F11" w14:textId="77777777" w:rsidR="00252979" w:rsidRPr="00AF4A07" w:rsidRDefault="00252979" w:rsidP="00252979">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Қаңтар заң және тәртіп айы</w:t>
      </w:r>
    </w:p>
    <w:p w14:paraId="0012D903" w14:textId="77777777" w:rsidR="00252979" w:rsidRPr="00AF4A07" w:rsidRDefault="00252979" w:rsidP="00252979">
      <w:pPr>
        <w:shd w:val="clear" w:color="auto" w:fill="FFFFFF"/>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Мінез-құлық нормалары мен ережелерді білу.</w:t>
      </w:r>
      <w:r w:rsidRPr="00AF4A07">
        <w:rPr>
          <w:rFonts w:ascii="Times New Roman" w:eastAsia="Times New Roman" w:hAnsi="Times New Roman" w:cs="Times New Roman"/>
          <w:sz w:val="24"/>
          <w:szCs w:val="24"/>
          <w:lang w:val="kk-KZ" w:eastAsia="ru-RU"/>
        </w:rPr>
        <w:br/>
        <w:t>Үлкендерге құрмет көрсету</w:t>
      </w:r>
      <w:r w:rsidRPr="00AF4A07">
        <w:rPr>
          <w:rFonts w:ascii="Times New Roman" w:eastAsia="Times New Roman" w:hAnsi="Times New Roman" w:cs="Times New Roman"/>
          <w:sz w:val="24"/>
          <w:szCs w:val="24"/>
          <w:lang w:val="kk-KZ" w:eastAsia="ru-RU"/>
        </w:rPr>
        <w:br/>
        <w:t xml:space="preserve">Үйде, балабақшада, қоғамда өзін дұрыс ұстай білу </w:t>
      </w:r>
    </w:p>
    <w:p w14:paraId="4C26CCFC" w14:textId="77777777" w:rsidR="00D110B1" w:rsidRPr="00AF4A07" w:rsidRDefault="00D110B1" w:rsidP="00252979">
      <w:pPr>
        <w:shd w:val="clear" w:color="auto" w:fill="FFFFFF"/>
        <w:spacing w:after="0" w:line="240" w:lineRule="auto"/>
        <w:rPr>
          <w:rFonts w:ascii="Times New Roman" w:eastAsia="Times New Roman" w:hAnsi="Times New Roman" w:cs="Times New Roman"/>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976"/>
        <w:gridCol w:w="426"/>
        <w:gridCol w:w="1984"/>
        <w:gridCol w:w="425"/>
        <w:gridCol w:w="1843"/>
        <w:gridCol w:w="709"/>
        <w:gridCol w:w="1559"/>
        <w:gridCol w:w="709"/>
        <w:gridCol w:w="2266"/>
        <w:gridCol w:w="8"/>
        <w:gridCol w:w="8"/>
        <w:gridCol w:w="22"/>
      </w:tblGrid>
      <w:tr w:rsidR="00AF4A07" w:rsidRPr="00AF4A07" w14:paraId="4A11C925" w14:textId="77777777" w:rsidTr="00252979">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6E1C090D" w14:textId="77777777" w:rsidR="00252979" w:rsidRPr="00AF4A07" w:rsidRDefault="00252979" w:rsidP="00252979">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4494241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Дүйсенбі</w:t>
            </w:r>
            <w:proofErr w:type="spellEnd"/>
            <w:r w:rsidRPr="00AF4A07">
              <w:rPr>
                <w:rFonts w:ascii="Times New Roman" w:eastAsia="Times New Roman" w:hAnsi="Times New Roman" w:cs="Times New Roman"/>
                <w:b/>
                <w:sz w:val="24"/>
                <w:szCs w:val="24"/>
                <w:lang w:val="ru-RU" w:eastAsia="ru-RU"/>
              </w:rPr>
              <w:t xml:space="preserve"> </w:t>
            </w:r>
          </w:p>
          <w:p w14:paraId="517EBA22" w14:textId="3849E6C8"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tc>
        <w:tc>
          <w:tcPr>
            <w:tcW w:w="2835" w:type="dxa"/>
            <w:gridSpan w:val="3"/>
            <w:tcBorders>
              <w:top w:val="single" w:sz="4" w:space="0" w:color="auto"/>
              <w:left w:val="single" w:sz="4" w:space="0" w:color="000000"/>
              <w:bottom w:val="single" w:sz="4" w:space="0" w:color="000000"/>
              <w:right w:val="single" w:sz="4" w:space="0" w:color="000000"/>
            </w:tcBorders>
            <w:hideMark/>
          </w:tcPr>
          <w:p w14:paraId="05B79162"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Сейсенбі</w:t>
            </w:r>
            <w:proofErr w:type="spellEnd"/>
            <w:r w:rsidRPr="00AF4A07">
              <w:rPr>
                <w:rFonts w:ascii="Times New Roman" w:eastAsia="Times New Roman" w:hAnsi="Times New Roman" w:cs="Times New Roman"/>
                <w:b/>
                <w:sz w:val="24"/>
                <w:szCs w:val="24"/>
                <w:lang w:val="ru-RU" w:eastAsia="ru-RU"/>
              </w:rPr>
              <w:t xml:space="preserve"> </w:t>
            </w:r>
          </w:p>
          <w:p w14:paraId="6E511DB6"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38EDC967"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55438A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Сәрсенбі</w:t>
            </w:r>
            <w:proofErr w:type="spellEnd"/>
            <w:r w:rsidRPr="00AF4A07">
              <w:rPr>
                <w:rFonts w:ascii="Times New Roman" w:eastAsia="Times New Roman" w:hAnsi="Times New Roman" w:cs="Times New Roman"/>
                <w:b/>
                <w:sz w:val="24"/>
                <w:szCs w:val="24"/>
                <w:lang w:val="ru-RU" w:eastAsia="ru-RU"/>
              </w:rPr>
              <w:t xml:space="preserve"> </w:t>
            </w:r>
          </w:p>
          <w:p w14:paraId="5B0F30E5"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0D3982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0082187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19F27650"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05B19B0E"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c>
          <w:tcPr>
            <w:tcW w:w="2274" w:type="dxa"/>
            <w:gridSpan w:val="2"/>
            <w:tcBorders>
              <w:top w:val="single" w:sz="4" w:space="0" w:color="000000"/>
              <w:left w:val="single" w:sz="4" w:space="0" w:color="000000"/>
              <w:bottom w:val="single" w:sz="4" w:space="0" w:color="000000"/>
              <w:right w:val="single" w:sz="4" w:space="0" w:color="000000"/>
            </w:tcBorders>
            <w:hideMark/>
          </w:tcPr>
          <w:p w14:paraId="09962BB6"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val="ru-RU" w:eastAsia="ru-RU"/>
              </w:rPr>
              <w:t>Жұма</w:t>
            </w:r>
            <w:proofErr w:type="spellEnd"/>
            <w:r w:rsidRPr="00AF4A07">
              <w:rPr>
                <w:rFonts w:ascii="Times New Roman" w:eastAsia="Times New Roman" w:hAnsi="Times New Roman" w:cs="Times New Roman"/>
                <w:b/>
                <w:sz w:val="24"/>
                <w:szCs w:val="24"/>
                <w:lang w:val="ru-RU" w:eastAsia="ru-RU"/>
              </w:rPr>
              <w:t xml:space="preserve"> </w:t>
            </w:r>
            <w:r w:rsidRPr="00AF4A07">
              <w:rPr>
                <w:rFonts w:ascii="Times New Roman" w:eastAsia="Times New Roman" w:hAnsi="Times New Roman" w:cs="Times New Roman"/>
                <w:b/>
                <w:sz w:val="24"/>
                <w:szCs w:val="24"/>
                <w:lang w:val="kk-KZ" w:eastAsia="ru-RU"/>
              </w:rPr>
              <w:t xml:space="preserve">  </w:t>
            </w:r>
          </w:p>
          <w:p w14:paraId="6117A91D"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30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01</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63BFA45F" w14:textId="77777777" w:rsidR="00252979" w:rsidRPr="00AF4A07" w:rsidRDefault="00252979" w:rsidP="00252979">
            <w:pPr>
              <w:spacing w:after="0" w:line="240" w:lineRule="auto"/>
              <w:jc w:val="center"/>
              <w:rPr>
                <w:rFonts w:ascii="Times New Roman" w:eastAsia="Times New Roman" w:hAnsi="Times New Roman" w:cs="Times New Roman"/>
                <w:b/>
                <w:sz w:val="24"/>
                <w:szCs w:val="24"/>
                <w:lang w:val="ru-RU" w:eastAsia="ru-RU"/>
              </w:rPr>
            </w:pPr>
          </w:p>
        </w:tc>
      </w:tr>
      <w:tr w:rsidR="00AF4A07" w:rsidRPr="000C1120" w14:paraId="62204D0D"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275E7B37"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905" w:type="dxa"/>
            <w:gridSpan w:val="10"/>
            <w:tcBorders>
              <w:top w:val="single" w:sz="8" w:space="0" w:color="000000"/>
              <w:left w:val="single" w:sz="8" w:space="0" w:color="000000"/>
              <w:bottom w:val="single" w:sz="8" w:space="0" w:color="000000"/>
              <w:right w:val="single" w:sz="8" w:space="0" w:color="000000"/>
            </w:tcBorders>
          </w:tcPr>
          <w:p w14:paraId="6EA9C099"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014EA2B3"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40C45CE8" w14:textId="77777777" w:rsidR="00252979" w:rsidRPr="00AF4A07" w:rsidRDefault="00252979" w:rsidP="00252979">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482D0CBE"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034EBFE0" w14:textId="77777777" w:rsidR="00252979" w:rsidRPr="00AF4A07" w:rsidRDefault="00252979" w:rsidP="00252979">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7F23A899"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1607E694"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4825830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132DBF20" w14:textId="77777777" w:rsidTr="00252979">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0C38DDB1" w14:textId="77777777" w:rsidR="00252979" w:rsidRPr="00AF4A07" w:rsidRDefault="00252979" w:rsidP="00252979">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905" w:type="dxa"/>
            <w:gridSpan w:val="10"/>
            <w:tcBorders>
              <w:top w:val="single" w:sz="8" w:space="0" w:color="000000"/>
              <w:left w:val="single" w:sz="8" w:space="0" w:color="000000"/>
              <w:bottom w:val="single" w:sz="8" w:space="0" w:color="000000"/>
              <w:right w:val="single" w:sz="8" w:space="0" w:color="000000"/>
            </w:tcBorders>
          </w:tcPr>
          <w:p w14:paraId="7C9D8D5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43442BB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294E78C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427C4DF3"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35C72D15" w14:textId="77777777" w:rsidR="00252979" w:rsidRPr="00AF4A07" w:rsidRDefault="00252979" w:rsidP="00252979">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3519553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7E82AD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10BFD1C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29E03D3A"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1A99A3CD"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6921CFB3" w14:textId="77777777" w:rsidTr="00252979">
        <w:trPr>
          <w:gridAfter w:val="2"/>
          <w:wAfter w:w="30" w:type="dxa"/>
          <w:trHeight w:val="2249"/>
        </w:trPr>
        <w:tc>
          <w:tcPr>
            <w:tcW w:w="2978" w:type="dxa"/>
            <w:tcBorders>
              <w:top w:val="single" w:sz="4" w:space="0" w:color="000000"/>
              <w:left w:val="single" w:sz="4" w:space="0" w:color="000000"/>
              <w:bottom w:val="single" w:sz="4" w:space="0" w:color="000000"/>
              <w:right w:val="single" w:sz="4" w:space="0" w:color="000000"/>
            </w:tcBorders>
            <w:hideMark/>
          </w:tcPr>
          <w:p w14:paraId="5D09E552" w14:textId="77777777" w:rsidR="00252979" w:rsidRPr="00AF4A07" w:rsidRDefault="00252979" w:rsidP="00252979">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5FAF6B8E"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Балаларға өздеріне ұнайтын заттарды саздан жасап көру ұсынылады.Алғашқы қадам ретінде қарапайым фигураларды (доп, ұзыншақ цилиндр, жұлдызша) мүсіндеуге тапсырма беріледі.Кейін балаларға тақырыптық тапсырма беріледі:«Саздан жануарлар жасап көр»«Қазақтың ұлттық бұйымын бейнеле» (мысалы, құмыра, қасық немесе домбыра).</w:t>
            </w:r>
            <w:r w:rsidRPr="00AF4A07">
              <w:rPr>
                <w:rFonts w:ascii="Times New Roman" w:eastAsia="Calibri" w:hAnsi="Times New Roman" w:cs="Times New Roman"/>
                <w:b/>
                <w:bCs/>
                <w:sz w:val="24"/>
                <w:szCs w:val="24"/>
                <w:lang w:val="kk-KZ"/>
              </w:rPr>
              <w:t>Бір тұтас тәрбие</w:t>
            </w:r>
          </w:p>
          <w:p w14:paraId="67BE0E96"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01426ED5" w14:textId="77777777" w:rsidR="00252979" w:rsidRPr="00AF4A07" w:rsidRDefault="00252979" w:rsidP="00252979">
            <w:pPr>
              <w:spacing w:after="0" w:line="240" w:lineRule="auto"/>
              <w:rPr>
                <w:rFonts w:ascii="Times New Roman" w:eastAsia="Calibri" w:hAnsi="Times New Roman" w:cs="Times New Roman"/>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6CA288CA"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Сюжетті рөлдік ойындар. «Дүкен»</w:t>
            </w:r>
          </w:p>
          <w:p w14:paraId="32669C0E"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Әлеуметтік дағдылар</w:t>
            </w:r>
            <w:r w:rsidRPr="00AF4A07">
              <w:rPr>
                <w:rFonts w:ascii="Times New Roman" w:hAnsi="Times New Roman" w:cs="Times New Roman"/>
                <w:sz w:val="24"/>
                <w:szCs w:val="24"/>
                <w:lang w:val="kk-KZ"/>
              </w:rPr>
              <w:t xml:space="preserve"> Артикуляциялыжаттығулар</w:t>
            </w:r>
            <w:r w:rsidRPr="00AF4A07">
              <w:rPr>
                <w:rFonts w:ascii="Times New Roman" w:hAnsi="Times New Roman" w:cs="Times New Roman"/>
                <w:sz w:val="24"/>
                <w:szCs w:val="24"/>
                <w:lang w:val="kk-KZ" w:eastAsia="ru-RU"/>
              </w:rPr>
              <w:t>:</w:t>
            </w:r>
            <w:r w:rsidRPr="00AF4A07">
              <w:rPr>
                <w:rFonts w:ascii="Times New Roman" w:hAnsi="Times New Roman" w:cs="Times New Roman"/>
                <w:sz w:val="24"/>
                <w:szCs w:val="24"/>
                <w:lang w:val="kk-KZ"/>
              </w:rPr>
              <w:t>«Сағат» тілді жіңішкертіп ұстап оңға, солға жайлап қозғау керек.</w:t>
            </w:r>
            <w:r w:rsidRPr="00AF4A07">
              <w:rPr>
                <w:rFonts w:ascii="Times New Roman" w:hAnsi="Times New Roman" w:cs="Times New Roman"/>
                <w:b/>
                <w:bCs/>
                <w:sz w:val="24"/>
                <w:szCs w:val="24"/>
                <w:lang w:val="kk-KZ"/>
              </w:rPr>
              <w:t>Қазақ тілі</w:t>
            </w:r>
          </w:p>
        </w:tc>
        <w:tc>
          <w:tcPr>
            <w:tcW w:w="2552" w:type="dxa"/>
            <w:gridSpan w:val="2"/>
            <w:tcBorders>
              <w:top w:val="single" w:sz="4" w:space="0" w:color="000000"/>
              <w:left w:val="single" w:sz="4" w:space="0" w:color="000000"/>
              <w:bottom w:val="single" w:sz="4" w:space="0" w:color="000000"/>
              <w:right w:val="single" w:sz="4" w:space="0" w:color="000000"/>
            </w:tcBorders>
          </w:tcPr>
          <w:p w14:paraId="257D8F0B"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Моншақтарды тізу» </w:t>
            </w:r>
          </w:p>
          <w:p w14:paraId="5CE5572F"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Ұсақ заттарды бір жіпке тізіп, балалардың қолдары жаттығып, шыдамдылық пен зейінділікке үйренеді. </w:t>
            </w:r>
          </w:p>
          <w:p w14:paraId="654E9D22"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Ойын барысы: Алғашқы қадам ретінде, берілген түстерді белгілі бір ретпен тізу (мысалы, қызыл-көк-сары).</w:t>
            </w:r>
          </w:p>
          <w:p w14:paraId="13EF133F"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Кейін пішіндерге негізделген тапсырмалар беріледі: бір түсті немесе бір пішінді моншақтарды тізу.</w:t>
            </w:r>
          </w:p>
          <w:p w14:paraId="55C20EF5"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Балаларға өз қиялдары бойынша моншақтарды ретімен тізу ұсынылады (мысалы, білезік немесе сәндік бұйым жасау).</w:t>
            </w:r>
          </w:p>
          <w:p w14:paraId="10C4BA41"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Бір тұтас тәрбие</w:t>
            </w:r>
          </w:p>
          <w:p w14:paraId="6629FCA5" w14:textId="77777777" w:rsidR="00252979" w:rsidRPr="00AF4A07" w:rsidRDefault="00252979" w:rsidP="00252979">
            <w:pPr>
              <w:spacing w:after="0" w:line="240" w:lineRule="auto"/>
              <w:rPr>
                <w:rFonts w:ascii="Times New Roman" w:eastAsia="Calibri" w:hAnsi="Times New Roman" w:cs="Times New Roman"/>
                <w:sz w:val="24"/>
                <w:szCs w:val="24"/>
                <w:lang w:val="ru-RU"/>
              </w:rPr>
            </w:pPr>
          </w:p>
        </w:tc>
        <w:tc>
          <w:tcPr>
            <w:tcW w:w="2268" w:type="dxa"/>
            <w:gridSpan w:val="2"/>
            <w:tcBorders>
              <w:top w:val="single" w:sz="4" w:space="0" w:color="000000"/>
              <w:left w:val="single" w:sz="4" w:space="0" w:color="000000"/>
              <w:bottom w:val="single" w:sz="4" w:space="0" w:color="000000"/>
              <w:right w:val="single" w:sz="4" w:space="0" w:color="000000"/>
            </w:tcBorders>
          </w:tcPr>
          <w:p w14:paraId="73CE2626" w14:textId="77777777" w:rsidR="00252979" w:rsidRPr="00AF4A07" w:rsidRDefault="00252979" w:rsidP="00252979">
            <w:pPr>
              <w:spacing w:after="0" w:line="240" w:lineRule="auto"/>
              <w:rPr>
                <w:rFonts w:ascii="Times New Roman" w:hAnsi="Times New Roman" w:cs="Times New Roman"/>
                <w:sz w:val="24"/>
                <w:szCs w:val="24"/>
                <w:lang w:val="ru-RU" w:eastAsia="ru-RU"/>
              </w:rPr>
            </w:pPr>
            <w:r w:rsidRPr="00AF4A07">
              <w:rPr>
                <w:rFonts w:ascii="Times New Roman" w:hAnsi="Times New Roman" w:cs="Times New Roman"/>
                <w:sz w:val="24"/>
                <w:szCs w:val="24"/>
                <w:lang w:val="kk-KZ" w:eastAsia="ru-RU"/>
              </w:rPr>
              <w:t>Асықты іліп алып, түстерді тап » ойыны</w:t>
            </w:r>
          </w:p>
          <w:p w14:paraId="469A6256" w14:textId="77777777" w:rsidR="00252979" w:rsidRPr="00AF4A07" w:rsidRDefault="00252979" w:rsidP="00252979">
            <w:pPr>
              <w:spacing w:after="0" w:line="240" w:lineRule="auto"/>
              <w:rPr>
                <w:rFonts w:ascii="Times New Roman" w:hAnsi="Times New Roman" w:cs="Times New Roman"/>
                <w:sz w:val="24"/>
                <w:szCs w:val="24"/>
                <w:lang w:val="ru-RU" w:eastAsia="ru-RU"/>
              </w:rPr>
            </w:pPr>
            <w:r w:rsidRPr="00AF4A07">
              <w:rPr>
                <w:rFonts w:ascii="Times New Roman" w:hAnsi="Times New Roman" w:cs="Times New Roman"/>
                <w:sz w:val="24"/>
                <w:szCs w:val="24"/>
                <w:lang w:val="kk-KZ" w:eastAsia="ru-RU"/>
              </w:rPr>
              <w:t>Балалар түстерді ажыратып, сәйкестендіріп, орналастырады.</w:t>
            </w:r>
          </w:p>
          <w:p w14:paraId="2BBB51B0" w14:textId="77777777" w:rsidR="00252979" w:rsidRPr="00AF4A07" w:rsidRDefault="00252979" w:rsidP="00252979">
            <w:pPr>
              <w:spacing w:after="0" w:line="240" w:lineRule="auto"/>
              <w:rPr>
                <w:rFonts w:ascii="Times New Roman" w:hAnsi="Times New Roman" w:cs="Times New Roman"/>
                <w:sz w:val="24"/>
                <w:szCs w:val="24"/>
                <w:lang w:val="ru-RU" w:eastAsia="ru-RU"/>
              </w:rPr>
            </w:pPr>
            <w:proofErr w:type="spellStart"/>
            <w:r w:rsidRPr="00AF4A07">
              <w:rPr>
                <w:rFonts w:ascii="Times New Roman" w:hAnsi="Times New Roman" w:cs="Times New Roman"/>
                <w:sz w:val="24"/>
                <w:szCs w:val="24"/>
                <w:lang w:val="ru-RU" w:eastAsia="ru-RU"/>
              </w:rPr>
              <w:t>Ойын</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барысы</w:t>
            </w:r>
            <w:proofErr w:type="spellEnd"/>
            <w:r w:rsidRPr="00AF4A07">
              <w:rPr>
                <w:rFonts w:ascii="Times New Roman" w:hAnsi="Times New Roman" w:cs="Times New Roman"/>
                <w:sz w:val="24"/>
                <w:szCs w:val="24"/>
                <w:lang w:val="ru-RU" w:eastAsia="ru-RU"/>
              </w:rPr>
              <w:t>:</w:t>
            </w:r>
            <w:r w:rsidRPr="00AF4A07">
              <w:rPr>
                <w:rFonts w:ascii="Times New Roman" w:hAnsi="Times New Roman" w:cs="Times New Roman"/>
                <w:sz w:val="24"/>
                <w:szCs w:val="24"/>
                <w:lang w:val="kk-KZ" w:eastAsia="ru-RU"/>
              </w:rPr>
              <w:t xml:space="preserve"> </w:t>
            </w:r>
            <w:proofErr w:type="spellStart"/>
            <w:r w:rsidRPr="00AF4A07">
              <w:rPr>
                <w:rFonts w:ascii="Times New Roman" w:hAnsi="Times New Roman" w:cs="Times New Roman"/>
                <w:sz w:val="24"/>
                <w:szCs w:val="24"/>
                <w:lang w:val="ru-RU" w:eastAsia="ru-RU"/>
              </w:rPr>
              <w:t>Балаларды</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дөңгелек</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етіп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отырғызып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алдына</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түстері</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әртүрлі</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асықтар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қойылады</w:t>
            </w:r>
            <w:proofErr w:type="spellEnd"/>
            <w:r w:rsidRPr="00AF4A07">
              <w:rPr>
                <w:rFonts w:ascii="Times New Roman" w:hAnsi="Times New Roman" w:cs="Times New Roman"/>
                <w:sz w:val="24"/>
                <w:szCs w:val="24"/>
                <w:lang w:val="ru-RU" w:eastAsia="ru-RU"/>
              </w:rPr>
              <w:t>.</w:t>
            </w:r>
          </w:p>
          <w:p w14:paraId="4C399B9D" w14:textId="77777777" w:rsidR="00252979" w:rsidRPr="00AF4A07" w:rsidRDefault="00252979" w:rsidP="00252979">
            <w:pPr>
              <w:spacing w:after="0" w:line="240" w:lineRule="auto"/>
              <w:rPr>
                <w:rFonts w:ascii="Times New Roman" w:hAnsi="Times New Roman" w:cs="Times New Roman"/>
                <w:sz w:val="24"/>
                <w:szCs w:val="24"/>
                <w:lang w:val="ru-RU" w:eastAsia="ru-RU"/>
              </w:rPr>
            </w:pPr>
            <w:proofErr w:type="spellStart"/>
            <w:r w:rsidRPr="00AF4A07">
              <w:rPr>
                <w:rFonts w:ascii="Times New Roman" w:hAnsi="Times New Roman" w:cs="Times New Roman"/>
                <w:sz w:val="24"/>
                <w:szCs w:val="24"/>
                <w:lang w:val="ru-RU" w:eastAsia="ru-RU"/>
              </w:rPr>
              <w:t>Әр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түске</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сәйкес</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белгіленген</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себеттер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көрсетіледі</w:t>
            </w:r>
            <w:proofErr w:type="spellEnd"/>
            <w:r w:rsidRPr="00AF4A07">
              <w:rPr>
                <w:rFonts w:ascii="Times New Roman" w:hAnsi="Times New Roman" w:cs="Times New Roman"/>
                <w:sz w:val="24"/>
                <w:szCs w:val="24"/>
                <w:lang w:val="ru-RU" w:eastAsia="ru-RU"/>
              </w:rPr>
              <w:t>.</w:t>
            </w:r>
          </w:p>
          <w:p w14:paraId="5913A53C" w14:textId="77777777" w:rsidR="00252979" w:rsidRPr="00AF4A07" w:rsidRDefault="00252979" w:rsidP="00252979">
            <w:pPr>
              <w:spacing w:after="0" w:line="240" w:lineRule="auto"/>
              <w:rPr>
                <w:rFonts w:ascii="Times New Roman" w:hAnsi="Times New Roman" w:cs="Times New Roman"/>
                <w:sz w:val="24"/>
                <w:szCs w:val="24"/>
                <w:lang w:val="kk-KZ" w:eastAsia="ru-RU"/>
              </w:rPr>
            </w:pPr>
            <w:proofErr w:type="spellStart"/>
            <w:r w:rsidRPr="00AF4A07">
              <w:rPr>
                <w:rFonts w:ascii="Times New Roman" w:hAnsi="Times New Roman" w:cs="Times New Roman"/>
                <w:sz w:val="24"/>
                <w:szCs w:val="24"/>
                <w:lang w:val="ru-RU" w:eastAsia="ru-RU"/>
              </w:rPr>
              <w:t>Балалар</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кезек-кезек</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қысқыш</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құралды</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қолданып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жердегі</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асықтарды</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алып</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сәйкес</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түске</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арналған</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себетке</w:t>
            </w:r>
            <w:proofErr w:type="spellEnd"/>
            <w:r w:rsidRPr="00AF4A07">
              <w:rPr>
                <w:rFonts w:ascii="Times New Roman" w:hAnsi="Times New Roman" w:cs="Times New Roman"/>
                <w:sz w:val="24"/>
                <w:szCs w:val="24"/>
                <w:lang w:val="ru-RU" w:eastAsia="ru-RU"/>
              </w:rPr>
              <w:t xml:space="preserve"> </w:t>
            </w:r>
            <w:proofErr w:type="spellStart"/>
            <w:r w:rsidRPr="00AF4A07">
              <w:rPr>
                <w:rFonts w:ascii="Times New Roman" w:hAnsi="Times New Roman" w:cs="Times New Roman"/>
                <w:sz w:val="24"/>
                <w:szCs w:val="24"/>
                <w:lang w:val="ru-RU" w:eastAsia="ru-RU"/>
              </w:rPr>
              <w:t>орналастырады</w:t>
            </w:r>
            <w:proofErr w:type="spellEnd"/>
            <w:r w:rsidRPr="00AF4A07">
              <w:rPr>
                <w:rFonts w:ascii="Times New Roman" w:hAnsi="Times New Roman" w:cs="Times New Roman"/>
                <w:sz w:val="24"/>
                <w:szCs w:val="24"/>
                <w:lang w:val="ru-RU" w:eastAsia="ru-RU"/>
              </w:rPr>
              <w:t>.</w:t>
            </w:r>
            <w:r w:rsidRPr="00AF4A07">
              <w:rPr>
                <w:rFonts w:ascii="Times New Roman" w:hAnsi="Times New Roman" w:cs="Times New Roman"/>
                <w:sz w:val="24"/>
                <w:szCs w:val="24"/>
                <w:lang w:val="kk-KZ" w:eastAsia="ru-RU"/>
              </w:rPr>
              <w:t xml:space="preserve"> Бір бала асықты ілгеннен кейін кезегі келесі балаға беріледі.</w:t>
            </w:r>
          </w:p>
          <w:p w14:paraId="61B6C869"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Бір тұтас тәрбие</w:t>
            </w:r>
          </w:p>
          <w:p w14:paraId="3C334746" w14:textId="77777777" w:rsidR="00252979" w:rsidRPr="00AF4A07" w:rsidRDefault="00252979" w:rsidP="00252979">
            <w:pPr>
              <w:spacing w:after="0" w:line="240" w:lineRule="auto"/>
              <w:rPr>
                <w:rFonts w:ascii="Times New Roman" w:hAnsi="Times New Roman" w:cs="Times New Roman"/>
                <w:sz w:val="24"/>
                <w:szCs w:val="24"/>
                <w:lang w:val="kk-KZ" w:eastAsia="ru-RU"/>
              </w:rPr>
            </w:pPr>
          </w:p>
        </w:tc>
        <w:tc>
          <w:tcPr>
            <w:tcW w:w="2274" w:type="dxa"/>
            <w:gridSpan w:val="2"/>
            <w:tcBorders>
              <w:top w:val="single" w:sz="4" w:space="0" w:color="000000"/>
              <w:left w:val="single" w:sz="4" w:space="0" w:color="000000"/>
              <w:bottom w:val="single" w:sz="4" w:space="0" w:color="000000"/>
              <w:right w:val="single" w:sz="4" w:space="0" w:color="000000"/>
            </w:tcBorders>
          </w:tcPr>
          <w:p w14:paraId="16422E2F"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 xml:space="preserve"> «Қайсысы артық», сыңарын тап.</w:t>
            </w:r>
            <w:r w:rsidRPr="00AF4A07">
              <w:rPr>
                <w:rFonts w:ascii="Times New Roman" w:eastAsia="Calibri" w:hAnsi="Times New Roman" w:cs="Times New Roman"/>
                <w:b/>
                <w:bCs/>
                <w:sz w:val="24"/>
                <w:szCs w:val="24"/>
                <w:lang w:val="kk-KZ"/>
              </w:rPr>
              <w:t>Танымдық дағдылар</w:t>
            </w:r>
          </w:p>
          <w:p w14:paraId="03F28E2E"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«Оюды құрастыру» </w:t>
            </w:r>
          </w:p>
          <w:p w14:paraId="0B452AAB"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t xml:space="preserve">Балалардың қазақтың ұлттық ою-өрнек элементтерін танып-білуін дамыту. Қол моторикасын жетілдіру және зейіндерін шоғырландыруға үйрету. </w:t>
            </w:r>
          </w:p>
          <w:p w14:paraId="77829F2F"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sz w:val="24"/>
                <w:szCs w:val="24"/>
                <w:lang w:val="kk-KZ"/>
              </w:rPr>
              <w:t xml:space="preserve">Ойын барысы:Тәрбиеші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 </w:t>
            </w:r>
            <w:r w:rsidRPr="00AF4A07">
              <w:rPr>
                <w:rFonts w:ascii="Times New Roman" w:eastAsia="Calibri" w:hAnsi="Times New Roman" w:cs="Times New Roman"/>
                <w:b/>
                <w:bCs/>
                <w:sz w:val="24"/>
                <w:szCs w:val="24"/>
                <w:lang w:val="kk-KZ"/>
              </w:rPr>
              <w:t>Бір тұтас тәрбие</w:t>
            </w:r>
          </w:p>
        </w:tc>
      </w:tr>
      <w:tr w:rsidR="00AF4A07" w:rsidRPr="00AF4A07" w14:paraId="40B9829F" w14:textId="77777777" w:rsidTr="00252979">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5129E928"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913" w:type="dxa"/>
            <w:gridSpan w:val="11"/>
            <w:tcBorders>
              <w:top w:val="single" w:sz="4" w:space="0" w:color="000000"/>
              <w:left w:val="single" w:sz="4" w:space="0" w:color="000000"/>
              <w:bottom w:val="single" w:sz="4" w:space="0" w:color="000000"/>
              <w:right w:val="single" w:sz="4" w:space="0" w:color="000000"/>
            </w:tcBorders>
          </w:tcPr>
          <w:p w14:paraId="4FE28949" w14:textId="77777777" w:rsidR="00252979" w:rsidRPr="00AF4A07" w:rsidRDefault="00252979" w:rsidP="00252979">
            <w:pPr>
              <w:spacing w:after="0" w:line="240" w:lineRule="auto"/>
              <w:jc w:val="center"/>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Картотека №</w:t>
            </w:r>
            <w:r w:rsidRPr="00AF4A07">
              <w:rPr>
                <w:rFonts w:ascii="Times New Roman" w:eastAsia="Times New Roman" w:hAnsi="Times New Roman" w:cs="Times New Roman"/>
                <w:b/>
                <w:bCs/>
                <w:sz w:val="24"/>
                <w:szCs w:val="24"/>
                <w:lang w:val="ru-RU"/>
              </w:rPr>
              <w:t>5</w:t>
            </w:r>
            <w:r w:rsidRPr="00AF4A07">
              <w:rPr>
                <w:rFonts w:ascii="Times New Roman" w:eastAsia="Times New Roman" w:hAnsi="Times New Roman" w:cs="Times New Roman"/>
                <w:b/>
                <w:bCs/>
                <w:sz w:val="24"/>
                <w:szCs w:val="24"/>
                <w:lang w:val="kk-KZ"/>
              </w:rPr>
              <w:t xml:space="preserve"> (құрал</w:t>
            </w:r>
            <w:r w:rsidRPr="00AF4A07">
              <w:rPr>
                <w:rFonts w:ascii="Times New Roman" w:eastAsia="Times New Roman" w:hAnsi="Times New Roman" w:cs="Times New Roman"/>
                <w:b/>
                <w:bCs/>
                <w:sz w:val="24"/>
                <w:szCs w:val="24"/>
                <w:lang w:val="ru-RU"/>
              </w:rPr>
              <w:t>мен</w:t>
            </w:r>
            <w:r w:rsidRPr="00AF4A07">
              <w:rPr>
                <w:rFonts w:ascii="Times New Roman" w:eastAsia="Times New Roman" w:hAnsi="Times New Roman" w:cs="Times New Roman"/>
                <w:b/>
                <w:bCs/>
                <w:sz w:val="24"/>
                <w:szCs w:val="24"/>
                <w:lang w:val="kk-KZ"/>
              </w:rPr>
              <w:t>,</w:t>
            </w:r>
            <w:proofErr w:type="spellStart"/>
            <w:r w:rsidRPr="00AF4A07">
              <w:rPr>
                <w:rFonts w:ascii="Times New Roman" w:eastAsia="Times New Roman" w:hAnsi="Times New Roman" w:cs="Times New Roman"/>
                <w:b/>
                <w:bCs/>
                <w:sz w:val="24"/>
                <w:szCs w:val="24"/>
                <w:lang w:val="ru-RU"/>
              </w:rPr>
              <w:t>жалауша</w:t>
            </w:r>
            <w:proofErr w:type="spellEnd"/>
            <w:r w:rsidRPr="00AF4A07">
              <w:rPr>
                <w:rFonts w:ascii="Times New Roman" w:eastAsia="Times New Roman" w:hAnsi="Times New Roman" w:cs="Times New Roman"/>
                <w:b/>
                <w:bCs/>
                <w:sz w:val="24"/>
                <w:szCs w:val="24"/>
                <w:lang w:val="kk-KZ"/>
              </w:rPr>
              <w:t>)</w:t>
            </w:r>
          </w:p>
        </w:tc>
      </w:tr>
      <w:tr w:rsidR="00AF4A07" w:rsidRPr="000C1120" w14:paraId="59F3A5ED" w14:textId="77777777" w:rsidTr="00252979">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27D4E41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11"/>
            <w:tcBorders>
              <w:top w:val="single" w:sz="4" w:space="0" w:color="000000"/>
              <w:left w:val="single" w:sz="4" w:space="0" w:color="000000"/>
              <w:bottom w:val="single" w:sz="4" w:space="0" w:color="000000"/>
              <w:right w:val="single" w:sz="4" w:space="0" w:color="000000"/>
            </w:tcBorders>
          </w:tcPr>
          <w:p w14:paraId="2D3EB6B2"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FD62BDA" w14:textId="77777777" w:rsidTr="00252979">
        <w:trPr>
          <w:gridAfter w:val="3"/>
          <w:wAfter w:w="38" w:type="dxa"/>
          <w:trHeight w:val="551"/>
        </w:trPr>
        <w:tc>
          <w:tcPr>
            <w:tcW w:w="2978" w:type="dxa"/>
            <w:tcBorders>
              <w:top w:val="single" w:sz="4" w:space="0" w:color="auto"/>
              <w:left w:val="single" w:sz="4" w:space="0" w:color="000000"/>
              <w:bottom w:val="single" w:sz="4" w:space="0" w:color="000000"/>
              <w:right w:val="single" w:sz="4" w:space="0" w:color="000000"/>
            </w:tcBorders>
            <w:hideMark/>
          </w:tcPr>
          <w:p w14:paraId="73315813"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470CCF1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897" w:type="dxa"/>
            <w:gridSpan w:val="9"/>
            <w:tcBorders>
              <w:top w:val="single" w:sz="8" w:space="0" w:color="000000"/>
              <w:left w:val="single" w:sz="8" w:space="0" w:color="000000"/>
              <w:bottom w:val="single" w:sz="8" w:space="0" w:color="000000"/>
            </w:tcBorders>
          </w:tcPr>
          <w:p w14:paraId="51712DF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7DFD7F0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00FEF3A8"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3853DF9D" w14:textId="77777777" w:rsidTr="00252979">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665D306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976" w:type="dxa"/>
            <w:tcBorders>
              <w:top w:val="single" w:sz="8" w:space="0" w:color="000000"/>
              <w:left w:val="single" w:sz="8" w:space="0" w:color="000000"/>
              <w:bottom w:val="single" w:sz="8" w:space="0" w:color="000000"/>
              <w:right w:val="single" w:sz="4" w:space="0" w:color="auto"/>
            </w:tcBorders>
          </w:tcPr>
          <w:p w14:paraId="20169512" w14:textId="77777777" w:rsidR="00252979" w:rsidRPr="00AF4A07" w:rsidRDefault="00252979" w:rsidP="00252979">
            <w:pPr>
              <w:spacing w:after="0" w:line="240" w:lineRule="auto"/>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1D61891D"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Кіріспе бөлім</w:t>
            </w:r>
          </w:p>
          <w:p w14:paraId="41D5F281"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Жай жүріс, қол сермеу, жеңіл жүгіру.</w:t>
            </w:r>
          </w:p>
          <w:p w14:paraId="47C517F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6F34C45A"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w:t>
            </w:r>
          </w:p>
          <w:p w14:paraId="565DB34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Қолды жоғары көтеру 6 рет.</w:t>
            </w:r>
            <w:r w:rsidRPr="00AF4A07">
              <w:rPr>
                <w:rFonts w:ascii="Times New Roman" w:eastAsia="Times New Roman" w:hAnsi="Times New Roman" w:cs="Times New Roman"/>
                <w:sz w:val="24"/>
                <w:szCs w:val="24"/>
                <w:lang w:val="kk-KZ"/>
              </w:rPr>
              <w:br/>
              <w:t>Қолды айналдыру 6 рет.</w:t>
            </w:r>
            <w:r w:rsidRPr="00AF4A07">
              <w:rPr>
                <w:rFonts w:ascii="Times New Roman" w:eastAsia="Times New Roman" w:hAnsi="Times New Roman" w:cs="Times New Roman"/>
                <w:sz w:val="24"/>
                <w:szCs w:val="24"/>
                <w:lang w:val="kk-KZ"/>
              </w:rPr>
              <w:br/>
              <w:t>Аяқ бұлшықеттерін созу 4 рет.</w:t>
            </w:r>
          </w:p>
          <w:p w14:paraId="63B4352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p>
          <w:p w14:paraId="13685BD6"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Негізгі қимылдар</w:t>
            </w:r>
          </w:p>
          <w:p w14:paraId="2597D079"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rPr>
              <w:t>1. Ұзақ секіріп жылжу</w:t>
            </w:r>
            <w:r w:rsidRPr="00AF4A07">
              <w:rPr>
                <w:rFonts w:ascii="Times New Roman" w:eastAsia="Times New Roman" w:hAnsi="Times New Roman" w:cs="Times New Roman"/>
                <w:sz w:val="24"/>
                <w:szCs w:val="24"/>
                <w:lang w:val="kk-KZ"/>
              </w:rPr>
              <w:br/>
              <w:t>Балалар алаңда 2–3 м аралықты секіріп өтеді.</w:t>
            </w:r>
          </w:p>
          <w:p w14:paraId="4C25807B"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Жолақ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бойымен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t xml:space="preserve">Тар </w:t>
            </w:r>
            <w:proofErr w:type="spellStart"/>
            <w:r w:rsidRPr="00AF4A07">
              <w:rPr>
                <w:rFonts w:ascii="Times New Roman" w:eastAsia="Times New Roman" w:hAnsi="Times New Roman" w:cs="Times New Roman"/>
                <w:sz w:val="24"/>
                <w:szCs w:val="24"/>
                <w:lang w:val="ru-RU"/>
              </w:rPr>
              <w:t>жолақ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бойымен</w:t>
            </w:r>
            <w:proofErr w:type="spellEnd"/>
            <w:r w:rsidRPr="00AF4A07">
              <w:rPr>
                <w:rFonts w:ascii="Times New Roman" w:eastAsia="Times New Roman" w:hAnsi="Times New Roman" w:cs="Times New Roman"/>
                <w:sz w:val="24"/>
                <w:szCs w:val="24"/>
                <w:lang w:val="ru-RU"/>
              </w:rPr>
              <w:t xml:space="preserve"> тура </w:t>
            </w:r>
            <w:proofErr w:type="spellStart"/>
            <w:r w:rsidRPr="00AF4A07">
              <w:rPr>
                <w:rFonts w:ascii="Times New Roman" w:eastAsia="Times New Roman" w:hAnsi="Times New Roman" w:cs="Times New Roman"/>
                <w:sz w:val="24"/>
                <w:szCs w:val="24"/>
                <w:lang w:val="ru-RU"/>
              </w:rPr>
              <w:t>секіру</w:t>
            </w:r>
            <w:proofErr w:type="spellEnd"/>
            <w:r w:rsidRPr="00AF4A07">
              <w:rPr>
                <w:rFonts w:ascii="Times New Roman" w:eastAsia="Times New Roman" w:hAnsi="Times New Roman" w:cs="Times New Roman"/>
                <w:sz w:val="24"/>
                <w:szCs w:val="24"/>
                <w:lang w:val="ru-RU"/>
              </w:rPr>
              <w:t xml:space="preserve"> 6–8 рет.</w:t>
            </w:r>
          </w:p>
          <w:p w14:paraId="55BED64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1530768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Жылдам</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қояндар</w:t>
            </w:r>
            <w:proofErr w:type="spellEnd"/>
            <w:r w:rsidRPr="00AF4A07">
              <w:rPr>
                <w:rFonts w:ascii="Times New Roman" w:eastAsia="Times New Roman" w:hAnsi="Times New Roman" w:cs="Times New Roman"/>
                <w:b/>
                <w:bCs/>
                <w:sz w:val="24"/>
                <w:szCs w:val="24"/>
                <w:lang w:val="ru-RU"/>
              </w:rPr>
              <w:t>»</w:t>
            </w:r>
          </w:p>
          <w:p w14:paraId="7F4107F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белгі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бойынша</w:t>
            </w:r>
            <w:proofErr w:type="spellEnd"/>
            <w:r w:rsidRPr="00AF4A07">
              <w:rPr>
                <w:rFonts w:ascii="Times New Roman" w:eastAsia="Times New Roman" w:hAnsi="Times New Roman" w:cs="Times New Roman"/>
                <w:sz w:val="24"/>
                <w:szCs w:val="24"/>
                <w:lang w:val="ru-RU"/>
              </w:rPr>
              <w:t xml:space="preserve"> тез </w:t>
            </w:r>
            <w:proofErr w:type="spellStart"/>
            <w:r w:rsidRPr="00AF4A07">
              <w:rPr>
                <w:rFonts w:ascii="Times New Roman" w:eastAsia="Times New Roman" w:hAnsi="Times New Roman" w:cs="Times New Roman"/>
                <w:sz w:val="24"/>
                <w:szCs w:val="24"/>
                <w:lang w:val="ru-RU"/>
              </w:rPr>
              <w:t>секіріп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жүреді</w:t>
            </w:r>
            <w:proofErr w:type="spellEnd"/>
            <w:r w:rsidRPr="00AF4A07">
              <w:rPr>
                <w:rFonts w:ascii="Times New Roman" w:eastAsia="Times New Roman" w:hAnsi="Times New Roman" w:cs="Times New Roman"/>
                <w:sz w:val="24"/>
                <w:szCs w:val="24"/>
                <w:lang w:val="ru-RU"/>
              </w:rPr>
              <w:t>.</w:t>
            </w:r>
          </w:p>
          <w:p w14:paraId="7CDB7B8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0B1EB9FF"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34D217EC"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жаттығулары</w:t>
            </w:r>
            <w:proofErr w:type="spellEnd"/>
            <w:r w:rsidRPr="00AF4A07">
              <w:rPr>
                <w:rFonts w:ascii="Times New Roman" w:eastAsia="Times New Roman" w:hAnsi="Times New Roman" w:cs="Times New Roman"/>
                <w:sz w:val="24"/>
                <w:szCs w:val="24"/>
                <w:lang w:val="ru-RU"/>
              </w:rPr>
              <w:t>.</w:t>
            </w:r>
          </w:p>
        </w:tc>
        <w:tc>
          <w:tcPr>
            <w:tcW w:w="2835" w:type="dxa"/>
            <w:gridSpan w:val="3"/>
            <w:tcBorders>
              <w:top w:val="single" w:sz="8" w:space="0" w:color="000000"/>
              <w:left w:val="single" w:sz="4" w:space="0" w:color="auto"/>
              <w:bottom w:val="single" w:sz="8" w:space="0" w:color="000000"/>
              <w:right w:val="single" w:sz="4" w:space="0" w:color="auto"/>
            </w:tcBorders>
          </w:tcPr>
          <w:p w14:paraId="7AEC799E"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5D02AE23"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Кіріспе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4ADF6BC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жүріс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жүгіру</w:t>
            </w:r>
            <w:proofErr w:type="spellEnd"/>
            <w:r w:rsidRPr="00AF4A07">
              <w:rPr>
                <w:rFonts w:ascii="Times New Roman" w:eastAsia="Times New Roman" w:hAnsi="Times New Roman" w:cs="Times New Roman"/>
                <w:sz w:val="24"/>
                <w:szCs w:val="24"/>
                <w:lang w:val="ru-RU"/>
              </w:rPr>
              <w:t>.</w:t>
            </w:r>
          </w:p>
          <w:p w14:paraId="78367CD1"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5D5F61B9"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Жалпы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дамытушы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жаттығулар</w:t>
            </w:r>
            <w:proofErr w:type="spellEnd"/>
          </w:p>
          <w:p w14:paraId="2F34E387"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Етпетінен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жатып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еңкею</w:t>
            </w:r>
            <w:proofErr w:type="spellEnd"/>
            <w:r w:rsidRPr="00AF4A07">
              <w:rPr>
                <w:rFonts w:ascii="Times New Roman" w:eastAsia="Times New Roman" w:hAnsi="Times New Roman" w:cs="Times New Roman"/>
                <w:sz w:val="24"/>
                <w:szCs w:val="24"/>
                <w:lang w:val="ru-RU"/>
              </w:rPr>
              <w:t xml:space="preserve"> 4 рет.</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Таяқша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бойымен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 xml:space="preserve"> 2 рет.</w:t>
            </w:r>
          </w:p>
          <w:p w14:paraId="1B098C69"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
          <w:p w14:paraId="585C4DDE"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Негізгі</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қимылдар</w:t>
            </w:r>
            <w:proofErr w:type="spellEnd"/>
          </w:p>
          <w:p w14:paraId="6824208D"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1. </w:t>
            </w:r>
            <w:proofErr w:type="spellStart"/>
            <w:r w:rsidRPr="00AF4A07">
              <w:rPr>
                <w:rFonts w:ascii="Times New Roman" w:eastAsia="Times New Roman" w:hAnsi="Times New Roman" w:cs="Times New Roman"/>
                <w:b/>
                <w:bCs/>
                <w:sz w:val="24"/>
                <w:szCs w:val="24"/>
                <w:lang w:val="ru-RU"/>
              </w:rPr>
              <w:t>Биікке</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салбыраған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ойыншыққа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тиеді</w:t>
            </w:r>
            <w:proofErr w:type="spellEnd"/>
            <w:r w:rsidRPr="00AF4A07">
              <w:rPr>
                <w:rFonts w:ascii="Times New Roman" w:eastAsia="Times New Roman" w:hAnsi="Times New Roman" w:cs="Times New Roman"/>
                <w:sz w:val="24"/>
                <w:szCs w:val="24"/>
                <w:lang w:val="ru-RU"/>
              </w:rPr>
              <w:t xml:space="preserve"> 6–8 рет.</w:t>
            </w:r>
          </w:p>
          <w:p w14:paraId="4D01B86F"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b/>
                <w:bCs/>
                <w:sz w:val="24"/>
                <w:szCs w:val="24"/>
                <w:lang w:val="ru-RU"/>
              </w:rPr>
              <w:t xml:space="preserve">2. </w:t>
            </w:r>
            <w:proofErr w:type="spellStart"/>
            <w:r w:rsidRPr="00AF4A07">
              <w:rPr>
                <w:rFonts w:ascii="Times New Roman" w:eastAsia="Times New Roman" w:hAnsi="Times New Roman" w:cs="Times New Roman"/>
                <w:b/>
                <w:bCs/>
                <w:sz w:val="24"/>
                <w:szCs w:val="24"/>
                <w:lang w:val="ru-RU"/>
              </w:rPr>
              <w:t>Құрсаулар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арасымен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секіру</w:t>
            </w:r>
            <w:proofErr w:type="spellEnd"/>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Құрсаудан-құрсауға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шапшаң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секіру</w:t>
            </w:r>
            <w:proofErr w:type="spellEnd"/>
            <w:r w:rsidRPr="00AF4A07">
              <w:rPr>
                <w:rFonts w:ascii="Times New Roman" w:eastAsia="Times New Roman" w:hAnsi="Times New Roman" w:cs="Times New Roman"/>
                <w:sz w:val="24"/>
                <w:szCs w:val="24"/>
                <w:lang w:val="ru-RU"/>
              </w:rPr>
              <w:t xml:space="preserve"> 2 </w:t>
            </w:r>
            <w:proofErr w:type="spellStart"/>
            <w:r w:rsidRPr="00AF4A07">
              <w:rPr>
                <w:rFonts w:ascii="Times New Roman" w:eastAsia="Times New Roman" w:hAnsi="Times New Roman" w:cs="Times New Roman"/>
                <w:sz w:val="24"/>
                <w:szCs w:val="24"/>
                <w:lang w:val="ru-RU"/>
              </w:rPr>
              <w:t>айналым</w:t>
            </w:r>
            <w:proofErr w:type="spellEnd"/>
            <w:r w:rsidRPr="00AF4A07">
              <w:rPr>
                <w:rFonts w:ascii="Times New Roman" w:eastAsia="Times New Roman" w:hAnsi="Times New Roman" w:cs="Times New Roman"/>
                <w:sz w:val="24"/>
                <w:szCs w:val="24"/>
                <w:lang w:val="ru-RU"/>
              </w:rPr>
              <w:t>.</w:t>
            </w:r>
          </w:p>
          <w:p w14:paraId="560D53CA"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Қимылды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Тиіп</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өт</w:t>
            </w:r>
            <w:proofErr w:type="spellEnd"/>
            <w:r w:rsidRPr="00AF4A07">
              <w:rPr>
                <w:rFonts w:ascii="Times New Roman" w:eastAsia="Times New Roman" w:hAnsi="Times New Roman" w:cs="Times New Roman"/>
                <w:b/>
                <w:bCs/>
                <w:sz w:val="24"/>
                <w:szCs w:val="24"/>
                <w:lang w:val="ru-RU"/>
              </w:rPr>
              <w:t>!»</w:t>
            </w:r>
          </w:p>
          <w:p w14:paraId="58544193" w14:textId="77777777" w:rsidR="00252979" w:rsidRPr="00AF4A07" w:rsidRDefault="00252979" w:rsidP="00252979">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Қорытынды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бөлім</w:t>
            </w:r>
            <w:proofErr w:type="spellEnd"/>
          </w:p>
          <w:p w14:paraId="33649266"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Босаңсу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алу</w:t>
            </w:r>
            <w:proofErr w:type="spellEnd"/>
            <w:r w:rsidRPr="00AF4A07">
              <w:rPr>
                <w:rFonts w:ascii="Times New Roman" w:eastAsia="Times New Roman" w:hAnsi="Times New Roman" w:cs="Times New Roman"/>
                <w:sz w:val="24"/>
                <w:szCs w:val="24"/>
                <w:lang w:val="ru-RU"/>
              </w:rPr>
              <w:t>.</w:t>
            </w:r>
          </w:p>
          <w:p w14:paraId="34511F68" w14:textId="77777777" w:rsidR="00252979" w:rsidRPr="00AF4A07" w:rsidRDefault="00252979" w:rsidP="00252979">
            <w:pPr>
              <w:spacing w:after="0" w:line="240" w:lineRule="auto"/>
              <w:rPr>
                <w:rFonts w:ascii="Times New Roman" w:hAnsi="Times New Roman" w:cs="Times New Roman"/>
                <w:b/>
                <w:sz w:val="24"/>
                <w:szCs w:val="24"/>
                <w:lang w:val="ru-RU"/>
              </w:rPr>
            </w:pPr>
          </w:p>
        </w:tc>
        <w:tc>
          <w:tcPr>
            <w:tcW w:w="2552" w:type="dxa"/>
            <w:gridSpan w:val="2"/>
            <w:tcBorders>
              <w:top w:val="single" w:sz="8" w:space="0" w:color="000000"/>
              <w:left w:val="single" w:sz="4" w:space="0" w:color="auto"/>
              <w:bottom w:val="single" w:sz="8" w:space="0" w:color="000000"/>
              <w:right w:val="single" w:sz="8" w:space="0" w:color="000000"/>
            </w:tcBorders>
          </w:tcPr>
          <w:p w14:paraId="272EB625" w14:textId="77777777" w:rsidR="00252979" w:rsidRPr="00AF4A07" w:rsidRDefault="00252979" w:rsidP="00252979">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Музыка</w:t>
            </w:r>
          </w:p>
          <w:p w14:paraId="021F6E18"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Тақырыбы</w:t>
            </w:r>
            <w:proofErr w:type="spellEnd"/>
            <w:r w:rsidRPr="00363341">
              <w:rPr>
                <w:rFonts w:ascii="Times New Roman" w:eastAsia="Times New Roman" w:hAnsi="Times New Roman" w:cs="Times New Roman"/>
                <w:bCs/>
                <w:sz w:val="24"/>
                <w:szCs w:val="24"/>
                <w:lang w:val="ru-RU" w:eastAsia="ru-RU"/>
              </w:rPr>
              <w:t>:</w:t>
            </w:r>
          </w:p>
          <w:p w14:paraId="0ACF3A55"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Әнді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дұрыс</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айтамыз</w:t>
            </w:r>
            <w:proofErr w:type="spellEnd"/>
          </w:p>
          <w:p w14:paraId="4AFD776B"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Міндеті</w:t>
            </w:r>
            <w:proofErr w:type="spellEnd"/>
            <w:r w:rsidRPr="00363341">
              <w:rPr>
                <w:rFonts w:ascii="Times New Roman" w:eastAsia="Times New Roman" w:hAnsi="Times New Roman" w:cs="Times New Roman"/>
                <w:bCs/>
                <w:sz w:val="24"/>
                <w:szCs w:val="24"/>
                <w:lang w:val="ru-RU" w:eastAsia="ru-RU"/>
              </w:rPr>
              <w:t>:</w:t>
            </w:r>
          </w:p>
          <w:p w14:paraId="78DB189A"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Ән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кезінде</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дауысты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дұрыс</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қолдануға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үйрету</w:t>
            </w:r>
            <w:proofErr w:type="spellEnd"/>
          </w:p>
          <w:p w14:paraId="084BCD93"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Іс-әрекеті</w:t>
            </w:r>
            <w:proofErr w:type="spellEnd"/>
            <w:r w:rsidRPr="00363341">
              <w:rPr>
                <w:rFonts w:ascii="Times New Roman" w:eastAsia="Times New Roman" w:hAnsi="Times New Roman" w:cs="Times New Roman"/>
                <w:bCs/>
                <w:sz w:val="24"/>
                <w:szCs w:val="24"/>
                <w:lang w:val="ru-RU" w:eastAsia="ru-RU"/>
              </w:rPr>
              <w:t>:</w:t>
            </w:r>
          </w:p>
          <w:p w14:paraId="5F1A3D2B"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Дауысқа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арналған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жаттығулар</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орындалады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Әнді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тәрбиешімен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бірге</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бастап</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соңына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дейін</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жаттығады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Дыбысты</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анық</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біркелкі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көңіл</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бөлінеді</w:t>
            </w:r>
            <w:proofErr w:type="spellEnd"/>
          </w:p>
          <w:p w14:paraId="0CA98061" w14:textId="77777777" w:rsidR="00363341"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Нәтиже</w:t>
            </w:r>
            <w:proofErr w:type="spellEnd"/>
            <w:r w:rsidRPr="00363341">
              <w:rPr>
                <w:rFonts w:ascii="Times New Roman" w:eastAsia="Times New Roman" w:hAnsi="Times New Roman" w:cs="Times New Roman"/>
                <w:bCs/>
                <w:sz w:val="24"/>
                <w:szCs w:val="24"/>
                <w:lang w:val="ru-RU" w:eastAsia="ru-RU"/>
              </w:rPr>
              <w:t>:</w:t>
            </w:r>
          </w:p>
          <w:p w14:paraId="460E695B" w14:textId="5DAEAFFA" w:rsidR="00252979" w:rsidRPr="00363341" w:rsidRDefault="00363341" w:rsidP="00363341">
            <w:pPr>
              <w:spacing w:after="0" w:line="240" w:lineRule="auto"/>
              <w:rPr>
                <w:rFonts w:ascii="Times New Roman" w:eastAsia="Times New Roman" w:hAnsi="Times New Roman" w:cs="Times New Roman"/>
                <w:bCs/>
                <w:sz w:val="24"/>
                <w:szCs w:val="24"/>
                <w:lang w:val="ru-RU" w:eastAsia="ru-RU"/>
              </w:rPr>
            </w:pPr>
            <w:proofErr w:type="spellStart"/>
            <w:r w:rsidRPr="00363341">
              <w:rPr>
                <w:rFonts w:ascii="Times New Roman" w:eastAsia="Times New Roman" w:hAnsi="Times New Roman" w:cs="Times New Roman"/>
                <w:bCs/>
                <w:sz w:val="24"/>
                <w:szCs w:val="24"/>
                <w:lang w:val="ru-RU" w:eastAsia="ru-RU"/>
              </w:rPr>
              <w:t>Балалар</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әнді</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дұрыс</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анық</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айтуға</w:t>
            </w:r>
            <w:proofErr w:type="spellEnd"/>
            <w:r w:rsidRPr="00363341">
              <w:rPr>
                <w:rFonts w:ascii="Times New Roman" w:eastAsia="Times New Roman" w:hAnsi="Times New Roman" w:cs="Times New Roman"/>
                <w:bCs/>
                <w:sz w:val="24"/>
                <w:szCs w:val="24"/>
                <w:lang w:val="ru-RU" w:eastAsia="ru-RU"/>
              </w:rPr>
              <w:t xml:space="preserve"> </w:t>
            </w:r>
            <w:proofErr w:type="spellStart"/>
            <w:r w:rsidRPr="00363341">
              <w:rPr>
                <w:rFonts w:ascii="Times New Roman" w:eastAsia="Times New Roman" w:hAnsi="Times New Roman" w:cs="Times New Roman"/>
                <w:bCs/>
                <w:sz w:val="24"/>
                <w:szCs w:val="24"/>
                <w:lang w:val="ru-RU" w:eastAsia="ru-RU"/>
              </w:rPr>
              <w:t>талпынады</w:t>
            </w:r>
            <w:proofErr w:type="spellEnd"/>
          </w:p>
        </w:tc>
        <w:tc>
          <w:tcPr>
            <w:tcW w:w="2268" w:type="dxa"/>
            <w:gridSpan w:val="2"/>
            <w:tcBorders>
              <w:top w:val="single" w:sz="8" w:space="0" w:color="000000"/>
              <w:left w:val="single" w:sz="8" w:space="0" w:color="000000"/>
              <w:bottom w:val="single" w:sz="8" w:space="0" w:color="000000"/>
              <w:right w:val="single" w:sz="8" w:space="0" w:color="000000"/>
            </w:tcBorders>
          </w:tcPr>
          <w:p w14:paraId="31EC9F93" w14:textId="77777777" w:rsidR="00252979" w:rsidRPr="00AF4A07" w:rsidRDefault="00252979" w:rsidP="00252979">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Қазақ тілі</w:t>
            </w:r>
          </w:p>
          <w:p w14:paraId="3D75A612" w14:textId="7F810A88"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Тақырыбы:</w:t>
            </w:r>
          </w:p>
          <w:p w14:paraId="6570CD6A"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Жануарлар әлемі</w:t>
            </w:r>
          </w:p>
          <w:p w14:paraId="33854349"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Міндеті:</w:t>
            </w:r>
          </w:p>
          <w:p w14:paraId="1A7310F4"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Жануарлардың атауларын дұрыс айту арқылы сөздік қорды дамыту</w:t>
            </w:r>
          </w:p>
          <w:p w14:paraId="4B5E146A"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Іс-әрекеті:</w:t>
            </w:r>
          </w:p>
          <w:p w14:paraId="7342140D"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Тәрбиеші жануарлардың суреттерін көрсетіп, атауларын айтқызады. Балалар жануарларды танып, атын дұрыс айтуға жаттығады</w:t>
            </w:r>
          </w:p>
          <w:p w14:paraId="490825FE" w14:textId="77777777" w:rsidR="00363341"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Нәтиже:</w:t>
            </w:r>
          </w:p>
          <w:p w14:paraId="5DB2AA3C" w14:textId="58A65112" w:rsidR="00252979" w:rsidRPr="00363341" w:rsidRDefault="00363341" w:rsidP="00363341">
            <w:pPr>
              <w:spacing w:after="0" w:line="240" w:lineRule="auto"/>
              <w:rPr>
                <w:rFonts w:ascii="Times New Roman" w:hAnsi="Times New Roman" w:cs="Times New Roman"/>
                <w:sz w:val="24"/>
                <w:szCs w:val="24"/>
                <w:lang w:val="kk-KZ"/>
              </w:rPr>
            </w:pPr>
            <w:r w:rsidRPr="00363341">
              <w:rPr>
                <w:rFonts w:ascii="Times New Roman" w:hAnsi="Times New Roman" w:cs="Times New Roman"/>
                <w:sz w:val="24"/>
                <w:szCs w:val="24"/>
                <w:lang w:val="kk-KZ"/>
              </w:rPr>
              <w:t>Балалар жануарлардың атауларын дұрыс айтады</w:t>
            </w:r>
          </w:p>
        </w:tc>
        <w:tc>
          <w:tcPr>
            <w:tcW w:w="2274" w:type="dxa"/>
            <w:gridSpan w:val="2"/>
            <w:tcBorders>
              <w:top w:val="single" w:sz="8" w:space="0" w:color="000000"/>
              <w:left w:val="single" w:sz="8" w:space="0" w:color="000000"/>
              <w:bottom w:val="single" w:sz="8" w:space="0" w:color="000000"/>
              <w:right w:val="single" w:sz="8" w:space="0" w:color="000000"/>
            </w:tcBorders>
          </w:tcPr>
          <w:p w14:paraId="2A39A5DA"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Дене тәрбиесі</w:t>
            </w:r>
          </w:p>
          <w:p w14:paraId="009C5ED0" w14:textId="77777777" w:rsidR="00252979" w:rsidRPr="00E87A47" w:rsidRDefault="00252979" w:rsidP="00252979">
            <w:pPr>
              <w:spacing w:after="0" w:line="240" w:lineRule="auto"/>
              <w:outlineLvl w:val="2"/>
              <w:rPr>
                <w:rFonts w:ascii="Times New Roman" w:eastAsia="Times New Roman" w:hAnsi="Times New Roman" w:cs="Times New Roman"/>
                <w:b/>
                <w:bCs/>
                <w:sz w:val="24"/>
                <w:szCs w:val="24"/>
                <w:lang w:val="kk-KZ"/>
              </w:rPr>
            </w:pPr>
            <w:r w:rsidRPr="00E87A47">
              <w:rPr>
                <w:rFonts w:ascii="Times New Roman" w:eastAsia="Times New Roman" w:hAnsi="Times New Roman" w:cs="Times New Roman"/>
                <w:b/>
                <w:bCs/>
                <w:sz w:val="24"/>
                <w:szCs w:val="24"/>
                <w:lang w:val="kk-KZ"/>
              </w:rPr>
              <w:t>Кіріспе бөлім</w:t>
            </w:r>
          </w:p>
          <w:p w14:paraId="09EDF109"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r w:rsidRPr="00E87A47">
              <w:rPr>
                <w:rFonts w:ascii="Times New Roman" w:eastAsia="Times New Roman" w:hAnsi="Times New Roman" w:cs="Times New Roman"/>
                <w:sz w:val="24"/>
                <w:szCs w:val="24"/>
                <w:lang w:val="kk-KZ"/>
              </w:rPr>
              <w:t>Жеңіл жүгіру, қол сермеу.</w:t>
            </w:r>
          </w:p>
          <w:p w14:paraId="0844A4D7"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p>
          <w:p w14:paraId="4C747E6B" w14:textId="77777777" w:rsidR="00252979" w:rsidRPr="00E87A47" w:rsidRDefault="00252979" w:rsidP="00252979">
            <w:pPr>
              <w:spacing w:after="0" w:line="240" w:lineRule="auto"/>
              <w:outlineLvl w:val="2"/>
              <w:rPr>
                <w:rFonts w:ascii="Times New Roman" w:eastAsia="Times New Roman" w:hAnsi="Times New Roman" w:cs="Times New Roman"/>
                <w:b/>
                <w:bCs/>
                <w:sz w:val="24"/>
                <w:szCs w:val="24"/>
                <w:lang w:val="kk-KZ"/>
              </w:rPr>
            </w:pPr>
            <w:r w:rsidRPr="00E87A47">
              <w:rPr>
                <w:rFonts w:ascii="Times New Roman" w:eastAsia="Times New Roman" w:hAnsi="Times New Roman" w:cs="Times New Roman"/>
                <w:b/>
                <w:bCs/>
                <w:sz w:val="24"/>
                <w:szCs w:val="24"/>
                <w:lang w:val="kk-KZ"/>
              </w:rPr>
              <w:t>Жалпы дамытушы жаттығулар</w:t>
            </w:r>
          </w:p>
          <w:p w14:paraId="2C22BACF"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r w:rsidRPr="00E87A47">
              <w:rPr>
                <w:rFonts w:ascii="Times New Roman" w:eastAsia="Times New Roman" w:hAnsi="Times New Roman" w:cs="Times New Roman"/>
                <w:sz w:val="24"/>
                <w:szCs w:val="24"/>
                <w:lang w:val="kk-KZ"/>
              </w:rPr>
              <w:t>Қол, аяқ, бел созу жаттығулары 6 рет.</w:t>
            </w:r>
            <w:r w:rsidRPr="00E87A47">
              <w:rPr>
                <w:rFonts w:ascii="Times New Roman" w:eastAsia="Times New Roman" w:hAnsi="Times New Roman" w:cs="Times New Roman"/>
                <w:sz w:val="24"/>
                <w:szCs w:val="24"/>
                <w:lang w:val="kk-KZ"/>
              </w:rPr>
              <w:br/>
              <w:t>Білікше бойымен жүру 2 рет.</w:t>
            </w:r>
          </w:p>
          <w:p w14:paraId="4B655098"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p>
          <w:p w14:paraId="08D1B64E" w14:textId="77777777" w:rsidR="00252979" w:rsidRPr="00E87A47" w:rsidRDefault="00252979" w:rsidP="00252979">
            <w:pPr>
              <w:spacing w:after="0" w:line="240" w:lineRule="auto"/>
              <w:outlineLvl w:val="2"/>
              <w:rPr>
                <w:rFonts w:ascii="Times New Roman" w:eastAsia="Times New Roman" w:hAnsi="Times New Roman" w:cs="Times New Roman"/>
                <w:b/>
                <w:bCs/>
                <w:sz w:val="24"/>
                <w:szCs w:val="24"/>
                <w:lang w:val="kk-KZ"/>
              </w:rPr>
            </w:pPr>
            <w:r w:rsidRPr="00E87A47">
              <w:rPr>
                <w:rFonts w:ascii="Times New Roman" w:eastAsia="Times New Roman" w:hAnsi="Times New Roman" w:cs="Times New Roman"/>
                <w:b/>
                <w:bCs/>
                <w:sz w:val="24"/>
                <w:szCs w:val="24"/>
                <w:lang w:val="kk-KZ"/>
              </w:rPr>
              <w:t>Негізгі қимылдар</w:t>
            </w:r>
          </w:p>
          <w:p w14:paraId="704B9511"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r w:rsidRPr="00E87A47">
              <w:rPr>
                <w:rFonts w:ascii="Times New Roman" w:eastAsia="Times New Roman" w:hAnsi="Times New Roman" w:cs="Times New Roman"/>
                <w:b/>
                <w:bCs/>
                <w:sz w:val="24"/>
                <w:szCs w:val="24"/>
                <w:lang w:val="kk-KZ"/>
              </w:rPr>
              <w:t>1. Ұзындыққа секіру</w:t>
            </w:r>
            <w:r w:rsidRPr="00E87A47">
              <w:rPr>
                <w:rFonts w:ascii="Times New Roman" w:eastAsia="Times New Roman" w:hAnsi="Times New Roman" w:cs="Times New Roman"/>
                <w:sz w:val="24"/>
                <w:szCs w:val="24"/>
                <w:lang w:val="kk-KZ"/>
              </w:rPr>
              <w:t> 3–4 рет.</w:t>
            </w:r>
            <w:r w:rsidRPr="00E87A47">
              <w:rPr>
                <w:rFonts w:ascii="Times New Roman" w:eastAsia="Times New Roman" w:hAnsi="Times New Roman" w:cs="Times New Roman"/>
                <w:sz w:val="24"/>
                <w:szCs w:val="24"/>
                <w:lang w:val="kk-KZ"/>
              </w:rPr>
              <w:br/>
            </w:r>
            <w:r w:rsidRPr="00E87A47">
              <w:rPr>
                <w:rFonts w:ascii="Times New Roman" w:eastAsia="Times New Roman" w:hAnsi="Times New Roman" w:cs="Times New Roman"/>
                <w:b/>
                <w:bCs/>
                <w:sz w:val="24"/>
                <w:szCs w:val="24"/>
                <w:lang w:val="kk-KZ"/>
              </w:rPr>
              <w:t>2. Кедергілер арасымен еркін секіру</w:t>
            </w:r>
            <w:r w:rsidRPr="00E87A47">
              <w:rPr>
                <w:rFonts w:ascii="Times New Roman" w:eastAsia="Times New Roman" w:hAnsi="Times New Roman" w:cs="Times New Roman"/>
                <w:sz w:val="24"/>
                <w:szCs w:val="24"/>
                <w:lang w:val="kk-KZ"/>
              </w:rPr>
              <w:t> 2 айналым.</w:t>
            </w:r>
          </w:p>
          <w:p w14:paraId="1EA29900"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p>
          <w:p w14:paraId="5ED45729" w14:textId="77777777" w:rsidR="00252979" w:rsidRPr="00E87A47" w:rsidRDefault="00252979" w:rsidP="00252979">
            <w:pPr>
              <w:spacing w:after="0" w:line="240" w:lineRule="auto"/>
              <w:outlineLvl w:val="2"/>
              <w:rPr>
                <w:rFonts w:ascii="Times New Roman" w:eastAsia="Times New Roman" w:hAnsi="Times New Roman" w:cs="Times New Roman"/>
                <w:b/>
                <w:bCs/>
                <w:sz w:val="24"/>
                <w:szCs w:val="24"/>
                <w:lang w:val="kk-KZ"/>
              </w:rPr>
            </w:pPr>
            <w:r w:rsidRPr="00E87A47">
              <w:rPr>
                <w:rFonts w:ascii="Times New Roman" w:eastAsia="Times New Roman" w:hAnsi="Times New Roman" w:cs="Times New Roman"/>
                <w:b/>
                <w:bCs/>
                <w:sz w:val="24"/>
                <w:szCs w:val="24"/>
                <w:lang w:val="kk-KZ"/>
              </w:rPr>
              <w:t>Қимылды ойын «Секіргіштер жарысы»</w:t>
            </w:r>
          </w:p>
          <w:p w14:paraId="1320A8A6" w14:textId="77777777" w:rsidR="00252979" w:rsidRPr="00E87A47" w:rsidRDefault="00252979" w:rsidP="00252979">
            <w:pPr>
              <w:spacing w:after="0" w:line="240" w:lineRule="auto"/>
              <w:rPr>
                <w:rFonts w:ascii="Times New Roman" w:eastAsia="Times New Roman" w:hAnsi="Times New Roman" w:cs="Times New Roman"/>
                <w:sz w:val="24"/>
                <w:szCs w:val="24"/>
                <w:lang w:val="kk-KZ"/>
              </w:rPr>
            </w:pPr>
          </w:p>
          <w:p w14:paraId="66F2993B" w14:textId="77777777" w:rsidR="00252979" w:rsidRPr="00E87A47" w:rsidRDefault="00252979" w:rsidP="00252979">
            <w:pPr>
              <w:spacing w:after="0" w:line="240" w:lineRule="auto"/>
              <w:outlineLvl w:val="2"/>
              <w:rPr>
                <w:rFonts w:ascii="Times New Roman" w:eastAsia="Times New Roman" w:hAnsi="Times New Roman" w:cs="Times New Roman"/>
                <w:b/>
                <w:bCs/>
                <w:sz w:val="24"/>
                <w:szCs w:val="24"/>
                <w:lang w:val="kk-KZ"/>
              </w:rPr>
            </w:pPr>
            <w:r w:rsidRPr="00E87A47">
              <w:rPr>
                <w:rFonts w:ascii="Times New Roman" w:eastAsia="Times New Roman" w:hAnsi="Times New Roman" w:cs="Times New Roman"/>
                <w:b/>
                <w:bCs/>
                <w:sz w:val="24"/>
                <w:szCs w:val="24"/>
                <w:lang w:val="kk-KZ"/>
              </w:rPr>
              <w:t>Қорытынды бөлім</w:t>
            </w:r>
          </w:p>
          <w:p w14:paraId="03ED5DBB" w14:textId="77777777" w:rsidR="00252979" w:rsidRPr="00AF4A07" w:rsidRDefault="00252979" w:rsidP="00252979">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жүріс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терең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тыныс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алу</w:t>
            </w:r>
            <w:proofErr w:type="spellEnd"/>
            <w:r w:rsidRPr="00AF4A07">
              <w:rPr>
                <w:rFonts w:ascii="Times New Roman" w:eastAsia="Times New Roman" w:hAnsi="Times New Roman" w:cs="Times New Roman"/>
                <w:sz w:val="24"/>
                <w:szCs w:val="24"/>
                <w:lang w:val="ru-RU"/>
              </w:rPr>
              <w:t>.</w:t>
            </w:r>
          </w:p>
          <w:p w14:paraId="4431749F"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r>
      <w:tr w:rsidR="00AF4A07" w:rsidRPr="00AF4A07" w14:paraId="6EB6179D" w14:textId="77777777" w:rsidTr="00252979">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04B65A70" w14:textId="77777777" w:rsidR="00252979" w:rsidRPr="00AF4A07" w:rsidRDefault="00252979" w:rsidP="00252979">
            <w:pPr>
              <w:spacing w:after="0" w:line="240" w:lineRule="auto"/>
              <w:rPr>
                <w:rFonts w:ascii="Times New Roman" w:eastAsia="Times New Roman" w:hAnsi="Times New Roman" w:cs="Times New Roman"/>
                <w:b/>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62B82A57"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«Гүлдер әлемі»</w:t>
            </w:r>
          </w:p>
          <w:p w14:paraId="4E3D398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 дамыту:</w:t>
            </w:r>
          </w:p>
          <w:p w14:paraId="1DD4B56E"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Гүлдің бөліктерін атау: сабақ, жапырақ, гүлбас.</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Артикуляциялық жаттығу: «ла-ла», «лі-лі».</w:t>
            </w:r>
            <w:r w:rsidRPr="00AF4A07">
              <w:rPr>
                <w:rFonts w:ascii="Times New Roman" w:eastAsia="Times New Roman" w:hAnsi="Times New Roman" w:cs="Times New Roman"/>
                <w:sz w:val="24"/>
                <w:szCs w:val="24"/>
                <w:lang w:val="kk-KZ" w:eastAsia="ru-RU"/>
              </w:rPr>
              <w:br/>
              <w:t>Сурет бойынша сөйлем құрату: «Гүл өсіп тұр».</w:t>
            </w:r>
            <w:r w:rsidRPr="00AF4A07">
              <w:rPr>
                <w:rFonts w:ascii="Times New Roman" w:eastAsia="Times New Roman" w:hAnsi="Times New Roman" w:cs="Times New Roman"/>
                <w:sz w:val="24"/>
                <w:szCs w:val="24"/>
                <w:lang w:val="kk-KZ" w:eastAsia="ru-RU"/>
              </w:rPr>
              <w:br/>
              <w:t>Антонимдер: үлкен–кіші, ашық–қою (түстер).</w:t>
            </w:r>
          </w:p>
          <w:p w14:paraId="0440F81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Көркем әдебиет:</w:t>
            </w:r>
          </w:p>
          <w:p w14:paraId="4B79FD2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«Гүл мен көбелек» өлеңін тыңдау.</w:t>
            </w:r>
            <w:r w:rsidRPr="00AF4A07">
              <w:rPr>
                <w:rFonts w:ascii="Times New Roman" w:eastAsia="Times New Roman" w:hAnsi="Times New Roman" w:cs="Times New Roman"/>
                <w:sz w:val="24"/>
                <w:szCs w:val="24"/>
                <w:lang w:val="kk-KZ" w:eastAsia="ru-RU"/>
              </w:rPr>
              <w:br/>
              <w:t>Гүлдің әдемілігі туралы әңгіме.</w:t>
            </w:r>
            <w:r w:rsidRPr="00AF4A07">
              <w:rPr>
                <w:rFonts w:ascii="Times New Roman" w:eastAsia="Times New Roman" w:hAnsi="Times New Roman" w:cs="Times New Roman"/>
                <w:sz w:val="24"/>
                <w:szCs w:val="24"/>
                <w:lang w:val="kk-KZ" w:eastAsia="ru-RU"/>
              </w:rPr>
              <w:br/>
              <w:t>Өлеңдегі сөздерді қайталау.</w:t>
            </w:r>
          </w:p>
          <w:p w14:paraId="21F235A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Қазақ тілі:</w:t>
            </w:r>
          </w:p>
          <w:p w14:paraId="6401627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Қазақша сөздер: гүл, жапырақ, сабақ.</w:t>
            </w:r>
            <w:r w:rsidRPr="00AF4A07">
              <w:rPr>
                <w:rFonts w:ascii="Times New Roman" w:eastAsia="Times New Roman" w:hAnsi="Times New Roman" w:cs="Times New Roman"/>
                <w:sz w:val="24"/>
                <w:szCs w:val="24"/>
                <w:lang w:val="kk-KZ" w:eastAsia="ru-RU"/>
              </w:rPr>
              <w:br/>
              <w:t>Жуан–жіңішке түбір: гүл көл.</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иіске</w:t>
            </w:r>
            <w:proofErr w:type="spellEnd"/>
            <w:r w:rsidRPr="00AF4A07">
              <w:rPr>
                <w:rFonts w:ascii="Times New Roman" w:eastAsia="Times New Roman" w:hAnsi="Times New Roman" w:cs="Times New Roman"/>
                <w:sz w:val="24"/>
                <w:szCs w:val="24"/>
                <w:lang w:val="ru-RU" w:eastAsia="ru-RU"/>
              </w:rPr>
              <w:t>», «сипа», «</w:t>
            </w:r>
            <w:proofErr w:type="spellStart"/>
            <w:r w:rsidRPr="00AF4A07">
              <w:rPr>
                <w:rFonts w:ascii="Times New Roman" w:eastAsia="Times New Roman" w:hAnsi="Times New Roman" w:cs="Times New Roman"/>
                <w:sz w:val="24"/>
                <w:szCs w:val="24"/>
                <w:lang w:val="ru-RU" w:eastAsia="ru-RU"/>
              </w:rPr>
              <w:t>көр</w:t>
            </w:r>
            <w:proofErr w:type="spellEnd"/>
            <w:r w:rsidRPr="00AF4A07">
              <w:rPr>
                <w:rFonts w:ascii="Times New Roman" w:eastAsia="Times New Roman" w:hAnsi="Times New Roman" w:cs="Times New Roman"/>
                <w:sz w:val="24"/>
                <w:szCs w:val="24"/>
                <w:lang w:val="ru-RU" w:eastAsia="ru-RU"/>
              </w:rPr>
              <w:t>».</w:t>
            </w:r>
          </w:p>
        </w:tc>
        <w:tc>
          <w:tcPr>
            <w:tcW w:w="2835" w:type="dxa"/>
            <w:gridSpan w:val="3"/>
            <w:tcBorders>
              <w:top w:val="single" w:sz="4" w:space="0" w:color="auto"/>
              <w:left w:val="single" w:sz="4" w:space="0" w:color="000000"/>
              <w:bottom w:val="single" w:sz="4" w:space="0" w:color="000000"/>
              <w:right w:val="single" w:sz="4" w:space="0" w:color="000000"/>
            </w:tcBorders>
          </w:tcPr>
          <w:p w14:paraId="242B79C6"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Ағаштармен</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танысу</w:t>
            </w:r>
            <w:proofErr w:type="spellEnd"/>
            <w:r w:rsidRPr="00AF4A07">
              <w:rPr>
                <w:rFonts w:ascii="Times New Roman" w:eastAsiaTheme="majorEastAsia" w:hAnsi="Times New Roman" w:cs="Times New Roman"/>
                <w:kern w:val="2"/>
                <w:sz w:val="24"/>
                <w:szCs w:val="24"/>
                <w:lang w:val="ru-RU"/>
                <w14:ligatures w14:val="standardContextual"/>
              </w:rPr>
              <w:t>»</w:t>
            </w:r>
          </w:p>
          <w:p w14:paraId="32EB752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0DFA12F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Артикуляциялық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w:t>
            </w:r>
            <w:proofErr w:type="spellEnd"/>
            <w:r w:rsidRPr="00AF4A07">
              <w:rPr>
                <w:rFonts w:ascii="Times New Roman" w:eastAsia="Times New Roman" w:hAnsi="Times New Roman" w:cs="Times New Roman"/>
                <w:sz w:val="24"/>
                <w:szCs w:val="24"/>
                <w:lang w:val="ru-RU" w:eastAsia="ru-RU"/>
              </w:rPr>
              <w:t>: «ду-ду», «да-да».</w:t>
            </w:r>
            <w:r w:rsidRPr="00AF4A07">
              <w:rPr>
                <w:rFonts w:ascii="Times New Roman" w:eastAsia="Times New Roman" w:hAnsi="Times New Roman" w:cs="Times New Roman"/>
                <w:sz w:val="24"/>
                <w:szCs w:val="24"/>
                <w:lang w:val="ru-RU" w:eastAsia="ru-RU"/>
              </w:rPr>
              <w:br/>
              <w:t xml:space="preserve">Сурет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r w:rsidRPr="00AF4A07">
              <w:rPr>
                <w:rFonts w:ascii="Times New Roman" w:eastAsia="Times New Roman" w:hAnsi="Times New Roman" w:cs="Times New Roman"/>
                <w:sz w:val="24"/>
                <w:szCs w:val="24"/>
                <w:lang w:val="kk-KZ" w:eastAsia="ru-RU"/>
              </w:rPr>
              <w:t>әңгімелеу тәрбиешімен</w:t>
            </w:r>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биік</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биік</w:t>
            </w:r>
            <w:proofErr w:type="spellEnd"/>
            <w:r w:rsidRPr="00AF4A07">
              <w:rPr>
                <w:rFonts w:ascii="Times New Roman" w:eastAsia="Times New Roman" w:hAnsi="Times New Roman" w:cs="Times New Roman"/>
                <w:sz w:val="24"/>
                <w:szCs w:val="24"/>
                <w:lang w:val="ru-RU" w:eastAsia="ru-RU"/>
              </w:rPr>
              <w:t xml:space="preserve">–аласа, </w:t>
            </w:r>
            <w:proofErr w:type="spellStart"/>
            <w:r w:rsidRPr="00AF4A07">
              <w:rPr>
                <w:rFonts w:ascii="Times New Roman" w:eastAsia="Times New Roman" w:hAnsi="Times New Roman" w:cs="Times New Roman"/>
                <w:sz w:val="24"/>
                <w:szCs w:val="24"/>
                <w:lang w:val="ru-RU" w:eastAsia="ru-RU"/>
              </w:rPr>
              <w:t>қалың</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жұқа</w:t>
            </w:r>
            <w:proofErr w:type="spellEnd"/>
            <w:r w:rsidRPr="00AF4A07">
              <w:rPr>
                <w:rFonts w:ascii="Times New Roman" w:eastAsia="Times New Roman" w:hAnsi="Times New Roman" w:cs="Times New Roman"/>
                <w:sz w:val="24"/>
                <w:szCs w:val="24"/>
                <w:lang w:val="ru-RU" w:eastAsia="ru-RU"/>
              </w:rPr>
              <w:t>.</w:t>
            </w:r>
          </w:p>
          <w:p w14:paraId="4DB55CC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1B40A3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пен </w:t>
            </w:r>
            <w:proofErr w:type="spellStart"/>
            <w:r w:rsidRPr="00AF4A07">
              <w:rPr>
                <w:rFonts w:ascii="Times New Roman" w:eastAsia="Times New Roman" w:hAnsi="Times New Roman" w:cs="Times New Roman"/>
                <w:sz w:val="24"/>
                <w:szCs w:val="24"/>
                <w:lang w:val="ru-RU" w:eastAsia="ru-RU"/>
              </w:rPr>
              <w:t>жел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Кейіпкерлердің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талдау</w:t>
            </w:r>
            <w:proofErr w:type="spellEnd"/>
            <w:r w:rsidRPr="00AF4A07">
              <w:rPr>
                <w:rFonts w:ascii="Times New Roman" w:eastAsia="Times New Roman" w:hAnsi="Times New Roman" w:cs="Times New Roman"/>
                <w:sz w:val="24"/>
                <w:szCs w:val="24"/>
                <w:lang w:val="ru-RU" w:eastAsia="ru-RU"/>
              </w:rPr>
              <w:t>.</w:t>
            </w:r>
          </w:p>
          <w:p w14:paraId="32F9B3D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075AF6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жүгір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қара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ата</w:t>
            </w:r>
            <w:proofErr w:type="spellEnd"/>
            <w:r w:rsidRPr="00AF4A07">
              <w:rPr>
                <w:rFonts w:ascii="Times New Roman" w:eastAsia="Times New Roman" w:hAnsi="Times New Roman" w:cs="Times New Roman"/>
                <w:sz w:val="24"/>
                <w:szCs w:val="24"/>
                <w:lang w:val="ru-RU" w:eastAsia="ru-RU"/>
              </w:rPr>
              <w:t>».</w:t>
            </w:r>
          </w:p>
          <w:p w14:paraId="2DD6C9E7" w14:textId="77777777" w:rsidR="00252979" w:rsidRPr="00AF4A07" w:rsidRDefault="00252979" w:rsidP="00252979">
            <w:pPr>
              <w:spacing w:after="0" w:line="240" w:lineRule="auto"/>
              <w:rPr>
                <w:rFonts w:ascii="Times New Roman" w:eastAsia="Calibri" w:hAnsi="Times New Roman" w:cs="Times New Roman"/>
                <w:b/>
                <w:bCs/>
                <w:sz w:val="24"/>
                <w:szCs w:val="24"/>
                <w:lang w:val="ru-RU"/>
              </w:rPr>
            </w:pPr>
          </w:p>
        </w:tc>
        <w:tc>
          <w:tcPr>
            <w:tcW w:w="2552" w:type="dxa"/>
            <w:gridSpan w:val="2"/>
            <w:tcBorders>
              <w:top w:val="single" w:sz="4" w:space="0" w:color="auto"/>
              <w:left w:val="single" w:sz="4" w:space="0" w:color="000000"/>
              <w:bottom w:val="single" w:sz="4" w:space="0" w:color="000000"/>
              <w:right w:val="single" w:sz="4" w:space="0" w:color="000000"/>
            </w:tcBorders>
          </w:tcPr>
          <w:p w14:paraId="240C6156"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Шөп</w:t>
            </w:r>
            <w:proofErr w:type="spellEnd"/>
            <w:r w:rsidRPr="00AF4A07">
              <w:rPr>
                <w:rFonts w:ascii="Times New Roman" w:eastAsiaTheme="majorEastAsia" w:hAnsi="Times New Roman" w:cs="Times New Roman"/>
                <w:kern w:val="2"/>
                <w:sz w:val="24"/>
                <w:szCs w:val="24"/>
                <w:lang w:val="ru-RU"/>
                <w14:ligatures w14:val="standardContextual"/>
              </w:rPr>
              <w:t xml:space="preserve"> пен </w:t>
            </w:r>
            <w:proofErr w:type="spellStart"/>
            <w:r w:rsidRPr="00AF4A07">
              <w:rPr>
                <w:rFonts w:ascii="Times New Roman" w:eastAsiaTheme="majorEastAsia" w:hAnsi="Times New Roman" w:cs="Times New Roman"/>
                <w:kern w:val="2"/>
                <w:sz w:val="24"/>
                <w:szCs w:val="24"/>
                <w:lang w:val="ru-RU"/>
                <w14:ligatures w14:val="standardContextual"/>
              </w:rPr>
              <w:t>жапырақ</w:t>
            </w:r>
            <w:proofErr w:type="spellEnd"/>
            <w:r w:rsidRPr="00AF4A07">
              <w:rPr>
                <w:rFonts w:ascii="Times New Roman" w:eastAsiaTheme="majorEastAsia" w:hAnsi="Times New Roman" w:cs="Times New Roman"/>
                <w:kern w:val="2"/>
                <w:sz w:val="24"/>
                <w:szCs w:val="24"/>
                <w:lang w:val="ru-RU"/>
                <w14:ligatures w14:val="standardContextual"/>
              </w:rPr>
              <w:t>»</w:t>
            </w:r>
          </w:p>
          <w:p w14:paraId="09FEDF7C"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1D0573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Шөптің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жапырақтың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сипаттау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ұзын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ауыр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сарғайды</w:t>
            </w:r>
            <w:proofErr w:type="spellEnd"/>
            <w:r w:rsidRPr="00AF4A07">
              <w:rPr>
                <w:rFonts w:ascii="Times New Roman" w:eastAsia="Times New Roman" w:hAnsi="Times New Roman" w:cs="Times New Roman"/>
                <w:sz w:val="24"/>
                <w:szCs w:val="24"/>
                <w:lang w:val="ru-RU" w:eastAsia="ru-RU"/>
              </w:rPr>
              <w:t>».</w:t>
            </w:r>
          </w:p>
          <w:p w14:paraId="00AE912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4044E0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Өлең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мазмұнын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743244D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7882A20"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дыбыстар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күн</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жина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көрсет</w:t>
            </w:r>
            <w:proofErr w:type="spellEnd"/>
            <w:r w:rsidRPr="00AF4A07">
              <w:rPr>
                <w:rFonts w:ascii="Times New Roman" w:eastAsia="Times New Roman" w:hAnsi="Times New Roman" w:cs="Times New Roman"/>
                <w:sz w:val="24"/>
                <w:szCs w:val="24"/>
                <w:lang w:val="ru-RU" w:eastAsia="ru-RU"/>
              </w:rPr>
              <w:t>», «ал».</w:t>
            </w:r>
          </w:p>
          <w:p w14:paraId="4DC4D9AD" w14:textId="77777777" w:rsidR="00252979" w:rsidRPr="00AF4A07" w:rsidRDefault="00252979" w:rsidP="00252979">
            <w:pPr>
              <w:spacing w:after="0" w:line="240" w:lineRule="auto"/>
              <w:rPr>
                <w:rFonts w:ascii="Times New Roman" w:hAnsi="Times New Roman" w:cs="Times New Roman"/>
                <w:b/>
                <w:bCs/>
                <w:sz w:val="24"/>
                <w:szCs w:val="24"/>
                <w:lang w:val="ru-RU"/>
              </w:rPr>
            </w:pPr>
          </w:p>
        </w:tc>
        <w:tc>
          <w:tcPr>
            <w:tcW w:w="2268" w:type="dxa"/>
            <w:gridSpan w:val="2"/>
            <w:tcBorders>
              <w:top w:val="single" w:sz="4" w:space="0" w:color="auto"/>
              <w:left w:val="single" w:sz="4" w:space="0" w:color="000000"/>
              <w:bottom w:val="single" w:sz="4" w:space="0" w:color="000000"/>
              <w:right w:val="single" w:sz="4" w:space="0" w:color="000000"/>
            </w:tcBorders>
          </w:tcPr>
          <w:p w14:paraId="13DFA9B4"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Бұталар</w:t>
            </w:r>
            <w:proofErr w:type="spellEnd"/>
            <w:r w:rsidRPr="00AF4A07">
              <w:rPr>
                <w:rFonts w:ascii="Times New Roman" w:eastAsiaTheme="majorEastAsia" w:hAnsi="Times New Roman" w:cs="Times New Roman"/>
                <w:kern w:val="2"/>
                <w:sz w:val="24"/>
                <w:szCs w:val="24"/>
                <w:lang w:val="ru-RU"/>
                <w14:ligatures w14:val="standardContextual"/>
              </w:rPr>
              <w:t xml:space="preserve"> мен </w:t>
            </w:r>
            <w:proofErr w:type="spellStart"/>
            <w:r w:rsidRPr="00AF4A07">
              <w:rPr>
                <w:rFonts w:ascii="Times New Roman" w:eastAsiaTheme="majorEastAsia" w:hAnsi="Times New Roman" w:cs="Times New Roman"/>
                <w:kern w:val="2"/>
                <w:sz w:val="24"/>
                <w:szCs w:val="24"/>
                <w:lang w:val="ru-RU"/>
                <w14:ligatures w14:val="standardContextual"/>
              </w:rPr>
              <w:t>өсімдік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бөліктері</w:t>
            </w:r>
            <w:proofErr w:type="spellEnd"/>
            <w:r w:rsidRPr="00AF4A07">
              <w:rPr>
                <w:rFonts w:ascii="Times New Roman" w:eastAsiaTheme="majorEastAsia" w:hAnsi="Times New Roman" w:cs="Times New Roman"/>
                <w:kern w:val="2"/>
                <w:sz w:val="24"/>
                <w:szCs w:val="24"/>
                <w:lang w:val="ru-RU"/>
                <w14:ligatures w14:val="standardContextual"/>
              </w:rPr>
              <w:t>»</w:t>
            </w:r>
          </w:p>
          <w:p w14:paraId="067E086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C16139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Бұта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меңгеру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Артикуляциялық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w:t>
            </w:r>
            <w:proofErr w:type="spellEnd"/>
            <w:r w:rsidRPr="00AF4A07">
              <w:rPr>
                <w:rFonts w:ascii="Times New Roman" w:eastAsia="Times New Roman" w:hAnsi="Times New Roman" w:cs="Times New Roman"/>
                <w:sz w:val="24"/>
                <w:szCs w:val="24"/>
                <w:lang w:val="ru-RU" w:eastAsia="ru-RU"/>
              </w:rPr>
              <w:t>: «б-б-б», «т-т-т».</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Бұта</w:t>
            </w:r>
            <w:proofErr w:type="spellEnd"/>
            <w:r w:rsidRPr="00AF4A07">
              <w:rPr>
                <w:rFonts w:ascii="Times New Roman" w:eastAsia="Times New Roman" w:hAnsi="Times New Roman" w:cs="Times New Roman"/>
                <w:sz w:val="24"/>
                <w:szCs w:val="24"/>
                <w:lang w:val="ru-RU" w:eastAsia="ru-RU"/>
              </w:rPr>
              <w:t xml:space="preserve"> аласа», «</w:t>
            </w:r>
            <w:proofErr w:type="spellStart"/>
            <w:r w:rsidRPr="00AF4A07">
              <w:rPr>
                <w:rFonts w:ascii="Times New Roman" w:eastAsia="Times New Roman" w:hAnsi="Times New Roman" w:cs="Times New Roman"/>
                <w:sz w:val="24"/>
                <w:szCs w:val="24"/>
                <w:lang w:val="ru-RU" w:eastAsia="ru-RU"/>
              </w:rPr>
              <w:t>Бұтада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бар».</w:t>
            </w:r>
          </w:p>
          <w:p w14:paraId="65FB5BF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7038B62"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Өсімдіктер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Сұрақтарға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p>
          <w:p w14:paraId="5E07367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5C09964"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Көпше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жапырақтар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w:t>
            </w:r>
            <w:proofErr w:type="spellStart"/>
            <w:r w:rsidRPr="00AF4A07">
              <w:rPr>
                <w:rFonts w:ascii="Times New Roman" w:eastAsia="Times New Roman" w:hAnsi="Times New Roman" w:cs="Times New Roman"/>
                <w:sz w:val="24"/>
                <w:szCs w:val="24"/>
                <w:lang w:val="ru-RU" w:eastAsia="ru-RU"/>
              </w:rPr>
              <w:t>жабыстыр</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тіз</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Түстерді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қазақша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қоңыр</w:t>
            </w:r>
            <w:proofErr w:type="spellEnd"/>
            <w:r w:rsidRPr="00AF4A07">
              <w:rPr>
                <w:rFonts w:ascii="Times New Roman" w:eastAsia="Times New Roman" w:hAnsi="Times New Roman" w:cs="Times New Roman"/>
                <w:sz w:val="24"/>
                <w:szCs w:val="24"/>
                <w:lang w:val="ru-RU" w:eastAsia="ru-RU"/>
              </w:rPr>
              <w:t>.</w:t>
            </w:r>
          </w:p>
          <w:p w14:paraId="58C97355" w14:textId="77777777" w:rsidR="00252979" w:rsidRPr="00AF4A07" w:rsidRDefault="00252979" w:rsidP="00252979">
            <w:pPr>
              <w:spacing w:after="0" w:line="240" w:lineRule="auto"/>
              <w:rPr>
                <w:rFonts w:ascii="Times New Roman" w:hAnsi="Times New Roman" w:cs="Times New Roman"/>
                <w:sz w:val="24"/>
                <w:szCs w:val="24"/>
                <w:lang w:val="ru-RU"/>
              </w:rPr>
            </w:pPr>
          </w:p>
        </w:tc>
        <w:tc>
          <w:tcPr>
            <w:tcW w:w="2274" w:type="dxa"/>
            <w:gridSpan w:val="2"/>
            <w:tcBorders>
              <w:top w:val="single" w:sz="4" w:space="0" w:color="auto"/>
              <w:left w:val="single" w:sz="4" w:space="0" w:color="000000"/>
              <w:bottom w:val="single" w:sz="4" w:space="0" w:color="000000"/>
              <w:right w:val="single" w:sz="4" w:space="0" w:color="000000"/>
            </w:tcBorders>
          </w:tcPr>
          <w:p w14:paraId="435A7432" w14:textId="77777777" w:rsidR="00252979" w:rsidRPr="00AF4A07" w:rsidRDefault="00252979" w:rsidP="00252979">
            <w:pPr>
              <w:keepNext/>
              <w:keepLines/>
              <w:spacing w:after="0" w:line="240" w:lineRule="auto"/>
              <w:outlineLvl w:val="0"/>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w:t>
            </w:r>
            <w:proofErr w:type="spellStart"/>
            <w:r w:rsidRPr="00AF4A07">
              <w:rPr>
                <w:rFonts w:ascii="Times New Roman" w:eastAsiaTheme="majorEastAsia" w:hAnsi="Times New Roman" w:cs="Times New Roman"/>
                <w:kern w:val="2"/>
                <w:sz w:val="24"/>
                <w:szCs w:val="24"/>
                <w:lang w:val="ru-RU"/>
                <w14:ligatures w14:val="standardContextual"/>
              </w:rPr>
              <w:t>Өсімдіктерге</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қамқор</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болайық</w:t>
            </w:r>
            <w:proofErr w:type="spellEnd"/>
            <w:r w:rsidRPr="00AF4A07">
              <w:rPr>
                <w:rFonts w:ascii="Times New Roman" w:eastAsiaTheme="majorEastAsia" w:hAnsi="Times New Roman" w:cs="Times New Roman"/>
                <w:kern w:val="2"/>
                <w:sz w:val="24"/>
                <w:szCs w:val="24"/>
                <w:lang w:val="ru-RU"/>
                <w14:ligatures w14:val="standardContextual"/>
              </w:rPr>
              <w:t>»</w:t>
            </w:r>
          </w:p>
          <w:p w14:paraId="002886B9"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Тіл</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дамыту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DC5118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Өсімдікке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күтім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жасаудың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әрекеттерін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атау</w:t>
            </w:r>
            <w:proofErr w:type="spellEnd"/>
            <w:r w:rsidRPr="00AF4A07">
              <w:rPr>
                <w:rFonts w:ascii="Times New Roman" w:eastAsia="Times New Roman" w:hAnsi="Times New Roman" w:cs="Times New Roman"/>
                <w:sz w:val="24"/>
                <w:szCs w:val="24"/>
                <w:lang w:val="ru-RU" w:eastAsia="ru-RU"/>
              </w:rPr>
              <w:t xml:space="preserve">: су </w:t>
            </w:r>
            <w:proofErr w:type="spellStart"/>
            <w:r w:rsidRPr="00AF4A07">
              <w:rPr>
                <w:rFonts w:ascii="Times New Roman" w:eastAsia="Times New Roman" w:hAnsi="Times New Roman" w:cs="Times New Roman"/>
                <w:sz w:val="24"/>
                <w:szCs w:val="24"/>
                <w:lang w:val="ru-RU" w:eastAsia="ru-RU"/>
              </w:rPr>
              <w:t>құю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топырақ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қопсыту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Антонимдер</w:t>
            </w:r>
            <w:proofErr w:type="spellEnd"/>
            <w:r w:rsidRPr="00AF4A07">
              <w:rPr>
                <w:rFonts w:ascii="Times New Roman" w:eastAsia="Times New Roman" w:hAnsi="Times New Roman" w:cs="Times New Roman"/>
                <w:sz w:val="24"/>
                <w:szCs w:val="24"/>
                <w:lang w:val="ru-RU" w:eastAsia="ru-RU"/>
              </w:rPr>
              <w:t xml:space="preserve">: таза–лас, </w:t>
            </w:r>
            <w:proofErr w:type="spellStart"/>
            <w:r w:rsidRPr="00AF4A07">
              <w:rPr>
                <w:rFonts w:ascii="Times New Roman" w:eastAsia="Times New Roman" w:hAnsi="Times New Roman" w:cs="Times New Roman"/>
                <w:sz w:val="24"/>
                <w:szCs w:val="24"/>
                <w:lang w:val="ru-RU" w:eastAsia="ru-RU"/>
              </w:rPr>
              <w:t>жұмсақ</w:t>
            </w:r>
            <w:proofErr w:type="spellEnd"/>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қатты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Өсімдікті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күту</w:t>
            </w:r>
            <w:proofErr w:type="spellEnd"/>
            <w:r w:rsidRPr="00AF4A07">
              <w:rPr>
                <w:rFonts w:ascii="Times New Roman" w:eastAsia="Times New Roman" w:hAnsi="Times New Roman" w:cs="Times New Roman"/>
                <w:sz w:val="24"/>
                <w:szCs w:val="24"/>
                <w:lang w:val="ru-RU" w:eastAsia="ru-RU"/>
              </w:rPr>
              <w:t xml:space="preserve"> керек»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құрату</w:t>
            </w:r>
            <w:proofErr w:type="spellEnd"/>
            <w:r w:rsidRPr="00AF4A07">
              <w:rPr>
                <w:rFonts w:ascii="Times New Roman" w:eastAsia="Times New Roman" w:hAnsi="Times New Roman" w:cs="Times New Roman"/>
                <w:sz w:val="24"/>
                <w:szCs w:val="24"/>
                <w:lang w:val="ru-RU" w:eastAsia="ru-RU"/>
              </w:rPr>
              <w:t>.</w:t>
            </w:r>
          </w:p>
          <w:p w14:paraId="7C3ECD0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Көркем</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әдебиет</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04C4B01"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«Су </w:t>
            </w:r>
            <w:proofErr w:type="spellStart"/>
            <w:r w:rsidRPr="00AF4A07">
              <w:rPr>
                <w:rFonts w:ascii="Times New Roman" w:eastAsia="Times New Roman" w:hAnsi="Times New Roman" w:cs="Times New Roman"/>
                <w:sz w:val="24"/>
                <w:szCs w:val="24"/>
                <w:lang w:val="ru-RU" w:eastAsia="ru-RU"/>
              </w:rPr>
              <w:t>құйған</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әңгімесін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Өсімдіктерді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қорғау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идеясын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p>
          <w:p w14:paraId="59E6278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Қазақ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тілі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7526DB40" w14:textId="06275470"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су, </w:t>
            </w:r>
            <w:proofErr w:type="spellStart"/>
            <w:r w:rsidRPr="00AF4A07">
              <w:rPr>
                <w:rFonts w:ascii="Times New Roman" w:eastAsia="Times New Roman" w:hAnsi="Times New Roman" w:cs="Times New Roman"/>
                <w:sz w:val="24"/>
                <w:szCs w:val="24"/>
                <w:lang w:val="ru-RU" w:eastAsia="ru-RU"/>
              </w:rPr>
              <w:t>гүл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тамыр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Бұйрық</w:t>
            </w:r>
            <w:proofErr w:type="spellEnd"/>
            <w:r w:rsidRPr="00AF4A07">
              <w:rPr>
                <w:rFonts w:ascii="Times New Roman" w:eastAsia="Times New Roman" w:hAnsi="Times New Roman" w:cs="Times New Roman"/>
                <w:sz w:val="24"/>
                <w:szCs w:val="24"/>
                <w:lang w:val="ru-RU" w:eastAsia="ru-RU"/>
              </w:rPr>
              <w:t xml:space="preserve"> рай: «су </w:t>
            </w:r>
            <w:proofErr w:type="spellStart"/>
            <w:r w:rsidRPr="00AF4A07">
              <w:rPr>
                <w:rFonts w:ascii="Times New Roman" w:eastAsia="Times New Roman" w:hAnsi="Times New Roman" w:cs="Times New Roman"/>
                <w:sz w:val="24"/>
                <w:szCs w:val="24"/>
                <w:lang w:val="ru-RU" w:eastAsia="ru-RU"/>
              </w:rPr>
              <w:t>құй</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ұста</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қой</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Жуан-</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гүл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көл</w:t>
            </w:r>
            <w:proofErr w:type="spellEnd"/>
            <w:r w:rsidRPr="00AF4A07">
              <w:rPr>
                <w:rFonts w:ascii="Times New Roman" w:eastAsia="Times New Roman" w:hAnsi="Times New Roman" w:cs="Times New Roman"/>
                <w:sz w:val="24"/>
                <w:szCs w:val="24"/>
                <w:lang w:val="ru-RU" w:eastAsia="ru-RU"/>
              </w:rPr>
              <w:t>.</w:t>
            </w:r>
          </w:p>
        </w:tc>
      </w:tr>
      <w:tr w:rsidR="00AF4A07" w:rsidRPr="000C1120" w14:paraId="02198545" w14:textId="77777777" w:rsidTr="00252979">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5AB4DB7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11"/>
            <w:tcBorders>
              <w:top w:val="single" w:sz="4" w:space="0" w:color="000000"/>
              <w:left w:val="single" w:sz="4" w:space="0" w:color="000000"/>
              <w:bottom w:val="single" w:sz="4" w:space="0" w:color="000000"/>
              <w:right w:val="single" w:sz="4" w:space="0" w:color="000000"/>
            </w:tcBorders>
            <w:hideMark/>
          </w:tcPr>
          <w:p w14:paraId="67555B8B"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50A5DD7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E8267E" w14:textId="2DDEEEA2"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құр6</w:t>
            </w:r>
          </w:p>
        </w:tc>
      </w:tr>
      <w:tr w:rsidR="00AF4A07" w:rsidRPr="00AF4A07" w14:paraId="4C550307" w14:textId="77777777" w:rsidTr="00252979">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81A653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3402" w:type="dxa"/>
            <w:gridSpan w:val="2"/>
            <w:tcBorders>
              <w:top w:val="single" w:sz="4" w:space="0" w:color="000000"/>
              <w:left w:val="single" w:sz="4" w:space="0" w:color="000000"/>
              <w:bottom w:val="single" w:sz="4" w:space="0" w:color="000000"/>
              <w:right w:val="single" w:sz="4" w:space="0" w:color="auto"/>
            </w:tcBorders>
          </w:tcPr>
          <w:p w14:paraId="17A9847D"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rPr>
              <w:t xml:space="preserve">16  </w:t>
            </w:r>
          </w:p>
        </w:tc>
        <w:tc>
          <w:tcPr>
            <w:tcW w:w="1984" w:type="dxa"/>
            <w:tcBorders>
              <w:top w:val="single" w:sz="4" w:space="0" w:color="000000"/>
              <w:left w:val="single" w:sz="4" w:space="0" w:color="auto"/>
              <w:bottom w:val="single" w:sz="4" w:space="0" w:color="000000"/>
              <w:right w:val="single" w:sz="4" w:space="0" w:color="auto"/>
            </w:tcBorders>
          </w:tcPr>
          <w:p w14:paraId="5D4C7EE8" w14:textId="77777777" w:rsidR="00252979" w:rsidRPr="00AF4A07" w:rsidRDefault="00252979" w:rsidP="00252979">
            <w:pPr>
              <w:spacing w:after="0" w:line="240" w:lineRule="auto"/>
              <w:rPr>
                <w:rFonts w:ascii="Times New Roman" w:hAnsi="Times New Roman" w:cs="Times New Roman"/>
                <w:b/>
                <w:bCs/>
                <w:sz w:val="24"/>
                <w:szCs w:val="24"/>
              </w:rPr>
            </w:pPr>
            <w:r w:rsidRPr="00AF4A07">
              <w:rPr>
                <w:rFonts w:ascii="Times New Roman" w:hAnsi="Times New Roman" w:cs="Times New Roman"/>
                <w:b/>
                <w:bCs/>
                <w:sz w:val="24"/>
                <w:szCs w:val="24"/>
              </w:rPr>
              <w:t xml:space="preserve">  </w:t>
            </w: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lang w:val="kk-KZ"/>
              </w:rPr>
              <w:t>1</w:t>
            </w:r>
            <w:r w:rsidRPr="00AF4A07">
              <w:rPr>
                <w:rFonts w:ascii="Times New Roman" w:hAnsi="Times New Roman" w:cs="Times New Roman"/>
                <w:b/>
                <w:bCs/>
                <w:sz w:val="24"/>
                <w:szCs w:val="24"/>
              </w:rPr>
              <w:t>7</w:t>
            </w:r>
          </w:p>
        </w:tc>
        <w:tc>
          <w:tcPr>
            <w:tcW w:w="2268" w:type="dxa"/>
            <w:gridSpan w:val="2"/>
            <w:tcBorders>
              <w:top w:val="single" w:sz="4" w:space="0" w:color="000000"/>
              <w:left w:val="single" w:sz="4" w:space="0" w:color="auto"/>
              <w:bottom w:val="single" w:sz="4" w:space="0" w:color="000000"/>
              <w:right w:val="single" w:sz="4" w:space="0" w:color="auto"/>
            </w:tcBorders>
          </w:tcPr>
          <w:p w14:paraId="5AAD7FC4"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lang w:val="kk-KZ"/>
              </w:rPr>
              <w:t>1</w:t>
            </w:r>
            <w:r w:rsidRPr="00AF4A07">
              <w:rPr>
                <w:rFonts w:ascii="Times New Roman" w:hAnsi="Times New Roman" w:cs="Times New Roman"/>
                <w:b/>
                <w:bCs/>
                <w:sz w:val="24"/>
                <w:szCs w:val="24"/>
              </w:rPr>
              <w:t>8</w:t>
            </w:r>
          </w:p>
        </w:tc>
        <w:tc>
          <w:tcPr>
            <w:tcW w:w="2268" w:type="dxa"/>
            <w:gridSpan w:val="2"/>
            <w:tcBorders>
              <w:top w:val="single" w:sz="4" w:space="0" w:color="000000"/>
              <w:left w:val="single" w:sz="4" w:space="0" w:color="auto"/>
              <w:bottom w:val="single" w:sz="4" w:space="0" w:color="000000"/>
              <w:right w:val="single" w:sz="4" w:space="0" w:color="auto"/>
            </w:tcBorders>
          </w:tcPr>
          <w:p w14:paraId="4D0B7B36"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lang w:val="kk-KZ"/>
              </w:rPr>
              <w:t>1</w:t>
            </w:r>
            <w:r w:rsidRPr="00AF4A07">
              <w:rPr>
                <w:rFonts w:ascii="Times New Roman" w:hAnsi="Times New Roman" w:cs="Times New Roman"/>
                <w:b/>
                <w:bCs/>
                <w:sz w:val="24"/>
                <w:szCs w:val="24"/>
              </w:rPr>
              <w:t>9</w:t>
            </w:r>
          </w:p>
        </w:tc>
        <w:tc>
          <w:tcPr>
            <w:tcW w:w="2983" w:type="dxa"/>
            <w:gridSpan w:val="3"/>
            <w:tcBorders>
              <w:top w:val="single" w:sz="4" w:space="0" w:color="000000"/>
              <w:left w:val="single" w:sz="4" w:space="0" w:color="auto"/>
              <w:bottom w:val="single" w:sz="4" w:space="0" w:color="000000"/>
              <w:right w:val="single" w:sz="4" w:space="0" w:color="000000"/>
            </w:tcBorders>
          </w:tcPr>
          <w:p w14:paraId="4C82ADDE" w14:textId="77777777" w:rsidR="00252979" w:rsidRPr="00AF4A07" w:rsidRDefault="00252979" w:rsidP="00252979">
            <w:pPr>
              <w:spacing w:after="0" w:line="240" w:lineRule="auto"/>
              <w:jc w:val="center"/>
              <w:rPr>
                <w:rFonts w:ascii="Times New Roman" w:hAnsi="Times New Roman" w:cs="Times New Roman"/>
                <w:b/>
                <w:bCs/>
                <w:sz w:val="24"/>
                <w:szCs w:val="24"/>
              </w:rPr>
            </w:pPr>
            <w:r w:rsidRPr="00AF4A07">
              <w:rPr>
                <w:rFonts w:ascii="Times New Roman" w:hAnsi="Times New Roman" w:cs="Times New Roman"/>
                <w:b/>
                <w:bCs/>
                <w:sz w:val="24"/>
                <w:szCs w:val="24"/>
                <w:lang w:val="kk-KZ"/>
              </w:rPr>
              <w:t xml:space="preserve">Картотека </w:t>
            </w:r>
            <w:r w:rsidRPr="00AF4A07">
              <w:rPr>
                <w:rFonts w:ascii="Times New Roman" w:hAnsi="Times New Roman" w:cs="Times New Roman"/>
                <w:b/>
                <w:bCs/>
                <w:sz w:val="24"/>
                <w:szCs w:val="24"/>
                <w:lang w:val="ru-RU"/>
              </w:rPr>
              <w:t>№</w:t>
            </w:r>
            <w:r w:rsidRPr="00AF4A07">
              <w:rPr>
                <w:rFonts w:ascii="Times New Roman" w:hAnsi="Times New Roman" w:cs="Times New Roman"/>
                <w:b/>
                <w:bCs/>
                <w:sz w:val="24"/>
                <w:szCs w:val="24"/>
              </w:rPr>
              <w:t>20</w:t>
            </w:r>
          </w:p>
        </w:tc>
      </w:tr>
      <w:tr w:rsidR="00AF4A07" w:rsidRPr="00AF4A07" w14:paraId="091EF859" w14:textId="77777777" w:rsidTr="00252979">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7461F42A"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913" w:type="dxa"/>
            <w:gridSpan w:val="11"/>
            <w:tcBorders>
              <w:top w:val="single" w:sz="4" w:space="0" w:color="000000"/>
              <w:left w:val="single" w:sz="4" w:space="0" w:color="000000"/>
              <w:bottom w:val="single" w:sz="4" w:space="0" w:color="000000"/>
              <w:right w:val="single" w:sz="4" w:space="0" w:color="000000"/>
            </w:tcBorders>
          </w:tcPr>
          <w:p w14:paraId="6CE0DA2E" w14:textId="77777777" w:rsidR="00252979" w:rsidRPr="00AF4A07" w:rsidRDefault="00252979" w:rsidP="00252979">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2819C0C9"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42A1586"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11"/>
            <w:tcBorders>
              <w:top w:val="single" w:sz="4" w:space="0" w:color="000000"/>
              <w:left w:val="single" w:sz="4" w:space="0" w:color="000000"/>
              <w:bottom w:val="single" w:sz="4" w:space="0" w:color="000000"/>
              <w:right w:val="single" w:sz="4" w:space="0" w:color="000000"/>
            </w:tcBorders>
          </w:tcPr>
          <w:p w14:paraId="5D88691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341555"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A233B6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Ыстық тағамды үрлеп, абайлап жеу.</w:t>
            </w:r>
          </w:p>
          <w:p w14:paraId="44AA392E"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516068FC"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7AA86C20"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4F8478C3" w14:textId="5C757B31"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7491D97D" w14:textId="77777777" w:rsidTr="00252979">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7F05A0BA"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913" w:type="dxa"/>
            <w:gridSpan w:val="11"/>
            <w:tcBorders>
              <w:top w:val="single" w:sz="4" w:space="0" w:color="000000"/>
              <w:left w:val="single" w:sz="4" w:space="0" w:color="000000"/>
              <w:bottom w:val="single" w:sz="4" w:space="0" w:color="000000"/>
              <w:right w:val="single" w:sz="4" w:space="0" w:color="000000"/>
            </w:tcBorders>
          </w:tcPr>
          <w:p w14:paraId="15F40B3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E5FECD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510CD69B"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68409BE1" w14:textId="77777777" w:rsidTr="00252979">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1A5180CE" w14:textId="77777777" w:rsidR="00252979" w:rsidRPr="00AF4A07" w:rsidRDefault="00252979" w:rsidP="00252979">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43C723FF"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913" w:type="dxa"/>
            <w:gridSpan w:val="11"/>
            <w:tcBorders>
              <w:top w:val="single" w:sz="4" w:space="0" w:color="000000"/>
              <w:left w:val="single" w:sz="4" w:space="0" w:color="000000"/>
              <w:bottom w:val="single" w:sz="4" w:space="0" w:color="auto"/>
              <w:right w:val="single" w:sz="4" w:space="0" w:color="000000"/>
            </w:tcBorders>
          </w:tcPr>
          <w:p w14:paraId="49BCBA3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сүлгіні орнына ілу (тазалыққа баулу).</w:t>
            </w:r>
          </w:p>
        </w:tc>
      </w:tr>
      <w:tr w:rsidR="00AF4A07" w:rsidRPr="000C1120" w14:paraId="4EC056FD"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1A90705"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11"/>
            <w:tcBorders>
              <w:top w:val="single" w:sz="4" w:space="0" w:color="auto"/>
              <w:left w:val="single" w:sz="4" w:space="0" w:color="000000"/>
              <w:bottom w:val="single" w:sz="4" w:space="0" w:color="000000"/>
              <w:right w:val="single" w:sz="4" w:space="0" w:color="000000"/>
            </w:tcBorders>
          </w:tcPr>
          <w:p w14:paraId="1C7EFD1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77644C73" w14:textId="77777777" w:rsidTr="00252979">
        <w:trPr>
          <w:gridAfter w:val="2"/>
          <w:wAfter w:w="30" w:type="dxa"/>
          <w:trHeight w:val="1655"/>
        </w:trPr>
        <w:tc>
          <w:tcPr>
            <w:tcW w:w="2978" w:type="dxa"/>
            <w:tcBorders>
              <w:top w:val="single" w:sz="4" w:space="0" w:color="000000"/>
              <w:left w:val="single" w:sz="4" w:space="0" w:color="000000"/>
              <w:bottom w:val="single" w:sz="4" w:space="0" w:color="000000"/>
              <w:right w:val="single" w:sz="4" w:space="0" w:color="000000"/>
            </w:tcBorders>
            <w:hideMark/>
          </w:tcPr>
          <w:p w14:paraId="43D5F683" w14:textId="77777777" w:rsidR="00252979" w:rsidRPr="00AF4A07" w:rsidRDefault="00252979" w:rsidP="00252979">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025EC7D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Математика негіздері:</w:t>
            </w:r>
          </w:p>
          <w:p w14:paraId="0924A10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Пішіндерді ажырату: дөңгелек гүл басы.</w:t>
            </w:r>
            <w:r w:rsidRPr="00AF4A07">
              <w:rPr>
                <w:rFonts w:ascii="Times New Roman" w:eastAsia="Times New Roman" w:hAnsi="Times New Roman" w:cs="Times New Roman"/>
                <w:sz w:val="24"/>
                <w:szCs w:val="24"/>
                <w:lang w:val="kk-KZ" w:eastAsia="ru-RU"/>
              </w:rPr>
              <w:br/>
              <w:t>Ұзын–қысқа сабақтарды салыстыру.</w:t>
            </w:r>
          </w:p>
          <w:p w14:paraId="5D4245F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5281E21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Гүлдің топырақта өсетінін түсіндіру.</w:t>
            </w:r>
            <w:r w:rsidRPr="00AF4A07">
              <w:rPr>
                <w:rFonts w:ascii="Times New Roman" w:eastAsia="Times New Roman" w:hAnsi="Times New Roman" w:cs="Times New Roman"/>
                <w:sz w:val="24"/>
                <w:szCs w:val="24"/>
                <w:lang w:val="kk-KZ" w:eastAsia="ru-RU"/>
              </w:rPr>
              <w:br/>
              <w:t>Гүлді күту әрекеті: су құю, топырақ қопсыту.</w:t>
            </w:r>
            <w:r w:rsidRPr="00AF4A07">
              <w:rPr>
                <w:rFonts w:ascii="Times New Roman" w:eastAsia="Times New Roman" w:hAnsi="Times New Roman" w:cs="Times New Roman"/>
                <w:sz w:val="24"/>
                <w:szCs w:val="24"/>
                <w:lang w:val="kk-KZ" w:eastAsia="ru-RU"/>
              </w:rPr>
              <w:br/>
              <w:t>Әдемі гүлдерді жұлмау тәрбиесі.</w:t>
            </w:r>
          </w:p>
          <w:p w14:paraId="5BCB7C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2863B813"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Қарапайым гүлдің пішінін </w:t>
            </w:r>
            <w:r w:rsidRPr="00AF4A07">
              <w:rPr>
                <w:rFonts w:ascii="Times New Roman" w:eastAsia="Times New Roman" w:hAnsi="Times New Roman" w:cs="Times New Roman"/>
                <w:sz w:val="24"/>
                <w:szCs w:val="24"/>
                <w:lang w:val="kk-KZ" w:eastAsia="ru-RU"/>
              </w:rPr>
              <w:lastRenderedPageBreak/>
              <w:t>салу.</w:t>
            </w:r>
            <w:r w:rsidRPr="00AF4A07">
              <w:rPr>
                <w:rFonts w:ascii="Times New Roman" w:eastAsia="Times New Roman" w:hAnsi="Times New Roman" w:cs="Times New Roman"/>
                <w:sz w:val="24"/>
                <w:szCs w:val="24"/>
                <w:lang w:val="kk-KZ" w:eastAsia="ru-RU"/>
              </w:rPr>
              <w:br/>
              <w:t>Қызыл, сары түстерді қолдану.</w:t>
            </w:r>
          </w:p>
          <w:p w14:paraId="14997C3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5F3EC5C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гүлдің ортасын және жапырақтарын жасау.</w:t>
            </w:r>
          </w:p>
          <w:p w14:paraId="0636834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745699F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жапырақ, гүл бөліктерін жапсырып « гүлзар » құрастыру.</w:t>
            </w:r>
          </w:p>
          <w:p w14:paraId="395DD03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Құрастыру:</w:t>
            </w:r>
          </w:p>
          <w:p w14:paraId="5F0A3B2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Конструктор бөлшектері мен картон түтіктерден «гүлзар» макетін жасау.</w:t>
            </w:r>
          </w:p>
        </w:tc>
        <w:tc>
          <w:tcPr>
            <w:tcW w:w="2835" w:type="dxa"/>
            <w:gridSpan w:val="3"/>
            <w:tcBorders>
              <w:top w:val="single" w:sz="4" w:space="0" w:color="000000"/>
              <w:left w:val="single" w:sz="4" w:space="0" w:color="000000"/>
              <w:bottom w:val="single" w:sz="4" w:space="0" w:color="000000"/>
              <w:right w:val="single" w:sz="4" w:space="0" w:color="000000"/>
            </w:tcBorders>
          </w:tcPr>
          <w:p w14:paraId="268B36B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45BE8FC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Биік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аласа </w:t>
            </w:r>
            <w:proofErr w:type="spellStart"/>
            <w:r w:rsidRPr="00AF4A07">
              <w:rPr>
                <w:rFonts w:ascii="Times New Roman" w:eastAsia="Times New Roman" w:hAnsi="Times New Roman" w:cs="Times New Roman"/>
                <w:sz w:val="24"/>
                <w:szCs w:val="24"/>
                <w:lang w:val="ru-RU" w:eastAsia="ru-RU"/>
              </w:rPr>
              <w:t>ағаштарды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Шаршы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пішінімен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жұмыс</w:t>
            </w:r>
            <w:proofErr w:type="spellEnd"/>
            <w:r w:rsidRPr="00AF4A07">
              <w:rPr>
                <w:rFonts w:ascii="Times New Roman" w:eastAsia="Times New Roman" w:hAnsi="Times New Roman" w:cs="Times New Roman"/>
                <w:sz w:val="24"/>
                <w:szCs w:val="24"/>
                <w:lang w:val="ru-RU" w:eastAsia="ru-RU"/>
              </w:rPr>
              <w:t>.</w:t>
            </w:r>
          </w:p>
          <w:p w14:paraId="3A9F815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431C69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Ағаштың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табиғатқа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пайдалы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екенін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Жапырақтардың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түсуі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өзгеруі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Ағашты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сындырмау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тәрбиесі</w:t>
            </w:r>
            <w:proofErr w:type="spellEnd"/>
            <w:r w:rsidRPr="00AF4A07">
              <w:rPr>
                <w:rFonts w:ascii="Times New Roman" w:eastAsia="Times New Roman" w:hAnsi="Times New Roman" w:cs="Times New Roman"/>
                <w:sz w:val="24"/>
                <w:szCs w:val="24"/>
                <w:lang w:val="ru-RU" w:eastAsia="ru-RU"/>
              </w:rPr>
              <w:t>.</w:t>
            </w:r>
          </w:p>
          <w:p w14:paraId="549C5C7B"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Сурет салу:</w:t>
            </w:r>
          </w:p>
          <w:p w14:paraId="0D94BB6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сызықтармен</w:t>
            </w:r>
            <w:proofErr w:type="spellEnd"/>
            <w:r w:rsidRPr="00AF4A07">
              <w:rPr>
                <w:rFonts w:ascii="Times New Roman" w:eastAsia="Times New Roman" w:hAnsi="Times New Roman" w:cs="Times New Roman"/>
                <w:sz w:val="24"/>
                <w:szCs w:val="24"/>
                <w:lang w:val="ru-RU" w:eastAsia="ru-RU"/>
              </w:rPr>
              <w:t xml:space="preserve">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lastRenderedPageBreak/>
              <w:t>Жапырақтарды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бояу</w:t>
            </w:r>
            <w:proofErr w:type="spellEnd"/>
            <w:r w:rsidRPr="00AF4A07">
              <w:rPr>
                <w:rFonts w:ascii="Times New Roman" w:eastAsia="Times New Roman" w:hAnsi="Times New Roman" w:cs="Times New Roman"/>
                <w:sz w:val="24"/>
                <w:szCs w:val="24"/>
                <w:lang w:val="ru-RU" w:eastAsia="ru-RU"/>
              </w:rPr>
              <w:t>.</w:t>
            </w:r>
          </w:p>
          <w:p w14:paraId="1DE6BE7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Мүсіндеу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8254607"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Ермексаздан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біріктіру</w:t>
            </w:r>
            <w:proofErr w:type="spellEnd"/>
            <w:r w:rsidRPr="00AF4A07">
              <w:rPr>
                <w:rFonts w:ascii="Times New Roman" w:eastAsia="Times New Roman" w:hAnsi="Times New Roman" w:cs="Times New Roman"/>
                <w:sz w:val="24"/>
                <w:szCs w:val="24"/>
                <w:lang w:val="ru-RU" w:eastAsia="ru-RU"/>
              </w:rPr>
              <w:t>.</w:t>
            </w:r>
          </w:p>
          <w:p w14:paraId="08FC44E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0EB000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силуэтіне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626D887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F18978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Картон </w:t>
            </w:r>
            <w:proofErr w:type="spellStart"/>
            <w:r w:rsidRPr="00AF4A07">
              <w:rPr>
                <w:rFonts w:ascii="Times New Roman" w:eastAsia="Times New Roman" w:hAnsi="Times New Roman" w:cs="Times New Roman"/>
                <w:sz w:val="24"/>
                <w:szCs w:val="24"/>
                <w:lang w:val="ru-RU" w:eastAsia="ru-RU"/>
              </w:rPr>
              <w:t>түтігі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дің</w:t>
            </w:r>
            <w:proofErr w:type="spellEnd"/>
            <w:r w:rsidRPr="00AF4A07">
              <w:rPr>
                <w:rFonts w:ascii="Times New Roman" w:eastAsia="Times New Roman" w:hAnsi="Times New Roman" w:cs="Times New Roman"/>
                <w:sz w:val="24"/>
                <w:szCs w:val="24"/>
                <w:lang w:val="ru-RU" w:eastAsia="ru-RU"/>
              </w:rPr>
              <w:t>) + губка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моделі</w:t>
            </w:r>
            <w:proofErr w:type="spellEnd"/>
            <w:r w:rsidRPr="00AF4A07">
              <w:rPr>
                <w:rFonts w:ascii="Times New Roman" w:eastAsia="Times New Roman" w:hAnsi="Times New Roman" w:cs="Times New Roman"/>
                <w:sz w:val="24"/>
                <w:szCs w:val="24"/>
                <w:lang w:val="ru-RU" w:eastAsia="ru-RU"/>
              </w:rPr>
              <w:t>.</w:t>
            </w:r>
          </w:p>
        </w:tc>
        <w:tc>
          <w:tcPr>
            <w:tcW w:w="2552" w:type="dxa"/>
            <w:gridSpan w:val="2"/>
            <w:tcBorders>
              <w:top w:val="single" w:sz="4" w:space="0" w:color="000000"/>
              <w:left w:val="single" w:sz="4" w:space="0" w:color="000000"/>
              <w:bottom w:val="single" w:sz="4" w:space="0" w:color="000000"/>
              <w:right w:val="single" w:sz="4" w:space="0" w:color="000000"/>
            </w:tcBorders>
          </w:tcPr>
          <w:p w14:paraId="0D7A7B54"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lastRenderedPageBreak/>
              <w:t xml:space="preserve">Математика </w:t>
            </w:r>
            <w:proofErr w:type="spellStart"/>
            <w:r w:rsidRPr="00AF4A07">
              <w:rPr>
                <w:rFonts w:ascii="Times New Roman" w:eastAsiaTheme="majorEastAsia" w:hAnsi="Times New Roman" w:cs="Times New Roman"/>
                <w:b/>
                <w:bCs/>
                <w:kern w:val="2"/>
                <w:sz w:val="24"/>
                <w:szCs w:val="24"/>
                <w:lang w:val="ru-RU"/>
                <w14:ligatures w14:val="standardContextual"/>
              </w:rPr>
              <w:t>негіздері</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ED9F219"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Жапырақтарды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көлеміне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Қанша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сұрағына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Геометриялық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арасынан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шеңберді</w:t>
            </w:r>
            <w:proofErr w:type="spellEnd"/>
            <w:r w:rsidRPr="00AF4A07">
              <w:rPr>
                <w:rFonts w:ascii="Times New Roman" w:eastAsia="Times New Roman" w:hAnsi="Times New Roman" w:cs="Times New Roman"/>
                <w:sz w:val="24"/>
                <w:szCs w:val="24"/>
                <w:lang w:val="ru-RU" w:eastAsia="ru-RU"/>
              </w:rPr>
              <w:t xml:space="preserve"> табу.</w:t>
            </w:r>
          </w:p>
          <w:p w14:paraId="7A2985D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Қоршаған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әлеммен</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таныстыру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600845D"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Шөптің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жерде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өсетінін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жануарларға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азық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болатынын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Жапырақтың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түсуі</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lastRenderedPageBreak/>
              <w:t>өзгерісін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бақылау</w:t>
            </w:r>
            <w:proofErr w:type="spellEnd"/>
            <w:r w:rsidRPr="00AF4A07">
              <w:rPr>
                <w:rFonts w:ascii="Times New Roman" w:eastAsia="Times New Roman" w:hAnsi="Times New Roman" w:cs="Times New Roman"/>
                <w:sz w:val="24"/>
                <w:szCs w:val="24"/>
                <w:lang w:val="ru-RU" w:eastAsia="ru-RU"/>
              </w:rPr>
              <w:t>.</w:t>
            </w:r>
          </w:p>
          <w:p w14:paraId="7CE2B5F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b/>
                <w:bCs/>
                <w:kern w:val="2"/>
                <w:sz w:val="24"/>
                <w:szCs w:val="24"/>
                <w:lang w:val="ru-RU"/>
                <w14:ligatures w14:val="standardContextual"/>
              </w:rPr>
              <w:t>Сурет салу:</w:t>
            </w:r>
          </w:p>
          <w:p w14:paraId="206C41FE"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жасыл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сызықтармен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салу.</w:t>
            </w:r>
          </w:p>
          <w:p w14:paraId="742C5EA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Мүсіндеу</w:t>
            </w:r>
            <w:proofErr w:type="spellEnd"/>
            <w:r w:rsidRPr="00AF4A07">
              <w:rPr>
                <w:rFonts w:ascii="Times New Roman" w:eastAsiaTheme="majorEastAsia" w:hAnsi="Times New Roman" w:cs="Times New Roman"/>
                <w:kern w:val="2"/>
                <w:sz w:val="24"/>
                <w:szCs w:val="24"/>
                <w:lang w:val="ru-RU"/>
                <w14:ligatures w14:val="standardContextual"/>
              </w:rPr>
              <w:t>:</w:t>
            </w:r>
          </w:p>
          <w:p w14:paraId="6537FB0B"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Ермексазды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созып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жіңішке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шөп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тәрізді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бөліктер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2FA6AED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Жапсыру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288E196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Жыртылған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t>.</w:t>
            </w:r>
          </w:p>
          <w:p w14:paraId="6E71D0E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1F67D5C8"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Табиғи</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материалдардан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жапырақ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кілемшесін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6D812568"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tcPr>
          <w:p w14:paraId="0E84F92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r w:rsidRPr="00AF4A07">
              <w:rPr>
                <w:rFonts w:ascii="Times New Roman" w:eastAsiaTheme="majorEastAsia" w:hAnsi="Times New Roman" w:cs="Times New Roman"/>
                <w:kern w:val="2"/>
                <w:sz w:val="24"/>
                <w:szCs w:val="24"/>
                <w:lang w:val="kk-KZ"/>
                <w14:ligatures w14:val="standardContextual"/>
              </w:rPr>
              <w:t>:</w:t>
            </w:r>
          </w:p>
          <w:p w14:paraId="1E55FB4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Бұтаның көлемін салыстыру: үлкен–кіші.</w:t>
            </w:r>
            <w:r w:rsidRPr="00AF4A07">
              <w:rPr>
                <w:rFonts w:ascii="Times New Roman" w:eastAsia="Times New Roman" w:hAnsi="Times New Roman" w:cs="Times New Roman"/>
                <w:sz w:val="24"/>
                <w:szCs w:val="24"/>
                <w:lang w:val="kk-KZ" w:eastAsia="ru-RU"/>
              </w:rPr>
              <w:br/>
              <w:t>«Тең», «бірдей» ұғымдарын бекіту.</w:t>
            </w:r>
            <w:r w:rsidRPr="00AF4A07">
              <w:rPr>
                <w:rFonts w:ascii="Times New Roman" w:eastAsia="Times New Roman" w:hAnsi="Times New Roman" w:cs="Times New Roman"/>
                <w:sz w:val="24"/>
                <w:szCs w:val="24"/>
                <w:lang w:val="kk-KZ" w:eastAsia="ru-RU"/>
              </w:rPr>
              <w:br/>
              <w:t>Тік сызықтарды санау.</w:t>
            </w:r>
          </w:p>
          <w:p w14:paraId="63964EB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18561CC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Бұтаның қайда өсетінін айту.</w:t>
            </w:r>
            <w:r w:rsidRPr="00AF4A07">
              <w:rPr>
                <w:rFonts w:ascii="Times New Roman" w:eastAsia="Times New Roman" w:hAnsi="Times New Roman" w:cs="Times New Roman"/>
                <w:sz w:val="24"/>
                <w:szCs w:val="24"/>
                <w:lang w:val="kk-KZ" w:eastAsia="ru-RU"/>
              </w:rPr>
              <w:br/>
              <w:t xml:space="preserve">Жапырақтардың бұтада қалай </w:t>
            </w:r>
            <w:r w:rsidRPr="00AF4A07">
              <w:rPr>
                <w:rFonts w:ascii="Times New Roman" w:eastAsia="Times New Roman" w:hAnsi="Times New Roman" w:cs="Times New Roman"/>
                <w:sz w:val="24"/>
                <w:szCs w:val="24"/>
                <w:lang w:val="kk-KZ" w:eastAsia="ru-RU"/>
              </w:rPr>
              <w:lastRenderedPageBreak/>
              <w:t>орналасатынын байқау.</w:t>
            </w:r>
          </w:p>
          <w:p w14:paraId="3A9B639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Сурет салу:</w:t>
            </w:r>
          </w:p>
          <w:p w14:paraId="7647D158"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 бейнесін домалақ сызықтар арқылы салу.</w:t>
            </w:r>
          </w:p>
          <w:p w14:paraId="3C372018"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Мүсіндеу:</w:t>
            </w:r>
          </w:p>
          <w:p w14:paraId="29D70DC4"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бұта пішінін жасау, бөліктерін біріктіру.</w:t>
            </w:r>
          </w:p>
          <w:p w14:paraId="3A37D1E6"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0A7C3927"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Бұтаның бөліктерін құрастырылып жапсыру.</w:t>
            </w:r>
          </w:p>
          <w:p w14:paraId="5AA9436A"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5DBA6D61" w14:textId="2203E570"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Магнит </w:t>
            </w:r>
            <w:proofErr w:type="spellStart"/>
            <w:r w:rsidRPr="00AF4A07">
              <w:rPr>
                <w:rFonts w:ascii="Times New Roman" w:eastAsia="Times New Roman" w:hAnsi="Times New Roman" w:cs="Times New Roman"/>
                <w:sz w:val="24"/>
                <w:szCs w:val="24"/>
                <w:lang w:val="ru-RU" w:eastAsia="ru-RU"/>
              </w:rPr>
              <w:t>конструкторынан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бұтаның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қаңқасын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tc>
        <w:tc>
          <w:tcPr>
            <w:tcW w:w="2274" w:type="dxa"/>
            <w:gridSpan w:val="2"/>
            <w:tcBorders>
              <w:top w:val="single" w:sz="4" w:space="0" w:color="000000"/>
              <w:left w:val="single" w:sz="4" w:space="0" w:color="000000"/>
              <w:bottom w:val="single" w:sz="4" w:space="0" w:color="000000"/>
              <w:right w:val="single" w:sz="4" w:space="0" w:color="000000"/>
            </w:tcBorders>
          </w:tcPr>
          <w:p w14:paraId="5402FE53"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Математика негіздері:</w:t>
            </w:r>
            <w:r w:rsidRPr="00AF4A07">
              <w:rPr>
                <w:rFonts w:ascii="Times New Roman" w:eastAsiaTheme="majorEastAsia" w:hAnsi="Times New Roman" w:cs="Times New Roman"/>
                <w:kern w:val="2"/>
                <w:sz w:val="24"/>
                <w:szCs w:val="24"/>
                <w:lang w:val="kk-KZ"/>
                <w14:ligatures w14:val="standardContextual"/>
              </w:rPr>
              <w:t xml:space="preserve"> </w:t>
            </w:r>
            <w:r w:rsidRPr="00AF4A07">
              <w:rPr>
                <w:rFonts w:ascii="Times New Roman" w:eastAsiaTheme="majorEastAsia" w:hAnsi="Times New Roman" w:cs="Times New Roman"/>
                <w:kern w:val="2"/>
                <w:sz w:val="24"/>
                <w:szCs w:val="24"/>
                <w:lang w:val="kk-KZ"/>
                <w14:ligatures w14:val="standardContextual"/>
              </w:rPr>
              <w:br/>
              <w:t>Ұзын–қысқа сабақтарды салыстыру.</w:t>
            </w:r>
            <w:r w:rsidRPr="00AF4A07">
              <w:rPr>
                <w:rFonts w:ascii="Times New Roman" w:eastAsiaTheme="majorEastAsia" w:hAnsi="Times New Roman" w:cs="Times New Roman"/>
                <w:kern w:val="2"/>
                <w:sz w:val="24"/>
                <w:szCs w:val="24"/>
                <w:lang w:val="kk-KZ"/>
                <w14:ligatures w14:val="standardContextual"/>
              </w:rPr>
              <w:br/>
              <w:t>Геометриялық пішін: сопақ.</w:t>
            </w:r>
          </w:p>
          <w:p w14:paraId="11E39910"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Қоршаған әлеммен таныстыру:</w:t>
            </w:r>
          </w:p>
          <w:p w14:paraId="6373A54C"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Өсімдіктерге күтім жасау ережелері.</w:t>
            </w:r>
            <w:r w:rsidRPr="00AF4A07">
              <w:rPr>
                <w:rFonts w:ascii="Times New Roman" w:eastAsia="Times New Roman" w:hAnsi="Times New Roman" w:cs="Times New Roman"/>
                <w:sz w:val="24"/>
                <w:szCs w:val="24"/>
                <w:lang w:val="kk-KZ" w:eastAsia="ru-RU"/>
              </w:rPr>
              <w:br/>
              <w:t>Қоршаған ортаны аялауға үйрету.</w:t>
            </w:r>
            <w:r w:rsidRPr="00AF4A07">
              <w:rPr>
                <w:rFonts w:ascii="Times New Roman" w:eastAsia="Times New Roman" w:hAnsi="Times New Roman" w:cs="Times New Roman"/>
                <w:sz w:val="24"/>
                <w:szCs w:val="24"/>
                <w:lang w:val="kk-KZ" w:eastAsia="ru-RU"/>
              </w:rPr>
              <w:br/>
              <w:t>Топтағы гүлдерді суару тапсырмасы.</w:t>
            </w:r>
          </w:p>
          <w:p w14:paraId="66992E12"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Сурет салу:</w:t>
            </w:r>
          </w:p>
          <w:p w14:paraId="1D896419"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Өсімдікке су құйып тұрған көрініс салу.</w:t>
            </w:r>
          </w:p>
          <w:p w14:paraId="3AD1DAB7"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1FC06AD6"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Ермексаздан кішкентай гүл немесе жапырақ мүсіндеу.</w:t>
            </w:r>
          </w:p>
          <w:p w14:paraId="33CF4ABE"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Жапсыру:</w:t>
            </w:r>
          </w:p>
          <w:p w14:paraId="32731AF0"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Су тамшыларын көк қағаздан қиып жапсыру.</w:t>
            </w:r>
          </w:p>
          <w:p w14:paraId="04DD40B5" w14:textId="77777777" w:rsidR="00252979" w:rsidRPr="00AF4A07" w:rsidRDefault="00252979" w:rsidP="00252979">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Құрастыру</w:t>
            </w:r>
            <w:proofErr w:type="spellEnd"/>
            <w:r w:rsidRPr="00AF4A07">
              <w:rPr>
                <w:rFonts w:ascii="Times New Roman" w:eastAsiaTheme="majorEastAsia" w:hAnsi="Times New Roman" w:cs="Times New Roman"/>
                <w:b/>
                <w:bCs/>
                <w:kern w:val="2"/>
                <w:sz w:val="24"/>
                <w:szCs w:val="24"/>
                <w:lang w:val="ru-RU"/>
                <w14:ligatures w14:val="standardContextual"/>
              </w:rPr>
              <w:t>:</w:t>
            </w:r>
          </w:p>
          <w:p w14:paraId="3708193A" w14:textId="77777777" w:rsidR="00252979" w:rsidRPr="00AF4A07" w:rsidRDefault="00252979" w:rsidP="00252979">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Картон, </w:t>
            </w:r>
            <w:proofErr w:type="spellStart"/>
            <w:r w:rsidRPr="00AF4A07">
              <w:rPr>
                <w:rFonts w:ascii="Times New Roman" w:eastAsia="Times New Roman" w:hAnsi="Times New Roman" w:cs="Times New Roman"/>
                <w:sz w:val="24"/>
                <w:szCs w:val="24"/>
                <w:lang w:val="ru-RU" w:eastAsia="ru-RU"/>
              </w:rPr>
              <w:t>табиғи</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материалдар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конструкторлардан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бақша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макетін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4CBC85C2" w14:textId="77777777" w:rsidR="00252979" w:rsidRPr="00AF4A07" w:rsidRDefault="00252979" w:rsidP="00252979">
            <w:pPr>
              <w:spacing w:after="0" w:line="240" w:lineRule="auto"/>
              <w:rPr>
                <w:rFonts w:ascii="Times New Roman" w:hAnsi="Times New Roman" w:cs="Times New Roman"/>
                <w:sz w:val="24"/>
                <w:szCs w:val="24"/>
                <w:lang w:val="ru-RU"/>
              </w:rPr>
            </w:pPr>
          </w:p>
        </w:tc>
      </w:tr>
      <w:tr w:rsidR="00AF4A07" w:rsidRPr="000C1120" w14:paraId="01D5FE79" w14:textId="77777777" w:rsidTr="00252979">
        <w:trPr>
          <w:gridAfter w:val="2"/>
          <w:wAfter w:w="30" w:type="dxa"/>
          <w:trHeight w:val="416"/>
        </w:trPr>
        <w:tc>
          <w:tcPr>
            <w:tcW w:w="2978" w:type="dxa"/>
            <w:tcBorders>
              <w:top w:val="single" w:sz="4" w:space="0" w:color="000000"/>
              <w:left w:val="single" w:sz="4" w:space="0" w:color="000000"/>
              <w:bottom w:val="single" w:sz="4" w:space="0" w:color="000000"/>
              <w:right w:val="single" w:sz="4" w:space="0" w:color="000000"/>
            </w:tcBorders>
            <w:hideMark/>
          </w:tcPr>
          <w:p w14:paraId="5DD5C3F9"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976" w:type="dxa"/>
            <w:tcBorders>
              <w:top w:val="single" w:sz="4" w:space="0" w:color="000000"/>
              <w:left w:val="single" w:sz="4" w:space="0" w:color="000000"/>
              <w:bottom w:val="single" w:sz="4" w:space="0" w:color="000000"/>
              <w:right w:val="single" w:sz="4" w:space="0" w:color="000000"/>
            </w:tcBorders>
          </w:tcPr>
          <w:p w14:paraId="30A5A369"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Т</w:t>
            </w:r>
            <w:r w:rsidR="00252979" w:rsidRPr="00AF4A07">
              <w:rPr>
                <w:rFonts w:ascii="Times New Roman" w:eastAsia="Calibri" w:hAnsi="Times New Roman" w:cs="Times New Roman"/>
                <w:noProof/>
                <w:sz w:val="24"/>
                <w:szCs w:val="24"/>
                <w:lang w:val="kk-KZ"/>
              </w:rPr>
              <w:t>өртбұрышты пішіндегі заттарды,  сәйкестендіруді үйрету</w:t>
            </w:r>
          </w:p>
          <w:p w14:paraId="5D7ACF4E"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CCC0C62" w14:textId="243D29FD" w:rsidR="003349D3"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Серік Ақжүрек Думанұлы</w:t>
            </w:r>
          </w:p>
        </w:tc>
        <w:tc>
          <w:tcPr>
            <w:tcW w:w="2835" w:type="dxa"/>
            <w:gridSpan w:val="3"/>
            <w:tcBorders>
              <w:top w:val="single" w:sz="4" w:space="0" w:color="000000"/>
              <w:left w:val="single" w:sz="4" w:space="0" w:color="000000"/>
              <w:bottom w:val="single" w:sz="4" w:space="0" w:color="000000"/>
              <w:right w:val="single" w:sz="4" w:space="0" w:color="000000"/>
            </w:tcBorders>
          </w:tcPr>
          <w:p w14:paraId="650920DE"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Са</w:t>
            </w:r>
            <w:r w:rsidR="00252979" w:rsidRPr="00AF4A07">
              <w:rPr>
                <w:rFonts w:ascii="Times New Roman" w:eastAsia="Calibri" w:hAnsi="Times New Roman" w:cs="Times New Roman"/>
                <w:noProof/>
                <w:sz w:val="24"/>
                <w:szCs w:val="24"/>
                <w:lang w:val="kk-KZ"/>
              </w:rPr>
              <w:t>збалшықтан, ермексаздан, қамырдан мүсіндеуге қызығушылық танытуға дағдыландыру</w:t>
            </w:r>
          </w:p>
          <w:p w14:paraId="2A3EE467"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B03FF24" w14:textId="45B56F11" w:rsidR="003349D3"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Жандосқызы Томирис</w:t>
            </w:r>
          </w:p>
        </w:tc>
        <w:tc>
          <w:tcPr>
            <w:tcW w:w="2552" w:type="dxa"/>
            <w:gridSpan w:val="2"/>
            <w:tcBorders>
              <w:top w:val="single" w:sz="4" w:space="0" w:color="000000"/>
              <w:left w:val="single" w:sz="4" w:space="0" w:color="000000"/>
              <w:bottom w:val="single" w:sz="4" w:space="0" w:color="000000"/>
              <w:right w:val="single" w:sz="4" w:space="0" w:color="000000"/>
            </w:tcBorders>
          </w:tcPr>
          <w:p w14:paraId="3C3BCE76"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Б</w:t>
            </w:r>
            <w:r w:rsidR="00252979" w:rsidRPr="00AF4A07">
              <w:rPr>
                <w:rFonts w:ascii="Times New Roman" w:eastAsia="Calibri" w:hAnsi="Times New Roman" w:cs="Times New Roman"/>
                <w:noProof/>
                <w:sz w:val="24"/>
                <w:szCs w:val="24"/>
                <w:lang w:val="kk-KZ"/>
              </w:rPr>
              <w:t>ейнелеу өнеріне қажетті негізгі техникалық дағдыларын үйрету</w:t>
            </w:r>
          </w:p>
          <w:p w14:paraId="5D6C5963"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135FE584" w14:textId="3A9A7A14" w:rsidR="003349D3"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Ануар Дінмұхаммед Ерланұлы</w:t>
            </w:r>
          </w:p>
        </w:tc>
        <w:tc>
          <w:tcPr>
            <w:tcW w:w="2268" w:type="dxa"/>
            <w:gridSpan w:val="2"/>
            <w:tcBorders>
              <w:top w:val="single" w:sz="4" w:space="0" w:color="000000"/>
              <w:left w:val="single" w:sz="4" w:space="0" w:color="000000"/>
              <w:bottom w:val="single" w:sz="4" w:space="0" w:color="000000"/>
              <w:right w:val="single" w:sz="4" w:space="0" w:color="000000"/>
            </w:tcBorders>
          </w:tcPr>
          <w:p w14:paraId="526CB845" w14:textId="77777777" w:rsidR="00252979" w:rsidRPr="00AF4A07" w:rsidRDefault="003349D3"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Ә</w:t>
            </w:r>
            <w:r w:rsidR="00252979" w:rsidRPr="00AF4A07">
              <w:rPr>
                <w:rFonts w:ascii="Times New Roman" w:eastAsia="Calibri" w:hAnsi="Times New Roman" w:cs="Times New Roman"/>
                <w:noProof/>
                <w:sz w:val="24"/>
                <w:szCs w:val="24"/>
                <w:lang w:val="kk-KZ"/>
              </w:rPr>
              <w:t>уеннің басталуы мен аяқталуына мән беріп үйрету.</w:t>
            </w:r>
          </w:p>
          <w:p w14:paraId="2FE60037"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0F4BFE9" w14:textId="44B550F4" w:rsidR="003349D3" w:rsidRPr="00AF4A07" w:rsidRDefault="00AE186B" w:rsidP="00252979">
            <w:pPr>
              <w:spacing w:after="0" w:line="240" w:lineRule="auto"/>
              <w:rPr>
                <w:rFonts w:ascii="Times New Roman" w:eastAsia="Times New Roman" w:hAnsi="Times New Roman" w:cs="Times New Roman"/>
                <w:sz w:val="24"/>
                <w:szCs w:val="24"/>
                <w:lang w:val="kk-KZ"/>
              </w:rPr>
            </w:pPr>
            <w:r w:rsidRPr="00AE186B">
              <w:rPr>
                <w:rFonts w:ascii="Times New Roman" w:hAnsi="Times New Roman" w:cs="Times New Roman"/>
                <w:i/>
                <w:sz w:val="24"/>
                <w:szCs w:val="24"/>
                <w:lang w:val="kk-KZ"/>
              </w:rPr>
              <w:t>Талғат Төрехан Татимбекұлы</w:t>
            </w:r>
          </w:p>
        </w:tc>
        <w:tc>
          <w:tcPr>
            <w:tcW w:w="2274" w:type="dxa"/>
            <w:gridSpan w:val="2"/>
            <w:tcBorders>
              <w:top w:val="single" w:sz="4" w:space="0" w:color="000000"/>
              <w:left w:val="single" w:sz="4" w:space="0" w:color="000000"/>
              <w:bottom w:val="single" w:sz="4" w:space="0" w:color="000000"/>
              <w:right w:val="single" w:sz="4" w:space="0" w:color="000000"/>
            </w:tcBorders>
          </w:tcPr>
          <w:p w14:paraId="28732803" w14:textId="4B7DB56B" w:rsidR="00252979" w:rsidRPr="00AF4A07" w:rsidRDefault="00BF37E2"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b/>
                <w:i/>
                <w:noProof/>
                <w:sz w:val="24"/>
                <w:szCs w:val="24"/>
                <w:lang w:val="kk-KZ"/>
              </w:rPr>
              <w:t xml:space="preserve"> </w:t>
            </w:r>
            <w:r w:rsidR="003349D3" w:rsidRPr="00AF4A07">
              <w:rPr>
                <w:rFonts w:ascii="Times New Roman" w:eastAsia="Calibri" w:hAnsi="Times New Roman" w:cs="Times New Roman"/>
                <w:noProof/>
                <w:sz w:val="24"/>
                <w:szCs w:val="24"/>
                <w:lang w:val="kk-KZ"/>
              </w:rPr>
              <w:t>К</w:t>
            </w:r>
            <w:r w:rsidR="00252979" w:rsidRPr="00AF4A07">
              <w:rPr>
                <w:rFonts w:ascii="Times New Roman" w:eastAsia="Calibri" w:hAnsi="Times New Roman" w:cs="Times New Roman"/>
                <w:noProof/>
                <w:sz w:val="24"/>
                <w:szCs w:val="24"/>
                <w:lang w:val="kk-KZ"/>
              </w:rPr>
              <w:t>өкөністер-жемістердің, ыдыстардың, ойыншықтардың, жануарлардың суреттерін</w:t>
            </w:r>
          </w:p>
          <w:p w14:paraId="18D5554E" w14:textId="77777777" w:rsidR="00252979" w:rsidRPr="00AF4A07" w:rsidRDefault="00252979" w:rsidP="00252979">
            <w:pPr>
              <w:spacing w:after="0" w:line="240" w:lineRule="auto"/>
              <w:rPr>
                <w:rFonts w:ascii="Times New Roman" w:eastAsia="Calibri" w:hAnsi="Times New Roman" w:cs="Times New Roman"/>
                <w:noProof/>
                <w:sz w:val="24"/>
                <w:szCs w:val="24"/>
                <w:lang w:val="kk-KZ"/>
              </w:rPr>
            </w:pPr>
            <w:r w:rsidRPr="00AF4A07">
              <w:rPr>
                <w:rFonts w:ascii="Times New Roman" w:eastAsia="Calibri" w:hAnsi="Times New Roman" w:cs="Times New Roman"/>
                <w:noProof/>
                <w:sz w:val="24"/>
                <w:szCs w:val="24"/>
                <w:lang w:val="kk-KZ"/>
              </w:rPr>
              <w:t>салғызуға үйрету</w:t>
            </w:r>
          </w:p>
          <w:p w14:paraId="5D74255B" w14:textId="77777777" w:rsidR="003349D3" w:rsidRPr="00AF4A07" w:rsidRDefault="003349D3" w:rsidP="00252979">
            <w:pPr>
              <w:spacing w:after="0" w:line="240" w:lineRule="auto"/>
              <w:rPr>
                <w:rFonts w:ascii="Times New Roman" w:eastAsia="Calibri" w:hAnsi="Times New Roman" w:cs="Times New Roman"/>
                <w:noProof/>
                <w:sz w:val="24"/>
                <w:szCs w:val="24"/>
                <w:lang w:val="kk-KZ"/>
              </w:rPr>
            </w:pPr>
          </w:p>
          <w:p w14:paraId="64D2B0D0" w14:textId="166831F7" w:rsidR="003349D3" w:rsidRPr="00AF4A07" w:rsidRDefault="000C1120" w:rsidP="00252979">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Асқар Ясина Ермаханқызы</w:t>
            </w:r>
          </w:p>
        </w:tc>
      </w:tr>
      <w:tr w:rsidR="00AF4A07" w:rsidRPr="000C1120" w14:paraId="5B8B013D" w14:textId="77777777" w:rsidTr="00252979">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09901272"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11"/>
            <w:tcBorders>
              <w:top w:val="single" w:sz="4" w:space="0" w:color="000000"/>
              <w:left w:val="single" w:sz="4" w:space="0" w:color="000000"/>
              <w:bottom w:val="single" w:sz="4" w:space="0" w:color="000000"/>
              <w:right w:val="single" w:sz="4" w:space="0" w:color="000000"/>
            </w:tcBorders>
            <w:hideMark/>
          </w:tcPr>
          <w:p w14:paraId="7720528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0A7E24"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639600DF"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7BA924A" w14:textId="0A85BCFA" w:rsidR="00252979" w:rsidRPr="00AF4A07" w:rsidRDefault="00252979" w:rsidP="00252979">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білім беру ортасын құру</w:t>
            </w:r>
          </w:p>
        </w:tc>
      </w:tr>
      <w:tr w:rsidR="00AF4A07" w:rsidRPr="00AF4A07" w14:paraId="42D5EA18" w14:textId="77777777" w:rsidTr="00252979">
        <w:trPr>
          <w:gridAfter w:val="2"/>
          <w:wAfter w:w="30" w:type="dxa"/>
          <w:trHeight w:val="279"/>
        </w:trPr>
        <w:tc>
          <w:tcPr>
            <w:tcW w:w="2978" w:type="dxa"/>
            <w:tcBorders>
              <w:top w:val="single" w:sz="4" w:space="0" w:color="000000"/>
              <w:left w:val="single" w:sz="4" w:space="0" w:color="000000"/>
              <w:bottom w:val="single" w:sz="4" w:space="0" w:color="000000"/>
              <w:right w:val="single" w:sz="4" w:space="0" w:color="000000"/>
            </w:tcBorders>
            <w:hideMark/>
          </w:tcPr>
          <w:p w14:paraId="7EBB71A0"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976" w:type="dxa"/>
            <w:tcBorders>
              <w:top w:val="single" w:sz="4" w:space="0" w:color="000000"/>
              <w:left w:val="single" w:sz="4" w:space="0" w:color="000000"/>
              <w:bottom w:val="single" w:sz="4" w:space="0" w:color="000000"/>
              <w:right w:val="single" w:sz="4" w:space="0" w:color="auto"/>
            </w:tcBorders>
          </w:tcPr>
          <w:p w14:paraId="7802F99D"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w:t>
            </w:r>
            <w:r w:rsidRPr="00AF4A07">
              <w:rPr>
                <w:rFonts w:ascii="Times New Roman" w:eastAsia="Times New Roman" w:hAnsi="Times New Roman" w:cs="Times New Roman"/>
                <w:b/>
                <w:bCs/>
                <w:sz w:val="24"/>
                <w:szCs w:val="24"/>
                <w:lang w:eastAsia="ru-RU"/>
              </w:rPr>
              <w:t xml:space="preserve">16  </w:t>
            </w:r>
          </w:p>
        </w:tc>
        <w:tc>
          <w:tcPr>
            <w:tcW w:w="2835" w:type="dxa"/>
            <w:gridSpan w:val="3"/>
            <w:tcBorders>
              <w:top w:val="single" w:sz="4" w:space="0" w:color="000000"/>
              <w:left w:val="single" w:sz="4" w:space="0" w:color="auto"/>
              <w:bottom w:val="single" w:sz="4" w:space="0" w:color="000000"/>
              <w:right w:val="single" w:sz="4" w:space="0" w:color="auto"/>
            </w:tcBorders>
          </w:tcPr>
          <w:p w14:paraId="252EEADB"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eastAsia="ru-RU"/>
              </w:rPr>
              <w:t xml:space="preserve">  </w:t>
            </w: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w:t>
            </w:r>
            <w:r w:rsidRPr="00AF4A07">
              <w:rPr>
                <w:rFonts w:ascii="Times New Roman" w:eastAsia="Times New Roman" w:hAnsi="Times New Roman" w:cs="Times New Roman"/>
                <w:b/>
                <w:bCs/>
                <w:sz w:val="24"/>
                <w:szCs w:val="24"/>
                <w:lang w:val="kk-KZ" w:eastAsia="ru-RU"/>
              </w:rPr>
              <w:t>1</w:t>
            </w:r>
            <w:r w:rsidRPr="00AF4A07">
              <w:rPr>
                <w:rFonts w:ascii="Times New Roman" w:eastAsia="Times New Roman" w:hAnsi="Times New Roman" w:cs="Times New Roman"/>
                <w:b/>
                <w:bCs/>
                <w:sz w:val="24"/>
                <w:szCs w:val="24"/>
                <w:lang w:eastAsia="ru-RU"/>
              </w:rPr>
              <w:t>7</w:t>
            </w:r>
          </w:p>
        </w:tc>
        <w:tc>
          <w:tcPr>
            <w:tcW w:w="2552" w:type="dxa"/>
            <w:gridSpan w:val="2"/>
            <w:tcBorders>
              <w:top w:val="single" w:sz="4" w:space="0" w:color="000000"/>
              <w:left w:val="single" w:sz="4" w:space="0" w:color="auto"/>
              <w:bottom w:val="single" w:sz="4" w:space="0" w:color="000000"/>
              <w:right w:val="single" w:sz="4" w:space="0" w:color="auto"/>
            </w:tcBorders>
          </w:tcPr>
          <w:p w14:paraId="13F49FEA" w14:textId="77777777" w:rsidR="00252979" w:rsidRPr="00AF4A07" w:rsidRDefault="00252979" w:rsidP="00252979">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bCs/>
                <w:sz w:val="24"/>
                <w:szCs w:val="24"/>
                <w:lang w:val="kk-KZ" w:eastAsia="ru-RU"/>
              </w:rPr>
              <w:t xml:space="preserve">Картотека </w:t>
            </w:r>
            <w:r w:rsidRPr="00AF4A07">
              <w:rPr>
                <w:rFonts w:ascii="Times New Roman" w:eastAsia="Times New Roman" w:hAnsi="Times New Roman" w:cs="Times New Roman"/>
                <w:b/>
                <w:bCs/>
                <w:sz w:val="24"/>
                <w:szCs w:val="24"/>
                <w:lang w:val="ru-RU" w:eastAsia="ru-RU"/>
              </w:rPr>
              <w:t>№</w:t>
            </w:r>
            <w:r w:rsidRPr="00AF4A07">
              <w:rPr>
                <w:rFonts w:ascii="Times New Roman" w:eastAsia="Times New Roman" w:hAnsi="Times New Roman" w:cs="Times New Roman"/>
                <w:b/>
                <w:bCs/>
                <w:sz w:val="24"/>
                <w:szCs w:val="24"/>
                <w:lang w:val="kk-KZ" w:eastAsia="ru-RU"/>
              </w:rPr>
              <w:t>1</w:t>
            </w:r>
            <w:r w:rsidRPr="00AF4A07">
              <w:rPr>
                <w:rFonts w:ascii="Times New Roman" w:eastAsia="Times New Roman" w:hAnsi="Times New Roman" w:cs="Times New Roman"/>
                <w:b/>
                <w:bCs/>
                <w:sz w:val="24"/>
                <w:szCs w:val="24"/>
                <w:lang w:eastAsia="ru-RU"/>
              </w:rPr>
              <w:t>8</w:t>
            </w:r>
          </w:p>
        </w:tc>
        <w:tc>
          <w:tcPr>
            <w:tcW w:w="2268" w:type="dxa"/>
            <w:gridSpan w:val="2"/>
            <w:tcBorders>
              <w:top w:val="single" w:sz="4" w:space="0" w:color="000000"/>
              <w:left w:val="single" w:sz="4" w:space="0" w:color="auto"/>
              <w:bottom w:val="single" w:sz="4" w:space="0" w:color="000000"/>
              <w:right w:val="single" w:sz="4" w:space="0" w:color="auto"/>
            </w:tcBorders>
          </w:tcPr>
          <w:p w14:paraId="2AA78B02" w14:textId="77777777" w:rsidR="00252979" w:rsidRPr="00AF4A07" w:rsidRDefault="00252979" w:rsidP="00252979">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Картотека </w:t>
            </w:r>
            <w:r w:rsidRPr="00AF4A07">
              <w:rPr>
                <w:rFonts w:ascii="Times New Roman" w:eastAsiaTheme="majorEastAsia" w:hAnsi="Times New Roman" w:cs="Times New Roman"/>
                <w:b/>
                <w:bCs/>
                <w:kern w:val="2"/>
                <w:sz w:val="24"/>
                <w:szCs w:val="24"/>
                <w:lang w:val="ru-RU"/>
                <w14:ligatures w14:val="standardContextual"/>
              </w:rPr>
              <w:t>№</w:t>
            </w:r>
            <w:r w:rsidRPr="00AF4A07">
              <w:rPr>
                <w:rFonts w:ascii="Times New Roman" w:eastAsiaTheme="majorEastAsia" w:hAnsi="Times New Roman" w:cs="Times New Roman"/>
                <w:b/>
                <w:bCs/>
                <w:kern w:val="2"/>
                <w:sz w:val="24"/>
                <w:szCs w:val="24"/>
                <w:lang w:val="kk-KZ"/>
                <w14:ligatures w14:val="standardContextual"/>
              </w:rPr>
              <w:t>1</w:t>
            </w:r>
            <w:r w:rsidRPr="00AF4A07">
              <w:rPr>
                <w:rFonts w:ascii="Times New Roman" w:eastAsiaTheme="majorEastAsia" w:hAnsi="Times New Roman" w:cs="Times New Roman"/>
                <w:b/>
                <w:bCs/>
                <w:kern w:val="2"/>
                <w:sz w:val="24"/>
                <w:szCs w:val="24"/>
                <w14:ligatures w14:val="standardContextual"/>
              </w:rPr>
              <w:t>9</w:t>
            </w:r>
          </w:p>
        </w:tc>
        <w:tc>
          <w:tcPr>
            <w:tcW w:w="2274" w:type="dxa"/>
            <w:gridSpan w:val="2"/>
            <w:tcBorders>
              <w:top w:val="single" w:sz="4" w:space="0" w:color="000000"/>
              <w:left w:val="single" w:sz="4" w:space="0" w:color="auto"/>
              <w:bottom w:val="single" w:sz="4" w:space="0" w:color="000000"/>
              <w:right w:val="single" w:sz="4" w:space="0" w:color="000000"/>
            </w:tcBorders>
          </w:tcPr>
          <w:p w14:paraId="788C8BA3" w14:textId="77777777" w:rsidR="00252979" w:rsidRPr="00AF4A07" w:rsidRDefault="00252979" w:rsidP="00252979">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b/>
                <w:bCs/>
                <w:sz w:val="24"/>
                <w:szCs w:val="24"/>
                <w:lang w:val="kk-KZ"/>
              </w:rPr>
              <w:t xml:space="preserve">Картотека </w:t>
            </w:r>
            <w:r w:rsidRPr="00AF4A07">
              <w:rPr>
                <w:rFonts w:ascii="Times New Roman" w:eastAsia="Calibri" w:hAnsi="Times New Roman" w:cs="Times New Roman"/>
                <w:b/>
                <w:bCs/>
                <w:sz w:val="24"/>
                <w:szCs w:val="24"/>
                <w:lang w:val="ru-RU"/>
              </w:rPr>
              <w:t>№</w:t>
            </w:r>
            <w:r w:rsidRPr="00AF4A07">
              <w:rPr>
                <w:rFonts w:ascii="Times New Roman" w:eastAsia="Calibri" w:hAnsi="Times New Roman" w:cs="Times New Roman"/>
                <w:b/>
                <w:bCs/>
                <w:sz w:val="24"/>
                <w:szCs w:val="24"/>
              </w:rPr>
              <w:t>20</w:t>
            </w:r>
          </w:p>
        </w:tc>
      </w:tr>
      <w:tr w:rsidR="00AF4A07" w:rsidRPr="000C1120" w14:paraId="3F01BB68" w14:textId="77777777" w:rsidTr="00252979">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3827A8E"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913" w:type="dxa"/>
            <w:gridSpan w:val="11"/>
            <w:tcBorders>
              <w:top w:val="single" w:sz="4" w:space="0" w:color="000000"/>
              <w:left w:val="single" w:sz="4" w:space="0" w:color="000000"/>
              <w:bottom w:val="single" w:sz="4" w:space="0" w:color="000000"/>
              <w:right w:val="single" w:sz="4" w:space="0" w:color="000000"/>
            </w:tcBorders>
          </w:tcPr>
          <w:p w14:paraId="5FA45946" w14:textId="77777777" w:rsidR="00252979" w:rsidRPr="00AF4A07" w:rsidRDefault="00252979" w:rsidP="00252979">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32E1C9E8" w14:textId="77777777" w:rsidTr="00252979">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407F4A9D" w14:textId="77777777" w:rsidR="00252979" w:rsidRPr="00AF4A07" w:rsidRDefault="00252979" w:rsidP="00252979">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935" w:type="dxa"/>
            <w:gridSpan w:val="12"/>
            <w:tcBorders>
              <w:top w:val="single" w:sz="8" w:space="0" w:color="000000"/>
              <w:left w:val="single" w:sz="8" w:space="0" w:color="000000"/>
              <w:bottom w:val="single" w:sz="8" w:space="0" w:color="000000"/>
              <w:right w:val="single" w:sz="8" w:space="0" w:color="000000"/>
            </w:tcBorders>
          </w:tcPr>
          <w:p w14:paraId="6E5E4DF6" w14:textId="77777777" w:rsidR="00252979" w:rsidRPr="00AF4A07" w:rsidRDefault="00252979" w:rsidP="00252979">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25BA5DF8"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79B3ACEF" w14:textId="77777777" w:rsidR="00252979" w:rsidRPr="00AF4A07" w:rsidRDefault="00252979" w:rsidP="00252979">
      <w:pPr>
        <w:spacing w:after="0" w:line="240" w:lineRule="auto"/>
        <w:rPr>
          <w:rFonts w:ascii="Times New Roman" w:eastAsia="Calibri" w:hAnsi="Times New Roman" w:cs="Times New Roman"/>
          <w:sz w:val="24"/>
          <w:szCs w:val="24"/>
          <w:lang w:val="kk-KZ"/>
        </w:rPr>
      </w:pPr>
    </w:p>
    <w:p w14:paraId="7CFE55B7" w14:textId="77777777" w:rsidR="00252979" w:rsidRPr="00AF4A07" w:rsidRDefault="00252979" w:rsidP="00252979">
      <w:pPr>
        <w:spacing w:after="0" w:line="240" w:lineRule="auto"/>
        <w:rPr>
          <w:rFonts w:ascii="Times New Roman" w:hAnsi="Times New Roman" w:cs="Times New Roman"/>
          <w:sz w:val="28"/>
          <w:szCs w:val="28"/>
          <w:lang w:val="kk-KZ"/>
        </w:rPr>
      </w:pPr>
    </w:p>
    <w:p w14:paraId="10257A9E" w14:textId="77777777" w:rsidR="00252979" w:rsidRPr="00AF4A07" w:rsidRDefault="00252979" w:rsidP="0051560A">
      <w:pPr>
        <w:spacing w:after="0" w:line="240" w:lineRule="auto"/>
        <w:rPr>
          <w:rFonts w:ascii="Times New Roman" w:hAnsi="Times New Roman" w:cs="Times New Roman"/>
          <w:sz w:val="24"/>
          <w:szCs w:val="24"/>
          <w:lang w:val="sq-AL"/>
        </w:rPr>
      </w:pPr>
    </w:p>
    <w:p w14:paraId="08DDA64A" w14:textId="77777777" w:rsidR="00252979" w:rsidRPr="00AF4A07" w:rsidRDefault="00252979" w:rsidP="0051560A">
      <w:pPr>
        <w:spacing w:after="0" w:line="240" w:lineRule="auto"/>
        <w:rPr>
          <w:rFonts w:ascii="Times New Roman" w:hAnsi="Times New Roman" w:cs="Times New Roman"/>
          <w:sz w:val="24"/>
          <w:szCs w:val="24"/>
          <w:lang w:val="sq-AL"/>
        </w:rPr>
      </w:pPr>
    </w:p>
    <w:p w14:paraId="7422F6C0" w14:textId="77777777" w:rsidR="0051560A" w:rsidRPr="00AF4A07" w:rsidRDefault="0051560A" w:rsidP="0051560A">
      <w:pPr>
        <w:spacing w:after="0" w:line="240" w:lineRule="auto"/>
        <w:rPr>
          <w:rFonts w:ascii="Times New Roman" w:hAnsi="Times New Roman" w:cs="Times New Roman"/>
          <w:sz w:val="24"/>
          <w:szCs w:val="24"/>
          <w:lang w:val="sq-AL"/>
        </w:rPr>
      </w:pPr>
    </w:p>
    <w:p w14:paraId="12F08CCB" w14:textId="77777777" w:rsidR="0051560A" w:rsidRPr="00AF4A07" w:rsidRDefault="0051560A" w:rsidP="00850924">
      <w:pPr>
        <w:spacing w:after="0" w:line="240" w:lineRule="auto"/>
        <w:rPr>
          <w:rFonts w:ascii="Times New Roman" w:hAnsi="Times New Roman" w:cs="Times New Roman"/>
          <w:sz w:val="24"/>
          <w:szCs w:val="24"/>
          <w:lang w:val="kk-KZ"/>
        </w:rPr>
      </w:pPr>
    </w:p>
    <w:p w14:paraId="3155FF0B" w14:textId="77777777" w:rsidR="0051560A" w:rsidRPr="00AF4A07" w:rsidRDefault="0051560A" w:rsidP="00850924">
      <w:pPr>
        <w:spacing w:after="0" w:line="240" w:lineRule="auto"/>
        <w:rPr>
          <w:rFonts w:ascii="Times New Roman" w:hAnsi="Times New Roman" w:cs="Times New Roman"/>
          <w:sz w:val="24"/>
          <w:szCs w:val="24"/>
          <w:lang w:val="kk-KZ"/>
        </w:rPr>
      </w:pPr>
    </w:p>
    <w:p w14:paraId="4B2624C8" w14:textId="77777777" w:rsidR="0051560A" w:rsidRPr="00AF4A07" w:rsidRDefault="0051560A" w:rsidP="00850924">
      <w:pPr>
        <w:spacing w:after="0" w:line="240" w:lineRule="auto"/>
        <w:rPr>
          <w:rFonts w:ascii="Times New Roman" w:hAnsi="Times New Roman" w:cs="Times New Roman"/>
          <w:sz w:val="24"/>
          <w:szCs w:val="24"/>
          <w:lang w:val="kk-KZ"/>
        </w:rPr>
      </w:pPr>
    </w:p>
    <w:p w14:paraId="115DFA0E" w14:textId="77777777" w:rsidR="0051560A" w:rsidRPr="00AF4A07" w:rsidRDefault="0051560A" w:rsidP="00850924">
      <w:pPr>
        <w:spacing w:after="0" w:line="240" w:lineRule="auto"/>
        <w:rPr>
          <w:rFonts w:ascii="Times New Roman" w:hAnsi="Times New Roman" w:cs="Times New Roman"/>
          <w:sz w:val="24"/>
          <w:szCs w:val="24"/>
          <w:lang w:val="kk-KZ"/>
        </w:rPr>
      </w:pPr>
    </w:p>
    <w:p w14:paraId="5D4EA60E" w14:textId="77777777" w:rsidR="0051560A" w:rsidRPr="00AF4A07" w:rsidRDefault="0051560A" w:rsidP="00850924">
      <w:pPr>
        <w:spacing w:after="0" w:line="240" w:lineRule="auto"/>
        <w:rPr>
          <w:rFonts w:ascii="Times New Roman" w:hAnsi="Times New Roman" w:cs="Times New Roman"/>
          <w:sz w:val="24"/>
          <w:szCs w:val="24"/>
          <w:lang w:val="kk-KZ"/>
        </w:rPr>
      </w:pPr>
    </w:p>
    <w:p w14:paraId="2D453F0E" w14:textId="77777777" w:rsidR="0051560A" w:rsidRPr="00AF4A07" w:rsidRDefault="0051560A" w:rsidP="00850924">
      <w:pPr>
        <w:spacing w:after="0" w:line="240" w:lineRule="auto"/>
        <w:rPr>
          <w:rFonts w:ascii="Times New Roman" w:hAnsi="Times New Roman" w:cs="Times New Roman"/>
          <w:sz w:val="24"/>
          <w:szCs w:val="24"/>
          <w:lang w:val="kk-KZ"/>
        </w:rPr>
      </w:pPr>
    </w:p>
    <w:p w14:paraId="5490B900" w14:textId="77777777" w:rsidR="0051560A" w:rsidRPr="00AF4A07" w:rsidRDefault="0051560A" w:rsidP="00850924">
      <w:pPr>
        <w:spacing w:after="0" w:line="240" w:lineRule="auto"/>
        <w:rPr>
          <w:rFonts w:ascii="Times New Roman" w:hAnsi="Times New Roman" w:cs="Times New Roman"/>
          <w:sz w:val="24"/>
          <w:szCs w:val="24"/>
          <w:lang w:val="kk-KZ"/>
        </w:rPr>
      </w:pPr>
    </w:p>
    <w:p w14:paraId="48BA9DB5" w14:textId="77777777" w:rsidR="00BF37E2" w:rsidRPr="00AF4A07" w:rsidRDefault="00BF37E2" w:rsidP="00850924">
      <w:pPr>
        <w:spacing w:after="0" w:line="240" w:lineRule="auto"/>
        <w:rPr>
          <w:rFonts w:ascii="Times New Roman" w:hAnsi="Times New Roman" w:cs="Times New Roman"/>
          <w:sz w:val="24"/>
          <w:szCs w:val="24"/>
          <w:lang w:val="kk-KZ"/>
        </w:rPr>
      </w:pPr>
    </w:p>
    <w:p w14:paraId="3A40F70E" w14:textId="77777777" w:rsidR="00BF37E2" w:rsidRPr="00AF4A07" w:rsidRDefault="00BF37E2" w:rsidP="00850924">
      <w:pPr>
        <w:spacing w:after="0" w:line="240" w:lineRule="auto"/>
        <w:rPr>
          <w:rFonts w:ascii="Times New Roman" w:hAnsi="Times New Roman" w:cs="Times New Roman"/>
          <w:sz w:val="24"/>
          <w:szCs w:val="24"/>
          <w:lang w:val="kk-KZ"/>
        </w:rPr>
      </w:pPr>
    </w:p>
    <w:p w14:paraId="6952A6CE" w14:textId="77777777" w:rsidR="00BF37E2" w:rsidRPr="00AF4A07" w:rsidRDefault="00BF37E2" w:rsidP="00850924">
      <w:pPr>
        <w:spacing w:after="0" w:line="240" w:lineRule="auto"/>
        <w:rPr>
          <w:rFonts w:ascii="Times New Roman" w:hAnsi="Times New Roman" w:cs="Times New Roman"/>
          <w:sz w:val="24"/>
          <w:szCs w:val="24"/>
          <w:lang w:val="kk-KZ"/>
        </w:rPr>
      </w:pPr>
    </w:p>
    <w:p w14:paraId="22D61B0F" w14:textId="77777777" w:rsidR="00BF37E2" w:rsidRPr="00AF4A07" w:rsidRDefault="00BF37E2" w:rsidP="00850924">
      <w:pPr>
        <w:spacing w:after="0" w:line="240" w:lineRule="auto"/>
        <w:rPr>
          <w:rFonts w:ascii="Times New Roman" w:hAnsi="Times New Roman" w:cs="Times New Roman"/>
          <w:sz w:val="24"/>
          <w:szCs w:val="24"/>
          <w:lang w:val="kk-KZ"/>
        </w:rPr>
      </w:pPr>
    </w:p>
    <w:p w14:paraId="0AD8C959" w14:textId="77777777" w:rsidR="00BF37E2" w:rsidRPr="00AF4A07" w:rsidRDefault="00BF37E2" w:rsidP="00850924">
      <w:pPr>
        <w:spacing w:after="0" w:line="240" w:lineRule="auto"/>
        <w:rPr>
          <w:rFonts w:ascii="Times New Roman" w:hAnsi="Times New Roman" w:cs="Times New Roman"/>
          <w:sz w:val="24"/>
          <w:szCs w:val="24"/>
          <w:lang w:val="kk-KZ"/>
        </w:rPr>
      </w:pPr>
    </w:p>
    <w:p w14:paraId="39B105F8" w14:textId="77777777" w:rsidR="00BF37E2" w:rsidRPr="00AF4A07" w:rsidRDefault="00BF37E2" w:rsidP="00850924">
      <w:pPr>
        <w:spacing w:after="0" w:line="240" w:lineRule="auto"/>
        <w:rPr>
          <w:rFonts w:ascii="Times New Roman" w:hAnsi="Times New Roman" w:cs="Times New Roman"/>
          <w:sz w:val="24"/>
          <w:szCs w:val="24"/>
          <w:lang w:val="kk-KZ"/>
        </w:rPr>
      </w:pPr>
    </w:p>
    <w:p w14:paraId="573EBC21" w14:textId="77777777" w:rsidR="00BF37E2" w:rsidRPr="00AF4A07" w:rsidRDefault="00BF37E2" w:rsidP="00850924">
      <w:pPr>
        <w:spacing w:after="0" w:line="240" w:lineRule="auto"/>
        <w:rPr>
          <w:rFonts w:ascii="Times New Roman" w:hAnsi="Times New Roman" w:cs="Times New Roman"/>
          <w:sz w:val="24"/>
          <w:szCs w:val="24"/>
          <w:lang w:val="kk-KZ"/>
        </w:rPr>
      </w:pPr>
    </w:p>
    <w:p w14:paraId="1CC4314E" w14:textId="77777777" w:rsidR="00BF37E2" w:rsidRPr="00AF4A07" w:rsidRDefault="00BF37E2" w:rsidP="00850924">
      <w:pPr>
        <w:spacing w:after="0" w:line="240" w:lineRule="auto"/>
        <w:rPr>
          <w:rFonts w:ascii="Times New Roman" w:hAnsi="Times New Roman" w:cs="Times New Roman"/>
          <w:sz w:val="24"/>
          <w:szCs w:val="24"/>
          <w:lang w:val="kk-KZ"/>
        </w:rPr>
      </w:pPr>
    </w:p>
    <w:p w14:paraId="2DA445B8" w14:textId="77777777" w:rsidR="00BF37E2" w:rsidRPr="00AF4A07" w:rsidRDefault="00BF37E2" w:rsidP="00850924">
      <w:pPr>
        <w:spacing w:after="0" w:line="240" w:lineRule="auto"/>
        <w:rPr>
          <w:rFonts w:ascii="Times New Roman" w:hAnsi="Times New Roman" w:cs="Times New Roman"/>
          <w:sz w:val="24"/>
          <w:szCs w:val="24"/>
          <w:lang w:val="kk-KZ"/>
        </w:rPr>
      </w:pPr>
    </w:p>
    <w:p w14:paraId="12136928" w14:textId="77777777" w:rsidR="00BF37E2" w:rsidRPr="00AF4A07" w:rsidRDefault="00BF37E2" w:rsidP="00850924">
      <w:pPr>
        <w:spacing w:after="0" w:line="240" w:lineRule="auto"/>
        <w:rPr>
          <w:rFonts w:ascii="Times New Roman" w:hAnsi="Times New Roman" w:cs="Times New Roman"/>
          <w:sz w:val="24"/>
          <w:szCs w:val="24"/>
          <w:lang w:val="kk-KZ"/>
        </w:rPr>
      </w:pPr>
    </w:p>
    <w:p w14:paraId="0DB5D7AF" w14:textId="77777777" w:rsidR="00BF37E2" w:rsidRPr="00AF4A07" w:rsidRDefault="00BF37E2" w:rsidP="00850924">
      <w:pPr>
        <w:spacing w:after="0" w:line="240" w:lineRule="auto"/>
        <w:rPr>
          <w:rFonts w:ascii="Times New Roman" w:hAnsi="Times New Roman" w:cs="Times New Roman"/>
          <w:sz w:val="24"/>
          <w:szCs w:val="24"/>
          <w:lang w:val="kk-KZ"/>
        </w:rPr>
      </w:pPr>
    </w:p>
    <w:p w14:paraId="1420183D" w14:textId="77777777" w:rsidR="00BF37E2" w:rsidRPr="00AF4A07" w:rsidRDefault="00BF37E2" w:rsidP="00850924">
      <w:pPr>
        <w:spacing w:after="0" w:line="240" w:lineRule="auto"/>
        <w:rPr>
          <w:rFonts w:ascii="Times New Roman" w:hAnsi="Times New Roman" w:cs="Times New Roman"/>
          <w:sz w:val="24"/>
          <w:szCs w:val="24"/>
          <w:lang w:val="kk-KZ"/>
        </w:rPr>
      </w:pPr>
    </w:p>
    <w:p w14:paraId="2E4E9076" w14:textId="77777777" w:rsidR="00BF37E2" w:rsidRPr="00AF4A07" w:rsidRDefault="00BF37E2" w:rsidP="00850924">
      <w:pPr>
        <w:spacing w:after="0" w:line="240" w:lineRule="auto"/>
        <w:rPr>
          <w:rFonts w:ascii="Times New Roman" w:hAnsi="Times New Roman" w:cs="Times New Roman"/>
          <w:sz w:val="24"/>
          <w:szCs w:val="24"/>
          <w:lang w:val="kk-KZ"/>
        </w:rPr>
      </w:pPr>
    </w:p>
    <w:p w14:paraId="1708D078" w14:textId="77777777" w:rsidR="00BF37E2" w:rsidRPr="00AF4A07" w:rsidRDefault="00BF37E2" w:rsidP="00850924">
      <w:pPr>
        <w:spacing w:after="0" w:line="240" w:lineRule="auto"/>
        <w:rPr>
          <w:rFonts w:ascii="Times New Roman" w:hAnsi="Times New Roman" w:cs="Times New Roman"/>
          <w:sz w:val="24"/>
          <w:szCs w:val="24"/>
          <w:lang w:val="kk-KZ"/>
        </w:rPr>
      </w:pPr>
    </w:p>
    <w:p w14:paraId="6C5FCF65"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32A43B4C"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1  апта</w:t>
      </w:r>
    </w:p>
    <w:p w14:paraId="1AFCD0EE" w14:textId="07F63561"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618391C6" w14:textId="2FBF8070"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2067ADC1" w14:textId="77777777" w:rsidR="00BF37E2"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0F7C377E" w14:textId="44817AE9"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B699918"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8"/>
        <w:gridCol w:w="2835"/>
        <w:gridCol w:w="2689"/>
        <w:gridCol w:w="2556"/>
        <w:gridCol w:w="2547"/>
        <w:gridCol w:w="2412"/>
        <w:gridCol w:w="8"/>
        <w:gridCol w:w="8"/>
        <w:gridCol w:w="22"/>
      </w:tblGrid>
      <w:tr w:rsidR="00AF4A07" w:rsidRPr="00AF4A07" w14:paraId="3FA9C0D1" w14:textId="77777777" w:rsidTr="00BF37E2">
        <w:trPr>
          <w:gridAfter w:val="2"/>
          <w:wAfter w:w="30" w:type="dxa"/>
          <w:trHeight w:val="552"/>
        </w:trPr>
        <w:tc>
          <w:tcPr>
            <w:tcW w:w="2978" w:type="dxa"/>
            <w:tcBorders>
              <w:top w:val="single" w:sz="4" w:space="0" w:color="000000"/>
              <w:left w:val="single" w:sz="4" w:space="0" w:color="000000"/>
              <w:bottom w:val="single" w:sz="4" w:space="0" w:color="000000"/>
              <w:right w:val="single" w:sz="4" w:space="0" w:color="000000"/>
            </w:tcBorders>
            <w:hideMark/>
          </w:tcPr>
          <w:p w14:paraId="0D22E9AA"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0F6ADE3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3EA85737" w14:textId="51BB590B"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tc>
        <w:tc>
          <w:tcPr>
            <w:tcW w:w="2689" w:type="dxa"/>
            <w:tcBorders>
              <w:top w:val="single" w:sz="4" w:space="0" w:color="auto"/>
              <w:left w:val="single" w:sz="4" w:space="0" w:color="000000"/>
              <w:bottom w:val="single" w:sz="4" w:space="0" w:color="000000"/>
              <w:right w:val="single" w:sz="4" w:space="0" w:color="000000"/>
            </w:tcBorders>
            <w:hideMark/>
          </w:tcPr>
          <w:p w14:paraId="5B26B0B8"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76567794"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6E3668D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556" w:type="dxa"/>
            <w:tcBorders>
              <w:top w:val="single" w:sz="4" w:space="0" w:color="000000"/>
              <w:left w:val="single" w:sz="4" w:space="0" w:color="000000"/>
              <w:bottom w:val="single" w:sz="4" w:space="0" w:color="000000"/>
              <w:right w:val="single" w:sz="4" w:space="0" w:color="000000"/>
            </w:tcBorders>
            <w:hideMark/>
          </w:tcPr>
          <w:p w14:paraId="3860041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568A1BC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0B57B1C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547" w:type="dxa"/>
            <w:tcBorders>
              <w:top w:val="single" w:sz="4" w:space="0" w:color="000000"/>
              <w:left w:val="single" w:sz="4" w:space="0" w:color="000000"/>
              <w:bottom w:val="single" w:sz="4" w:space="0" w:color="000000"/>
              <w:right w:val="single" w:sz="4" w:space="0" w:color="000000"/>
            </w:tcBorders>
            <w:hideMark/>
          </w:tcPr>
          <w:p w14:paraId="3E4CD48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2481E45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05</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2622626F"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026FAF8"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4276A9E0"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06</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D5FCF8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C1120" w14:paraId="6614A72E" w14:textId="77777777" w:rsidTr="00BF37E2">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hideMark/>
          </w:tcPr>
          <w:p w14:paraId="6E56EA0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3047" w:type="dxa"/>
            <w:gridSpan w:val="6"/>
            <w:tcBorders>
              <w:top w:val="single" w:sz="8" w:space="0" w:color="000000"/>
              <w:left w:val="single" w:sz="8" w:space="0" w:color="000000"/>
              <w:bottom w:val="single" w:sz="8" w:space="0" w:color="000000"/>
              <w:right w:val="single" w:sz="8" w:space="0" w:color="000000"/>
            </w:tcBorders>
          </w:tcPr>
          <w:p w14:paraId="175D72DA"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770BDA5A"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1CC4A1A3"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3E79B644"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5E52368D"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1303B5FD"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10695A91"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34C4343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C1120" w14:paraId="547E0D19" w14:textId="77777777" w:rsidTr="00BF37E2">
        <w:trPr>
          <w:gridAfter w:val="2"/>
          <w:wAfter w:w="30" w:type="dxa"/>
          <w:trHeight w:val="551"/>
        </w:trPr>
        <w:tc>
          <w:tcPr>
            <w:tcW w:w="2978" w:type="dxa"/>
            <w:tcBorders>
              <w:top w:val="single" w:sz="4" w:space="0" w:color="000000"/>
              <w:left w:val="single" w:sz="4" w:space="0" w:color="000000"/>
              <w:bottom w:val="single" w:sz="4" w:space="0" w:color="000000"/>
              <w:right w:val="single" w:sz="4" w:space="0" w:color="000000"/>
            </w:tcBorders>
          </w:tcPr>
          <w:p w14:paraId="415E7131"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3047" w:type="dxa"/>
            <w:gridSpan w:val="6"/>
            <w:tcBorders>
              <w:top w:val="single" w:sz="8" w:space="0" w:color="000000"/>
              <w:left w:val="single" w:sz="8" w:space="0" w:color="000000"/>
              <w:bottom w:val="single" w:sz="8" w:space="0" w:color="000000"/>
              <w:right w:val="single" w:sz="8" w:space="0" w:color="000000"/>
            </w:tcBorders>
          </w:tcPr>
          <w:p w14:paraId="5F294AB4"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4E23B66E"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4B1A6809"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4F160573"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1ADBE100"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005376C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1D003F2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2D82AD7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09461D6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61E2CA7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63FA7E19" w14:textId="77777777" w:rsidTr="00BF37E2">
        <w:trPr>
          <w:gridAfter w:val="2"/>
          <w:wAfter w:w="30" w:type="dxa"/>
          <w:trHeight w:val="1678"/>
        </w:trPr>
        <w:tc>
          <w:tcPr>
            <w:tcW w:w="2978" w:type="dxa"/>
            <w:tcBorders>
              <w:top w:val="single" w:sz="4" w:space="0" w:color="000000"/>
              <w:left w:val="single" w:sz="4" w:space="0" w:color="000000"/>
              <w:bottom w:val="single" w:sz="4" w:space="0" w:color="000000"/>
              <w:right w:val="single" w:sz="4" w:space="0" w:color="000000"/>
            </w:tcBorders>
            <w:hideMark/>
          </w:tcPr>
          <w:p w14:paraId="02C95812"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8"/>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14451CE" w14:textId="77777777" w:rsidR="00BF37E2" w:rsidRPr="00AF4A07" w:rsidRDefault="00BF37E2" w:rsidP="00BF37E2">
            <w:pPr>
              <w:spacing w:after="0" w:line="240" w:lineRule="auto"/>
              <w:rPr>
                <w:rFonts w:ascii="Times New Roman" w:eastAsia="Calibri" w:hAnsi="Times New Roman" w:cs="Times New Roman"/>
                <w:b/>
                <w:bCs/>
                <w:sz w:val="24"/>
                <w:szCs w:val="28"/>
              </w:rPr>
            </w:pPr>
            <w:r w:rsidRPr="00AF4A07">
              <w:rPr>
                <w:rFonts w:ascii="Times New Roman" w:eastAsia="Calibri" w:hAnsi="Times New Roman" w:cs="Times New Roman"/>
                <w:sz w:val="24"/>
                <w:szCs w:val="28"/>
                <w:lang w:val="kk-KZ"/>
              </w:rPr>
              <w:lastRenderedPageBreak/>
              <w:t xml:space="preserve"> «Шеңбер» Шеңберде тұрып асықтарды дәлдеп ату дағдыларын дамыту, көз координацияларын дамыту.Жерге шеңбер сызылады, оның ішіне </w:t>
            </w:r>
            <w:r w:rsidRPr="00AF4A07">
              <w:rPr>
                <w:rFonts w:ascii="Times New Roman" w:eastAsia="Calibri" w:hAnsi="Times New Roman" w:cs="Times New Roman"/>
                <w:sz w:val="24"/>
                <w:szCs w:val="28"/>
                <w:lang w:val="kk-KZ"/>
              </w:rPr>
              <w:lastRenderedPageBreak/>
              <w:t>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AF4A07">
              <w:rPr>
                <w:rFonts w:ascii="Times New Roman" w:eastAsia="Calibri" w:hAnsi="Times New Roman" w:cs="Times New Roman"/>
                <w:b/>
                <w:bCs/>
                <w:sz w:val="24"/>
                <w:szCs w:val="28"/>
                <w:lang w:val="kk-KZ"/>
              </w:rPr>
              <w:t>Бір тұтас тәрбие</w:t>
            </w:r>
          </w:p>
          <w:p w14:paraId="35030635" w14:textId="77777777" w:rsidR="00BF37E2" w:rsidRPr="00AF4A07" w:rsidRDefault="00BF37E2" w:rsidP="00BF37E2">
            <w:pPr>
              <w:spacing w:after="0" w:line="240" w:lineRule="auto"/>
              <w:rPr>
                <w:rFonts w:ascii="Times New Roman" w:eastAsia="Calibri" w:hAnsi="Times New Roman" w:cs="Times New Roman"/>
                <w:sz w:val="24"/>
                <w:szCs w:val="28"/>
                <w:lang w:val="kk-KZ"/>
              </w:rPr>
            </w:pPr>
          </w:p>
          <w:p w14:paraId="5011FCD5"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5D1D5F6A" w14:textId="77777777" w:rsidR="00BF37E2" w:rsidRPr="00AF4A07" w:rsidRDefault="00BF37E2" w:rsidP="00BF37E2">
            <w:pPr>
              <w:spacing w:after="0" w:line="240" w:lineRule="auto"/>
              <w:rPr>
                <w:rFonts w:ascii="Times New Roman" w:eastAsia="Calibri" w:hAnsi="Times New Roman" w:cs="Times New Roman"/>
                <w:b/>
                <w:bCs/>
                <w:sz w:val="24"/>
                <w:szCs w:val="28"/>
              </w:rPr>
            </w:pPr>
            <w:r w:rsidRPr="00AF4A07">
              <w:rPr>
                <w:rFonts w:ascii="Times New Roman" w:eastAsia="Calibri" w:hAnsi="Times New Roman" w:cs="Times New Roman"/>
                <w:b/>
                <w:bCs/>
                <w:sz w:val="24"/>
                <w:szCs w:val="28"/>
                <w:lang w:val="kk-KZ"/>
              </w:rPr>
              <w:lastRenderedPageBreak/>
              <w:t>«</w:t>
            </w:r>
            <w:r w:rsidRPr="00AF4A07">
              <w:rPr>
                <w:rFonts w:ascii="Times New Roman" w:eastAsia="Calibri" w:hAnsi="Times New Roman" w:cs="Times New Roman"/>
                <w:sz w:val="24"/>
                <w:szCs w:val="28"/>
                <w:lang w:val="kk-KZ"/>
              </w:rPr>
              <w:t xml:space="preserve">Қол күрес» ойыны Балалардың қол бұлшықеттерін нығайту.Белгі берілгеннен кейін (мысалы, төрешінің </w:t>
            </w:r>
            <w:r w:rsidRPr="00AF4A07">
              <w:rPr>
                <w:rFonts w:ascii="Times New Roman" w:eastAsia="Calibri" w:hAnsi="Times New Roman" w:cs="Times New Roman"/>
                <w:sz w:val="24"/>
                <w:szCs w:val="28"/>
                <w:lang w:val="kk-KZ"/>
              </w:rPr>
              <w:lastRenderedPageBreak/>
              <w:t xml:space="preserve">“Бастаңдар!” деген сөзімен) ойыншылар қолдарын қарсы бағытта итере бастайды. Ойыншы қарсыластың қолын үстелге тигізгенде жеңімпаз атанады. </w:t>
            </w:r>
            <w:r w:rsidRPr="00AF4A07">
              <w:rPr>
                <w:rFonts w:ascii="Times New Roman" w:eastAsia="Calibri" w:hAnsi="Times New Roman" w:cs="Times New Roman"/>
                <w:b/>
                <w:bCs/>
                <w:sz w:val="24"/>
                <w:szCs w:val="28"/>
                <w:lang w:val="kk-KZ"/>
              </w:rPr>
              <w:t>Бір тұтас тәрбие</w:t>
            </w:r>
          </w:p>
          <w:p w14:paraId="4AE25A8C" w14:textId="77777777" w:rsidR="00BF37E2" w:rsidRPr="00AF4A07" w:rsidRDefault="00BF37E2" w:rsidP="00BF37E2">
            <w:pPr>
              <w:spacing w:after="0" w:line="240" w:lineRule="auto"/>
              <w:rPr>
                <w:rFonts w:ascii="Times New Roman" w:eastAsia="Calibri" w:hAnsi="Times New Roman" w:cs="Times New Roman"/>
                <w:b/>
                <w:sz w:val="24"/>
                <w:szCs w:val="28"/>
              </w:rPr>
            </w:pPr>
          </w:p>
          <w:p w14:paraId="68B87C0E" w14:textId="77777777" w:rsidR="00BF37E2" w:rsidRPr="00AF4A07" w:rsidRDefault="00BF37E2" w:rsidP="00BF37E2">
            <w:pPr>
              <w:spacing w:after="0" w:line="240" w:lineRule="auto"/>
              <w:rPr>
                <w:rFonts w:ascii="Times New Roman" w:eastAsia="Calibri" w:hAnsi="Times New Roman" w:cs="Times New Roman"/>
                <w:b/>
                <w:sz w:val="24"/>
                <w:szCs w:val="28"/>
              </w:rPr>
            </w:pPr>
          </w:p>
        </w:tc>
        <w:tc>
          <w:tcPr>
            <w:tcW w:w="2556" w:type="dxa"/>
            <w:tcBorders>
              <w:top w:val="single" w:sz="4" w:space="0" w:color="000000"/>
              <w:left w:val="single" w:sz="4" w:space="0" w:color="000000"/>
              <w:bottom w:val="single" w:sz="4" w:space="0" w:color="000000"/>
              <w:right w:val="single" w:sz="4" w:space="0" w:color="000000"/>
            </w:tcBorders>
          </w:tcPr>
          <w:p w14:paraId="087C2511"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lastRenderedPageBreak/>
              <w:t>Суретті кітапшаларды бояу, пазлдар, мазайка және т.б</w:t>
            </w:r>
          </w:p>
          <w:p w14:paraId="1DA6B9F2" w14:textId="77777777" w:rsidR="00BF37E2" w:rsidRPr="00AF4A07" w:rsidRDefault="00BF37E2" w:rsidP="00BF37E2">
            <w:pPr>
              <w:spacing w:after="0" w:line="240" w:lineRule="auto"/>
              <w:rPr>
                <w:rFonts w:ascii="Times New Roman" w:eastAsia="Calibri" w:hAnsi="Times New Roman" w:cs="Times New Roman"/>
                <w:bCs/>
                <w:sz w:val="24"/>
                <w:szCs w:val="28"/>
                <w:lang w:val="kk-KZ"/>
              </w:rPr>
            </w:pPr>
            <w:r w:rsidRPr="00AF4A07">
              <w:rPr>
                <w:rFonts w:ascii="Times New Roman" w:eastAsia="Calibri" w:hAnsi="Times New Roman" w:cs="Times New Roman"/>
                <w:bCs/>
                <w:sz w:val="24"/>
                <w:szCs w:val="28"/>
                <w:lang w:val="kk-KZ"/>
              </w:rPr>
              <w:t xml:space="preserve">Шығармашылық дағдылар. </w:t>
            </w:r>
          </w:p>
          <w:p w14:paraId="2038384E"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Қайық» </w:t>
            </w:r>
            <w:r w:rsidRPr="00AF4A07">
              <w:rPr>
                <w:rFonts w:ascii="Times New Roman" w:eastAsia="Calibri" w:hAnsi="Times New Roman" w:cs="Times New Roman"/>
                <w:sz w:val="24"/>
                <w:szCs w:val="28"/>
                <w:lang w:val="kk-KZ" w:eastAsia="ru-RU"/>
              </w:rPr>
              <w:t xml:space="preserve">Тілді жалпақ </w:t>
            </w:r>
            <w:r w:rsidRPr="00AF4A07">
              <w:rPr>
                <w:rFonts w:ascii="Times New Roman" w:eastAsia="Calibri" w:hAnsi="Times New Roman" w:cs="Times New Roman"/>
                <w:sz w:val="24"/>
                <w:szCs w:val="28"/>
                <w:lang w:val="kk-KZ" w:eastAsia="ru-RU"/>
              </w:rPr>
              <w:lastRenderedPageBreak/>
              <w:t>етіп, ауызда «қайық» сияқты ұстайды. Сосын тілді жиырып, жіңішке қылып қайта шығарады.</w:t>
            </w:r>
          </w:p>
          <w:p w14:paraId="27D4D570"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p w14:paraId="2B0D0002" w14:textId="77777777" w:rsidR="00BF37E2" w:rsidRPr="00AF4A07" w:rsidRDefault="00BF37E2" w:rsidP="00BF37E2">
            <w:pPr>
              <w:spacing w:after="0" w:line="240" w:lineRule="auto"/>
              <w:rPr>
                <w:rFonts w:ascii="Times New Roman" w:eastAsia="Calibri" w:hAnsi="Times New Roman" w:cs="Times New Roman"/>
                <w:b/>
                <w:sz w:val="24"/>
                <w:szCs w:val="28"/>
              </w:rPr>
            </w:pPr>
          </w:p>
          <w:p w14:paraId="2CC609CB"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547" w:type="dxa"/>
            <w:tcBorders>
              <w:top w:val="single" w:sz="4" w:space="0" w:color="000000"/>
              <w:left w:val="single" w:sz="4" w:space="0" w:color="000000"/>
              <w:bottom w:val="single" w:sz="4" w:space="0" w:color="000000"/>
              <w:right w:val="single" w:sz="4" w:space="0" w:color="000000"/>
            </w:tcBorders>
          </w:tcPr>
          <w:p w14:paraId="44728C02"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lastRenderedPageBreak/>
              <w:t>Артикуляциялық жаттығулар</w:t>
            </w:r>
            <w:r w:rsidRPr="00AF4A07">
              <w:rPr>
                <w:rFonts w:ascii="Times New Roman" w:hAnsi="Times New Roman" w:cs="Times New Roman"/>
                <w:sz w:val="24"/>
                <w:szCs w:val="28"/>
                <w:lang w:val="kk-KZ" w:eastAsia="ru-RU"/>
              </w:rPr>
              <w:t xml:space="preserve">: </w:t>
            </w:r>
            <w:r w:rsidRPr="00AF4A07">
              <w:rPr>
                <w:rFonts w:ascii="Times New Roman" w:hAnsi="Times New Roman" w:cs="Times New Roman"/>
                <w:bCs/>
                <w:sz w:val="24"/>
                <w:szCs w:val="28"/>
                <w:lang w:val="kk-KZ"/>
              </w:rPr>
              <w:t>«Сағат»</w:t>
            </w:r>
            <w:r w:rsidRPr="00AF4A07">
              <w:rPr>
                <w:rFonts w:ascii="Times New Roman" w:hAnsi="Times New Roman" w:cs="Times New Roman"/>
                <w:sz w:val="24"/>
                <w:szCs w:val="28"/>
                <w:lang w:val="kk-KZ"/>
              </w:rPr>
              <w:t> – тілді жіңішкертіп ұстап оңға, солға жайлап қозғау керек.</w:t>
            </w:r>
          </w:p>
          <w:p w14:paraId="79720BB4"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«Тауық»</w:t>
            </w:r>
          </w:p>
          <w:p w14:paraId="2737F692"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lastRenderedPageBreak/>
              <w:t xml:space="preserve"> Бала тілімен таңдайын соғып, «қыт-қыт-қыт» дыбысын айтады.</w:t>
            </w:r>
          </w:p>
          <w:p w14:paraId="28FB1462"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14:ligatures w14:val="standardContextual"/>
              </w:rPr>
              <w:t xml:space="preserve"> Бұл жаттығу тілдің жоғарғы бөлігін белсендіреді.</w:t>
            </w:r>
          </w:p>
          <w:p w14:paraId="4349C92B"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p w14:paraId="00B76119" w14:textId="77777777" w:rsidR="00BF37E2" w:rsidRPr="00AF4A07" w:rsidRDefault="00BF37E2" w:rsidP="00BF37E2">
            <w:pPr>
              <w:spacing w:after="0" w:line="240" w:lineRule="auto"/>
              <w:rPr>
                <w:rFonts w:ascii="Times New Roman" w:hAnsi="Times New Roman" w:cs="Times New Roman"/>
                <w:sz w:val="24"/>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614B3D5"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sz w:val="24"/>
                <w:szCs w:val="28"/>
                <w:lang w:val="kk-KZ"/>
              </w:rPr>
              <w:lastRenderedPageBreak/>
              <w:t xml:space="preserve">  </w:t>
            </w:r>
            <w:r w:rsidRPr="00AF4A07">
              <w:rPr>
                <w:rFonts w:ascii="Times New Roman" w:hAnsi="Times New Roman" w:cs="Times New Roman"/>
                <w:sz w:val="24"/>
                <w:szCs w:val="28"/>
                <w:lang w:val="kk-KZ"/>
                <w14:ligatures w14:val="standardContextual"/>
              </w:rPr>
              <w:t>“Қоқысты дұрыс жина”Балаларға қоқысты сұрыптау дағдыларын үйрету.</w:t>
            </w:r>
          </w:p>
          <w:p w14:paraId="3343AB40"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Экологиялық тәрбие беру.</w:t>
            </w:r>
          </w:p>
          <w:p w14:paraId="460D966C"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p>
          <w:p w14:paraId="1250791A"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Қағаз қоқыстар, пластик бөтелкелер, ойыншық қалбырлар.Үш себет (қағаз, пластик, металл деп белгіленген). Балаларға қоқыстың дұрыс сұрыпталуының маңызын қысқаша түсіндіріңіз. Қоқыстарды жерге шашып қойыңыз.</w:t>
            </w:r>
          </w:p>
          <w:p w14:paraId="34429DBB" w14:textId="77777777" w:rsidR="00BF37E2" w:rsidRPr="00AF4A07" w:rsidRDefault="00BF37E2" w:rsidP="00BF37E2">
            <w:pPr>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Әр бала кезек-кезек қоқыстарды тиісті себетке салады.</w:t>
            </w:r>
          </w:p>
          <w:p w14:paraId="7AA9ED1D" w14:textId="77777777" w:rsidR="00BF37E2" w:rsidRPr="00AF4A07" w:rsidRDefault="00BF37E2" w:rsidP="00BF37E2">
            <w:pPr>
              <w:spacing w:after="0" w:line="240" w:lineRule="auto"/>
              <w:rPr>
                <w:rFonts w:ascii="Times New Roman" w:eastAsia="Calibri" w:hAnsi="Times New Roman" w:cs="Times New Roman"/>
                <w:b/>
                <w:bCs/>
                <w:sz w:val="24"/>
                <w:szCs w:val="28"/>
              </w:rPr>
            </w:pPr>
            <w:r w:rsidRPr="00AF4A07">
              <w:rPr>
                <w:rFonts w:ascii="Times New Roman" w:eastAsia="Calibri" w:hAnsi="Times New Roman" w:cs="Times New Roman"/>
                <w:b/>
                <w:bCs/>
                <w:sz w:val="24"/>
                <w:szCs w:val="28"/>
                <w:lang w:val="kk-KZ"/>
              </w:rPr>
              <w:t>Экологиялық тәрбие</w:t>
            </w:r>
          </w:p>
        </w:tc>
      </w:tr>
      <w:tr w:rsidR="00AF4A07" w:rsidRPr="000C1120" w14:paraId="73428D2F" w14:textId="77777777" w:rsidTr="00BF37E2">
        <w:trPr>
          <w:gridAfter w:val="1"/>
          <w:wAfter w:w="22" w:type="dxa"/>
          <w:trHeight w:val="325"/>
        </w:trPr>
        <w:tc>
          <w:tcPr>
            <w:tcW w:w="2978" w:type="dxa"/>
            <w:tcBorders>
              <w:top w:val="single" w:sz="4" w:space="0" w:color="000000"/>
              <w:left w:val="single" w:sz="4" w:space="0" w:color="000000"/>
              <w:bottom w:val="single" w:sz="4" w:space="0" w:color="000000"/>
              <w:right w:val="single" w:sz="4" w:space="0" w:color="000000"/>
            </w:tcBorders>
            <w:hideMark/>
          </w:tcPr>
          <w:p w14:paraId="1BC47BF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Ертеңгілік жаттығу</w:t>
            </w:r>
          </w:p>
        </w:tc>
        <w:tc>
          <w:tcPr>
            <w:tcW w:w="13055" w:type="dxa"/>
            <w:gridSpan w:val="7"/>
            <w:tcBorders>
              <w:top w:val="single" w:sz="4" w:space="0" w:color="000000"/>
              <w:left w:val="single" w:sz="4" w:space="0" w:color="000000"/>
              <w:bottom w:val="single" w:sz="4" w:space="0" w:color="000000"/>
              <w:right w:val="single" w:sz="4" w:space="0" w:color="000000"/>
            </w:tcBorders>
          </w:tcPr>
          <w:p w14:paraId="5BD5A33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2DE3CDC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75904E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4D1D2C8A"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6DE92042" w14:textId="77777777" w:rsidTr="00BF37E2">
        <w:trPr>
          <w:gridAfter w:val="1"/>
          <w:wAfter w:w="22" w:type="dxa"/>
          <w:trHeight w:val="321"/>
        </w:trPr>
        <w:tc>
          <w:tcPr>
            <w:tcW w:w="2978" w:type="dxa"/>
            <w:tcBorders>
              <w:top w:val="single" w:sz="4" w:space="0" w:color="000000"/>
              <w:left w:val="single" w:sz="4" w:space="0" w:color="000000"/>
              <w:bottom w:val="single" w:sz="4" w:space="0" w:color="000000"/>
              <w:right w:val="single" w:sz="4" w:space="0" w:color="000000"/>
            </w:tcBorders>
            <w:hideMark/>
          </w:tcPr>
          <w:p w14:paraId="5B2F493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157CC047" w14:textId="48FE531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BE2F5A7" w14:textId="77777777" w:rsidTr="00BF37E2">
        <w:trPr>
          <w:gridAfter w:val="3"/>
          <w:wAfter w:w="38" w:type="dxa"/>
          <w:trHeight w:val="1340"/>
        </w:trPr>
        <w:tc>
          <w:tcPr>
            <w:tcW w:w="2978" w:type="dxa"/>
            <w:tcBorders>
              <w:top w:val="single" w:sz="4" w:space="0" w:color="auto"/>
              <w:left w:val="single" w:sz="4" w:space="0" w:color="000000"/>
              <w:bottom w:val="single" w:sz="4" w:space="0" w:color="000000"/>
              <w:right w:val="single" w:sz="4" w:space="0" w:color="000000"/>
            </w:tcBorders>
            <w:hideMark/>
          </w:tcPr>
          <w:p w14:paraId="23877439"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1E82661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3039" w:type="dxa"/>
            <w:gridSpan w:val="5"/>
            <w:tcBorders>
              <w:top w:val="single" w:sz="8" w:space="0" w:color="000000"/>
              <w:left w:val="single" w:sz="8" w:space="0" w:color="000000"/>
              <w:bottom w:val="single" w:sz="8" w:space="0" w:color="000000"/>
            </w:tcBorders>
          </w:tcPr>
          <w:p w14:paraId="0B92F00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1F0ED91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1C531F42" w14:textId="12371D10"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C1120" w14:paraId="7A4AFB69" w14:textId="77777777" w:rsidTr="00BF37E2">
        <w:trPr>
          <w:gridAfter w:val="2"/>
          <w:wAfter w:w="30" w:type="dxa"/>
          <w:trHeight w:val="447"/>
        </w:trPr>
        <w:tc>
          <w:tcPr>
            <w:tcW w:w="2978" w:type="dxa"/>
            <w:vMerge w:val="restart"/>
            <w:tcBorders>
              <w:top w:val="single" w:sz="4" w:space="0" w:color="000000"/>
              <w:left w:val="single" w:sz="4" w:space="0" w:color="000000"/>
              <w:bottom w:val="single" w:sz="4" w:space="0" w:color="000000"/>
              <w:right w:val="single" w:sz="4" w:space="0" w:color="000000"/>
            </w:tcBorders>
            <w:hideMark/>
          </w:tcPr>
          <w:p w14:paraId="0CF6D6D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5D04C3C" w14:textId="77777777" w:rsidR="00BF37E2" w:rsidRPr="00AF4A07" w:rsidRDefault="00BF37E2" w:rsidP="00BF37E2">
            <w:pPr>
              <w:spacing w:after="0" w:line="240" w:lineRule="auto"/>
              <w:jc w:val="center"/>
              <w:rPr>
                <w:rFonts w:ascii="Times New Roman" w:eastAsia="Calibri" w:hAnsi="Times New Roman" w:cs="Times New Roman"/>
                <w:b/>
                <w:sz w:val="24"/>
                <w:szCs w:val="28"/>
                <w:lang w:val="kk-KZ"/>
              </w:rPr>
            </w:pPr>
            <w:r w:rsidRPr="00AF4A07">
              <w:rPr>
                <w:rFonts w:ascii="Times New Roman" w:eastAsia="Calibri" w:hAnsi="Times New Roman" w:cs="Times New Roman"/>
                <w:b/>
                <w:sz w:val="24"/>
                <w:szCs w:val="28"/>
                <w:lang w:val="kk-KZ"/>
              </w:rPr>
              <w:t>Дене тәрбиесі</w:t>
            </w:r>
          </w:p>
          <w:p w14:paraId="43096D5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Балалар қолдарын жоғары, алға, екі жаққа кезекпен көтеріп, түсіреді.</w:t>
            </w:r>
            <w:r w:rsidRPr="00AF4A07">
              <w:rPr>
                <w:rFonts w:ascii="Times New Roman" w:eastAsia="Times New Roman" w:hAnsi="Times New Roman" w:cs="Times New Roman"/>
                <w:sz w:val="24"/>
                <w:szCs w:val="28"/>
                <w:lang w:val="kk-KZ" w:eastAsia="ru-RU"/>
              </w:rPr>
              <w:br/>
              <w:t>Қолды кеуде тұсында айқастырып, екі жаққа жазады.</w:t>
            </w:r>
            <w:r w:rsidRPr="00AF4A07">
              <w:rPr>
                <w:rFonts w:ascii="Times New Roman" w:eastAsia="Times New Roman" w:hAnsi="Times New Roman" w:cs="Times New Roman"/>
                <w:sz w:val="24"/>
                <w:szCs w:val="28"/>
                <w:lang w:val="kk-KZ" w:eastAsia="ru-RU"/>
              </w:rPr>
              <w:br/>
              <w:t>Отырған қалыпта оңға және солға бұрылады.</w:t>
            </w:r>
            <w:r w:rsidRPr="00AF4A07">
              <w:rPr>
                <w:rFonts w:ascii="Times New Roman" w:eastAsia="Times New Roman" w:hAnsi="Times New Roman" w:cs="Times New Roman"/>
                <w:sz w:val="24"/>
                <w:szCs w:val="28"/>
                <w:lang w:val="kk-KZ" w:eastAsia="ru-RU"/>
              </w:rPr>
              <w:br/>
              <w:t>Жаттығулар 5–6 реттен, бірқалыпты орындалады.</w:t>
            </w:r>
          </w:p>
          <w:p w14:paraId="5BB490C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Бірінің артынан бірі сапқа тұру.</w:t>
            </w:r>
            <w:r w:rsidRPr="00AF4A07">
              <w:rPr>
                <w:rFonts w:ascii="Times New Roman" w:eastAsia="Times New Roman" w:hAnsi="Times New Roman" w:cs="Times New Roman"/>
                <w:sz w:val="24"/>
                <w:szCs w:val="28"/>
                <w:lang w:val="kk-KZ" w:eastAsia="ru-RU"/>
              </w:rPr>
              <w:br/>
              <w:t>Тәрбиешінің белгісі бойынша қайта сапқа тұру.</w:t>
            </w:r>
          </w:p>
          <w:p w14:paraId="3921F00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Таныс жаттығуларды баяу музыка ырғағымен орындау.</w:t>
            </w:r>
          </w:p>
          <w:p w14:paraId="660284C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«Кім тез сапқа тұрады?»</w:t>
            </w:r>
            <w:r w:rsidRPr="00AF4A07">
              <w:rPr>
                <w:rFonts w:ascii="Times New Roman" w:eastAsia="Times New Roman" w:hAnsi="Times New Roman" w:cs="Times New Roman"/>
                <w:sz w:val="24"/>
                <w:szCs w:val="28"/>
                <w:lang w:val="kk-KZ" w:eastAsia="ru-RU"/>
              </w:rPr>
              <w:br/>
              <w:t>Балалар белгі бойынша өз орнын табады.</w:t>
            </w:r>
          </w:p>
          <w:p w14:paraId="09ABA0C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қимылды ойын</w:t>
            </w:r>
            <w:r w:rsidRPr="00AF4A07">
              <w:rPr>
                <w:rFonts w:ascii="Times New Roman" w:eastAsia="Times New Roman" w:hAnsi="Times New Roman" w:cs="Times New Roman"/>
                <w:sz w:val="24"/>
                <w:szCs w:val="28"/>
                <w:lang w:val="kk-KZ" w:eastAsia="ru-RU"/>
              </w:rPr>
              <w:br/>
              <w:t>«Жалаушаны тап»</w:t>
            </w:r>
            <w:r w:rsidRPr="00AF4A07">
              <w:rPr>
                <w:rFonts w:ascii="Times New Roman" w:eastAsia="Times New Roman" w:hAnsi="Times New Roman" w:cs="Times New Roman"/>
                <w:sz w:val="24"/>
                <w:szCs w:val="28"/>
                <w:lang w:val="kk-KZ" w:eastAsia="ru-RU"/>
              </w:rPr>
              <w:br/>
              <w:t>Залда қойылған белгіге жүгіріп бару.</w:t>
            </w:r>
          </w:p>
          <w:p w14:paraId="1843C2C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Тамақ алдында қол жуу, жеке орамалмен сүрту.</w:t>
            </w:r>
          </w:p>
          <w:p w14:paraId="7A93B63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Сауықтыру-шынықтыру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Жеңіл киіммен қозғалу, бөлмені желдету.</w:t>
            </w:r>
          </w:p>
          <w:p w14:paraId="396F7F88" w14:textId="65CFADC0" w:rsidR="00BF37E2" w:rsidRPr="00AF4A07" w:rsidRDefault="00BF37E2" w:rsidP="00BF37E2">
            <w:pPr>
              <w:spacing w:after="0" w:line="240" w:lineRule="auto"/>
              <w:rPr>
                <w:rFonts w:ascii="Times New Roman" w:hAnsi="Times New Roman" w:cs="Times New Roman"/>
                <w:b/>
                <w:sz w:val="24"/>
                <w:szCs w:val="28"/>
                <w:lang w:val="kk-KZ"/>
              </w:rPr>
            </w:pPr>
          </w:p>
        </w:tc>
        <w:tc>
          <w:tcPr>
            <w:tcW w:w="2689" w:type="dxa"/>
            <w:tcBorders>
              <w:top w:val="single" w:sz="8" w:space="0" w:color="000000"/>
              <w:left w:val="single" w:sz="4" w:space="0" w:color="auto"/>
              <w:bottom w:val="single" w:sz="8" w:space="0" w:color="000000"/>
              <w:right w:val="single" w:sz="4" w:space="0" w:color="auto"/>
            </w:tcBorders>
          </w:tcPr>
          <w:p w14:paraId="523A6EB8"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26B679B0"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Затты бір қолдан екінші қолға беру.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imes New Roman" w:hAnsi="Times New Roman" w:cs="Times New Roman"/>
                <w:sz w:val="24"/>
                <w:szCs w:val="28"/>
                <w:lang w:val="ru-RU" w:eastAsia="ru-RU"/>
              </w:rPr>
              <w:t>Затты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алдына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артына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апару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басынан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жоғары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көтеру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Алға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екі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жаққа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еңкею</w:t>
            </w:r>
            <w:proofErr w:type="spellEnd"/>
            <w:r w:rsidRPr="00AF4A07">
              <w:rPr>
                <w:rFonts w:ascii="Times New Roman" w:eastAsia="Times New Roman" w:hAnsi="Times New Roman" w:cs="Times New Roman"/>
                <w:sz w:val="24"/>
                <w:szCs w:val="28"/>
                <w:lang w:val="ru-RU" w:eastAsia="ru-RU"/>
              </w:rPr>
              <w:t>.</w:t>
            </w:r>
          </w:p>
          <w:p w14:paraId="41671D8B"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Негізгі</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қимылдар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Бір-бірінің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сапқа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тұру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Саптағы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арақашықтықты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сақтау</w:t>
            </w:r>
            <w:proofErr w:type="spellEnd"/>
            <w:r w:rsidRPr="00AF4A07">
              <w:rPr>
                <w:rFonts w:ascii="Times New Roman" w:eastAsia="Times New Roman" w:hAnsi="Times New Roman" w:cs="Times New Roman"/>
                <w:sz w:val="24"/>
                <w:szCs w:val="28"/>
                <w:lang w:val="ru-RU" w:eastAsia="ru-RU"/>
              </w:rPr>
              <w:t>.</w:t>
            </w:r>
          </w:p>
          <w:p w14:paraId="2BE537B6"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Ырғақтық</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жаттығулар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қадамдап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тоқтау</w:t>
            </w:r>
            <w:proofErr w:type="spellEnd"/>
            <w:r w:rsidRPr="00AF4A07">
              <w:rPr>
                <w:rFonts w:ascii="Times New Roman" w:eastAsia="Times New Roman" w:hAnsi="Times New Roman" w:cs="Times New Roman"/>
                <w:sz w:val="24"/>
                <w:szCs w:val="28"/>
                <w:lang w:val="ru-RU" w:eastAsia="ru-RU"/>
              </w:rPr>
              <w:t>.</w:t>
            </w:r>
          </w:p>
          <w:p w14:paraId="13970F45"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Қимылды</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ойын</w:t>
            </w:r>
            <w:proofErr w:type="spellEnd"/>
            <w:r w:rsidRPr="00AF4A07">
              <w:rPr>
                <w:rFonts w:ascii="Times New Roman" w:eastAsia="Times New Roman" w:hAnsi="Times New Roman" w:cs="Times New Roman"/>
                <w:sz w:val="24"/>
                <w:szCs w:val="28"/>
                <w:lang w:val="ru-RU" w:eastAsia="ru-RU"/>
              </w:rPr>
              <w:br/>
              <w:t>«</w:t>
            </w:r>
            <w:proofErr w:type="spellStart"/>
            <w:r w:rsidRPr="00AF4A07">
              <w:rPr>
                <w:rFonts w:ascii="Times New Roman" w:eastAsia="Times New Roman" w:hAnsi="Times New Roman" w:cs="Times New Roman"/>
                <w:sz w:val="24"/>
                <w:szCs w:val="28"/>
                <w:lang w:val="ru-RU" w:eastAsia="ru-RU"/>
              </w:rPr>
              <w:t>Орныңды</w:t>
            </w:r>
            <w:proofErr w:type="spellEnd"/>
            <w:r w:rsidRPr="00AF4A07">
              <w:rPr>
                <w:rFonts w:ascii="Times New Roman" w:eastAsia="Times New Roman" w:hAnsi="Times New Roman" w:cs="Times New Roman"/>
                <w:sz w:val="24"/>
                <w:szCs w:val="28"/>
                <w:lang w:val="ru-RU" w:eastAsia="ru-RU"/>
              </w:rPr>
              <w:t xml:space="preserve"> тап»</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шеңберден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сапқа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саптан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шеңберге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ауысады</w:t>
            </w:r>
            <w:proofErr w:type="spellEnd"/>
            <w:r w:rsidRPr="00AF4A07">
              <w:rPr>
                <w:rFonts w:ascii="Times New Roman" w:eastAsia="Times New Roman" w:hAnsi="Times New Roman" w:cs="Times New Roman"/>
                <w:sz w:val="24"/>
                <w:szCs w:val="28"/>
                <w:lang w:val="ru-RU" w:eastAsia="ru-RU"/>
              </w:rPr>
              <w:t>.</w:t>
            </w:r>
          </w:p>
          <w:p w14:paraId="25318ED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Қосымша</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ойын</w:t>
            </w:r>
            <w:proofErr w:type="spellEnd"/>
            <w:r w:rsidRPr="00AF4A07">
              <w:rPr>
                <w:rFonts w:ascii="Times New Roman" w:eastAsia="Times New Roman" w:hAnsi="Times New Roman" w:cs="Times New Roman"/>
                <w:sz w:val="24"/>
                <w:szCs w:val="28"/>
                <w:lang w:val="ru-RU" w:eastAsia="ru-RU"/>
              </w:rPr>
              <w:br/>
              <w:t>«</w:t>
            </w:r>
            <w:proofErr w:type="spellStart"/>
            <w:r w:rsidRPr="00AF4A07">
              <w:rPr>
                <w:rFonts w:ascii="Times New Roman" w:eastAsia="Times New Roman" w:hAnsi="Times New Roman" w:cs="Times New Roman"/>
                <w:sz w:val="24"/>
                <w:szCs w:val="28"/>
                <w:lang w:val="ru-RU" w:eastAsia="ru-RU"/>
              </w:rPr>
              <w:t>Кім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мұқият</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Тәрбиешінің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қимылын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дәл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қайталау</w:t>
            </w:r>
            <w:proofErr w:type="spellEnd"/>
            <w:r w:rsidRPr="00AF4A07">
              <w:rPr>
                <w:rFonts w:ascii="Times New Roman" w:eastAsia="Times New Roman" w:hAnsi="Times New Roman" w:cs="Times New Roman"/>
                <w:sz w:val="24"/>
                <w:szCs w:val="28"/>
                <w:lang w:val="ru-RU" w:eastAsia="ru-RU"/>
              </w:rPr>
              <w:t>.</w:t>
            </w:r>
          </w:p>
          <w:p w14:paraId="7942114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b/>
                <w:bCs/>
                <w:sz w:val="24"/>
                <w:szCs w:val="28"/>
                <w:lang w:val="ru-RU" w:eastAsia="ru-RU"/>
              </w:rPr>
              <w:t>Өзіне-өзі</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қызмет</w:t>
            </w:r>
            <w:proofErr w:type="spellEnd"/>
            <w:r w:rsidRPr="00AF4A07">
              <w:rPr>
                <w:rFonts w:ascii="Times New Roman" w:eastAsiaTheme="majorEastAsia" w:hAnsi="Times New Roman" w:cs="Times New Roman"/>
                <w:b/>
                <w:bCs/>
                <w:sz w:val="24"/>
                <w:szCs w:val="28"/>
                <w:lang w:val="ru-RU" w:eastAsia="ru-RU"/>
              </w:rPr>
              <w:t xml:space="preserve"> </w:t>
            </w:r>
            <w:proofErr w:type="spellStart"/>
            <w:r w:rsidRPr="00AF4A07">
              <w:rPr>
                <w:rFonts w:ascii="Times New Roman" w:eastAsiaTheme="majorEastAsia" w:hAnsi="Times New Roman" w:cs="Times New Roman"/>
                <w:b/>
                <w:bCs/>
                <w:sz w:val="24"/>
                <w:szCs w:val="28"/>
                <w:lang w:val="ru-RU" w:eastAsia="ru-RU"/>
              </w:rPr>
              <w:t>көрсету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Киінгенде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киімін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түзетуге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үйрету</w:t>
            </w:r>
            <w:proofErr w:type="spellEnd"/>
            <w:r w:rsidRPr="00AF4A07">
              <w:rPr>
                <w:rFonts w:ascii="Times New Roman" w:eastAsia="Times New Roman" w:hAnsi="Times New Roman" w:cs="Times New Roman"/>
                <w:sz w:val="24"/>
                <w:szCs w:val="28"/>
                <w:lang w:val="ru-RU" w:eastAsia="ru-RU"/>
              </w:rPr>
              <w:t>.</w:t>
            </w:r>
          </w:p>
          <w:p w14:paraId="67E1350C" w14:textId="77777777" w:rsidR="00BF37E2" w:rsidRPr="00AF4A07" w:rsidRDefault="00BF37E2" w:rsidP="00BF37E2">
            <w:pPr>
              <w:spacing w:after="0" w:line="240" w:lineRule="auto"/>
              <w:rPr>
                <w:rFonts w:ascii="Times New Roman" w:eastAsia="Calibri" w:hAnsi="Times New Roman" w:cs="Times New Roman"/>
                <w:b/>
                <w:sz w:val="24"/>
                <w:szCs w:val="28"/>
                <w:lang w:val="kk-KZ"/>
              </w:rPr>
            </w:pPr>
          </w:p>
        </w:tc>
        <w:tc>
          <w:tcPr>
            <w:tcW w:w="2556" w:type="dxa"/>
            <w:tcBorders>
              <w:top w:val="single" w:sz="8" w:space="0" w:color="000000"/>
              <w:left w:val="single" w:sz="4" w:space="0" w:color="auto"/>
              <w:bottom w:val="single" w:sz="8" w:space="0" w:color="000000"/>
              <w:right w:val="single" w:sz="8" w:space="0" w:color="000000"/>
            </w:tcBorders>
          </w:tcPr>
          <w:p w14:paraId="45BCF0B7"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Музыка</w:t>
            </w:r>
          </w:p>
          <w:p w14:paraId="7C6B70C5"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Ұйымдастыру кезеңі</w:t>
            </w:r>
          </w:p>
          <w:p w14:paraId="40D2430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r w:rsidRPr="00AF4A07">
              <w:rPr>
                <w:rFonts w:ascii="Times New Roman" w:eastAsia="Times New Roman" w:hAnsi="Times New Roman" w:cs="Times New Roman"/>
                <w:sz w:val="24"/>
                <w:szCs w:val="28"/>
                <w:lang w:val="kk-KZ"/>
              </w:rPr>
              <w:t>Балаларды музыка әуенімен шеңберге жинау.</w:t>
            </w:r>
            <w:r w:rsidRPr="00AF4A07">
              <w:rPr>
                <w:rFonts w:ascii="Times New Roman" w:eastAsia="Times New Roman" w:hAnsi="Times New Roman" w:cs="Times New Roman"/>
                <w:sz w:val="24"/>
                <w:szCs w:val="28"/>
                <w:lang w:val="kk-KZ"/>
              </w:rPr>
              <w:br/>
            </w:r>
            <w:r w:rsidRPr="00AF4A07">
              <w:rPr>
                <w:rFonts w:ascii="Times New Roman" w:eastAsia="Times New Roman" w:hAnsi="Times New Roman" w:cs="Times New Roman"/>
                <w:sz w:val="24"/>
                <w:szCs w:val="28"/>
                <w:lang w:val="ru-RU"/>
              </w:rPr>
              <w:t xml:space="preserve">Музыка </w:t>
            </w:r>
            <w:proofErr w:type="spellStart"/>
            <w:r w:rsidRPr="00AF4A07">
              <w:rPr>
                <w:rFonts w:ascii="Times New Roman" w:eastAsia="Times New Roman" w:hAnsi="Times New Roman" w:cs="Times New Roman"/>
                <w:sz w:val="24"/>
                <w:szCs w:val="28"/>
                <w:lang w:val="ru-RU"/>
              </w:rPr>
              <w:t>жетекшісі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балалармен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амандасып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сабаққа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назарын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аударады</w:t>
            </w:r>
            <w:proofErr w:type="spellEnd"/>
            <w:r w:rsidRPr="00AF4A07">
              <w:rPr>
                <w:rFonts w:ascii="Times New Roman" w:eastAsia="Times New Roman" w:hAnsi="Times New Roman" w:cs="Times New Roman"/>
                <w:sz w:val="24"/>
                <w:szCs w:val="28"/>
                <w:lang w:val="ru-RU"/>
              </w:rPr>
              <w:t>.</w:t>
            </w:r>
          </w:p>
          <w:p w14:paraId="5D626159"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r w:rsidRPr="00AF4A07">
              <w:rPr>
                <w:rFonts w:ascii="Times New Roman" w:eastAsia="Times New Roman" w:hAnsi="Times New Roman" w:cs="Times New Roman"/>
                <w:b/>
                <w:bCs/>
                <w:sz w:val="24"/>
                <w:szCs w:val="28"/>
                <w:lang w:val="ru-RU"/>
              </w:rPr>
              <w:t xml:space="preserve">Музыка </w:t>
            </w:r>
            <w:proofErr w:type="spellStart"/>
            <w:r w:rsidRPr="00AF4A07">
              <w:rPr>
                <w:rFonts w:ascii="Times New Roman" w:eastAsia="Times New Roman" w:hAnsi="Times New Roman" w:cs="Times New Roman"/>
                <w:b/>
                <w:bCs/>
                <w:sz w:val="24"/>
                <w:szCs w:val="28"/>
                <w:lang w:val="ru-RU"/>
              </w:rPr>
              <w:t>тыңдау</w:t>
            </w:r>
            <w:proofErr w:type="spellEnd"/>
          </w:p>
          <w:p w14:paraId="223D6C33"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Түрлі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сипаттағы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жай</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көңілді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әндер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тыңдатылады</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музыканың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көңіл</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күйін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қабылдайды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мазмұнын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түсінуге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бағытталады</w:t>
            </w:r>
            <w:proofErr w:type="spellEnd"/>
            <w:r w:rsidRPr="00AF4A07">
              <w:rPr>
                <w:rFonts w:ascii="Times New Roman" w:eastAsia="Times New Roman" w:hAnsi="Times New Roman" w:cs="Times New Roman"/>
                <w:sz w:val="24"/>
                <w:szCs w:val="28"/>
                <w:lang w:val="ru-RU"/>
              </w:rPr>
              <w:br/>
              <w:t>(</w:t>
            </w:r>
            <w:proofErr w:type="spellStart"/>
            <w:r w:rsidRPr="00AF4A07">
              <w:rPr>
                <w:rFonts w:ascii="Times New Roman" w:eastAsia="Times New Roman" w:hAnsi="Times New Roman" w:cs="Times New Roman"/>
                <w:sz w:val="24"/>
                <w:szCs w:val="28"/>
                <w:lang w:val="ru-RU"/>
              </w:rPr>
              <w:t>көңілді</w:t>
            </w:r>
            <w:proofErr w:type="spellEnd"/>
            <w:r w:rsidRPr="00AF4A07">
              <w:rPr>
                <w:rFonts w:ascii="Times New Roman" w:eastAsia="Times New Roman" w:hAnsi="Times New Roman" w:cs="Times New Roman"/>
                <w:sz w:val="24"/>
                <w:szCs w:val="28"/>
                <w:lang w:val="ru-RU"/>
              </w:rPr>
              <w:t xml:space="preserve"> ме, </w:t>
            </w:r>
            <w:proofErr w:type="spellStart"/>
            <w:r w:rsidRPr="00AF4A07">
              <w:rPr>
                <w:rFonts w:ascii="Times New Roman" w:eastAsia="Times New Roman" w:hAnsi="Times New Roman" w:cs="Times New Roman"/>
                <w:sz w:val="24"/>
                <w:szCs w:val="28"/>
                <w:lang w:val="ru-RU"/>
              </w:rPr>
              <w:t>баяу</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екенін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ажырату</w:t>
            </w:r>
            <w:proofErr w:type="spellEnd"/>
            <w:r w:rsidRPr="00AF4A07">
              <w:rPr>
                <w:rFonts w:ascii="Times New Roman" w:eastAsia="Times New Roman" w:hAnsi="Times New Roman" w:cs="Times New Roman"/>
                <w:sz w:val="24"/>
                <w:szCs w:val="28"/>
                <w:lang w:val="ru-RU"/>
              </w:rPr>
              <w:t>).</w:t>
            </w:r>
          </w:p>
          <w:p w14:paraId="296CA457"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Ән</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айту</w:t>
            </w:r>
            <w:proofErr w:type="spellEnd"/>
          </w:p>
          <w:p w14:paraId="47E95FD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Ән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аспаптың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сүйемелдеуімен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орындалады</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музыка </w:t>
            </w:r>
            <w:proofErr w:type="spellStart"/>
            <w:r w:rsidRPr="00AF4A07">
              <w:rPr>
                <w:rFonts w:ascii="Times New Roman" w:eastAsia="Times New Roman" w:hAnsi="Times New Roman" w:cs="Times New Roman"/>
                <w:sz w:val="24"/>
                <w:szCs w:val="28"/>
                <w:lang w:val="ru-RU"/>
              </w:rPr>
              <w:t>жетекшісіне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ілесе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отырып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айтуға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үйренеді</w:t>
            </w:r>
            <w:proofErr w:type="spellEnd"/>
            <w:r w:rsidRPr="00AF4A07">
              <w:rPr>
                <w:rFonts w:ascii="Times New Roman" w:eastAsia="Times New Roman" w:hAnsi="Times New Roman" w:cs="Times New Roman"/>
                <w:sz w:val="24"/>
                <w:szCs w:val="28"/>
                <w:lang w:val="ru-RU"/>
              </w:rPr>
              <w:t>.</w:t>
            </w:r>
          </w:p>
          <w:p w14:paraId="5F0EAAD2"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Музыкалық-ырғақтық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қозғалыстар</w:t>
            </w:r>
            <w:proofErr w:type="spellEnd"/>
          </w:p>
          <w:p w14:paraId="50BC33D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r w:rsidRPr="00AF4A07">
              <w:rPr>
                <w:rFonts w:ascii="Times New Roman" w:eastAsia="Times New Roman" w:hAnsi="Times New Roman" w:cs="Times New Roman"/>
                <w:sz w:val="24"/>
                <w:szCs w:val="28"/>
                <w:lang w:val="ru-RU"/>
              </w:rPr>
              <w:t xml:space="preserve">Музыка </w:t>
            </w:r>
            <w:proofErr w:type="spellStart"/>
            <w:r w:rsidRPr="00AF4A07">
              <w:rPr>
                <w:rFonts w:ascii="Times New Roman" w:eastAsia="Times New Roman" w:hAnsi="Times New Roman" w:cs="Times New Roman"/>
                <w:sz w:val="24"/>
                <w:szCs w:val="28"/>
                <w:lang w:val="ru-RU"/>
              </w:rPr>
              <w:t>ырғағына</w:t>
            </w:r>
            <w:proofErr w:type="spellEnd"/>
            <w:r w:rsidRPr="00AF4A07">
              <w:rPr>
                <w:rFonts w:ascii="Times New Roman" w:eastAsia="Times New Roman" w:hAnsi="Times New Roman" w:cs="Times New Roman"/>
                <w:sz w:val="24"/>
                <w:szCs w:val="28"/>
                <w:lang w:val="ru-RU"/>
              </w:rPr>
              <w:t xml:space="preserve"> сай:</w:t>
            </w:r>
            <w:r w:rsidRPr="00AF4A07">
              <w:rPr>
                <w:rFonts w:ascii="Times New Roman" w:eastAsia="Times New Roman" w:hAnsi="Times New Roman" w:cs="Times New Roman"/>
                <w:sz w:val="24"/>
                <w:szCs w:val="28"/>
                <w:lang w:val="ru-RU"/>
              </w:rPr>
              <w:br/>
              <w:t xml:space="preserve">– </w:t>
            </w:r>
            <w:proofErr w:type="spellStart"/>
            <w:r w:rsidRPr="00AF4A07">
              <w:rPr>
                <w:rFonts w:ascii="Times New Roman" w:eastAsia="Times New Roman" w:hAnsi="Times New Roman" w:cs="Times New Roman"/>
                <w:sz w:val="24"/>
                <w:szCs w:val="28"/>
                <w:lang w:val="ru-RU"/>
              </w:rPr>
              <w:t>денені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шайқау</w:t>
            </w:r>
            <w:proofErr w:type="spellEnd"/>
            <w:r w:rsidRPr="00AF4A07">
              <w:rPr>
                <w:rFonts w:ascii="Times New Roman" w:eastAsia="Times New Roman" w:hAnsi="Times New Roman" w:cs="Times New Roman"/>
                <w:sz w:val="24"/>
                <w:szCs w:val="28"/>
                <w:lang w:val="ru-RU"/>
              </w:rPr>
              <w:br/>
              <w:t xml:space="preserve">– </w:t>
            </w:r>
            <w:proofErr w:type="spellStart"/>
            <w:r w:rsidRPr="00AF4A07">
              <w:rPr>
                <w:rFonts w:ascii="Times New Roman" w:eastAsia="Times New Roman" w:hAnsi="Times New Roman" w:cs="Times New Roman"/>
                <w:sz w:val="24"/>
                <w:szCs w:val="28"/>
                <w:lang w:val="ru-RU"/>
              </w:rPr>
              <w:t>алақан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соғу</w:t>
            </w:r>
            <w:proofErr w:type="spellEnd"/>
            <w:r w:rsidRPr="00AF4A07">
              <w:rPr>
                <w:rFonts w:ascii="Times New Roman" w:eastAsia="Times New Roman" w:hAnsi="Times New Roman" w:cs="Times New Roman"/>
                <w:sz w:val="24"/>
                <w:szCs w:val="28"/>
                <w:lang w:val="ru-RU"/>
              </w:rPr>
              <w:br/>
              <w:t xml:space="preserve">– </w:t>
            </w:r>
            <w:proofErr w:type="spellStart"/>
            <w:r w:rsidRPr="00AF4A07">
              <w:rPr>
                <w:rFonts w:ascii="Times New Roman" w:eastAsia="Times New Roman" w:hAnsi="Times New Roman" w:cs="Times New Roman"/>
                <w:sz w:val="24"/>
                <w:szCs w:val="28"/>
                <w:lang w:val="ru-RU"/>
              </w:rPr>
              <w:t>қимылдарды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эмоциямен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орындау</w:t>
            </w:r>
            <w:proofErr w:type="spellEnd"/>
          </w:p>
          <w:p w14:paraId="5F1CF0F4"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Балалар</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музыкалық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lastRenderedPageBreak/>
              <w:t>аспаптарында</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ойнау</w:t>
            </w:r>
            <w:proofErr w:type="spellEnd"/>
          </w:p>
          <w:p w14:paraId="7454AF8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Барабанмен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таныстыру</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Барабанның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дыбысын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тыңдау</w:t>
            </w:r>
            <w:proofErr w:type="spellEnd"/>
            <w:r w:rsidRPr="00AF4A07">
              <w:rPr>
                <w:rFonts w:ascii="Times New Roman" w:eastAsia="Times New Roman" w:hAnsi="Times New Roman" w:cs="Times New Roman"/>
                <w:sz w:val="24"/>
                <w:szCs w:val="28"/>
                <w:lang w:val="ru-RU"/>
              </w:rPr>
              <w:t>.</w:t>
            </w:r>
          </w:p>
          <w:p w14:paraId="6FDEEE03"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Қоштасу</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кезеңі</w:t>
            </w:r>
            <w:proofErr w:type="spellEnd"/>
          </w:p>
          <w:p w14:paraId="565DE1CC" w14:textId="77777777" w:rsidR="00BF37E2" w:rsidRPr="00AF4A07" w:rsidRDefault="00BF37E2" w:rsidP="00BF37E2">
            <w:pPr>
              <w:spacing w:after="0" w:line="240" w:lineRule="auto"/>
              <w:rPr>
                <w:rFonts w:ascii="Times New Roman" w:hAnsi="Times New Roman" w:cs="Times New Roman"/>
                <w:b/>
                <w:sz w:val="24"/>
                <w:szCs w:val="28"/>
                <w:lang w:val="ru-RU"/>
              </w:rPr>
            </w:pPr>
            <w:proofErr w:type="spellStart"/>
            <w:r w:rsidRPr="00AF4A07">
              <w:rPr>
                <w:rFonts w:ascii="Times New Roman" w:eastAsia="Times New Roman" w:hAnsi="Times New Roman" w:cs="Times New Roman"/>
                <w:sz w:val="24"/>
                <w:szCs w:val="28"/>
                <w:lang w:val="ru-RU"/>
              </w:rPr>
              <w:t>Музыканы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баяулатып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балалармен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қоштасу</w:t>
            </w:r>
            <w:proofErr w:type="spellEnd"/>
          </w:p>
        </w:tc>
        <w:tc>
          <w:tcPr>
            <w:tcW w:w="2547" w:type="dxa"/>
            <w:tcBorders>
              <w:top w:val="single" w:sz="8" w:space="0" w:color="000000"/>
              <w:left w:val="single" w:sz="8" w:space="0" w:color="000000"/>
              <w:bottom w:val="single" w:sz="8" w:space="0" w:color="000000"/>
              <w:right w:val="single" w:sz="8" w:space="0" w:color="000000"/>
            </w:tcBorders>
          </w:tcPr>
          <w:p w14:paraId="6B498493"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7E6FF5D5" w14:textId="77777777" w:rsidR="00BF37E2" w:rsidRPr="00AF4A07" w:rsidRDefault="00BF37E2" w:rsidP="00BF37E2">
            <w:pPr>
              <w:keepNext/>
              <w:keepLines/>
              <w:spacing w:after="0" w:line="240" w:lineRule="auto"/>
              <w:outlineLvl w:val="1"/>
              <w:rPr>
                <w:rFonts w:ascii="Times New Roman" w:eastAsia="Times New Roman"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Тақырып: «Теңіздер мен мұхиттар»</w:t>
            </w:r>
          </w:p>
          <w:p w14:paraId="2836E51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Тілдік дамытушы орта</w:t>
            </w:r>
            <w:r w:rsidRPr="00AF4A07">
              <w:rPr>
                <w:rFonts w:ascii="Times New Roman" w:eastAsia="Times New Roman" w:hAnsi="Times New Roman" w:cs="Times New Roman"/>
                <w:sz w:val="24"/>
                <w:szCs w:val="28"/>
                <w:lang w:val="kk-KZ" w:eastAsia="ru-RU"/>
              </w:rPr>
              <w:br/>
              <w:t>Балаларды теңіз тақырыбындағы суреттермен, ойыншықтармен (балық, кеме, дельфин) таныстыру.</w:t>
            </w:r>
            <w:r w:rsidRPr="00AF4A07">
              <w:rPr>
                <w:rFonts w:ascii="Times New Roman" w:eastAsia="Times New Roman" w:hAnsi="Times New Roman" w:cs="Times New Roman"/>
                <w:sz w:val="24"/>
                <w:szCs w:val="28"/>
                <w:lang w:val="kk-KZ" w:eastAsia="ru-RU"/>
              </w:rPr>
              <w:br/>
              <w:t>Балалардың бір-бірімен сөйлесуіне жағдай жасау.</w:t>
            </w:r>
          </w:p>
          <w:p w14:paraId="5CFF6EC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Сөйлеудің дыбыстық мәдениеті</w:t>
            </w:r>
            <w:r w:rsidRPr="00AF4A07">
              <w:rPr>
                <w:rFonts w:ascii="Times New Roman" w:eastAsia="Times New Roman" w:hAnsi="Times New Roman" w:cs="Times New Roman"/>
                <w:sz w:val="24"/>
                <w:szCs w:val="28"/>
                <w:lang w:val="kk-KZ" w:eastAsia="ru-RU"/>
              </w:rPr>
              <w:br/>
              <w:t>«Те-ңіз», «му-хит», «ба-лық» сөздерін анық, дұрыс айтуға жаттықтыру.</w:t>
            </w:r>
            <w:r w:rsidRPr="00AF4A07">
              <w:rPr>
                <w:rFonts w:ascii="Times New Roman" w:eastAsia="Times New Roman" w:hAnsi="Times New Roman" w:cs="Times New Roman"/>
                <w:sz w:val="24"/>
                <w:szCs w:val="28"/>
                <w:lang w:val="kk-KZ" w:eastAsia="ru-RU"/>
              </w:rPr>
              <w:br/>
              <w:t xml:space="preserve">Тәрбиешінің сөзін мұқият тыңдап, қайталап айту.  </w:t>
            </w:r>
            <w:r w:rsidRPr="00AF4A07">
              <w:rPr>
                <w:rFonts w:ascii="Times New Roman" w:eastAsiaTheme="majorEastAsia" w:hAnsi="Times New Roman" w:cs="Times New Roman"/>
                <w:b/>
                <w:bCs/>
                <w:sz w:val="24"/>
                <w:szCs w:val="28"/>
                <w:lang w:val="kk-KZ" w:eastAsia="ru-RU"/>
              </w:rPr>
              <w:t>Сөздік қор</w:t>
            </w:r>
            <w:r w:rsidRPr="00AF4A07">
              <w:rPr>
                <w:rFonts w:ascii="Times New Roman" w:eastAsia="Times New Roman" w:hAnsi="Times New Roman" w:cs="Times New Roman"/>
                <w:b/>
                <w:bCs/>
                <w:sz w:val="24"/>
                <w:szCs w:val="28"/>
                <w:lang w:val="kk-KZ" w:eastAsia="ru-RU"/>
              </w:rPr>
              <w:t xml:space="preserve"> </w:t>
            </w:r>
            <w:r w:rsidRPr="00AF4A07">
              <w:rPr>
                <w:rFonts w:ascii="Times New Roman" w:eastAsia="Times New Roman" w:hAnsi="Times New Roman" w:cs="Times New Roman"/>
                <w:sz w:val="24"/>
                <w:szCs w:val="28"/>
                <w:lang w:val="kk-KZ" w:eastAsia="ru-RU"/>
              </w:rPr>
              <w:t>Теңіз, мұхит, балық, кеме, толқын.</w:t>
            </w:r>
          </w:p>
          <w:p w14:paraId="796B851A" w14:textId="4E4AD1A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heme="majorEastAsia" w:hAnsi="Times New Roman" w:cs="Times New Roman"/>
                <w:b/>
                <w:bCs/>
                <w:sz w:val="24"/>
                <w:szCs w:val="28"/>
                <w:lang w:val="kk-KZ"/>
              </w:rPr>
              <w:t>Грамматикалық құрылым</w:t>
            </w:r>
            <w:r w:rsidRPr="00AF4A07">
              <w:rPr>
                <w:rFonts w:ascii="Times New Roman" w:hAnsi="Times New Roman" w:cs="Times New Roman"/>
                <w:sz w:val="24"/>
                <w:szCs w:val="28"/>
                <w:lang w:val="kk-KZ"/>
              </w:rPr>
              <w:br/>
              <w:t>Үлкен теңіз.</w:t>
            </w:r>
            <w:r w:rsidRPr="00AF4A07">
              <w:rPr>
                <w:rFonts w:ascii="Times New Roman" w:hAnsi="Times New Roman" w:cs="Times New Roman"/>
                <w:sz w:val="24"/>
                <w:szCs w:val="28"/>
                <w:lang w:val="kk-KZ"/>
              </w:rPr>
              <w:br/>
              <w:t>Көк мұхит.</w:t>
            </w:r>
            <w:r w:rsidRPr="00AF4A07">
              <w:rPr>
                <w:rFonts w:ascii="Times New Roman" w:hAnsi="Times New Roman" w:cs="Times New Roman"/>
                <w:sz w:val="24"/>
                <w:szCs w:val="28"/>
                <w:lang w:val="kk-KZ"/>
              </w:rPr>
              <w:br/>
              <w:t xml:space="preserve">Балық жүзеді. </w:t>
            </w:r>
            <w:r w:rsidRPr="00AF4A07">
              <w:rPr>
                <w:rFonts w:ascii="Times New Roman" w:eastAsiaTheme="majorEastAsia" w:hAnsi="Times New Roman" w:cs="Times New Roman"/>
                <w:b/>
                <w:bCs/>
                <w:sz w:val="24"/>
                <w:szCs w:val="28"/>
                <w:lang w:val="kk-KZ"/>
              </w:rPr>
              <w:t>Байланыстырып сөйлеу</w:t>
            </w:r>
            <w:r w:rsidRPr="00AF4A07">
              <w:rPr>
                <w:rFonts w:ascii="Times New Roman" w:hAnsi="Times New Roman" w:cs="Times New Roman"/>
                <w:sz w:val="24"/>
                <w:szCs w:val="28"/>
                <w:lang w:val="kk-KZ"/>
              </w:rPr>
              <w:br/>
              <w:t>Бұл не?</w:t>
            </w:r>
            <w:r w:rsidRPr="00AF4A07">
              <w:rPr>
                <w:rFonts w:ascii="Times New Roman" w:hAnsi="Times New Roman" w:cs="Times New Roman"/>
                <w:sz w:val="24"/>
                <w:szCs w:val="28"/>
                <w:lang w:val="kk-KZ"/>
              </w:rPr>
              <w:br/>
              <w:t>Теңізде не жүреді?</w:t>
            </w:r>
            <w:r w:rsidRPr="00AF4A07">
              <w:rPr>
                <w:rFonts w:ascii="Times New Roman" w:hAnsi="Times New Roman" w:cs="Times New Roman"/>
                <w:sz w:val="24"/>
                <w:szCs w:val="28"/>
                <w:lang w:val="kk-KZ"/>
              </w:rPr>
              <w:br/>
              <w:t>Балалар жай сөйлеммен жауап береді.</w:t>
            </w:r>
            <w:r w:rsidRPr="00AF4A07">
              <w:rPr>
                <w:rFonts w:ascii="Times New Roman" w:eastAsiaTheme="majorEastAsia" w:hAnsi="Times New Roman" w:cs="Times New Roman"/>
                <w:b/>
                <w:bCs/>
                <w:sz w:val="24"/>
                <w:szCs w:val="28"/>
                <w:lang w:val="kk-KZ"/>
              </w:rPr>
              <w:t>Ойын</w:t>
            </w:r>
            <w:r w:rsidRPr="00AF4A07">
              <w:rPr>
                <w:rFonts w:ascii="Times New Roman" w:hAnsi="Times New Roman" w:cs="Times New Roman"/>
                <w:sz w:val="24"/>
                <w:szCs w:val="28"/>
                <w:lang w:val="kk-KZ"/>
              </w:rPr>
              <w:br/>
            </w:r>
            <w:r w:rsidRPr="00AF4A07">
              <w:rPr>
                <w:rFonts w:ascii="Times New Roman" w:eastAsiaTheme="majorEastAsia" w:hAnsi="Times New Roman" w:cs="Times New Roman"/>
                <w:b/>
                <w:bCs/>
                <w:sz w:val="24"/>
                <w:szCs w:val="28"/>
                <w:lang w:val="kk-KZ"/>
              </w:rPr>
              <w:t xml:space="preserve">AR Loopa қосымшасы </w:t>
            </w:r>
            <w:r w:rsidRPr="00AF4A07">
              <w:rPr>
                <w:rFonts w:ascii="Times New Roman" w:eastAsiaTheme="majorEastAsia" w:hAnsi="Times New Roman" w:cs="Times New Roman"/>
                <w:b/>
                <w:bCs/>
                <w:sz w:val="24"/>
                <w:szCs w:val="28"/>
                <w:lang w:val="kk-KZ"/>
              </w:rPr>
              <w:lastRenderedPageBreak/>
              <w:t>(3D модельдер)</w:t>
            </w:r>
            <w:r w:rsidRPr="00AF4A07">
              <w:rPr>
                <w:rFonts w:ascii="Times New Roman" w:hAnsi="Times New Roman" w:cs="Times New Roman"/>
                <w:sz w:val="24"/>
                <w:szCs w:val="28"/>
                <w:lang w:val="kk-KZ"/>
              </w:rPr>
              <w:br/>
              <w:t>Балалар теңіз жануарларының 3D модельдерін қарайды, атауын айтып, жай сөйлеммен сипаттайды</w:t>
            </w:r>
          </w:p>
        </w:tc>
        <w:tc>
          <w:tcPr>
            <w:tcW w:w="2420" w:type="dxa"/>
            <w:gridSpan w:val="2"/>
            <w:tcBorders>
              <w:top w:val="single" w:sz="8" w:space="0" w:color="000000"/>
              <w:left w:val="single" w:sz="8" w:space="0" w:color="000000"/>
              <w:bottom w:val="single" w:sz="8" w:space="0" w:color="000000"/>
              <w:right w:val="single" w:sz="8" w:space="0" w:color="000000"/>
            </w:tcBorders>
          </w:tcPr>
          <w:p w14:paraId="2CDE2677"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61766BF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Шалқасынан жатып аяқты көтеру және түсіру.</w:t>
            </w:r>
            <w:r w:rsidRPr="00AF4A07">
              <w:rPr>
                <w:rFonts w:ascii="Times New Roman" w:eastAsia="Times New Roman" w:hAnsi="Times New Roman" w:cs="Times New Roman"/>
                <w:sz w:val="24"/>
                <w:szCs w:val="28"/>
                <w:lang w:val="kk-KZ" w:eastAsia="ru-RU"/>
              </w:rPr>
              <w:br/>
              <w:t>Аяқтарды кезекпен қозғалту.</w:t>
            </w:r>
            <w:r w:rsidRPr="00AF4A07">
              <w:rPr>
                <w:rFonts w:ascii="Times New Roman" w:eastAsia="Times New Roman" w:hAnsi="Times New Roman" w:cs="Times New Roman"/>
                <w:sz w:val="24"/>
                <w:szCs w:val="28"/>
                <w:lang w:val="kk-KZ" w:eastAsia="ru-RU"/>
              </w:rPr>
              <w:br/>
              <w:t>Отырып құм салынған қапшықты аяқтың бақайларымен қысып ұстау.</w:t>
            </w:r>
          </w:p>
          <w:p w14:paraId="17198AB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Шеңберге тұру, шеңбердегі өз орнын табу.</w:t>
            </w:r>
          </w:p>
          <w:p w14:paraId="49EABAE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Қол мен аяқ қимылдарын музыкамен үйлестіру.</w:t>
            </w:r>
          </w:p>
          <w:p w14:paraId="4D124EB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«Шеңберді сақта»</w:t>
            </w:r>
          </w:p>
          <w:p w14:paraId="5262D84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«Күн мен жаңбыр»</w:t>
            </w:r>
            <w:r w:rsidRPr="00AF4A07">
              <w:rPr>
                <w:rFonts w:ascii="Times New Roman" w:eastAsia="Times New Roman" w:hAnsi="Times New Roman" w:cs="Times New Roman"/>
                <w:sz w:val="24"/>
                <w:szCs w:val="28"/>
                <w:lang w:val="kk-KZ" w:eastAsia="ru-RU"/>
              </w:rPr>
              <w:br/>
              <w:t>Белгіге қарай қозғалыс өзгерту.</w:t>
            </w:r>
          </w:p>
          <w:p w14:paraId="350F600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Қимылдың денсаулыққа пайдасы туралы әңгімелеу.</w:t>
            </w:r>
          </w:p>
          <w:p w14:paraId="29E2BBCA"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0C1120" w14:paraId="3A82DE43" w14:textId="77777777" w:rsidTr="00BF37E2">
        <w:trPr>
          <w:gridAfter w:val="2"/>
          <w:wAfter w:w="30" w:type="dxa"/>
          <w:trHeight w:val="759"/>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14:paraId="299BF2D7"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5EBFFA2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«Теңіздер мен мұхиттар әлемінде»Коммуникативтік дағды</w:t>
            </w:r>
          </w:p>
          <w:p w14:paraId="05EC47B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 баяу сөйлеу</w:t>
            </w:r>
            <w:r w:rsidRPr="00AF4A07">
              <w:rPr>
                <w:rFonts w:ascii="Times New Roman" w:eastAsia="Times New Roman" w:hAnsi="Times New Roman" w:cs="Times New Roman"/>
                <w:sz w:val="24"/>
                <w:szCs w:val="28"/>
                <w:lang w:val="kk-KZ" w:eastAsia="ru-RU"/>
              </w:rPr>
              <w:br/>
              <w:t>– «Теңіз тыныш», «Толқын баяу қозғалады» деп айту</w:t>
            </w:r>
            <w:r w:rsidRPr="00AF4A07">
              <w:rPr>
                <w:rFonts w:ascii="Times New Roman" w:eastAsia="Times New Roman" w:hAnsi="Times New Roman" w:cs="Times New Roman"/>
                <w:sz w:val="24"/>
                <w:szCs w:val="28"/>
                <w:lang w:val="kk-KZ" w:eastAsia="ru-RU"/>
              </w:rPr>
              <w:br/>
              <w:t>– Сөздік қор: үлкен–кіші, көк, терең</w:t>
            </w:r>
          </w:p>
          <w:p w14:paraId="54871A8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«Кішкентай балық теңізде» қысқа әңгімесін тыңдау</w:t>
            </w:r>
            <w:r w:rsidRPr="00AF4A07">
              <w:rPr>
                <w:rFonts w:ascii="Times New Roman" w:eastAsia="Times New Roman" w:hAnsi="Times New Roman" w:cs="Times New Roman"/>
                <w:sz w:val="24"/>
                <w:szCs w:val="28"/>
                <w:lang w:val="kk-KZ" w:eastAsia="ru-RU"/>
              </w:rPr>
              <w:br/>
              <w:t>– Кейіпкерге жанашырлық таныту, «Балыққа көмектесейік» ойыны</w:t>
            </w:r>
          </w:p>
          <w:p w14:paraId="5E10B27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Сөздерді тыңдау және түсіну: су, теңіз, балық</w:t>
            </w:r>
            <w:r w:rsidRPr="00AF4A07">
              <w:rPr>
                <w:rFonts w:ascii="Times New Roman" w:eastAsia="Times New Roman" w:hAnsi="Times New Roman" w:cs="Times New Roman"/>
                <w:sz w:val="24"/>
                <w:szCs w:val="28"/>
                <w:lang w:val="kk-KZ" w:eastAsia="ru-RU"/>
              </w:rPr>
              <w:br/>
              <w:t>– Сыпайы сөйлеу: «беріңізші», «рахмет»</w:t>
            </w:r>
            <w:r w:rsidRPr="00AF4A07">
              <w:rPr>
                <w:rFonts w:ascii="Times New Roman" w:eastAsia="Times New Roman" w:hAnsi="Times New Roman" w:cs="Times New Roman"/>
                <w:sz w:val="24"/>
                <w:szCs w:val="28"/>
                <w:lang w:val="kk-KZ" w:eastAsia="ru-RU"/>
              </w:rPr>
              <w:br/>
              <w:t>– «Бұл не?» – «Бұл балық» диалогы</w:t>
            </w:r>
          </w:p>
          <w:p w14:paraId="419B2C6A" w14:textId="77777777" w:rsidR="00BF37E2" w:rsidRPr="00AF4A07" w:rsidRDefault="00BF37E2" w:rsidP="00BF37E2">
            <w:pPr>
              <w:spacing w:after="0" w:line="240" w:lineRule="auto"/>
              <w:rPr>
                <w:rFonts w:ascii="Times New Roman" w:hAnsi="Times New Roman" w:cs="Times New Roman"/>
                <w:sz w:val="24"/>
                <w:szCs w:val="28"/>
                <w:lang w:val="kk-KZ"/>
              </w:rPr>
            </w:pPr>
          </w:p>
          <w:p w14:paraId="7903A64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1C0F3F2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xml:space="preserve">– Балықтарды санау, қосу </w:t>
            </w:r>
            <w:r w:rsidRPr="00AF4A07">
              <w:rPr>
                <w:rFonts w:ascii="Times New Roman" w:eastAsia="Times New Roman" w:hAnsi="Times New Roman" w:cs="Times New Roman"/>
                <w:sz w:val="24"/>
                <w:szCs w:val="28"/>
                <w:lang w:val="kk-KZ" w:eastAsia="ru-RU"/>
              </w:rPr>
              <w:lastRenderedPageBreak/>
              <w:t>және алу</w:t>
            </w:r>
            <w:r w:rsidRPr="00AF4A07">
              <w:rPr>
                <w:rFonts w:ascii="Times New Roman" w:eastAsia="Times New Roman" w:hAnsi="Times New Roman" w:cs="Times New Roman"/>
                <w:sz w:val="24"/>
                <w:szCs w:val="28"/>
                <w:lang w:val="kk-KZ" w:eastAsia="ru-RU"/>
              </w:rPr>
              <w:br/>
              <w:t>– Тең – тең емес ұғымдары</w:t>
            </w:r>
            <w:r w:rsidRPr="00AF4A07">
              <w:rPr>
                <w:rFonts w:ascii="Times New Roman" w:eastAsia="Times New Roman" w:hAnsi="Times New Roman" w:cs="Times New Roman"/>
                <w:sz w:val="24"/>
                <w:szCs w:val="28"/>
                <w:lang w:val="kk-KZ" w:eastAsia="ru-RU"/>
              </w:rPr>
              <w:br/>
              <w:t>– Кең – тар (теңіз, өзен)</w:t>
            </w:r>
          </w:p>
          <w:p w14:paraId="0FF7502E"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689" w:type="dxa"/>
            <w:tcBorders>
              <w:top w:val="single" w:sz="4" w:space="0" w:color="auto"/>
              <w:left w:val="single" w:sz="4" w:space="0" w:color="000000"/>
              <w:bottom w:val="single" w:sz="4" w:space="0" w:color="000000"/>
              <w:right w:val="single" w:sz="4" w:space="0" w:color="000000"/>
            </w:tcBorders>
          </w:tcPr>
          <w:p w14:paraId="1DCBBC5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Теңіздегі тіршілік иелері</w:t>
            </w:r>
          </w:p>
          <w:p w14:paraId="2C05485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61B44F2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Жаңылтпаш: «Балық суда жүзеді»</w:t>
            </w:r>
            <w:r w:rsidRPr="00AF4A07">
              <w:rPr>
                <w:rFonts w:ascii="Times New Roman" w:eastAsia="Times New Roman" w:hAnsi="Times New Roman" w:cs="Times New Roman"/>
                <w:sz w:val="24"/>
                <w:szCs w:val="28"/>
                <w:lang w:val="kk-KZ" w:eastAsia="ru-RU"/>
              </w:rPr>
              <w:br/>
              <w:t>– Сөздер: суық, дымқыл, тегіс</w:t>
            </w:r>
          </w:p>
          <w:p w14:paraId="5D4D4B1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Сурет бойынша әңгіме құрастыру</w:t>
            </w:r>
          </w:p>
          <w:p w14:paraId="79463C2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 тіркестері: көк су, үлкен теңіз</w:t>
            </w:r>
            <w:r w:rsidRPr="00AF4A07">
              <w:rPr>
                <w:rFonts w:ascii="Times New Roman" w:eastAsia="Times New Roman" w:hAnsi="Times New Roman" w:cs="Times New Roman"/>
                <w:sz w:val="24"/>
                <w:szCs w:val="28"/>
                <w:lang w:val="kk-KZ" w:eastAsia="ru-RU"/>
              </w:rPr>
              <w:br/>
              <w:t>– Қарапайым жауап беру</w:t>
            </w:r>
          </w:p>
          <w:p w14:paraId="167E3747" w14:textId="77777777" w:rsidR="00BF37E2" w:rsidRPr="00AF4A07" w:rsidRDefault="00BF37E2" w:rsidP="00BF37E2">
            <w:pPr>
              <w:spacing w:after="0" w:line="240" w:lineRule="auto"/>
              <w:rPr>
                <w:rFonts w:ascii="Times New Roman" w:hAnsi="Times New Roman" w:cs="Times New Roman"/>
                <w:sz w:val="24"/>
                <w:szCs w:val="28"/>
                <w:lang w:val="kk-KZ"/>
              </w:rPr>
            </w:pPr>
          </w:p>
          <w:p w14:paraId="031B5E9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4C075D8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Биік – аласа толқындарды салыстыру</w:t>
            </w:r>
            <w:r w:rsidRPr="00AF4A07">
              <w:rPr>
                <w:rFonts w:ascii="Times New Roman" w:eastAsia="Times New Roman" w:hAnsi="Times New Roman" w:cs="Times New Roman"/>
                <w:sz w:val="24"/>
                <w:szCs w:val="28"/>
                <w:lang w:val="kk-KZ" w:eastAsia="ru-RU"/>
              </w:rPr>
              <w:br/>
              <w:t>– Күндіз – түнде</w:t>
            </w:r>
          </w:p>
          <w:p w14:paraId="519BEC1F"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c>
          <w:tcPr>
            <w:tcW w:w="2556" w:type="dxa"/>
            <w:tcBorders>
              <w:top w:val="single" w:sz="4" w:space="0" w:color="auto"/>
              <w:left w:val="single" w:sz="4" w:space="0" w:color="000000"/>
              <w:bottom w:val="single" w:sz="4" w:space="0" w:color="000000"/>
              <w:right w:val="single" w:sz="4" w:space="0" w:color="000000"/>
            </w:tcBorders>
          </w:tcPr>
          <w:p w14:paraId="65BE373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Судың пайдасы</w:t>
            </w:r>
          </w:p>
          <w:p w14:paraId="4D58ACD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5DEBA3F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 сөздерді анық, баяу айту</w:t>
            </w:r>
            <w:r w:rsidRPr="00AF4A07">
              <w:rPr>
                <w:rFonts w:ascii="Times New Roman" w:eastAsia="Times New Roman" w:hAnsi="Times New Roman" w:cs="Times New Roman"/>
                <w:sz w:val="24"/>
                <w:szCs w:val="28"/>
                <w:lang w:val="kk-KZ" w:eastAsia="ru-RU"/>
              </w:rPr>
              <w:br/>
              <w:t>– Грамматикалық құрылым:</w:t>
            </w:r>
            <w:r w:rsidRPr="00AF4A07">
              <w:rPr>
                <w:rFonts w:ascii="Times New Roman" w:eastAsia="Times New Roman" w:hAnsi="Times New Roman" w:cs="Times New Roman"/>
                <w:sz w:val="24"/>
                <w:szCs w:val="28"/>
                <w:lang w:val="kk-KZ" w:eastAsia="ru-RU"/>
              </w:rPr>
              <w:br/>
              <w:t>– зат есімнің жекеше, көпше түрі (</w:t>
            </w:r>
            <w:r w:rsidRPr="00AF4A07">
              <w:rPr>
                <w:rFonts w:ascii="Times New Roman" w:eastAsiaTheme="majorEastAsia" w:hAnsi="Times New Roman" w:cs="Times New Roman"/>
                <w:i/>
                <w:iCs/>
                <w:sz w:val="24"/>
                <w:szCs w:val="28"/>
                <w:lang w:val="kk-KZ" w:eastAsia="ru-RU"/>
              </w:rPr>
              <w:t>балық – балықтар</w:t>
            </w:r>
            <w:r w:rsidRPr="00AF4A07">
              <w:rPr>
                <w:rFonts w:ascii="Times New Roman" w:eastAsia="Times New Roman" w:hAnsi="Times New Roman" w:cs="Times New Roman"/>
                <w:sz w:val="24"/>
                <w:szCs w:val="28"/>
                <w:lang w:val="kk-KZ" w:eastAsia="ru-RU"/>
              </w:rPr>
              <w:t>)</w:t>
            </w:r>
            <w:r w:rsidRPr="00AF4A07">
              <w:rPr>
                <w:rFonts w:ascii="Times New Roman" w:eastAsia="Times New Roman" w:hAnsi="Times New Roman" w:cs="Times New Roman"/>
                <w:sz w:val="24"/>
                <w:szCs w:val="28"/>
                <w:lang w:val="kk-KZ" w:eastAsia="ru-RU"/>
              </w:rPr>
              <w:br/>
              <w:t>– өткен шақ:</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«Балық жүзді»</w:t>
            </w:r>
            <w:r w:rsidRPr="00AF4A07">
              <w:rPr>
                <w:rFonts w:ascii="Times New Roman" w:eastAsia="Times New Roman" w:hAnsi="Times New Roman" w:cs="Times New Roman"/>
                <w:sz w:val="24"/>
                <w:szCs w:val="28"/>
                <w:lang w:val="kk-KZ" w:eastAsia="ru-RU"/>
              </w:rPr>
              <w:br/>
              <w:t>– Сөздік қор: жылдам, баяу, тірі</w:t>
            </w:r>
            <w:r w:rsidRPr="00AF4A07">
              <w:rPr>
                <w:rFonts w:ascii="Times New Roman" w:eastAsia="Times New Roman" w:hAnsi="Times New Roman" w:cs="Times New Roman"/>
                <w:sz w:val="24"/>
                <w:szCs w:val="28"/>
                <w:lang w:val="kk-KZ" w:eastAsia="ru-RU"/>
              </w:rPr>
              <w:br/>
              <w:t>– Қарапайым сөйлемдер құрастыру</w:t>
            </w:r>
          </w:p>
          <w:p w14:paraId="33FE689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«Теңіздегі балықтар» тақырыбында суретке сүйеніп әңгімелеу</w:t>
            </w:r>
            <w:r w:rsidRPr="00AF4A07">
              <w:rPr>
                <w:rFonts w:ascii="Times New Roman" w:eastAsia="Times New Roman" w:hAnsi="Times New Roman" w:cs="Times New Roman"/>
                <w:sz w:val="24"/>
                <w:szCs w:val="28"/>
                <w:lang w:val="kk-KZ" w:eastAsia="ru-RU"/>
              </w:rPr>
              <w:br/>
              <w:t>– Кейіпкерлердің әрекеттерін талқылау</w:t>
            </w:r>
            <w:r w:rsidRPr="00AF4A07">
              <w:rPr>
                <w:rFonts w:ascii="Times New Roman" w:eastAsia="Times New Roman" w:hAnsi="Times New Roman" w:cs="Times New Roman"/>
                <w:sz w:val="24"/>
                <w:szCs w:val="28"/>
                <w:lang w:val="kk-KZ" w:eastAsia="ru-RU"/>
              </w:rPr>
              <w:br/>
              <w:t>– «Егер балық болмаса не болар еді?» ойландыру сәті</w:t>
            </w:r>
          </w:p>
          <w:p w14:paraId="52C62CF0" w14:textId="1C364F84" w:rsidR="00BF37E2" w:rsidRPr="00E52D78"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xml:space="preserve">– Көрнекілік арқылы </w:t>
            </w:r>
            <w:r w:rsidRPr="00AF4A07">
              <w:rPr>
                <w:rFonts w:ascii="Times New Roman" w:eastAsia="Times New Roman" w:hAnsi="Times New Roman" w:cs="Times New Roman"/>
                <w:sz w:val="24"/>
                <w:szCs w:val="28"/>
                <w:lang w:val="kk-KZ" w:eastAsia="ru-RU"/>
              </w:rPr>
              <w:lastRenderedPageBreak/>
              <w:t>сөздерді тыңдау және түсіну: балық, су, толқын</w:t>
            </w:r>
            <w:r w:rsidRPr="00AF4A07">
              <w:rPr>
                <w:rFonts w:ascii="Times New Roman" w:eastAsia="Times New Roman" w:hAnsi="Times New Roman" w:cs="Times New Roman"/>
                <w:sz w:val="24"/>
                <w:szCs w:val="28"/>
                <w:lang w:val="kk-KZ" w:eastAsia="ru-RU"/>
              </w:rPr>
              <w:br/>
              <w:t>– Сұрақтарға жауап беру:</w:t>
            </w:r>
            <w:r w:rsidRPr="00AF4A07">
              <w:rPr>
                <w:rFonts w:ascii="Times New Roman" w:eastAsia="Times New Roman" w:hAnsi="Times New Roman" w:cs="Times New Roman"/>
                <w:sz w:val="24"/>
                <w:szCs w:val="28"/>
                <w:lang w:val="kk-KZ" w:eastAsia="ru-RU"/>
              </w:rPr>
              <w:br/>
              <w:t>– «Бұл не?»</w:t>
            </w:r>
            <w:r w:rsidRPr="00AF4A07">
              <w:rPr>
                <w:rFonts w:ascii="Times New Roman" w:eastAsia="Times New Roman" w:hAnsi="Times New Roman" w:cs="Times New Roman"/>
                <w:sz w:val="24"/>
                <w:szCs w:val="28"/>
                <w:lang w:val="kk-KZ" w:eastAsia="ru-RU"/>
              </w:rPr>
              <w:br/>
              <w:t>– «Балық қайда жүреді?»</w:t>
            </w:r>
            <w:r w:rsidRPr="00AF4A07">
              <w:rPr>
                <w:rFonts w:ascii="Times New Roman" w:eastAsia="Times New Roman" w:hAnsi="Times New Roman" w:cs="Times New Roman"/>
                <w:sz w:val="24"/>
                <w:szCs w:val="28"/>
                <w:lang w:val="kk-KZ" w:eastAsia="ru-RU"/>
              </w:rPr>
              <w:br/>
              <w:t>– Сөз тіркестері: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балық жүзеді, көк су</w:t>
            </w:r>
          </w:p>
          <w:p w14:paraId="17B6E5C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5E98EC8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Кеңістікті бағдарлау: алдында – артында</w:t>
            </w:r>
            <w:r w:rsidRPr="00AF4A07">
              <w:rPr>
                <w:rFonts w:ascii="Times New Roman" w:eastAsia="Times New Roman" w:hAnsi="Times New Roman" w:cs="Times New Roman"/>
                <w:sz w:val="24"/>
                <w:szCs w:val="28"/>
                <w:lang w:val="kk-KZ" w:eastAsia="ru-RU"/>
              </w:rPr>
              <w:br/>
              <w:t>– Геометриялық пішін: шаршы</w:t>
            </w:r>
            <w:r w:rsidRPr="00AF4A07">
              <w:rPr>
                <w:rFonts w:ascii="Times New Roman" w:eastAsia="Times New Roman" w:hAnsi="Times New Roman" w:cs="Times New Roman"/>
                <w:sz w:val="24"/>
                <w:szCs w:val="28"/>
                <w:lang w:val="kk-KZ" w:eastAsia="ru-RU"/>
              </w:rPr>
              <w:br/>
              <w:t>(кеменің терезесін шаршымен салыстыру)</w:t>
            </w:r>
            <w:r w:rsidRPr="00AF4A07">
              <w:rPr>
                <w:rFonts w:ascii="Times New Roman" w:eastAsia="Times New Roman" w:hAnsi="Times New Roman" w:cs="Times New Roman"/>
                <w:sz w:val="24"/>
                <w:szCs w:val="28"/>
                <w:lang w:val="kk-KZ" w:eastAsia="ru-RU"/>
              </w:rPr>
              <w:br/>
              <w:t>– Заттарды салыстыру: үлкен – кіші балықтар</w:t>
            </w:r>
          </w:p>
          <w:p w14:paraId="2BB7324A"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p>
        </w:tc>
        <w:tc>
          <w:tcPr>
            <w:tcW w:w="2547" w:type="dxa"/>
            <w:tcBorders>
              <w:top w:val="single" w:sz="4" w:space="0" w:color="auto"/>
              <w:left w:val="single" w:sz="4" w:space="0" w:color="000000"/>
              <w:bottom w:val="single" w:sz="4" w:space="0" w:color="000000"/>
              <w:right w:val="single" w:sz="4" w:space="0" w:color="000000"/>
            </w:tcBorders>
          </w:tcPr>
          <w:p w14:paraId="2E1117A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Теңіз көлігі</w:t>
            </w:r>
          </w:p>
          <w:p w14:paraId="60C5222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05BD279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 қарқынын өзгерту: баяу сөйлеу</w:t>
            </w:r>
            <w:r w:rsidRPr="00AF4A07">
              <w:rPr>
                <w:rFonts w:ascii="Times New Roman" w:eastAsia="Times New Roman" w:hAnsi="Times New Roman" w:cs="Times New Roman"/>
                <w:sz w:val="24"/>
                <w:szCs w:val="28"/>
                <w:lang w:val="kk-KZ" w:eastAsia="ru-RU"/>
              </w:rPr>
              <w:br/>
              <w:t>– Сапаны білдіретін сөздер: мөлдір, терең</w:t>
            </w:r>
            <w:r w:rsidRPr="00AF4A07">
              <w:rPr>
                <w:rFonts w:ascii="Times New Roman" w:eastAsia="Times New Roman" w:hAnsi="Times New Roman" w:cs="Times New Roman"/>
                <w:sz w:val="24"/>
                <w:szCs w:val="28"/>
                <w:lang w:val="kk-KZ" w:eastAsia="ru-RU"/>
              </w:rPr>
              <w:br/>
              <w:t>– Қарапайым сөйлемдер құрастыру</w:t>
            </w:r>
          </w:p>
          <w:p w14:paraId="44A570E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«Балық пен кеме» қысқа әңгімесін тыңдау</w:t>
            </w:r>
            <w:r w:rsidRPr="00AF4A07">
              <w:rPr>
                <w:rFonts w:ascii="Times New Roman" w:eastAsia="Times New Roman" w:hAnsi="Times New Roman" w:cs="Times New Roman"/>
                <w:sz w:val="24"/>
                <w:szCs w:val="28"/>
                <w:lang w:val="kk-KZ" w:eastAsia="ru-RU"/>
              </w:rPr>
              <w:br/>
              <w:t>– Кейіпкерлердің әрекеттерін және олардың салдарын талқылау</w:t>
            </w:r>
          </w:p>
          <w:p w14:paraId="19E9109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Сөздерді байланыстырып айту: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кеме жүреді, балық жүзеді</w:t>
            </w:r>
            <w:r w:rsidRPr="00AF4A07">
              <w:rPr>
                <w:rFonts w:ascii="Times New Roman" w:eastAsia="Times New Roman" w:hAnsi="Times New Roman" w:cs="Times New Roman"/>
                <w:sz w:val="24"/>
                <w:szCs w:val="28"/>
                <w:lang w:val="kk-KZ" w:eastAsia="ru-RU"/>
              </w:rPr>
              <w:br/>
              <w:t>– Зат есім мен етістікті байланыстыру</w:t>
            </w:r>
            <w:r w:rsidRPr="00AF4A07">
              <w:rPr>
                <w:rFonts w:ascii="Times New Roman" w:eastAsia="Times New Roman" w:hAnsi="Times New Roman" w:cs="Times New Roman"/>
                <w:sz w:val="24"/>
                <w:szCs w:val="28"/>
                <w:lang w:val="kk-KZ" w:eastAsia="ru-RU"/>
              </w:rPr>
              <w:br/>
              <w:t>– Қарапайым өтініш айту: «Маған беріңізші»</w:t>
            </w:r>
          </w:p>
          <w:p w14:paraId="1D2ED71D" w14:textId="77777777" w:rsidR="00BF37E2" w:rsidRPr="00AF4A07" w:rsidRDefault="00BF37E2" w:rsidP="00BF37E2">
            <w:pPr>
              <w:spacing w:after="0" w:line="240" w:lineRule="auto"/>
              <w:rPr>
                <w:rFonts w:ascii="Times New Roman" w:hAnsi="Times New Roman" w:cs="Times New Roman"/>
                <w:sz w:val="24"/>
                <w:szCs w:val="28"/>
                <w:lang w:val="kk-KZ"/>
              </w:rPr>
            </w:pPr>
          </w:p>
          <w:p w14:paraId="28FF2DF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6093C3B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 xml:space="preserve">Математика негіздері </w:t>
            </w:r>
            <w:r w:rsidRPr="00AF4A07">
              <w:rPr>
                <w:rFonts w:ascii="Times New Roman" w:eastAsiaTheme="majorEastAsia" w:hAnsi="Times New Roman" w:cs="Times New Roman"/>
                <w:b/>
                <w:bCs/>
                <w:sz w:val="24"/>
                <w:szCs w:val="28"/>
                <w:lang w:val="kk-KZ" w:eastAsia="ru-RU"/>
              </w:rPr>
              <w:lastRenderedPageBreak/>
              <w:t>(әрекеті):</w:t>
            </w:r>
            <w:r w:rsidRPr="00AF4A07">
              <w:rPr>
                <w:rFonts w:ascii="Times New Roman" w:eastAsia="Times New Roman" w:hAnsi="Times New Roman" w:cs="Times New Roman"/>
                <w:sz w:val="24"/>
                <w:szCs w:val="28"/>
                <w:lang w:val="kk-KZ" w:eastAsia="ru-RU"/>
              </w:rPr>
              <w:br/>
              <w:t>– Уақытты бағдарлау: таңертең – кешке</w:t>
            </w:r>
            <w:r w:rsidRPr="00AF4A07">
              <w:rPr>
                <w:rFonts w:ascii="Times New Roman" w:eastAsia="Times New Roman" w:hAnsi="Times New Roman" w:cs="Times New Roman"/>
                <w:sz w:val="24"/>
                <w:szCs w:val="28"/>
                <w:lang w:val="kk-KZ" w:eastAsia="ru-RU"/>
              </w:rPr>
              <w:br/>
              <w:t>– Бірдей – тең ұғымдарын бекіту</w:t>
            </w:r>
            <w:r w:rsidRPr="00AF4A07">
              <w:rPr>
                <w:rFonts w:ascii="Times New Roman" w:eastAsia="Times New Roman" w:hAnsi="Times New Roman" w:cs="Times New Roman"/>
                <w:sz w:val="24"/>
                <w:szCs w:val="28"/>
                <w:lang w:val="kk-KZ" w:eastAsia="ru-RU"/>
              </w:rPr>
              <w:br/>
              <w:t>– Кеңістікті бағдарлау: алдында – артында</w:t>
            </w:r>
          </w:p>
          <w:p w14:paraId="1FC8DD10"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77D5798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ru-RU"/>
                <w14:ligatures w14:val="standardContextual"/>
              </w:rPr>
              <w:lastRenderedPageBreak/>
              <w:t xml:space="preserve">Мен </w:t>
            </w:r>
            <w:proofErr w:type="spellStart"/>
            <w:r w:rsidRPr="00AF4A07">
              <w:rPr>
                <w:rFonts w:ascii="Times New Roman" w:eastAsiaTheme="majorEastAsia" w:hAnsi="Times New Roman" w:cs="Times New Roman"/>
                <w:kern w:val="2"/>
                <w:sz w:val="24"/>
                <w:szCs w:val="28"/>
                <w:lang w:val="ru-RU"/>
                <w14:ligatures w14:val="standardContextual"/>
              </w:rPr>
              <w:t>теңіз</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туралы</w:t>
            </w:r>
            <w:proofErr w:type="spellEnd"/>
            <w:r w:rsidRPr="00AF4A07">
              <w:rPr>
                <w:rFonts w:ascii="Times New Roman" w:eastAsiaTheme="majorEastAsia" w:hAnsi="Times New Roman" w:cs="Times New Roman"/>
                <w:kern w:val="2"/>
                <w:sz w:val="24"/>
                <w:szCs w:val="28"/>
                <w:lang w:val="ru-RU"/>
                <w14:ligatures w14:val="standardContextual"/>
              </w:rPr>
              <w:t xml:space="preserve"> не </w:t>
            </w:r>
            <w:proofErr w:type="spellStart"/>
            <w:r w:rsidRPr="00AF4A07">
              <w:rPr>
                <w:rFonts w:ascii="Times New Roman" w:eastAsiaTheme="majorEastAsia" w:hAnsi="Times New Roman" w:cs="Times New Roman"/>
                <w:kern w:val="2"/>
                <w:sz w:val="24"/>
                <w:szCs w:val="28"/>
                <w:lang w:val="ru-RU"/>
                <w14:ligatures w14:val="standardContextual"/>
              </w:rPr>
              <w:t>білдім</w:t>
            </w:r>
            <w:proofErr w:type="spellEnd"/>
            <w:r w:rsidRPr="00AF4A07">
              <w:rPr>
                <w:rFonts w:ascii="Times New Roman" w:eastAsiaTheme="majorEastAsia" w:hAnsi="Times New Roman" w:cs="Times New Roman"/>
                <w:kern w:val="2"/>
                <w:sz w:val="24"/>
                <w:szCs w:val="28"/>
                <w:lang w:val="ru-RU"/>
                <w14:ligatures w14:val="standardContextual"/>
              </w:rPr>
              <w:t>?</w:t>
            </w:r>
          </w:p>
          <w:p w14:paraId="53A39A7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4669951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Байланыстырып сөйлеу:</w:t>
            </w:r>
            <w:r w:rsidRPr="00AF4A07">
              <w:rPr>
                <w:rFonts w:ascii="Times New Roman" w:eastAsia="Times New Roman" w:hAnsi="Times New Roman" w:cs="Times New Roman"/>
                <w:sz w:val="24"/>
                <w:szCs w:val="28"/>
                <w:lang w:val="kk-KZ" w:eastAsia="ru-RU"/>
              </w:rPr>
              <w:br/>
              <w:t>– «Маған теңіз ұнады»</w:t>
            </w:r>
            <w:r w:rsidRPr="00AF4A07">
              <w:rPr>
                <w:rFonts w:ascii="Times New Roman" w:eastAsia="Times New Roman" w:hAnsi="Times New Roman" w:cs="Times New Roman"/>
                <w:sz w:val="24"/>
                <w:szCs w:val="28"/>
                <w:lang w:val="kk-KZ" w:eastAsia="ru-RU"/>
              </w:rPr>
              <w:br/>
              <w:t>– «Мен балық көрдім»</w:t>
            </w:r>
            <w:r w:rsidRPr="00AF4A07">
              <w:rPr>
                <w:rFonts w:ascii="Times New Roman" w:eastAsia="Times New Roman" w:hAnsi="Times New Roman" w:cs="Times New Roman"/>
                <w:sz w:val="24"/>
                <w:szCs w:val="28"/>
                <w:lang w:val="kk-KZ" w:eastAsia="ru-RU"/>
              </w:rPr>
              <w:br/>
              <w:t>– Өткен шақты қолдану: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көрдім, салдым, жапсырдым</w:t>
            </w:r>
            <w:r w:rsidRPr="00AF4A07">
              <w:rPr>
                <w:rFonts w:ascii="Times New Roman" w:eastAsia="Times New Roman" w:hAnsi="Times New Roman" w:cs="Times New Roman"/>
                <w:sz w:val="24"/>
                <w:szCs w:val="28"/>
                <w:lang w:val="kk-KZ" w:eastAsia="ru-RU"/>
              </w:rPr>
              <w:br/>
              <w:t>– Сөздік қорды қайталау: теңіз, су, балық, кеме</w:t>
            </w:r>
          </w:p>
          <w:p w14:paraId="5B8915E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«Теңіз әлемі» тақырыбында қорытынды әңгіме</w:t>
            </w:r>
            <w:r w:rsidRPr="00AF4A07">
              <w:rPr>
                <w:rFonts w:ascii="Times New Roman" w:eastAsia="Times New Roman" w:hAnsi="Times New Roman" w:cs="Times New Roman"/>
                <w:sz w:val="24"/>
                <w:szCs w:val="28"/>
                <w:lang w:val="kk-KZ" w:eastAsia="ru-RU"/>
              </w:rPr>
              <w:br/>
              <w:t>– Кейіпкерлердің әрекеттерін еске түсіру</w:t>
            </w:r>
            <w:r w:rsidRPr="00AF4A07">
              <w:rPr>
                <w:rFonts w:ascii="Times New Roman" w:eastAsia="Times New Roman" w:hAnsi="Times New Roman" w:cs="Times New Roman"/>
                <w:sz w:val="24"/>
                <w:szCs w:val="28"/>
                <w:lang w:val="kk-KZ" w:eastAsia="ru-RU"/>
              </w:rPr>
              <w:br/>
              <w:t>– Жанашырлық пен эмоцияны білдіру</w:t>
            </w:r>
          </w:p>
          <w:p w14:paraId="351A1F8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Қарапайым диалог құру:</w:t>
            </w:r>
            <w:r w:rsidRPr="00AF4A07">
              <w:rPr>
                <w:rFonts w:ascii="Times New Roman" w:eastAsia="Times New Roman" w:hAnsi="Times New Roman" w:cs="Times New Roman"/>
                <w:sz w:val="24"/>
                <w:szCs w:val="28"/>
                <w:lang w:val="kk-KZ" w:eastAsia="ru-RU"/>
              </w:rPr>
              <w:br/>
              <w:t>– «Бұл не?» – «Бұл балық»</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«Балық қайда?» – «Суда»</w:t>
            </w:r>
            <w:r w:rsidRPr="00AF4A07">
              <w:rPr>
                <w:rFonts w:ascii="Times New Roman" w:eastAsia="Times New Roman" w:hAnsi="Times New Roman" w:cs="Times New Roman"/>
                <w:sz w:val="24"/>
                <w:szCs w:val="28"/>
                <w:lang w:val="kk-KZ" w:eastAsia="ru-RU"/>
              </w:rPr>
              <w:br/>
              <w:t>– Сыпайы сөйлеуді бекіту: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рахмет, өтінемін</w:t>
            </w:r>
          </w:p>
          <w:p w14:paraId="46375082" w14:textId="77777777" w:rsidR="00BF37E2" w:rsidRPr="00AF4A07" w:rsidRDefault="00BF37E2" w:rsidP="00BF37E2">
            <w:pPr>
              <w:spacing w:after="0" w:line="240" w:lineRule="auto"/>
              <w:rPr>
                <w:rFonts w:ascii="Times New Roman" w:hAnsi="Times New Roman" w:cs="Times New Roman"/>
                <w:sz w:val="24"/>
                <w:szCs w:val="28"/>
                <w:lang w:val="kk-KZ"/>
              </w:rPr>
            </w:pPr>
          </w:p>
          <w:p w14:paraId="5318715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6BC179A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Тең – тең емес ұғымдарын бекіту</w:t>
            </w:r>
            <w:r w:rsidRPr="00AF4A07">
              <w:rPr>
                <w:rFonts w:ascii="Times New Roman" w:eastAsia="Times New Roman" w:hAnsi="Times New Roman" w:cs="Times New Roman"/>
                <w:sz w:val="24"/>
                <w:szCs w:val="28"/>
                <w:lang w:val="kk-KZ" w:eastAsia="ru-RU"/>
              </w:rPr>
              <w:br/>
              <w:t>– Кең – тар, үлкен – кіші сөздерін қолдану</w:t>
            </w:r>
            <w:r w:rsidRPr="00AF4A07">
              <w:rPr>
                <w:rFonts w:ascii="Times New Roman" w:eastAsia="Times New Roman" w:hAnsi="Times New Roman" w:cs="Times New Roman"/>
                <w:sz w:val="24"/>
                <w:szCs w:val="28"/>
                <w:lang w:val="kk-KZ" w:eastAsia="ru-RU"/>
              </w:rPr>
              <w:br/>
              <w:t>– Уақытты бағдарлау: таңертең – кешке</w:t>
            </w:r>
          </w:p>
          <w:p w14:paraId="78644A4A"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r>
      <w:tr w:rsidR="00AF4A07" w:rsidRPr="000C1120" w14:paraId="66D486BE" w14:textId="77777777" w:rsidTr="00BF37E2">
        <w:trPr>
          <w:gridAfter w:val="1"/>
          <w:wAfter w:w="22" w:type="dxa"/>
          <w:trHeight w:val="373"/>
        </w:trPr>
        <w:tc>
          <w:tcPr>
            <w:tcW w:w="2978" w:type="dxa"/>
            <w:tcBorders>
              <w:top w:val="single" w:sz="4" w:space="0" w:color="000000"/>
              <w:left w:val="single" w:sz="4" w:space="0" w:color="000000"/>
              <w:bottom w:val="single" w:sz="4" w:space="0" w:color="000000"/>
              <w:right w:val="single" w:sz="4" w:space="0" w:color="000000"/>
            </w:tcBorders>
            <w:hideMark/>
          </w:tcPr>
          <w:p w14:paraId="4995810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0784282A"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74058A54"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98A5C4"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p w14:paraId="621BFD6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r>
      <w:tr w:rsidR="00AF4A07" w:rsidRPr="000C1120" w14:paraId="6EA7A6C2" w14:textId="77777777" w:rsidTr="00BF37E2">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24227A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3047" w:type="dxa"/>
            <w:gridSpan w:val="6"/>
            <w:tcBorders>
              <w:top w:val="single" w:sz="4" w:space="0" w:color="000000"/>
              <w:left w:val="single" w:sz="4" w:space="0" w:color="000000"/>
              <w:bottom w:val="single" w:sz="4" w:space="0" w:color="000000"/>
              <w:right w:val="single" w:sz="4" w:space="0" w:color="000000"/>
            </w:tcBorders>
          </w:tcPr>
          <w:p w14:paraId="3EF8ECF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029115FB" w14:textId="77777777" w:rsidTr="00BF37E2">
        <w:trPr>
          <w:gridAfter w:val="1"/>
          <w:wAfter w:w="22" w:type="dxa"/>
          <w:trHeight w:val="723"/>
        </w:trPr>
        <w:tc>
          <w:tcPr>
            <w:tcW w:w="2978" w:type="dxa"/>
            <w:tcBorders>
              <w:top w:val="single" w:sz="4" w:space="0" w:color="000000"/>
              <w:left w:val="single" w:sz="4" w:space="0" w:color="000000"/>
              <w:bottom w:val="single" w:sz="4" w:space="0" w:color="000000"/>
              <w:right w:val="single" w:sz="4" w:space="0" w:color="000000"/>
            </w:tcBorders>
            <w:hideMark/>
          </w:tcPr>
          <w:p w14:paraId="30B547F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5DAE4B71" w14:textId="769E4AC0"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C1120" w14:paraId="0D7EAFFA" w14:textId="77777777" w:rsidTr="00BF37E2">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1304EF3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3F58D65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23802D"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 xml:space="preserve">Мәдени-гигиеналық дағдылар, өзіне-өзі </w:t>
            </w:r>
            <w:r w:rsidRPr="00AF4A07">
              <w:rPr>
                <w:rFonts w:ascii="Times New Roman" w:eastAsia="Times New Roman" w:hAnsi="Times New Roman" w:cs="Times New Roman"/>
                <w:b/>
                <w:bCs/>
                <w:sz w:val="24"/>
                <w:szCs w:val="28"/>
                <w:lang w:val="kk-KZ"/>
              </w:rPr>
              <w:lastRenderedPageBreak/>
              <w:t>қызмет ету, кезекшілердің еңбек әрекеті, «Үнемді тұтыну» Адал азамат біртұтас тәрбие бағдарламасы</w:t>
            </w:r>
          </w:p>
          <w:p w14:paraId="42F91D8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69EDD1E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639B58C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59AA72E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0B727CE" w14:textId="31A6A628"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0562BECB" w14:textId="77777777" w:rsidTr="00BF37E2">
        <w:trPr>
          <w:gridAfter w:val="1"/>
          <w:wAfter w:w="22" w:type="dxa"/>
          <w:trHeight w:val="281"/>
        </w:trPr>
        <w:tc>
          <w:tcPr>
            <w:tcW w:w="2978" w:type="dxa"/>
            <w:tcBorders>
              <w:top w:val="single" w:sz="4" w:space="0" w:color="000000"/>
              <w:left w:val="single" w:sz="4" w:space="0" w:color="000000"/>
              <w:bottom w:val="single" w:sz="4" w:space="0" w:color="000000"/>
              <w:right w:val="single" w:sz="4" w:space="0" w:color="000000"/>
            </w:tcBorders>
            <w:hideMark/>
          </w:tcPr>
          <w:p w14:paraId="5031CEC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3055" w:type="dxa"/>
            <w:gridSpan w:val="7"/>
            <w:tcBorders>
              <w:top w:val="single" w:sz="4" w:space="0" w:color="000000"/>
              <w:left w:val="single" w:sz="4" w:space="0" w:color="000000"/>
              <w:bottom w:val="single" w:sz="4" w:space="0" w:color="000000"/>
              <w:right w:val="single" w:sz="4" w:space="0" w:color="000000"/>
            </w:tcBorders>
          </w:tcPr>
          <w:p w14:paraId="21D5ABA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26E64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785C3B7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C1120" w14:paraId="0A599DFD" w14:textId="77777777" w:rsidTr="00BF37E2">
        <w:trPr>
          <w:gridAfter w:val="1"/>
          <w:wAfter w:w="22" w:type="dxa"/>
          <w:trHeight w:val="829"/>
        </w:trPr>
        <w:tc>
          <w:tcPr>
            <w:tcW w:w="2978" w:type="dxa"/>
            <w:tcBorders>
              <w:top w:val="single" w:sz="4" w:space="0" w:color="000000"/>
              <w:left w:val="single" w:sz="4" w:space="0" w:color="000000"/>
              <w:bottom w:val="single" w:sz="4" w:space="0" w:color="000000"/>
              <w:right w:val="single" w:sz="4" w:space="0" w:color="000000"/>
            </w:tcBorders>
            <w:hideMark/>
          </w:tcPr>
          <w:p w14:paraId="383E34CF"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457CB27B"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3055" w:type="dxa"/>
            <w:gridSpan w:val="7"/>
            <w:tcBorders>
              <w:top w:val="single" w:sz="4" w:space="0" w:color="000000"/>
              <w:left w:val="single" w:sz="4" w:space="0" w:color="000000"/>
              <w:bottom w:val="single" w:sz="4" w:space="0" w:color="auto"/>
              <w:right w:val="single" w:sz="4" w:space="0" w:color="000000"/>
            </w:tcBorders>
          </w:tcPr>
          <w:p w14:paraId="0474A7E5" w14:textId="6141107D"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сүлгіні орнына ілу (тазалыққа баулу).</w:t>
            </w:r>
          </w:p>
        </w:tc>
      </w:tr>
      <w:tr w:rsidR="00AF4A07" w:rsidRPr="000C1120" w14:paraId="5EC25216" w14:textId="77777777" w:rsidTr="00BF37E2">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2B0EA35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auto"/>
              <w:left w:val="single" w:sz="4" w:space="0" w:color="000000"/>
              <w:bottom w:val="single" w:sz="4" w:space="0" w:color="000000"/>
              <w:right w:val="single" w:sz="4" w:space="0" w:color="000000"/>
            </w:tcBorders>
          </w:tcPr>
          <w:p w14:paraId="6B9C1AF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602669D8" w14:textId="77777777" w:rsidTr="00BF37E2">
        <w:trPr>
          <w:gridAfter w:val="2"/>
          <w:wAfter w:w="30" w:type="dxa"/>
          <w:trHeight w:val="126"/>
        </w:trPr>
        <w:tc>
          <w:tcPr>
            <w:tcW w:w="2978" w:type="dxa"/>
            <w:tcBorders>
              <w:top w:val="single" w:sz="4" w:space="0" w:color="000000"/>
              <w:left w:val="single" w:sz="4" w:space="0" w:color="000000"/>
              <w:bottom w:val="single" w:sz="4" w:space="0" w:color="000000"/>
              <w:right w:val="single" w:sz="4" w:space="0" w:color="000000"/>
            </w:tcBorders>
            <w:hideMark/>
          </w:tcPr>
          <w:p w14:paraId="5FD3FB38"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2597C6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1E05FB7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Теңіз бен мұхит туралы қарапайым түсінік</w:t>
            </w:r>
            <w:r w:rsidRPr="00AF4A07">
              <w:rPr>
                <w:rFonts w:ascii="Times New Roman" w:eastAsia="Times New Roman" w:hAnsi="Times New Roman" w:cs="Times New Roman"/>
                <w:sz w:val="24"/>
                <w:szCs w:val="28"/>
                <w:lang w:val="kk-KZ" w:eastAsia="ru-RU"/>
              </w:rPr>
              <w:br/>
              <w:t>– Суда тіршілік ететін жануарлар бар екенін білу</w:t>
            </w:r>
            <w:r w:rsidRPr="00AF4A07">
              <w:rPr>
                <w:rFonts w:ascii="Times New Roman" w:eastAsia="Times New Roman" w:hAnsi="Times New Roman" w:cs="Times New Roman"/>
                <w:sz w:val="24"/>
                <w:szCs w:val="28"/>
                <w:lang w:val="kk-KZ" w:eastAsia="ru-RU"/>
              </w:rPr>
              <w:br/>
              <w:t>– Табиғатқа қызығушылық таныту</w:t>
            </w:r>
          </w:p>
          <w:p w14:paraId="668DF194" w14:textId="77777777" w:rsidR="00BF37E2" w:rsidRPr="00AF4A07" w:rsidRDefault="00BF37E2" w:rsidP="00BF37E2">
            <w:pPr>
              <w:spacing w:after="0" w:line="240" w:lineRule="auto"/>
              <w:rPr>
                <w:rFonts w:ascii="Times New Roman" w:hAnsi="Times New Roman" w:cs="Times New Roman"/>
                <w:sz w:val="24"/>
                <w:szCs w:val="28"/>
                <w:lang w:val="kk-KZ"/>
              </w:rPr>
            </w:pPr>
          </w:p>
          <w:p w14:paraId="6E79AEA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4D2F22F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Көк түспен теңіз толқындарын салу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Қылқаламды дұрыс қолдану</w:t>
            </w:r>
          </w:p>
          <w:p w14:paraId="245D9BA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домалақ балық жасау</w:t>
            </w:r>
          </w:p>
          <w:p w14:paraId="362A00E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Кірпіштерден кеме құрастыру</w:t>
            </w:r>
          </w:p>
          <w:p w14:paraId="0472967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Дайын балық бейнесін қағазға жапсыру</w:t>
            </w:r>
          </w:p>
          <w:p w14:paraId="3B01F05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546E5FD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960CA2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Теңіз жануарларын бақылау</w:t>
            </w:r>
            <w:r w:rsidRPr="00AF4A07">
              <w:rPr>
                <w:rFonts w:ascii="Times New Roman" w:eastAsia="Times New Roman" w:hAnsi="Times New Roman" w:cs="Times New Roman"/>
                <w:sz w:val="24"/>
                <w:szCs w:val="28"/>
                <w:lang w:val="kk-KZ" w:eastAsia="ru-RU"/>
              </w:rPr>
              <w:br/>
              <w:t>– «Балық тірі, оны қорғау керек» түсінігі</w:t>
            </w:r>
          </w:p>
          <w:p w14:paraId="0138E3DD" w14:textId="77777777" w:rsidR="00BF37E2" w:rsidRPr="00AF4A07" w:rsidRDefault="00BF37E2" w:rsidP="00BF37E2">
            <w:pPr>
              <w:spacing w:after="0" w:line="240" w:lineRule="auto"/>
              <w:rPr>
                <w:rFonts w:ascii="Times New Roman" w:hAnsi="Times New Roman" w:cs="Times New Roman"/>
                <w:sz w:val="24"/>
                <w:szCs w:val="28"/>
                <w:lang w:val="kk-KZ"/>
              </w:rPr>
            </w:pPr>
          </w:p>
          <w:p w14:paraId="7E8A3BA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181F292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Балықтың суретін салу</w:t>
            </w:r>
          </w:p>
          <w:p w14:paraId="7E7A4DB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Ермексазды созу, ширату (балдыр)</w:t>
            </w:r>
          </w:p>
          <w:p w14:paraId="3504B7E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Құрастыру (әрекеті):</w:t>
            </w:r>
            <w:r w:rsidRPr="00AF4A07">
              <w:rPr>
                <w:rFonts w:ascii="Times New Roman" w:eastAsia="Times New Roman" w:hAnsi="Times New Roman" w:cs="Times New Roman"/>
                <w:sz w:val="24"/>
                <w:szCs w:val="28"/>
                <w:lang w:val="kk-KZ" w:eastAsia="ru-RU"/>
              </w:rPr>
              <w:br/>
              <w:t>– Кемені жалғастырып құрастыру</w:t>
            </w:r>
          </w:p>
          <w:p w14:paraId="110F0E6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Ұжымдық «Теңіз» композициясы</w:t>
            </w:r>
          </w:p>
          <w:p w14:paraId="09A7585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c>
          <w:tcPr>
            <w:tcW w:w="2556" w:type="dxa"/>
            <w:tcBorders>
              <w:top w:val="single" w:sz="4" w:space="0" w:color="000000"/>
              <w:left w:val="single" w:sz="4" w:space="0" w:color="000000"/>
              <w:bottom w:val="single" w:sz="4" w:space="0" w:color="000000"/>
              <w:right w:val="single" w:sz="4" w:space="0" w:color="000000"/>
            </w:tcBorders>
          </w:tcPr>
          <w:p w14:paraId="73F49E7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0A6F9F5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Судың тіршілік үшін маңызын түсіндіру</w:t>
            </w:r>
            <w:r w:rsidRPr="00AF4A07">
              <w:rPr>
                <w:rFonts w:ascii="Times New Roman" w:eastAsia="Times New Roman" w:hAnsi="Times New Roman" w:cs="Times New Roman"/>
                <w:sz w:val="24"/>
                <w:szCs w:val="28"/>
                <w:lang w:val="kk-KZ" w:eastAsia="ru-RU"/>
              </w:rPr>
              <w:br/>
              <w:t>– Балықтың суда өмір сүретінін, құрлықта өмір сүре алмайтынын айту</w:t>
            </w:r>
            <w:r w:rsidRPr="00AF4A07">
              <w:rPr>
                <w:rFonts w:ascii="Times New Roman" w:eastAsia="Times New Roman" w:hAnsi="Times New Roman" w:cs="Times New Roman"/>
                <w:sz w:val="24"/>
                <w:szCs w:val="28"/>
                <w:lang w:val="kk-KZ" w:eastAsia="ru-RU"/>
              </w:rPr>
              <w:br/>
              <w:t>– Табиғатқа жанашырлық сезімін қалыптастыру</w:t>
            </w:r>
          </w:p>
          <w:p w14:paraId="77415061" w14:textId="77777777" w:rsidR="00BF37E2" w:rsidRPr="00AF4A07" w:rsidRDefault="00BF37E2" w:rsidP="00BF37E2">
            <w:pPr>
              <w:spacing w:after="0" w:line="240" w:lineRule="auto"/>
              <w:rPr>
                <w:rFonts w:ascii="Times New Roman" w:hAnsi="Times New Roman" w:cs="Times New Roman"/>
                <w:sz w:val="24"/>
                <w:szCs w:val="28"/>
                <w:lang w:val="kk-KZ"/>
              </w:rPr>
            </w:pPr>
          </w:p>
          <w:p w14:paraId="1FB58FC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Шығармашылық дағды</w:t>
            </w:r>
          </w:p>
          <w:p w14:paraId="1359868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Теңіздегі балықтарды бейнелеу</w:t>
            </w:r>
            <w:r w:rsidRPr="00AF4A07">
              <w:rPr>
                <w:rFonts w:ascii="Times New Roman" w:eastAsia="Times New Roman" w:hAnsi="Times New Roman" w:cs="Times New Roman"/>
                <w:sz w:val="24"/>
                <w:szCs w:val="28"/>
                <w:lang w:val="kk-KZ" w:eastAsia="ru-RU"/>
              </w:rPr>
              <w:br/>
              <w:t>– Бір суретте бірнеше затты орналастыру</w:t>
            </w:r>
            <w:r w:rsidRPr="00AF4A07">
              <w:rPr>
                <w:rFonts w:ascii="Times New Roman" w:eastAsia="Times New Roman" w:hAnsi="Times New Roman" w:cs="Times New Roman"/>
                <w:sz w:val="24"/>
                <w:szCs w:val="28"/>
                <w:lang w:val="kk-KZ" w:eastAsia="ru-RU"/>
              </w:rPr>
              <w:br/>
              <w:t>– Қауіпсіздік пен ұқыптылықты сақтау</w:t>
            </w:r>
          </w:p>
          <w:p w14:paraId="6C8BD77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балық мүсіндеу</w:t>
            </w:r>
            <w:r w:rsidRPr="00AF4A07">
              <w:rPr>
                <w:rFonts w:ascii="Times New Roman" w:eastAsia="Times New Roman" w:hAnsi="Times New Roman" w:cs="Times New Roman"/>
                <w:sz w:val="24"/>
                <w:szCs w:val="28"/>
                <w:lang w:val="kk-KZ" w:eastAsia="ru-RU"/>
              </w:rPr>
              <w:br/>
              <w:t>– Домалату, созу тәсілдерін қолдану</w:t>
            </w:r>
          </w:p>
          <w:p w14:paraId="4BD4EC6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 мен тақтайшалардан кеме құрастыру</w:t>
            </w:r>
            <w:r w:rsidRPr="00AF4A07">
              <w:rPr>
                <w:rFonts w:ascii="Times New Roman" w:eastAsia="Times New Roman" w:hAnsi="Times New Roman" w:cs="Times New Roman"/>
                <w:sz w:val="24"/>
                <w:szCs w:val="28"/>
                <w:lang w:val="kk-KZ" w:eastAsia="ru-RU"/>
              </w:rPr>
              <w:br/>
              <w:t>– Құрылысты үлгімен салыстыру</w:t>
            </w:r>
          </w:p>
          <w:p w14:paraId="0E8DF010" w14:textId="182281F3"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Теңіз жануарларын қағаз бетіне орналастырып жапсыру</w:t>
            </w:r>
            <w:r w:rsidRPr="00AF4A07">
              <w:rPr>
                <w:rFonts w:ascii="Times New Roman" w:eastAsia="Times New Roman" w:hAnsi="Times New Roman" w:cs="Times New Roman"/>
                <w:sz w:val="24"/>
                <w:szCs w:val="28"/>
                <w:lang w:val="kk-KZ" w:eastAsia="ru-RU"/>
              </w:rPr>
              <w:br/>
              <w:t>– Ұжымдық жұмысқа қатысу</w:t>
            </w:r>
          </w:p>
        </w:tc>
        <w:tc>
          <w:tcPr>
            <w:tcW w:w="2547" w:type="dxa"/>
            <w:tcBorders>
              <w:top w:val="single" w:sz="4" w:space="0" w:color="000000"/>
              <w:left w:val="single" w:sz="4" w:space="0" w:color="000000"/>
              <w:bottom w:val="single" w:sz="4" w:space="0" w:color="000000"/>
              <w:right w:val="single" w:sz="4" w:space="0" w:color="000000"/>
            </w:tcBorders>
          </w:tcPr>
          <w:p w14:paraId="763F501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75F101C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Теңіз көлігімен (кеме) таныстыру</w:t>
            </w:r>
            <w:r w:rsidRPr="00AF4A07">
              <w:rPr>
                <w:rFonts w:ascii="Times New Roman" w:eastAsia="Times New Roman" w:hAnsi="Times New Roman" w:cs="Times New Roman"/>
                <w:sz w:val="24"/>
                <w:szCs w:val="28"/>
                <w:lang w:val="kk-KZ" w:eastAsia="ru-RU"/>
              </w:rPr>
              <w:br/>
              <w:t>– Кеменің суда жүретінін түсіндіру</w:t>
            </w:r>
            <w:r w:rsidRPr="00AF4A07">
              <w:rPr>
                <w:rFonts w:ascii="Times New Roman" w:eastAsia="Times New Roman" w:hAnsi="Times New Roman" w:cs="Times New Roman"/>
                <w:sz w:val="24"/>
                <w:szCs w:val="28"/>
                <w:lang w:val="kk-KZ" w:eastAsia="ru-RU"/>
              </w:rPr>
              <w:br/>
              <w:t>– Адам еңбегіне құрмет сезімін қалыптастыру</w:t>
            </w:r>
          </w:p>
          <w:p w14:paraId="39DE5E1A" w14:textId="77777777" w:rsidR="00BF37E2" w:rsidRPr="00AF4A07" w:rsidRDefault="00BF37E2" w:rsidP="00BF37E2">
            <w:pPr>
              <w:spacing w:after="0" w:line="240" w:lineRule="auto"/>
              <w:rPr>
                <w:rFonts w:ascii="Times New Roman" w:hAnsi="Times New Roman" w:cs="Times New Roman"/>
                <w:sz w:val="24"/>
                <w:szCs w:val="28"/>
                <w:lang w:val="kk-KZ"/>
              </w:rPr>
            </w:pPr>
          </w:p>
          <w:p w14:paraId="22CCDC7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2831C27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Кеменің суретін салу</w:t>
            </w:r>
            <w:r w:rsidRPr="00AF4A07">
              <w:rPr>
                <w:rFonts w:ascii="Times New Roman" w:eastAsia="Times New Roman" w:hAnsi="Times New Roman" w:cs="Times New Roman"/>
                <w:sz w:val="24"/>
                <w:szCs w:val="28"/>
                <w:lang w:val="kk-KZ" w:eastAsia="ru-RU"/>
              </w:rPr>
              <w:br/>
              <w:t xml:space="preserve">– Бояуларды </w:t>
            </w:r>
            <w:r w:rsidRPr="00AF4A07">
              <w:rPr>
                <w:rFonts w:ascii="Times New Roman" w:eastAsia="Times New Roman" w:hAnsi="Times New Roman" w:cs="Times New Roman"/>
                <w:sz w:val="24"/>
                <w:szCs w:val="28"/>
                <w:lang w:val="kk-KZ" w:eastAsia="ru-RU"/>
              </w:rPr>
              <w:lastRenderedPageBreak/>
              <w:t>алмастырып қолдану</w:t>
            </w:r>
          </w:p>
          <w:p w14:paraId="17FDA91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Домалату тәсілі арқылы кеме бөлшектерін мүсіндеу</w:t>
            </w:r>
          </w:p>
          <w:p w14:paraId="794CC61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Кемені үлгі бойынша құрастыру</w:t>
            </w:r>
            <w:r w:rsidRPr="00AF4A07">
              <w:rPr>
                <w:rFonts w:ascii="Times New Roman" w:eastAsia="Times New Roman" w:hAnsi="Times New Roman" w:cs="Times New Roman"/>
                <w:sz w:val="24"/>
                <w:szCs w:val="28"/>
                <w:lang w:val="kk-KZ" w:eastAsia="ru-RU"/>
              </w:rPr>
              <w:br/>
              <w:t>– Өз құрылысына баға беру</w:t>
            </w:r>
          </w:p>
          <w:p w14:paraId="115898C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Толқындарды қағаз бетіне орналастырып жапсыру</w:t>
            </w:r>
            <w:r w:rsidRPr="00AF4A07">
              <w:rPr>
                <w:rFonts w:ascii="Times New Roman" w:eastAsia="Times New Roman" w:hAnsi="Times New Roman" w:cs="Times New Roman"/>
                <w:sz w:val="24"/>
                <w:szCs w:val="28"/>
                <w:lang w:val="kk-KZ" w:eastAsia="ru-RU"/>
              </w:rPr>
              <w:br/>
              <w:t>– Ұқыптылыққа баулу</w:t>
            </w:r>
          </w:p>
          <w:p w14:paraId="0EE8FEB4"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B800A0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1A0D385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Су – тіршілік көзі екенін түсіндіру</w:t>
            </w:r>
            <w:r w:rsidRPr="00AF4A07">
              <w:rPr>
                <w:rFonts w:ascii="Times New Roman" w:eastAsia="Times New Roman" w:hAnsi="Times New Roman" w:cs="Times New Roman"/>
                <w:sz w:val="24"/>
                <w:szCs w:val="28"/>
                <w:lang w:val="kk-KZ" w:eastAsia="ru-RU"/>
              </w:rPr>
              <w:br/>
              <w:t>– Теңіз жануарларын қорғау туралы әңгіме</w:t>
            </w:r>
            <w:r w:rsidRPr="00AF4A07">
              <w:rPr>
                <w:rFonts w:ascii="Times New Roman" w:eastAsia="Times New Roman" w:hAnsi="Times New Roman" w:cs="Times New Roman"/>
                <w:sz w:val="24"/>
                <w:szCs w:val="28"/>
                <w:lang w:val="kk-KZ" w:eastAsia="ru-RU"/>
              </w:rPr>
              <w:br/>
              <w:t>– Табиғатқа қамқорлық таныту</w:t>
            </w:r>
          </w:p>
          <w:p w14:paraId="0837F366" w14:textId="77777777" w:rsidR="00BF37E2" w:rsidRPr="00AF4A07" w:rsidRDefault="00BF37E2" w:rsidP="00BF37E2">
            <w:pPr>
              <w:spacing w:after="0" w:line="240" w:lineRule="auto"/>
              <w:rPr>
                <w:rFonts w:ascii="Times New Roman" w:hAnsi="Times New Roman" w:cs="Times New Roman"/>
                <w:sz w:val="24"/>
                <w:szCs w:val="28"/>
                <w:lang w:val="kk-KZ"/>
              </w:rPr>
            </w:pPr>
          </w:p>
          <w:p w14:paraId="6581389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2964DCF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xml:space="preserve">– «Менің теңізім» тақырыбында еркін </w:t>
            </w:r>
            <w:r w:rsidRPr="00AF4A07">
              <w:rPr>
                <w:rFonts w:ascii="Times New Roman" w:eastAsia="Times New Roman" w:hAnsi="Times New Roman" w:cs="Times New Roman"/>
                <w:sz w:val="24"/>
                <w:szCs w:val="28"/>
                <w:lang w:val="kk-KZ" w:eastAsia="ru-RU"/>
              </w:rPr>
              <w:lastRenderedPageBreak/>
              <w:t>сурет салу</w:t>
            </w:r>
            <w:r w:rsidRPr="00AF4A07">
              <w:rPr>
                <w:rFonts w:ascii="Times New Roman" w:eastAsia="Times New Roman" w:hAnsi="Times New Roman" w:cs="Times New Roman"/>
                <w:sz w:val="24"/>
                <w:szCs w:val="28"/>
                <w:lang w:val="kk-KZ" w:eastAsia="ru-RU"/>
              </w:rPr>
              <w:br/>
              <w:t>– Бояуларды дұрыс пайдалану</w:t>
            </w:r>
          </w:p>
          <w:p w14:paraId="1D7D969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Апта бойы мүсіндеген балықтарды қайталау</w:t>
            </w:r>
            <w:r w:rsidRPr="00AF4A07">
              <w:rPr>
                <w:rFonts w:ascii="Times New Roman" w:eastAsia="Times New Roman" w:hAnsi="Times New Roman" w:cs="Times New Roman"/>
                <w:sz w:val="24"/>
                <w:szCs w:val="28"/>
                <w:lang w:val="kk-KZ" w:eastAsia="ru-RU"/>
              </w:rPr>
              <w:br/>
              <w:t>– Ұсақ бөлшектерді біріктіру</w:t>
            </w:r>
          </w:p>
          <w:p w14:paraId="76080FA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Кеме немесе теңіз көрінісін құрастыру</w:t>
            </w:r>
            <w:r w:rsidRPr="00AF4A07">
              <w:rPr>
                <w:rFonts w:ascii="Times New Roman" w:eastAsia="Times New Roman" w:hAnsi="Times New Roman" w:cs="Times New Roman"/>
                <w:sz w:val="24"/>
                <w:szCs w:val="28"/>
                <w:lang w:val="kk-KZ" w:eastAsia="ru-RU"/>
              </w:rPr>
              <w:br/>
              <w:t>– Өз құрылысы туралы айту</w:t>
            </w:r>
          </w:p>
          <w:p w14:paraId="2E4D54D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Апталық жұмыстардан шағын көрме жасау</w:t>
            </w:r>
            <w:r w:rsidRPr="00AF4A07">
              <w:rPr>
                <w:rFonts w:ascii="Times New Roman" w:eastAsia="Times New Roman" w:hAnsi="Times New Roman" w:cs="Times New Roman"/>
                <w:sz w:val="24"/>
                <w:szCs w:val="28"/>
                <w:lang w:val="kk-KZ" w:eastAsia="ru-RU"/>
              </w:rPr>
              <w:br/>
              <w:t>– Ұжымдық композицияны аяқтау</w:t>
            </w:r>
          </w:p>
          <w:p w14:paraId="67BD31A5"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0C1120" w14:paraId="178D69A3" w14:textId="77777777" w:rsidTr="00BF37E2">
        <w:trPr>
          <w:gridAfter w:val="2"/>
          <w:wAfter w:w="30" w:type="dxa"/>
          <w:trHeight w:val="1342"/>
        </w:trPr>
        <w:tc>
          <w:tcPr>
            <w:tcW w:w="2978" w:type="dxa"/>
            <w:tcBorders>
              <w:top w:val="single" w:sz="4" w:space="0" w:color="000000"/>
              <w:left w:val="single" w:sz="4" w:space="0" w:color="000000"/>
              <w:bottom w:val="single" w:sz="4" w:space="0" w:color="000000"/>
              <w:right w:val="single" w:sz="4" w:space="0" w:color="000000"/>
            </w:tcBorders>
            <w:hideMark/>
          </w:tcPr>
          <w:p w14:paraId="3CB77AA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476E3D19" w14:textId="77777777"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Т</w:t>
            </w:r>
            <w:r w:rsidR="00BF37E2" w:rsidRPr="00AF4A07">
              <w:rPr>
                <w:rFonts w:ascii="Times New Roman" w:eastAsia="Calibri" w:hAnsi="Times New Roman" w:cs="Times New Roman"/>
                <w:noProof/>
                <w:sz w:val="24"/>
                <w:szCs w:val="28"/>
                <w:lang w:val="kk-KZ"/>
              </w:rPr>
              <w:t>өртбұрышты пішіндегі заттарды, оларды дөңгелек пішіндегі бейнелермен сәйкестендіріп бейнелеп үйрету</w:t>
            </w:r>
          </w:p>
          <w:p w14:paraId="6B2AC909"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65EA3EAC" w14:textId="1A5FE333" w:rsidR="003349D3"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Төлеуғазы Айнель Болатқызы</w:t>
            </w:r>
          </w:p>
        </w:tc>
        <w:tc>
          <w:tcPr>
            <w:tcW w:w="2689" w:type="dxa"/>
            <w:tcBorders>
              <w:top w:val="single" w:sz="4" w:space="0" w:color="000000"/>
              <w:left w:val="single" w:sz="4" w:space="0" w:color="000000"/>
              <w:bottom w:val="single" w:sz="4" w:space="0" w:color="000000"/>
              <w:right w:val="single" w:sz="4" w:space="0" w:color="000000"/>
            </w:tcBorders>
          </w:tcPr>
          <w:p w14:paraId="09B8EA52" w14:textId="77777777"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С</w:t>
            </w:r>
            <w:r w:rsidR="00BF37E2" w:rsidRPr="00AF4A07">
              <w:rPr>
                <w:rFonts w:ascii="Times New Roman" w:eastAsia="Calibri" w:hAnsi="Times New Roman" w:cs="Times New Roman"/>
                <w:noProof/>
                <w:sz w:val="24"/>
                <w:szCs w:val="28"/>
                <w:lang w:val="kk-KZ"/>
              </w:rPr>
              <w:t>азбалшықтан, ермексаздан, қамырдан мүсіндеуге қызығушылық танытуға дағдыландыру</w:t>
            </w:r>
          </w:p>
          <w:p w14:paraId="1601F0E2"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6673480A" w14:textId="645AC690" w:rsidR="003349D3"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Бегдулла Ырыскелді Олжасұлы</w:t>
            </w:r>
          </w:p>
        </w:tc>
        <w:tc>
          <w:tcPr>
            <w:tcW w:w="2556" w:type="dxa"/>
            <w:tcBorders>
              <w:top w:val="single" w:sz="4" w:space="0" w:color="000000"/>
              <w:left w:val="single" w:sz="4" w:space="0" w:color="000000"/>
              <w:bottom w:val="single" w:sz="4" w:space="0" w:color="000000"/>
              <w:right w:val="single" w:sz="4" w:space="0" w:color="000000"/>
            </w:tcBorders>
          </w:tcPr>
          <w:p w14:paraId="57888A5D" w14:textId="77777777"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Б</w:t>
            </w:r>
            <w:r w:rsidR="00BF37E2" w:rsidRPr="00AF4A07">
              <w:rPr>
                <w:rFonts w:ascii="Times New Roman" w:eastAsia="Calibri" w:hAnsi="Times New Roman" w:cs="Times New Roman"/>
                <w:noProof/>
                <w:sz w:val="24"/>
                <w:szCs w:val="28"/>
                <w:lang w:val="kk-KZ"/>
              </w:rPr>
              <w:t>ейнелеу өнеріне қажетті негізгі техникалық дағдыларын үйрету</w:t>
            </w:r>
          </w:p>
          <w:p w14:paraId="2C3108FF"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6F9F95A0" w14:textId="5B212CB7" w:rsidR="003349D3"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Талғат Төрехан Татимбекұлы</w:t>
            </w:r>
          </w:p>
        </w:tc>
        <w:tc>
          <w:tcPr>
            <w:tcW w:w="2547" w:type="dxa"/>
            <w:tcBorders>
              <w:top w:val="single" w:sz="4" w:space="0" w:color="000000"/>
              <w:left w:val="single" w:sz="4" w:space="0" w:color="000000"/>
              <w:bottom w:val="single" w:sz="4" w:space="0" w:color="000000"/>
              <w:right w:val="single" w:sz="4" w:space="0" w:color="000000"/>
            </w:tcBorders>
          </w:tcPr>
          <w:p w14:paraId="4D5EB4EA" w14:textId="77777777" w:rsidR="00BF37E2" w:rsidRPr="00AF4A07" w:rsidRDefault="003349D3" w:rsidP="003349D3">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Ә</w:t>
            </w:r>
            <w:r w:rsidR="00BF37E2" w:rsidRPr="00AF4A07">
              <w:rPr>
                <w:rFonts w:ascii="Times New Roman" w:eastAsia="Calibri" w:hAnsi="Times New Roman" w:cs="Times New Roman"/>
                <w:noProof/>
                <w:sz w:val="24"/>
                <w:szCs w:val="28"/>
                <w:lang w:val="kk-KZ"/>
              </w:rPr>
              <w:t>уеннің басталуы мен аяқталуына мән беріп үйрету.</w:t>
            </w:r>
          </w:p>
          <w:p w14:paraId="454F5537" w14:textId="77777777" w:rsidR="003349D3" w:rsidRPr="00AF4A07" w:rsidRDefault="003349D3" w:rsidP="003349D3">
            <w:pPr>
              <w:spacing w:after="0" w:line="240" w:lineRule="auto"/>
              <w:rPr>
                <w:rFonts w:ascii="Times New Roman" w:eastAsia="Calibri" w:hAnsi="Times New Roman" w:cs="Times New Roman"/>
                <w:noProof/>
                <w:sz w:val="24"/>
                <w:szCs w:val="28"/>
                <w:lang w:val="kk-KZ"/>
              </w:rPr>
            </w:pPr>
          </w:p>
          <w:p w14:paraId="583C0DD7" w14:textId="2B5BEF0C" w:rsidR="003349D3" w:rsidRPr="00AF4A07" w:rsidRDefault="000C1120" w:rsidP="003349D3">
            <w:pPr>
              <w:spacing w:after="0" w:line="240" w:lineRule="auto"/>
              <w:rPr>
                <w:rFonts w:ascii="Times New Roman" w:eastAsia="Times New Roman" w:hAnsi="Times New Roman" w:cs="Times New Roman"/>
                <w:sz w:val="24"/>
                <w:szCs w:val="28"/>
                <w:lang w:val="kk-KZ"/>
              </w:rPr>
            </w:pPr>
            <w:r>
              <w:rPr>
                <w:rFonts w:ascii="Times New Roman" w:eastAsia="Times New Roman" w:hAnsi="Times New Roman" w:cs="Times New Roman"/>
                <w:i/>
                <w:sz w:val="24"/>
                <w:lang w:val="kk-KZ" w:bidi="en-US"/>
              </w:rPr>
              <w:t>Касым Диас Темирханұлы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12EBCE8B" w14:textId="3451F69A"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К</w:t>
            </w:r>
            <w:r w:rsidR="00BF37E2" w:rsidRPr="00AF4A07">
              <w:rPr>
                <w:rFonts w:ascii="Times New Roman" w:eastAsia="Calibri" w:hAnsi="Times New Roman" w:cs="Times New Roman"/>
                <w:noProof/>
                <w:sz w:val="24"/>
                <w:szCs w:val="28"/>
                <w:lang w:val="kk-KZ"/>
              </w:rPr>
              <w:t>өкөністер-жемістердің, ыдыстардың, ойыншықтардың, жануарлардың суреттерін</w:t>
            </w:r>
          </w:p>
          <w:p w14:paraId="002466D2" w14:textId="6A9534B8" w:rsidR="003349D3"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салғызуға үйрету</w:t>
            </w:r>
          </w:p>
          <w:p w14:paraId="7B5F7160" w14:textId="1CEE37AE" w:rsidR="003349D3"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Жолдыбай Айлана Болатқызы</w:t>
            </w:r>
          </w:p>
        </w:tc>
      </w:tr>
      <w:tr w:rsidR="00AF4A07" w:rsidRPr="000C1120" w14:paraId="4C80E78A" w14:textId="77777777" w:rsidTr="00BF37E2">
        <w:trPr>
          <w:gridAfter w:val="1"/>
          <w:wAfter w:w="22" w:type="dxa"/>
          <w:trHeight w:val="450"/>
        </w:trPr>
        <w:tc>
          <w:tcPr>
            <w:tcW w:w="2978" w:type="dxa"/>
            <w:tcBorders>
              <w:top w:val="single" w:sz="4" w:space="0" w:color="000000"/>
              <w:left w:val="single" w:sz="4" w:space="0" w:color="000000"/>
              <w:bottom w:val="single" w:sz="4" w:space="0" w:color="000000"/>
              <w:right w:val="single" w:sz="4" w:space="0" w:color="000000"/>
            </w:tcBorders>
            <w:hideMark/>
          </w:tcPr>
          <w:p w14:paraId="271A4C23" w14:textId="31F25639"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36E79DD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9F847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78A8D17E"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8AAFA2" w14:textId="03BAB8C6"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6AE6B8DE" w14:textId="77777777" w:rsidTr="00BF37E2">
        <w:trPr>
          <w:gridAfter w:val="2"/>
          <w:wAfter w:w="30"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083F858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14:paraId="07F36C0F"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«Қар ұлпасын ұстап ал»</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Шапшаңдық пен зейінді дамыту.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Тәрбиеші «қарды» (ақ мата, қағаз) лақтырады, балалар ұстап алуға тырысады.</w:t>
            </w:r>
          </w:p>
        </w:tc>
        <w:tc>
          <w:tcPr>
            <w:tcW w:w="2689" w:type="dxa"/>
            <w:tcBorders>
              <w:top w:val="single" w:sz="4" w:space="0" w:color="000000"/>
              <w:left w:val="single" w:sz="4" w:space="0" w:color="000000"/>
              <w:bottom w:val="single" w:sz="4" w:space="0" w:color="000000"/>
              <w:right w:val="single" w:sz="4" w:space="0" w:color="000000"/>
            </w:tcBorders>
          </w:tcPr>
          <w:p w14:paraId="20853C44"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«Қояндар жарысы»</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Қос аяқпен алға секіруді жетілдіру.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Балалар белгіленген арақашықтыққа секіріп өтеді.</w:t>
            </w:r>
          </w:p>
        </w:tc>
        <w:tc>
          <w:tcPr>
            <w:tcW w:w="2556" w:type="dxa"/>
            <w:tcBorders>
              <w:top w:val="single" w:sz="4" w:space="0" w:color="000000"/>
              <w:left w:val="single" w:sz="4" w:space="0" w:color="000000"/>
              <w:bottom w:val="single" w:sz="4" w:space="0" w:color="000000"/>
              <w:right w:val="single" w:sz="4" w:space="0" w:color="000000"/>
            </w:tcBorders>
          </w:tcPr>
          <w:p w14:paraId="3265B4C0"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kk-KZ"/>
              </w:rPr>
              <w:t>«Қарды себетке жина»</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Дәлдік пен қол–көз үйлесімділігін дамыту.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қарды</w:t>
            </w:r>
            <w:proofErr w:type="spellEnd"/>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доп</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себетке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лақтырады</w:t>
            </w:r>
            <w:proofErr w:type="spellEnd"/>
            <w:r w:rsidRPr="00AF4A07">
              <w:rPr>
                <w:rFonts w:ascii="Times New Roman" w:eastAsia="Calibri" w:hAnsi="Times New Roman" w:cs="Times New Roman"/>
                <w:sz w:val="24"/>
                <w:szCs w:val="28"/>
              </w:rPr>
              <w:t>.</w:t>
            </w:r>
          </w:p>
        </w:tc>
        <w:tc>
          <w:tcPr>
            <w:tcW w:w="2547" w:type="dxa"/>
            <w:tcBorders>
              <w:top w:val="single" w:sz="4" w:space="0" w:color="000000"/>
              <w:left w:val="single" w:sz="4" w:space="0" w:color="000000"/>
              <w:bottom w:val="single" w:sz="4" w:space="0" w:color="000000"/>
              <w:right w:val="single" w:sz="4" w:space="0" w:color="000000"/>
            </w:tcBorders>
          </w:tcPr>
          <w:p w14:paraId="02D3FE7F"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rPr>
              <w:t>«</w:t>
            </w:r>
            <w:proofErr w:type="spellStart"/>
            <w:r w:rsidRPr="00AF4A07">
              <w:rPr>
                <w:rFonts w:ascii="Times New Roman" w:eastAsia="Calibri" w:hAnsi="Times New Roman" w:cs="Times New Roman"/>
                <w:sz w:val="24"/>
                <w:szCs w:val="28"/>
              </w:rPr>
              <w:t>Аю</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аралар</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Міндеті</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Жүгіру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тоқтау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бағыт</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ауыстыру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дағдыларын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дамыту</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Аю</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белгіде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қозғалады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аралар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қашады</w:t>
            </w:r>
            <w:proofErr w:type="spellEnd"/>
            <w:r w:rsidRPr="00AF4A07">
              <w:rPr>
                <w:rFonts w:ascii="Times New Roman" w:eastAsia="Calibri" w:hAnsi="Times New Roman" w:cs="Times New Roman"/>
                <w:sz w:val="24"/>
                <w:szCs w:val="28"/>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19D71253"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rPr>
              <w:t>«</w:t>
            </w:r>
            <w:proofErr w:type="spellStart"/>
            <w:r w:rsidRPr="00AF4A07">
              <w:rPr>
                <w:rFonts w:ascii="Times New Roman" w:eastAsia="Calibri" w:hAnsi="Times New Roman" w:cs="Times New Roman"/>
                <w:sz w:val="24"/>
                <w:szCs w:val="28"/>
              </w:rPr>
              <w:t>Қарлы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жолмен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өт</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Міндеті</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Тепе-теңдік</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пен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үйлесімділікті</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дамыту</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сызық</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бойымен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немесе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тақтайша</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үстімен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жүреді</w:t>
            </w:r>
            <w:proofErr w:type="spellEnd"/>
            <w:r w:rsidRPr="00AF4A07">
              <w:rPr>
                <w:rFonts w:ascii="Times New Roman" w:eastAsia="Calibri" w:hAnsi="Times New Roman" w:cs="Times New Roman"/>
                <w:sz w:val="24"/>
                <w:szCs w:val="28"/>
              </w:rPr>
              <w:t>.</w:t>
            </w:r>
          </w:p>
        </w:tc>
      </w:tr>
      <w:tr w:rsidR="00AF4A07" w:rsidRPr="000C1120" w14:paraId="182C9FA2" w14:textId="77777777" w:rsidTr="00BF37E2">
        <w:trPr>
          <w:gridAfter w:val="1"/>
          <w:wAfter w:w="22" w:type="dxa"/>
          <w:trHeight w:val="275"/>
        </w:trPr>
        <w:tc>
          <w:tcPr>
            <w:tcW w:w="2978" w:type="dxa"/>
            <w:tcBorders>
              <w:top w:val="single" w:sz="4" w:space="0" w:color="000000"/>
              <w:left w:val="single" w:sz="4" w:space="0" w:color="000000"/>
              <w:bottom w:val="single" w:sz="4" w:space="0" w:color="000000"/>
              <w:right w:val="single" w:sz="4" w:space="0" w:color="000000"/>
            </w:tcBorders>
            <w:hideMark/>
          </w:tcPr>
          <w:p w14:paraId="304F0EC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63F6414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p w14:paraId="7932427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r>
      <w:tr w:rsidR="00AF4A07" w:rsidRPr="000C1120" w14:paraId="33AF894C" w14:textId="77777777" w:rsidTr="00BF37E2">
        <w:trPr>
          <w:trHeight w:val="280"/>
        </w:trPr>
        <w:tc>
          <w:tcPr>
            <w:tcW w:w="2978" w:type="dxa"/>
            <w:tcBorders>
              <w:top w:val="single" w:sz="4" w:space="0" w:color="000000"/>
              <w:left w:val="single" w:sz="4" w:space="0" w:color="000000"/>
              <w:bottom w:val="single" w:sz="4" w:space="0" w:color="000000"/>
              <w:right w:val="single" w:sz="4" w:space="0" w:color="000000"/>
            </w:tcBorders>
            <w:hideMark/>
          </w:tcPr>
          <w:p w14:paraId="02F4B996"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3077" w:type="dxa"/>
            <w:gridSpan w:val="8"/>
            <w:tcBorders>
              <w:top w:val="single" w:sz="8" w:space="0" w:color="000000"/>
              <w:left w:val="single" w:sz="8" w:space="0" w:color="000000"/>
              <w:bottom w:val="single" w:sz="8" w:space="0" w:color="000000"/>
              <w:right w:val="single" w:sz="8" w:space="0" w:color="000000"/>
            </w:tcBorders>
          </w:tcPr>
          <w:p w14:paraId="018057A8"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7032FB19"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ED7DA9D"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9EAAA40"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2D4F28F2"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0E29B6A" w14:textId="791478C4" w:rsidR="00E52D78" w:rsidRDefault="00E52D78">
      <w:pPr>
        <w:spacing w:after="0" w:line="240" w:lineRule="auto"/>
        <w:rPr>
          <w:rFonts w:ascii="Times New Roman" w:eastAsia="Times New Roman" w:hAnsi="Times New Roman" w:cs="Times New Roman"/>
          <w:b/>
          <w:bCs/>
          <w:kern w:val="36"/>
          <w:sz w:val="24"/>
          <w:szCs w:val="28"/>
          <w:lang w:val="kk-KZ" w:eastAsia="ru-RU"/>
        </w:rPr>
      </w:pPr>
      <w:r>
        <w:rPr>
          <w:rFonts w:ascii="Times New Roman" w:eastAsia="Times New Roman" w:hAnsi="Times New Roman" w:cs="Times New Roman"/>
          <w:b/>
          <w:bCs/>
          <w:kern w:val="36"/>
          <w:sz w:val="24"/>
          <w:szCs w:val="28"/>
          <w:lang w:val="kk-KZ" w:eastAsia="ru-RU"/>
        </w:rPr>
        <w:br w:type="page"/>
      </w:r>
    </w:p>
    <w:p w14:paraId="6A9244C5"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08652C83"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2  апта</w:t>
      </w:r>
    </w:p>
    <w:p w14:paraId="07B06B25" w14:textId="117C4F1A"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2C694321" w14:textId="41C1667A"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3D130E0" w14:textId="77777777" w:rsidR="00BF37E2"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5D4122E7" w14:textId="0B4CB00F"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26E4D08F"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619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835"/>
        <w:gridCol w:w="2689"/>
        <w:gridCol w:w="2412"/>
        <w:gridCol w:w="2691"/>
        <w:gridCol w:w="2412"/>
        <w:gridCol w:w="8"/>
        <w:gridCol w:w="8"/>
        <w:gridCol w:w="22"/>
      </w:tblGrid>
      <w:tr w:rsidR="00AF4A07" w:rsidRPr="00AF4A07" w14:paraId="6A3EC0F4" w14:textId="77777777" w:rsidTr="00BF37E2">
        <w:trPr>
          <w:gridAfter w:val="2"/>
          <w:wAfter w:w="30" w:type="dxa"/>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3321D338"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33B0D9F2"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22A5E12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09</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0BB262D" w14:textId="77777777" w:rsidR="00BF37E2" w:rsidRPr="00AF4A07" w:rsidRDefault="00BF37E2" w:rsidP="00BF37E2">
            <w:pPr>
              <w:spacing w:after="0" w:line="240" w:lineRule="auto"/>
              <w:rPr>
                <w:rFonts w:ascii="Times New Roman" w:eastAsia="Times New Roman" w:hAnsi="Times New Roman" w:cs="Times New Roman"/>
                <w:b/>
                <w:sz w:val="24"/>
                <w:szCs w:val="28"/>
                <w:lang w:val="kk-KZ" w:eastAsia="ru-RU"/>
              </w:rPr>
            </w:pPr>
          </w:p>
          <w:p w14:paraId="36B46F1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89" w:type="dxa"/>
            <w:tcBorders>
              <w:top w:val="single" w:sz="4" w:space="0" w:color="auto"/>
              <w:left w:val="single" w:sz="4" w:space="0" w:color="000000"/>
              <w:bottom w:val="single" w:sz="4" w:space="0" w:color="000000"/>
              <w:right w:val="single" w:sz="4" w:space="0" w:color="000000"/>
            </w:tcBorders>
            <w:hideMark/>
          </w:tcPr>
          <w:p w14:paraId="431721B8"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6975718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10</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99202A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517D28C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4992E94F"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11</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40D555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E8EC132"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35965A8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12</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641CC6AF"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EFF244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5D1EB50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13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7E14424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C1120" w14:paraId="448AB3AD" w14:textId="77777777" w:rsidTr="00BF37E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047D4EE6"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3047" w:type="dxa"/>
            <w:gridSpan w:val="6"/>
            <w:tcBorders>
              <w:top w:val="single" w:sz="8" w:space="0" w:color="000000"/>
              <w:left w:val="single" w:sz="8" w:space="0" w:color="000000"/>
              <w:bottom w:val="single" w:sz="8" w:space="0" w:color="000000"/>
              <w:right w:val="single" w:sz="8" w:space="0" w:color="000000"/>
            </w:tcBorders>
          </w:tcPr>
          <w:p w14:paraId="56488381"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36E9BD50"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40106A8C"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50D45772"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7D2BA167"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0DDBE954"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4892E733"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46BC656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C1120" w14:paraId="4E044F55" w14:textId="77777777" w:rsidTr="00BF37E2">
        <w:trPr>
          <w:gridAfter w:val="2"/>
          <w:wAfter w:w="30" w:type="dxa"/>
          <w:trHeight w:val="551"/>
        </w:trPr>
        <w:tc>
          <w:tcPr>
            <w:tcW w:w="3119" w:type="dxa"/>
            <w:tcBorders>
              <w:top w:val="single" w:sz="4" w:space="0" w:color="000000"/>
              <w:left w:val="single" w:sz="4" w:space="0" w:color="000000"/>
              <w:bottom w:val="single" w:sz="4" w:space="0" w:color="000000"/>
              <w:right w:val="single" w:sz="4" w:space="0" w:color="000000"/>
            </w:tcBorders>
          </w:tcPr>
          <w:p w14:paraId="181BC17A"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3047" w:type="dxa"/>
            <w:gridSpan w:val="6"/>
            <w:tcBorders>
              <w:top w:val="single" w:sz="8" w:space="0" w:color="000000"/>
              <w:left w:val="single" w:sz="8" w:space="0" w:color="000000"/>
              <w:bottom w:val="single" w:sz="8" w:space="0" w:color="000000"/>
              <w:right w:val="single" w:sz="8" w:space="0" w:color="000000"/>
            </w:tcBorders>
          </w:tcPr>
          <w:p w14:paraId="7BDA1FB0"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79FE8FE1"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35E2AF23"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5465AA0E"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5B39BAD8"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50C1CF8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3644415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738AAC3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29FED55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304B262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0C1120" w14:paraId="4A02E25D" w14:textId="77777777" w:rsidTr="00BF37E2">
        <w:trPr>
          <w:gridAfter w:val="2"/>
          <w:wAfter w:w="30" w:type="dxa"/>
          <w:trHeight w:val="1678"/>
        </w:trPr>
        <w:tc>
          <w:tcPr>
            <w:tcW w:w="3119" w:type="dxa"/>
            <w:tcBorders>
              <w:top w:val="single" w:sz="4" w:space="0" w:color="000000"/>
              <w:left w:val="single" w:sz="4" w:space="0" w:color="000000"/>
              <w:bottom w:val="single" w:sz="4" w:space="0" w:color="000000"/>
              <w:right w:val="single" w:sz="4" w:space="0" w:color="000000"/>
            </w:tcBorders>
            <w:hideMark/>
          </w:tcPr>
          <w:p w14:paraId="1664588E"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2A60FE9"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Туған өлке өсімдіктері жайлы видеоролик көрсету </w:t>
            </w:r>
          </w:p>
          <w:p w14:paraId="57BD2CB1"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Қоршаған әлеммен таныстыру</w:t>
            </w:r>
          </w:p>
          <w:p w14:paraId="0F687458"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354418F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Бөлме өсімдіктерін атау,өамөорлық жасауға үйрету</w:t>
            </w:r>
          </w:p>
          <w:p w14:paraId="107F13D4"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Қоршаған әлеммен таныстыру</w:t>
            </w:r>
          </w:p>
          <w:p w14:paraId="762859CB"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509C04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«Біз шынығамыз» </w:t>
            </w:r>
          </w:p>
          <w:p w14:paraId="62221D43"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Достар бірге жүреміз,</w:t>
            </w:r>
          </w:p>
          <w:p w14:paraId="51C97964"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Бірге ойнаймыз, күлеміз.</w:t>
            </w:r>
          </w:p>
          <w:p w14:paraId="3942DA4E"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Бірге балық аулаймыз</w:t>
            </w:r>
          </w:p>
          <w:p w14:paraId="54BDA82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Міне, біздер қандаймыз !</w:t>
            </w:r>
          </w:p>
          <w:p w14:paraId="35DD1466" w14:textId="667B305F"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Коммуникативтік дағдылар</w:t>
            </w:r>
          </w:p>
        </w:tc>
        <w:tc>
          <w:tcPr>
            <w:tcW w:w="2691" w:type="dxa"/>
            <w:tcBorders>
              <w:top w:val="single" w:sz="4" w:space="0" w:color="000000"/>
              <w:left w:val="single" w:sz="4" w:space="0" w:color="000000"/>
              <w:bottom w:val="single" w:sz="4" w:space="0" w:color="000000"/>
              <w:right w:val="single" w:sz="4" w:space="0" w:color="000000"/>
            </w:tcBorders>
          </w:tcPr>
          <w:p w14:paraId="7D646A56"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Саусақ ойыны  «Жаттығамыз»</w:t>
            </w:r>
          </w:p>
          <w:p w14:paraId="10506AE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Қуыр,қуыр, қуырмаш</w:t>
            </w:r>
          </w:p>
          <w:p w14:paraId="78226EA4"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Балапанға бидай шаш</w:t>
            </w:r>
          </w:p>
          <w:p w14:paraId="5BFB8F66"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Қуыр,қуыр,қуырмаш</w:t>
            </w:r>
          </w:p>
          <w:p w14:paraId="5CB925C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Әжең келсе есік аш. </w:t>
            </w:r>
          </w:p>
          <w:p w14:paraId="45EB2872"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tc>
        <w:tc>
          <w:tcPr>
            <w:tcW w:w="2420" w:type="dxa"/>
            <w:gridSpan w:val="2"/>
            <w:tcBorders>
              <w:top w:val="single" w:sz="4" w:space="0" w:color="000000"/>
              <w:left w:val="single" w:sz="4" w:space="0" w:color="000000"/>
              <w:bottom w:val="single" w:sz="4" w:space="0" w:color="000000"/>
              <w:right w:val="single" w:sz="4" w:space="0" w:color="000000"/>
            </w:tcBorders>
          </w:tcPr>
          <w:p w14:paraId="697B7F7E"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«Тазалық –денсаулық кепілі»</w:t>
            </w:r>
          </w:p>
          <w:p w14:paraId="41D6FC0F"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Таза бала мұнтаздай </w:t>
            </w:r>
          </w:p>
          <w:p w14:paraId="6F90ABE1"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Сүйсінеді қараған.</w:t>
            </w:r>
          </w:p>
          <w:p w14:paraId="1C1ECE2D"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Ұқыпты деп бұл қандай</w:t>
            </w:r>
          </w:p>
          <w:p w14:paraId="64D85C80"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Жақсы көрер бар адам.</w:t>
            </w:r>
          </w:p>
          <w:p w14:paraId="5B6197A1"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Көркем әдебиет</w:t>
            </w:r>
          </w:p>
        </w:tc>
      </w:tr>
      <w:tr w:rsidR="00AF4A07" w:rsidRPr="000C1120" w14:paraId="237913FE" w14:textId="77777777" w:rsidTr="00BF37E2">
        <w:trPr>
          <w:gridAfter w:val="1"/>
          <w:wAfter w:w="22" w:type="dxa"/>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6BB2F2A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3055" w:type="dxa"/>
            <w:gridSpan w:val="7"/>
            <w:tcBorders>
              <w:top w:val="single" w:sz="4" w:space="0" w:color="000000"/>
              <w:left w:val="single" w:sz="4" w:space="0" w:color="000000"/>
              <w:bottom w:val="single" w:sz="4" w:space="0" w:color="000000"/>
              <w:right w:val="single" w:sz="4" w:space="0" w:color="000000"/>
            </w:tcBorders>
          </w:tcPr>
          <w:p w14:paraId="4B1508C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00FF899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4E865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6D850761"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078EBA05" w14:textId="77777777" w:rsidTr="00BF37E2">
        <w:trPr>
          <w:gridAfter w:val="1"/>
          <w:wAfter w:w="22" w:type="dxa"/>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7700C592"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1F22727C" w14:textId="1EFBA393"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B4F9503" w14:textId="77777777" w:rsidTr="00BF37E2">
        <w:trPr>
          <w:gridAfter w:val="3"/>
          <w:wAfter w:w="38" w:type="dxa"/>
          <w:trHeight w:val="551"/>
        </w:trPr>
        <w:tc>
          <w:tcPr>
            <w:tcW w:w="3119" w:type="dxa"/>
            <w:tcBorders>
              <w:top w:val="single" w:sz="4" w:space="0" w:color="auto"/>
              <w:left w:val="single" w:sz="4" w:space="0" w:color="000000"/>
              <w:bottom w:val="single" w:sz="4" w:space="0" w:color="000000"/>
              <w:right w:val="single" w:sz="4" w:space="0" w:color="000000"/>
            </w:tcBorders>
            <w:hideMark/>
          </w:tcPr>
          <w:p w14:paraId="0983036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0227032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3039" w:type="dxa"/>
            <w:gridSpan w:val="5"/>
            <w:tcBorders>
              <w:top w:val="single" w:sz="8" w:space="0" w:color="000000"/>
              <w:left w:val="single" w:sz="8" w:space="0" w:color="000000"/>
              <w:bottom w:val="single" w:sz="8" w:space="0" w:color="000000"/>
            </w:tcBorders>
          </w:tcPr>
          <w:p w14:paraId="2DB0BC7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703C18F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78FADF25" w14:textId="36BF09EE"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C1120" w14:paraId="49575E38" w14:textId="77777777" w:rsidTr="00BF37E2">
        <w:trPr>
          <w:gridAfter w:val="2"/>
          <w:wAfter w:w="30" w:type="dxa"/>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4714769F"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7BD409C" w14:textId="77777777" w:rsidR="00E30A77" w:rsidRPr="00AF4A07" w:rsidRDefault="00E30A77" w:rsidP="00E30A77">
            <w:pPr>
              <w:spacing w:after="0" w:line="240" w:lineRule="auto"/>
              <w:jc w:val="center"/>
              <w:rPr>
                <w:rFonts w:ascii="Times New Roman" w:eastAsia="Calibri" w:hAnsi="Times New Roman" w:cs="Times New Roman"/>
                <w:b/>
                <w:sz w:val="24"/>
                <w:szCs w:val="28"/>
                <w:lang w:val="kk-KZ"/>
              </w:rPr>
            </w:pPr>
            <w:r w:rsidRPr="00AF4A07">
              <w:rPr>
                <w:rFonts w:ascii="Times New Roman" w:eastAsia="Calibri" w:hAnsi="Times New Roman" w:cs="Times New Roman"/>
                <w:b/>
                <w:sz w:val="24"/>
                <w:szCs w:val="28"/>
                <w:lang w:val="kk-KZ"/>
              </w:rPr>
              <w:t>Дене тәрбиесі</w:t>
            </w:r>
          </w:p>
          <w:p w14:paraId="7264726A"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Таяқтың, білікшенің бойымен қосалқы қадаммен жүру.</w:t>
            </w:r>
            <w:r w:rsidRPr="00AF4A07">
              <w:rPr>
                <w:rFonts w:ascii="Times New Roman" w:eastAsia="Times New Roman" w:hAnsi="Times New Roman" w:cs="Times New Roman"/>
                <w:sz w:val="24"/>
                <w:szCs w:val="28"/>
                <w:lang w:val="kk-KZ" w:eastAsia="ru-RU"/>
              </w:rPr>
              <w:br/>
              <w:t>Қолды жоғары көтеру және түсіру.</w:t>
            </w:r>
          </w:p>
          <w:p w14:paraId="1286533B"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Негізгі қимылдар</w:t>
            </w:r>
            <w:r w:rsidRPr="00AF4A07">
              <w:rPr>
                <w:rFonts w:ascii="Times New Roman" w:eastAsia="Times New Roman" w:hAnsi="Times New Roman" w:cs="Times New Roman"/>
                <w:sz w:val="24"/>
                <w:szCs w:val="28"/>
                <w:lang w:val="kk-KZ" w:eastAsia="ru-RU"/>
              </w:rPr>
              <w:br/>
              <w:t>Қайта сапқа тұру.</w:t>
            </w:r>
          </w:p>
          <w:p w14:paraId="4633C8B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жүру, бұрылу.</w:t>
            </w:r>
          </w:p>
          <w:p w14:paraId="4BA6E20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«Бағдаршам»</w:t>
            </w:r>
          </w:p>
          <w:p w14:paraId="5C39009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«Тез тоқта»</w:t>
            </w:r>
            <w:r w:rsidRPr="00AF4A07">
              <w:rPr>
                <w:rFonts w:ascii="Times New Roman" w:eastAsia="Times New Roman" w:hAnsi="Times New Roman" w:cs="Times New Roman"/>
                <w:sz w:val="24"/>
                <w:szCs w:val="28"/>
                <w:lang w:val="kk-KZ" w:eastAsia="ru-RU"/>
              </w:rPr>
              <w:br/>
              <w:t>Музыка тоқтағанда қозғалысты тоқтату.</w:t>
            </w:r>
          </w:p>
          <w:p w14:paraId="11D7FACC"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Қолды, бетті, құлақты дұрыс жуу.</w:t>
            </w:r>
          </w:p>
          <w:p w14:paraId="68C4B930" w14:textId="77777777" w:rsidR="00BF37E2" w:rsidRPr="00AF4A07" w:rsidRDefault="00BF37E2" w:rsidP="00BF37E2">
            <w:pPr>
              <w:spacing w:after="0" w:line="240" w:lineRule="auto"/>
              <w:rPr>
                <w:rFonts w:ascii="Times New Roman" w:hAnsi="Times New Roman" w:cs="Times New Roman"/>
                <w:b/>
                <w:sz w:val="24"/>
                <w:szCs w:val="28"/>
                <w:lang w:val="kk-KZ"/>
              </w:rPr>
            </w:pPr>
          </w:p>
        </w:tc>
        <w:tc>
          <w:tcPr>
            <w:tcW w:w="2689" w:type="dxa"/>
            <w:tcBorders>
              <w:top w:val="single" w:sz="8" w:space="0" w:color="000000"/>
              <w:left w:val="single" w:sz="4" w:space="0" w:color="auto"/>
              <w:bottom w:val="single" w:sz="8" w:space="0" w:color="000000"/>
              <w:right w:val="single" w:sz="4" w:space="0" w:color="auto"/>
            </w:tcBorders>
          </w:tcPr>
          <w:p w14:paraId="21273B0D" w14:textId="77777777" w:rsidR="00E30A77"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791136EA"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Балалар қолдарын жоғары көтеріп, түсіреді, кейін жан-жаққа жаяды.</w:t>
            </w:r>
            <w:r w:rsidRPr="00AF4A07">
              <w:rPr>
                <w:rFonts w:ascii="Times New Roman" w:eastAsia="Times New Roman" w:hAnsi="Times New Roman" w:cs="Times New Roman"/>
                <w:sz w:val="24"/>
                <w:szCs w:val="28"/>
                <w:lang w:val="kk-KZ" w:eastAsia="ru-RU"/>
              </w:rPr>
              <w:br/>
              <w:t xml:space="preserve">Затты (доп, таяқша) басынан жоғары көтеріп, </w:t>
            </w:r>
            <w:r w:rsidRPr="00AF4A07">
              <w:rPr>
                <w:rFonts w:ascii="Times New Roman" w:eastAsia="Times New Roman" w:hAnsi="Times New Roman" w:cs="Times New Roman"/>
                <w:sz w:val="24"/>
                <w:szCs w:val="28"/>
                <w:lang w:val="kk-KZ" w:eastAsia="ru-RU"/>
              </w:rPr>
              <w:lastRenderedPageBreak/>
              <w:t>қайта төмен түсіреді.</w:t>
            </w:r>
            <w:r w:rsidRPr="00AF4A07">
              <w:rPr>
                <w:rFonts w:ascii="Times New Roman" w:eastAsia="Times New Roman" w:hAnsi="Times New Roman" w:cs="Times New Roman"/>
                <w:sz w:val="24"/>
                <w:szCs w:val="28"/>
                <w:lang w:val="kk-KZ" w:eastAsia="ru-RU"/>
              </w:rPr>
              <w:br/>
              <w:t>Отырып оңға және солға бұрылып, затты бір қолдан екінші қолға береді.</w:t>
            </w:r>
            <w:r w:rsidRPr="00AF4A07">
              <w:rPr>
                <w:rFonts w:ascii="Times New Roman" w:eastAsia="Times New Roman" w:hAnsi="Times New Roman" w:cs="Times New Roman"/>
                <w:sz w:val="24"/>
                <w:szCs w:val="28"/>
                <w:lang w:val="kk-KZ" w:eastAsia="ru-RU"/>
              </w:rPr>
              <w:br/>
              <w:t>Жаттығулар 6–8 реттен орындалады, дұрыс тыныс алуға көңіл бөлінеді.</w:t>
            </w:r>
          </w:p>
          <w:p w14:paraId="24749D01"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Саптан шеңберге және шеңберден сапқа қайта тұру.</w:t>
            </w:r>
            <w:r w:rsidRPr="00AF4A07">
              <w:rPr>
                <w:rFonts w:ascii="Times New Roman" w:eastAsia="Times New Roman" w:hAnsi="Times New Roman" w:cs="Times New Roman"/>
                <w:sz w:val="24"/>
                <w:szCs w:val="28"/>
                <w:lang w:val="kk-KZ" w:eastAsia="ru-RU"/>
              </w:rPr>
              <w:br/>
              <w:t>Балалар көзбен бағдарлау арқылы өз орнын табуға үйренеді.</w:t>
            </w:r>
          </w:p>
          <w:p w14:paraId="28B7FBB8"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 ырғағымен жүру, тоқтау, бұрылу қимылдарын орындау.</w:t>
            </w:r>
          </w:p>
          <w:p w14:paraId="354078D8"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«Тез орын тап»</w:t>
            </w:r>
            <w:r w:rsidRPr="00AF4A07">
              <w:rPr>
                <w:rFonts w:ascii="Times New Roman" w:eastAsia="Times New Roman" w:hAnsi="Times New Roman" w:cs="Times New Roman"/>
                <w:sz w:val="24"/>
                <w:szCs w:val="28"/>
                <w:lang w:val="kk-KZ" w:eastAsia="ru-RU"/>
              </w:rPr>
              <w:br/>
              <w:t>Музыка тоқтағанда балалар белгіленген орынға тұрады.</w:t>
            </w:r>
          </w:p>
          <w:p w14:paraId="0568B66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қимылды ойын</w:t>
            </w:r>
            <w:r w:rsidRPr="00AF4A07">
              <w:rPr>
                <w:rFonts w:ascii="Times New Roman" w:eastAsia="Times New Roman" w:hAnsi="Times New Roman" w:cs="Times New Roman"/>
                <w:sz w:val="24"/>
                <w:szCs w:val="28"/>
                <w:lang w:val="kk-KZ" w:eastAsia="ru-RU"/>
              </w:rPr>
              <w:br/>
              <w:t>«Кім мұқият?»</w:t>
            </w:r>
            <w:r w:rsidRPr="00AF4A07">
              <w:rPr>
                <w:rFonts w:ascii="Times New Roman" w:eastAsia="Times New Roman" w:hAnsi="Times New Roman" w:cs="Times New Roman"/>
                <w:sz w:val="24"/>
                <w:szCs w:val="28"/>
                <w:lang w:val="kk-KZ" w:eastAsia="ru-RU"/>
              </w:rPr>
              <w:br/>
              <w:t>Тәрбиешінің қимылын дәл қайталау.</w:t>
            </w:r>
          </w:p>
          <w:p w14:paraId="1D29A51F"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Қол жуғаннан кейін орамалды орнына ілу, қолды толық құрғату.</w:t>
            </w:r>
          </w:p>
          <w:p w14:paraId="18D8DE15" w14:textId="5AB31285" w:rsidR="00BF37E2"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Сауықтыру-</w:t>
            </w:r>
            <w:r w:rsidRPr="00AF4A07">
              <w:rPr>
                <w:rFonts w:ascii="Times New Roman" w:eastAsiaTheme="majorEastAsia" w:hAnsi="Times New Roman" w:cs="Times New Roman"/>
                <w:b/>
                <w:bCs/>
                <w:sz w:val="24"/>
                <w:szCs w:val="28"/>
                <w:lang w:val="kk-KZ" w:eastAsia="ru-RU"/>
              </w:rPr>
              <w:lastRenderedPageBreak/>
              <w:t>шынықтыру</w:t>
            </w:r>
            <w:r w:rsidRPr="00AF4A07">
              <w:rPr>
                <w:rFonts w:ascii="Times New Roman" w:eastAsia="Times New Roman" w:hAnsi="Times New Roman" w:cs="Times New Roman"/>
                <w:sz w:val="24"/>
                <w:szCs w:val="28"/>
                <w:lang w:val="kk-KZ" w:eastAsia="ru-RU"/>
              </w:rPr>
              <w:br/>
              <w:t>Жеңіл киіммен қозғалу, бөлмені желдету.</w:t>
            </w:r>
          </w:p>
        </w:tc>
        <w:tc>
          <w:tcPr>
            <w:tcW w:w="2412" w:type="dxa"/>
            <w:tcBorders>
              <w:top w:val="single" w:sz="8" w:space="0" w:color="000000"/>
              <w:left w:val="single" w:sz="4" w:space="0" w:color="auto"/>
              <w:bottom w:val="single" w:sz="8" w:space="0" w:color="000000"/>
              <w:right w:val="single" w:sz="8" w:space="0" w:color="000000"/>
            </w:tcBorders>
          </w:tcPr>
          <w:p w14:paraId="52CC9881"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Музыка</w:t>
            </w:r>
          </w:p>
          <w:p w14:paraId="0E0374A4"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Ұйымдастыру</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кезеңі</w:t>
            </w:r>
            <w:proofErr w:type="spellEnd"/>
          </w:p>
          <w:p w14:paraId="359E810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Балаларды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музыкамен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қарсы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алу</w:t>
            </w:r>
            <w:proofErr w:type="spellEnd"/>
            <w:r w:rsidRPr="00AF4A07">
              <w:rPr>
                <w:rFonts w:ascii="Times New Roman" w:eastAsia="Times New Roman" w:hAnsi="Times New Roman" w:cs="Times New Roman"/>
                <w:sz w:val="24"/>
                <w:szCs w:val="28"/>
                <w:lang w:val="ru-RU"/>
              </w:rPr>
              <w:t>.</w:t>
            </w:r>
          </w:p>
          <w:p w14:paraId="1CC803DE"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r w:rsidRPr="00AF4A07">
              <w:rPr>
                <w:rFonts w:ascii="Times New Roman" w:eastAsia="Times New Roman" w:hAnsi="Times New Roman" w:cs="Times New Roman"/>
                <w:b/>
                <w:bCs/>
                <w:sz w:val="24"/>
                <w:szCs w:val="28"/>
                <w:lang w:val="ru-RU"/>
              </w:rPr>
              <w:t xml:space="preserve">Музыка </w:t>
            </w:r>
            <w:proofErr w:type="spellStart"/>
            <w:r w:rsidRPr="00AF4A07">
              <w:rPr>
                <w:rFonts w:ascii="Times New Roman" w:eastAsia="Times New Roman" w:hAnsi="Times New Roman" w:cs="Times New Roman"/>
                <w:b/>
                <w:bCs/>
                <w:sz w:val="24"/>
                <w:szCs w:val="28"/>
                <w:lang w:val="ru-RU"/>
              </w:rPr>
              <w:t>тыңдау</w:t>
            </w:r>
            <w:proofErr w:type="spellEnd"/>
          </w:p>
          <w:p w14:paraId="404922D5"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Музыкалық</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шығарма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тыңдатылады</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музыканың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lastRenderedPageBreak/>
              <w:t>мазмұнын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қабылдайды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көңіл</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күйін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сезінеді</w:t>
            </w:r>
            <w:proofErr w:type="spellEnd"/>
            <w:r w:rsidRPr="00AF4A07">
              <w:rPr>
                <w:rFonts w:ascii="Times New Roman" w:eastAsia="Times New Roman" w:hAnsi="Times New Roman" w:cs="Times New Roman"/>
                <w:sz w:val="24"/>
                <w:szCs w:val="28"/>
                <w:lang w:val="ru-RU"/>
              </w:rPr>
              <w:t>.</w:t>
            </w:r>
          </w:p>
          <w:p w14:paraId="50CA0E49"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Ән</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айту</w:t>
            </w:r>
            <w:proofErr w:type="spellEnd"/>
          </w:p>
          <w:p w14:paraId="7292D63E"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Аспаптың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сүйемелдеуімен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қарапайым</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әннің</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әуеніне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ілесе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айтуға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талпынады</w:t>
            </w:r>
            <w:proofErr w:type="spellEnd"/>
            <w:r w:rsidRPr="00AF4A07">
              <w:rPr>
                <w:rFonts w:ascii="Times New Roman" w:eastAsia="Times New Roman" w:hAnsi="Times New Roman" w:cs="Times New Roman"/>
                <w:sz w:val="24"/>
                <w:szCs w:val="28"/>
                <w:lang w:val="ru-RU"/>
              </w:rPr>
              <w:t>.</w:t>
            </w:r>
          </w:p>
          <w:p w14:paraId="0631EC8E"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Музыкалық-ырғақтық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қозғалыстар</w:t>
            </w:r>
            <w:proofErr w:type="spellEnd"/>
          </w:p>
          <w:p w14:paraId="444CC9F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Музыкаға</w:t>
            </w:r>
            <w:proofErr w:type="spellEnd"/>
            <w:r w:rsidRPr="00AF4A07">
              <w:rPr>
                <w:rFonts w:ascii="Times New Roman" w:eastAsia="Times New Roman" w:hAnsi="Times New Roman" w:cs="Times New Roman"/>
                <w:sz w:val="24"/>
                <w:szCs w:val="28"/>
                <w:lang w:val="ru-RU"/>
              </w:rPr>
              <w:t xml:space="preserve"> сай </w:t>
            </w:r>
            <w:proofErr w:type="spellStart"/>
            <w:r w:rsidRPr="00AF4A07">
              <w:rPr>
                <w:rFonts w:ascii="Times New Roman" w:eastAsia="Times New Roman" w:hAnsi="Times New Roman" w:cs="Times New Roman"/>
                <w:sz w:val="24"/>
                <w:szCs w:val="28"/>
                <w:lang w:val="ru-RU"/>
              </w:rPr>
              <w:t>кейіпкерлер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қимылын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орындау</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t>–</w:t>
            </w:r>
            <w:r w:rsidRPr="00AF4A07">
              <w:rPr>
                <w:rFonts w:ascii="Times New Roman" w:eastAsia="Times New Roman" w:hAnsi="Times New Roman" w:cs="Times New Roman"/>
                <w:sz w:val="24"/>
                <w:szCs w:val="28"/>
              </w:rPr>
              <w:t> </w:t>
            </w:r>
            <w:proofErr w:type="spellStart"/>
            <w:r w:rsidRPr="00AF4A07">
              <w:rPr>
                <w:rFonts w:ascii="Times New Roman" w:eastAsia="Times New Roman" w:hAnsi="Times New Roman" w:cs="Times New Roman"/>
                <w:b/>
                <w:bCs/>
                <w:sz w:val="24"/>
                <w:szCs w:val="28"/>
                <w:lang w:val="ru-RU"/>
              </w:rPr>
              <w:t>аю</w:t>
            </w:r>
            <w:proofErr w:type="spellEnd"/>
            <w:r w:rsidRPr="00AF4A07">
              <w:rPr>
                <w:rFonts w:ascii="Times New Roman" w:eastAsia="Times New Roman" w:hAnsi="Times New Roman" w:cs="Times New Roman"/>
                <w:sz w:val="24"/>
                <w:szCs w:val="28"/>
              </w:rPr>
              <w:t> </w:t>
            </w:r>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қорбаңдап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жүру</w:t>
            </w:r>
            <w:proofErr w:type="spellEnd"/>
            <w:r w:rsidRPr="00AF4A07">
              <w:rPr>
                <w:rFonts w:ascii="Times New Roman" w:eastAsia="Times New Roman" w:hAnsi="Times New Roman" w:cs="Times New Roman"/>
                <w:sz w:val="24"/>
                <w:szCs w:val="28"/>
                <w:lang w:val="ru-RU"/>
              </w:rPr>
              <w:br/>
              <w:t>–</w:t>
            </w:r>
            <w:r w:rsidRPr="00AF4A07">
              <w:rPr>
                <w:rFonts w:ascii="Times New Roman" w:eastAsia="Times New Roman" w:hAnsi="Times New Roman" w:cs="Times New Roman"/>
                <w:sz w:val="24"/>
                <w:szCs w:val="28"/>
              </w:rPr>
              <w:t> </w:t>
            </w:r>
            <w:proofErr w:type="spellStart"/>
            <w:r w:rsidRPr="00AF4A07">
              <w:rPr>
                <w:rFonts w:ascii="Times New Roman" w:eastAsia="Times New Roman" w:hAnsi="Times New Roman" w:cs="Times New Roman"/>
                <w:b/>
                <w:bCs/>
                <w:sz w:val="24"/>
                <w:szCs w:val="28"/>
                <w:lang w:val="ru-RU"/>
              </w:rPr>
              <w:t>қоян</w:t>
            </w:r>
            <w:proofErr w:type="spellEnd"/>
            <w:r w:rsidRPr="00AF4A07">
              <w:rPr>
                <w:rFonts w:ascii="Times New Roman" w:eastAsia="Times New Roman" w:hAnsi="Times New Roman" w:cs="Times New Roman"/>
                <w:sz w:val="24"/>
                <w:szCs w:val="28"/>
              </w:rPr>
              <w:t> </w:t>
            </w:r>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секіру</w:t>
            </w:r>
            <w:proofErr w:type="spellEnd"/>
            <w:r w:rsidRPr="00AF4A07">
              <w:rPr>
                <w:rFonts w:ascii="Times New Roman" w:eastAsia="Times New Roman" w:hAnsi="Times New Roman" w:cs="Times New Roman"/>
                <w:sz w:val="24"/>
                <w:szCs w:val="28"/>
                <w:lang w:val="ru-RU"/>
              </w:rPr>
              <w:br/>
              <w:t>–</w:t>
            </w:r>
            <w:r w:rsidRPr="00AF4A07">
              <w:rPr>
                <w:rFonts w:ascii="Times New Roman" w:eastAsia="Times New Roman" w:hAnsi="Times New Roman" w:cs="Times New Roman"/>
                <w:sz w:val="24"/>
                <w:szCs w:val="28"/>
              </w:rPr>
              <w:t> </w:t>
            </w:r>
            <w:proofErr w:type="spellStart"/>
            <w:r w:rsidRPr="00AF4A07">
              <w:rPr>
                <w:rFonts w:ascii="Times New Roman" w:eastAsia="Times New Roman" w:hAnsi="Times New Roman" w:cs="Times New Roman"/>
                <w:b/>
                <w:bCs/>
                <w:sz w:val="24"/>
                <w:szCs w:val="28"/>
                <w:lang w:val="ru-RU"/>
              </w:rPr>
              <w:t>құстар</w:t>
            </w:r>
            <w:proofErr w:type="spellEnd"/>
            <w:r w:rsidRPr="00AF4A07">
              <w:rPr>
                <w:rFonts w:ascii="Times New Roman" w:eastAsia="Times New Roman" w:hAnsi="Times New Roman" w:cs="Times New Roman"/>
                <w:sz w:val="24"/>
                <w:szCs w:val="28"/>
              </w:rPr>
              <w:t> </w:t>
            </w:r>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қолды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жайып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ұшу</w:t>
            </w:r>
            <w:proofErr w:type="spellEnd"/>
          </w:p>
          <w:p w14:paraId="50EC11E5"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Қимылдарды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мәнерлі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және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эмоционалды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орындауға</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үйрету</w:t>
            </w:r>
            <w:proofErr w:type="spellEnd"/>
            <w:r w:rsidRPr="00AF4A07">
              <w:rPr>
                <w:rFonts w:ascii="Times New Roman" w:eastAsia="Times New Roman" w:hAnsi="Times New Roman" w:cs="Times New Roman"/>
                <w:sz w:val="24"/>
                <w:szCs w:val="28"/>
                <w:lang w:val="ru-RU"/>
              </w:rPr>
              <w:t>.</w:t>
            </w:r>
          </w:p>
          <w:p w14:paraId="0B7754E3"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ru-RU"/>
              </w:rPr>
            </w:pPr>
            <w:proofErr w:type="spellStart"/>
            <w:r w:rsidRPr="00AF4A07">
              <w:rPr>
                <w:rFonts w:ascii="Times New Roman" w:eastAsia="Times New Roman" w:hAnsi="Times New Roman" w:cs="Times New Roman"/>
                <w:b/>
                <w:bCs/>
                <w:sz w:val="24"/>
                <w:szCs w:val="28"/>
                <w:lang w:val="ru-RU"/>
              </w:rPr>
              <w:t>Балалар</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музыкалық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аспаптарында</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ойнау</w:t>
            </w:r>
            <w:proofErr w:type="spellEnd"/>
          </w:p>
          <w:p w14:paraId="7C004202"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sz w:val="24"/>
                <w:szCs w:val="28"/>
                <w:lang w:val="ru-RU"/>
              </w:rPr>
              <w:t>Барабанды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ырғақпен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жеңіл</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қағып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көру</w:t>
            </w:r>
            <w:proofErr w:type="spellEnd"/>
            <w:r w:rsidRPr="00AF4A07">
              <w:rPr>
                <w:rFonts w:ascii="Times New Roman" w:eastAsia="Times New Roman" w:hAnsi="Times New Roman" w:cs="Times New Roman"/>
                <w:sz w:val="24"/>
                <w:szCs w:val="28"/>
                <w:lang w:val="ru-RU"/>
              </w:rPr>
              <w:t>.</w:t>
            </w:r>
          </w:p>
          <w:p w14:paraId="30F133C0"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rPr>
            </w:pPr>
            <w:proofErr w:type="spellStart"/>
            <w:r w:rsidRPr="00AF4A07">
              <w:rPr>
                <w:rFonts w:ascii="Times New Roman" w:eastAsia="Times New Roman" w:hAnsi="Times New Roman" w:cs="Times New Roman"/>
                <w:b/>
                <w:bCs/>
                <w:sz w:val="24"/>
                <w:szCs w:val="28"/>
              </w:rPr>
              <w:t>Қоштасу</w:t>
            </w:r>
            <w:proofErr w:type="spellEnd"/>
            <w:r w:rsidRPr="00AF4A07">
              <w:rPr>
                <w:rFonts w:ascii="Times New Roman" w:eastAsia="Times New Roman" w:hAnsi="Times New Roman" w:cs="Times New Roman"/>
                <w:b/>
                <w:bCs/>
                <w:sz w:val="24"/>
                <w:szCs w:val="28"/>
              </w:rPr>
              <w:t xml:space="preserve"> </w:t>
            </w:r>
            <w:proofErr w:type="spellStart"/>
            <w:r w:rsidRPr="00AF4A07">
              <w:rPr>
                <w:rFonts w:ascii="Times New Roman" w:eastAsia="Times New Roman" w:hAnsi="Times New Roman" w:cs="Times New Roman"/>
                <w:b/>
                <w:bCs/>
                <w:sz w:val="24"/>
                <w:szCs w:val="28"/>
              </w:rPr>
              <w:t>кезеңі</w:t>
            </w:r>
            <w:proofErr w:type="spellEnd"/>
          </w:p>
          <w:p w14:paraId="305B0B51"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sz w:val="24"/>
                <w:szCs w:val="28"/>
                <w:lang w:val="kk-KZ"/>
              </w:rPr>
              <w:t>Балаларды мадақтау</w:t>
            </w:r>
          </w:p>
        </w:tc>
        <w:tc>
          <w:tcPr>
            <w:tcW w:w="2691" w:type="dxa"/>
            <w:tcBorders>
              <w:top w:val="single" w:sz="8" w:space="0" w:color="000000"/>
              <w:left w:val="single" w:sz="8" w:space="0" w:color="000000"/>
              <w:bottom w:val="single" w:sz="8" w:space="0" w:color="000000"/>
              <w:right w:val="single" w:sz="8" w:space="0" w:color="000000"/>
            </w:tcBorders>
          </w:tcPr>
          <w:p w14:paraId="279C6E40" w14:textId="77777777" w:rsidR="00BF37E2" w:rsidRPr="00AF4A07" w:rsidRDefault="00BF37E2" w:rsidP="00BF37E2">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373E4FB6" w14:textId="77777777" w:rsidR="00BF37E2" w:rsidRPr="00AF4A07" w:rsidRDefault="00BF37E2" w:rsidP="00BF37E2">
            <w:pPr>
              <w:spacing w:after="0" w:line="240" w:lineRule="auto"/>
              <w:outlineLvl w:val="1"/>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Тақырып: «Көліктер»</w:t>
            </w:r>
          </w:p>
          <w:p w14:paraId="6C84D76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Тілдік дамытушы орта</w:t>
            </w:r>
            <w:r w:rsidRPr="00AF4A07">
              <w:rPr>
                <w:rFonts w:ascii="Times New Roman" w:eastAsia="Times New Roman" w:hAnsi="Times New Roman" w:cs="Times New Roman"/>
                <w:sz w:val="24"/>
                <w:szCs w:val="28"/>
                <w:lang w:val="kk-KZ"/>
              </w:rPr>
              <w:br/>
              <w:t>Көлік ойыншықтары арқылы қарым-қатынас жасау.</w:t>
            </w:r>
            <w:r w:rsidRPr="00AF4A07">
              <w:rPr>
                <w:rFonts w:ascii="Times New Roman" w:eastAsia="Times New Roman" w:hAnsi="Times New Roman" w:cs="Times New Roman"/>
                <w:sz w:val="24"/>
                <w:szCs w:val="28"/>
                <w:lang w:val="kk-KZ"/>
              </w:rPr>
              <w:br/>
              <w:t>Сыпайы сөйлеуге баулу: «беріңізші», «рахмет».</w:t>
            </w:r>
          </w:p>
          <w:p w14:paraId="3F476B0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lastRenderedPageBreak/>
              <w:t>Сөйлеудің дыбыстық мәдениеті</w:t>
            </w:r>
            <w:r w:rsidRPr="00AF4A07">
              <w:rPr>
                <w:rFonts w:ascii="Times New Roman" w:eastAsia="Times New Roman" w:hAnsi="Times New Roman" w:cs="Times New Roman"/>
                <w:sz w:val="24"/>
                <w:szCs w:val="28"/>
                <w:lang w:val="kk-KZ"/>
              </w:rPr>
              <w:br/>
              <w:t>«Ма-ши-на», «а-вто-бус» сөздерін буынға бөліп айту.</w:t>
            </w:r>
            <w:r w:rsidRPr="00AF4A07">
              <w:rPr>
                <w:rFonts w:ascii="Times New Roman" w:eastAsia="Times New Roman" w:hAnsi="Times New Roman" w:cs="Times New Roman"/>
                <w:sz w:val="24"/>
                <w:szCs w:val="28"/>
                <w:lang w:val="kk-KZ"/>
              </w:rPr>
              <w:br/>
              <w:t>Айтылған сөзді тыңдап, түсіну.</w:t>
            </w:r>
          </w:p>
          <w:p w14:paraId="31E277D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Сөздік қор</w:t>
            </w:r>
            <w:r w:rsidRPr="00AF4A07">
              <w:rPr>
                <w:rFonts w:ascii="Times New Roman" w:eastAsia="Times New Roman" w:hAnsi="Times New Roman" w:cs="Times New Roman"/>
                <w:sz w:val="24"/>
                <w:szCs w:val="28"/>
                <w:lang w:val="kk-KZ"/>
              </w:rPr>
              <w:br/>
              <w:t>Машина, автобус, пойыз, ұшақ.</w:t>
            </w:r>
          </w:p>
          <w:p w14:paraId="581D1E38"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Грамматикалық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құрылым</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Қызыл</w:t>
            </w:r>
            <w:proofErr w:type="spellEnd"/>
            <w:r w:rsidRPr="00AF4A07">
              <w:rPr>
                <w:rFonts w:ascii="Times New Roman" w:eastAsia="Times New Roman" w:hAnsi="Times New Roman" w:cs="Times New Roman"/>
                <w:sz w:val="24"/>
                <w:szCs w:val="28"/>
                <w:lang w:val="ru-RU"/>
              </w:rPr>
              <w:t xml:space="preserve"> машина.</w:t>
            </w:r>
            <w:r w:rsidRPr="00AF4A07">
              <w:rPr>
                <w:rFonts w:ascii="Times New Roman" w:eastAsia="Times New Roman" w:hAnsi="Times New Roman" w:cs="Times New Roman"/>
                <w:sz w:val="24"/>
                <w:szCs w:val="28"/>
                <w:lang w:val="ru-RU"/>
              </w:rPr>
              <w:br/>
              <w:t xml:space="preserve">Автобус </w:t>
            </w:r>
            <w:proofErr w:type="spellStart"/>
            <w:r w:rsidRPr="00AF4A07">
              <w:rPr>
                <w:rFonts w:ascii="Times New Roman" w:eastAsia="Times New Roman" w:hAnsi="Times New Roman" w:cs="Times New Roman"/>
                <w:sz w:val="24"/>
                <w:szCs w:val="28"/>
                <w:lang w:val="ru-RU"/>
              </w:rPr>
              <w:t>жүреді</w:t>
            </w:r>
            <w:proofErr w:type="spellEnd"/>
            <w:r w:rsidRPr="00AF4A07">
              <w:rPr>
                <w:rFonts w:ascii="Times New Roman" w:eastAsia="Times New Roman" w:hAnsi="Times New Roman" w:cs="Times New Roman"/>
                <w:sz w:val="24"/>
                <w:szCs w:val="28"/>
                <w:lang w:val="ru-RU"/>
              </w:rPr>
              <w:t>.</w:t>
            </w:r>
          </w:p>
          <w:p w14:paraId="701D2860"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Байланыстырып</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сөйлеу</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Бұл</w:t>
            </w:r>
            <w:proofErr w:type="spellEnd"/>
            <w:r w:rsidRPr="00AF4A07">
              <w:rPr>
                <w:rFonts w:ascii="Times New Roman" w:eastAsia="Times New Roman" w:hAnsi="Times New Roman" w:cs="Times New Roman"/>
                <w:sz w:val="24"/>
                <w:szCs w:val="28"/>
                <w:lang w:val="ru-RU"/>
              </w:rPr>
              <w:t xml:space="preserve"> не?</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Қандай</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t xml:space="preserve">Не </w:t>
            </w:r>
            <w:proofErr w:type="spellStart"/>
            <w:r w:rsidRPr="00AF4A07">
              <w:rPr>
                <w:rFonts w:ascii="Times New Roman" w:eastAsia="Times New Roman" w:hAnsi="Times New Roman" w:cs="Times New Roman"/>
                <w:sz w:val="24"/>
                <w:szCs w:val="28"/>
                <w:lang w:val="ru-RU"/>
              </w:rPr>
              <w:t>істейді</w:t>
            </w:r>
            <w:proofErr w:type="spellEnd"/>
            <w:r w:rsidRPr="00AF4A07">
              <w:rPr>
                <w:rFonts w:ascii="Times New Roman" w:eastAsia="Times New Roman" w:hAnsi="Times New Roman" w:cs="Times New Roman"/>
                <w:sz w:val="24"/>
                <w:szCs w:val="28"/>
                <w:lang w:val="ru-RU"/>
              </w:rPr>
              <w:t>?</w:t>
            </w:r>
          </w:p>
          <w:p w14:paraId="29A2E981" w14:textId="77777777" w:rsidR="00BF37E2" w:rsidRPr="00AF4A07" w:rsidRDefault="00BF37E2"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Ойын</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b/>
                <w:bCs/>
                <w:sz w:val="24"/>
                <w:szCs w:val="28"/>
              </w:rPr>
              <w:t>Wordwall</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платформасы</w:t>
            </w:r>
            <w:proofErr w:type="spellEnd"/>
            <w:r w:rsidRPr="00AF4A07">
              <w:rPr>
                <w:rFonts w:ascii="Times New Roman" w:eastAsia="Times New Roman" w:hAnsi="Times New Roman" w:cs="Times New Roman"/>
                <w:sz w:val="24"/>
                <w:szCs w:val="28"/>
                <w:lang w:val="ru-RU"/>
              </w:rPr>
              <w:br/>
              <w:t>«</w:t>
            </w:r>
            <w:proofErr w:type="spellStart"/>
            <w:r w:rsidRPr="00AF4A07">
              <w:rPr>
                <w:rFonts w:ascii="Times New Roman" w:eastAsia="Times New Roman" w:hAnsi="Times New Roman" w:cs="Times New Roman"/>
                <w:sz w:val="24"/>
                <w:szCs w:val="28"/>
                <w:lang w:val="ru-RU"/>
              </w:rPr>
              <w:t>Көлікті</w:t>
            </w:r>
            <w:proofErr w:type="spellEnd"/>
            <w:r w:rsidRPr="00AF4A07">
              <w:rPr>
                <w:rFonts w:ascii="Times New Roman" w:eastAsia="Times New Roman" w:hAnsi="Times New Roman" w:cs="Times New Roman"/>
                <w:sz w:val="24"/>
                <w:szCs w:val="28"/>
                <w:lang w:val="ru-RU"/>
              </w:rPr>
              <w:t xml:space="preserve"> тап» </w:t>
            </w:r>
            <w:proofErr w:type="spellStart"/>
            <w:r w:rsidRPr="00AF4A07">
              <w:rPr>
                <w:rFonts w:ascii="Times New Roman" w:eastAsia="Times New Roman" w:hAnsi="Times New Roman" w:cs="Times New Roman"/>
                <w:sz w:val="24"/>
                <w:szCs w:val="28"/>
                <w:lang w:val="ru-RU"/>
              </w:rPr>
              <w:t>ойыны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арқылы</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көліктерді</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таңдап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атауын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айту</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және</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сөйлем</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құрау</w:t>
            </w:r>
            <w:proofErr w:type="spellEnd"/>
            <w:r w:rsidRPr="00AF4A07">
              <w:rPr>
                <w:rFonts w:ascii="Times New Roman" w:eastAsia="Times New Roman" w:hAnsi="Times New Roman" w:cs="Times New Roman"/>
                <w:sz w:val="24"/>
                <w:szCs w:val="28"/>
                <w:lang w:val="ru-RU"/>
              </w:rPr>
              <w:t>.</w:t>
            </w:r>
          </w:p>
          <w:p w14:paraId="25C0175C" w14:textId="77777777" w:rsidR="00BF37E2" w:rsidRPr="00AF4A07" w:rsidRDefault="00BF37E2" w:rsidP="00BF37E2">
            <w:pPr>
              <w:spacing w:after="0" w:line="240" w:lineRule="auto"/>
              <w:rPr>
                <w:rFonts w:ascii="Times New Roman" w:eastAsia="Times New Roman" w:hAnsi="Times New Roman" w:cs="Times New Roman"/>
                <w:b/>
                <w:bCs/>
                <w:sz w:val="24"/>
                <w:szCs w:val="28"/>
                <w:lang w:val="ru-RU"/>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54CE58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020E8CB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Шалқасынан жатып аяқтарды кезекпен көтеру және түсіру.</w:t>
            </w:r>
            <w:r w:rsidRPr="00AF4A07">
              <w:rPr>
                <w:rFonts w:ascii="Times New Roman" w:eastAsia="Times New Roman" w:hAnsi="Times New Roman" w:cs="Times New Roman"/>
                <w:sz w:val="24"/>
                <w:szCs w:val="28"/>
                <w:lang w:val="kk-KZ" w:eastAsia="ru-RU"/>
              </w:rPr>
              <w:br/>
              <w:t xml:space="preserve">Аяқтарды созып, босатып қозғалтуды </w:t>
            </w:r>
            <w:r w:rsidRPr="00AF4A07">
              <w:rPr>
                <w:rFonts w:ascii="Times New Roman" w:eastAsia="Times New Roman" w:hAnsi="Times New Roman" w:cs="Times New Roman"/>
                <w:sz w:val="24"/>
                <w:szCs w:val="28"/>
                <w:lang w:val="kk-KZ" w:eastAsia="ru-RU"/>
              </w:rPr>
              <w:lastRenderedPageBreak/>
              <w:t>орындау.</w:t>
            </w:r>
            <w:r w:rsidRPr="00AF4A07">
              <w:rPr>
                <w:rFonts w:ascii="Times New Roman" w:eastAsia="Times New Roman" w:hAnsi="Times New Roman" w:cs="Times New Roman"/>
                <w:sz w:val="24"/>
                <w:szCs w:val="28"/>
                <w:lang w:val="kk-KZ" w:eastAsia="ru-RU"/>
              </w:rPr>
              <w:br/>
              <w:t>Отырып құм салынған қапшықты аяқтың бақайларымен қысып ұстау.</w:t>
            </w:r>
          </w:p>
          <w:p w14:paraId="0338269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Саптағы арақашықтықты сақтай отырып қозғалу.</w:t>
            </w:r>
            <w:r w:rsidRPr="00AF4A07">
              <w:rPr>
                <w:rFonts w:ascii="Times New Roman" w:eastAsia="Times New Roman" w:hAnsi="Times New Roman" w:cs="Times New Roman"/>
                <w:sz w:val="24"/>
                <w:szCs w:val="28"/>
                <w:lang w:val="kk-KZ" w:eastAsia="ru-RU"/>
              </w:rPr>
              <w:br/>
              <w:t>Бірінің артынан бірі жүру.</w:t>
            </w:r>
          </w:p>
          <w:p w14:paraId="1C2C280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аяқ қимылдарын үйлестіру.</w:t>
            </w:r>
          </w:p>
          <w:p w14:paraId="65074FA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«Бағдаршам»</w:t>
            </w:r>
            <w:r w:rsidRPr="00AF4A07">
              <w:rPr>
                <w:rFonts w:ascii="Times New Roman" w:eastAsia="Times New Roman" w:hAnsi="Times New Roman" w:cs="Times New Roman"/>
                <w:sz w:val="24"/>
                <w:szCs w:val="28"/>
                <w:lang w:val="kk-KZ" w:eastAsia="ru-RU"/>
              </w:rPr>
              <w:br/>
              <w:t>Жасылда жүру, сарыда дайындалу, қызылда тоқтау.</w:t>
            </w:r>
          </w:p>
          <w:p w14:paraId="6486983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«Күн мен түн»</w:t>
            </w:r>
            <w:r w:rsidRPr="00AF4A07">
              <w:rPr>
                <w:rFonts w:ascii="Times New Roman" w:eastAsia="Times New Roman" w:hAnsi="Times New Roman" w:cs="Times New Roman"/>
                <w:sz w:val="24"/>
                <w:szCs w:val="28"/>
                <w:lang w:val="kk-KZ" w:eastAsia="ru-RU"/>
              </w:rPr>
              <w:br/>
              <w:t>Белгіге қарай қозғалысты өзгерту.</w:t>
            </w:r>
          </w:p>
          <w:p w14:paraId="1A89A5A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Қозғалыстың денсаулыққа пайдасын әңгімелеу.</w:t>
            </w:r>
          </w:p>
          <w:p w14:paraId="2DA502A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Сауықтыру-шынықтыру</w:t>
            </w:r>
            <w:r w:rsidRPr="00AF4A07">
              <w:rPr>
                <w:rFonts w:ascii="Times New Roman" w:eastAsia="Times New Roman" w:hAnsi="Times New Roman" w:cs="Times New Roman"/>
                <w:sz w:val="24"/>
                <w:szCs w:val="28"/>
                <w:lang w:val="kk-KZ" w:eastAsia="ru-RU"/>
              </w:rPr>
              <w:br/>
              <w:t>Таза ауада серуен кезіндегі белсенді қозғалыс.</w:t>
            </w:r>
          </w:p>
          <w:p w14:paraId="2E63E510"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0C1120" w14:paraId="3A364FD6" w14:textId="77777777" w:rsidTr="00BF37E2">
        <w:trPr>
          <w:gridAfter w:val="2"/>
          <w:wAfter w:w="30" w:type="dxa"/>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7C66828"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519689E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Жер көліктері</w:t>
            </w:r>
          </w:p>
          <w:p w14:paraId="1734D4F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60DB834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 анық, баяу сөйлеу</w:t>
            </w:r>
            <w:r w:rsidRPr="00AF4A07">
              <w:rPr>
                <w:rFonts w:ascii="Times New Roman" w:eastAsia="Times New Roman" w:hAnsi="Times New Roman" w:cs="Times New Roman"/>
                <w:sz w:val="24"/>
                <w:szCs w:val="28"/>
                <w:lang w:val="kk-KZ" w:eastAsia="ru-RU"/>
              </w:rPr>
              <w:br/>
              <w:t>– Сөздік қор: көлік, машина, үлкен, жылдам</w:t>
            </w:r>
            <w:r w:rsidRPr="00AF4A07">
              <w:rPr>
                <w:rFonts w:ascii="Times New Roman" w:eastAsia="Times New Roman" w:hAnsi="Times New Roman" w:cs="Times New Roman"/>
                <w:sz w:val="24"/>
                <w:szCs w:val="28"/>
                <w:lang w:val="kk-KZ" w:eastAsia="ru-RU"/>
              </w:rPr>
              <w:br/>
              <w:t>– Қарапайым сөйлемдер:</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Машина жүреді</w:t>
            </w:r>
          </w:p>
          <w:p w14:paraId="604798A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«Көңілді машина» қысқа әңгімесін тыңдау</w:t>
            </w:r>
            <w:r w:rsidRPr="00AF4A07">
              <w:rPr>
                <w:rFonts w:ascii="Times New Roman" w:eastAsia="Times New Roman" w:hAnsi="Times New Roman" w:cs="Times New Roman"/>
                <w:sz w:val="24"/>
                <w:szCs w:val="28"/>
                <w:lang w:val="kk-KZ" w:eastAsia="ru-RU"/>
              </w:rPr>
              <w:br/>
              <w:t>– Кейіпкерге жанашырлық таныту</w:t>
            </w:r>
          </w:p>
          <w:p w14:paraId="35B7128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Көрнекілік арқылы сөздерді тыңдау және түсіну: машина, автобус</w:t>
            </w:r>
            <w:r w:rsidRPr="00AF4A07">
              <w:rPr>
                <w:rFonts w:ascii="Times New Roman" w:eastAsia="Times New Roman" w:hAnsi="Times New Roman" w:cs="Times New Roman"/>
                <w:sz w:val="24"/>
                <w:szCs w:val="28"/>
                <w:lang w:val="kk-KZ" w:eastAsia="ru-RU"/>
              </w:rPr>
              <w:br/>
              <w:t>– Сұрақ-жауап: «Бұл не?» – «Бұл машина»</w:t>
            </w:r>
            <w:r w:rsidRPr="00AF4A07">
              <w:rPr>
                <w:rFonts w:ascii="Times New Roman" w:eastAsia="Times New Roman" w:hAnsi="Times New Roman" w:cs="Times New Roman"/>
                <w:sz w:val="24"/>
                <w:szCs w:val="28"/>
                <w:lang w:val="kk-KZ" w:eastAsia="ru-RU"/>
              </w:rPr>
              <w:br/>
              <w:t>– Сыпайы сөздер: рахмет, өтінемін</w:t>
            </w:r>
          </w:p>
          <w:p w14:paraId="4B4FC905" w14:textId="77777777" w:rsidR="00BF37E2" w:rsidRPr="00AF4A07" w:rsidRDefault="00BF37E2" w:rsidP="00BF37E2">
            <w:pPr>
              <w:spacing w:after="0" w:line="240" w:lineRule="auto"/>
              <w:rPr>
                <w:rFonts w:ascii="Times New Roman" w:hAnsi="Times New Roman" w:cs="Times New Roman"/>
                <w:sz w:val="24"/>
                <w:szCs w:val="28"/>
                <w:lang w:val="kk-KZ"/>
              </w:rPr>
            </w:pPr>
          </w:p>
          <w:p w14:paraId="4EDFB32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76EA01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Машиналарды санау</w:t>
            </w:r>
            <w:r w:rsidRPr="00AF4A07">
              <w:rPr>
                <w:rFonts w:ascii="Times New Roman" w:eastAsia="Times New Roman" w:hAnsi="Times New Roman" w:cs="Times New Roman"/>
                <w:sz w:val="24"/>
                <w:szCs w:val="28"/>
                <w:lang w:val="kk-KZ" w:eastAsia="ru-RU"/>
              </w:rPr>
              <w:br/>
              <w:t>– Үлкен – кіші көліктерді салыстыру</w:t>
            </w:r>
            <w:r w:rsidRPr="00AF4A07">
              <w:rPr>
                <w:rFonts w:ascii="Times New Roman" w:eastAsia="Times New Roman" w:hAnsi="Times New Roman" w:cs="Times New Roman"/>
                <w:sz w:val="24"/>
                <w:szCs w:val="28"/>
                <w:lang w:val="kk-KZ" w:eastAsia="ru-RU"/>
              </w:rPr>
              <w:br/>
              <w:t>– Кең – тар жол</w:t>
            </w:r>
          </w:p>
          <w:p w14:paraId="0A3F7CD3"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689" w:type="dxa"/>
            <w:tcBorders>
              <w:top w:val="single" w:sz="4" w:space="0" w:color="auto"/>
              <w:left w:val="single" w:sz="4" w:space="0" w:color="000000"/>
              <w:bottom w:val="single" w:sz="4" w:space="0" w:color="000000"/>
              <w:right w:val="single" w:sz="4" w:space="0" w:color="000000"/>
            </w:tcBorders>
          </w:tcPr>
          <w:p w14:paraId="40A46C8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Қоғамдық көліктер</w:t>
            </w:r>
          </w:p>
          <w:p w14:paraId="7EE3D0D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04CF3CC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Жаңылтпаш айту: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Машина жолмен жүреді</w:t>
            </w:r>
            <w:r w:rsidRPr="00AF4A07">
              <w:rPr>
                <w:rFonts w:ascii="Times New Roman" w:eastAsia="Times New Roman" w:hAnsi="Times New Roman" w:cs="Times New Roman"/>
                <w:sz w:val="24"/>
                <w:szCs w:val="28"/>
                <w:lang w:val="kk-KZ" w:eastAsia="ru-RU"/>
              </w:rPr>
              <w:br/>
              <w:t>– Сөздер: тез, баяу</w:t>
            </w:r>
          </w:p>
          <w:p w14:paraId="1D5C014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Сурет бойынша әңгімелеу</w:t>
            </w:r>
          </w:p>
          <w:p w14:paraId="6DA8D55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 тіркестері: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қызыл машина, үлкен автобус</w:t>
            </w:r>
            <w:r w:rsidRPr="00AF4A07">
              <w:rPr>
                <w:rFonts w:ascii="Times New Roman" w:eastAsia="Times New Roman" w:hAnsi="Times New Roman" w:cs="Times New Roman"/>
                <w:sz w:val="24"/>
                <w:szCs w:val="28"/>
                <w:lang w:val="kk-KZ" w:eastAsia="ru-RU"/>
              </w:rPr>
              <w:br/>
              <w:t>– Қарапайым жауап беру</w:t>
            </w:r>
          </w:p>
          <w:p w14:paraId="010DED7D" w14:textId="77777777" w:rsidR="00BF37E2" w:rsidRPr="00AF4A07" w:rsidRDefault="00BF37E2" w:rsidP="00BF37E2">
            <w:pPr>
              <w:spacing w:after="0" w:line="240" w:lineRule="auto"/>
              <w:rPr>
                <w:rFonts w:ascii="Times New Roman" w:hAnsi="Times New Roman" w:cs="Times New Roman"/>
                <w:sz w:val="24"/>
                <w:szCs w:val="28"/>
                <w:lang w:val="kk-KZ"/>
              </w:rPr>
            </w:pPr>
          </w:p>
          <w:p w14:paraId="0E5C776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0C5D7D9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Тең – тең емес ұғымдары</w:t>
            </w:r>
            <w:r w:rsidRPr="00AF4A07">
              <w:rPr>
                <w:rFonts w:ascii="Times New Roman" w:eastAsia="Times New Roman" w:hAnsi="Times New Roman" w:cs="Times New Roman"/>
                <w:sz w:val="24"/>
                <w:szCs w:val="28"/>
                <w:lang w:val="kk-KZ" w:eastAsia="ru-RU"/>
              </w:rPr>
              <w:br/>
              <w:t>– Уақытты бағдарлау: күндіз – түнде</w:t>
            </w:r>
          </w:p>
          <w:p w14:paraId="79A7E0A8" w14:textId="77777777" w:rsidR="00BF37E2" w:rsidRPr="00AF4A07" w:rsidRDefault="00BF37E2" w:rsidP="00BF37E2">
            <w:pPr>
              <w:spacing w:after="0" w:line="240" w:lineRule="auto"/>
              <w:rPr>
                <w:rFonts w:ascii="Times New Roman" w:hAnsi="Times New Roman" w:cs="Times New Roman"/>
                <w:sz w:val="24"/>
                <w:szCs w:val="28"/>
                <w:lang w:val="kk-KZ"/>
              </w:rPr>
            </w:pPr>
          </w:p>
          <w:p w14:paraId="38628A9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p>
          <w:p w14:paraId="376AFD19" w14:textId="77777777" w:rsidR="00BF37E2" w:rsidRPr="00AF4A07" w:rsidRDefault="00BF37E2" w:rsidP="00BF37E2">
            <w:pPr>
              <w:spacing w:after="0" w:line="240" w:lineRule="auto"/>
              <w:rPr>
                <w:rFonts w:ascii="Times New Roman" w:hAnsi="Times New Roman" w:cs="Times New Roman"/>
                <w:sz w:val="24"/>
                <w:szCs w:val="28"/>
                <w:lang w:val="kk-KZ"/>
              </w:rPr>
            </w:pPr>
          </w:p>
          <w:p w14:paraId="1E7C7DCD"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c>
          <w:tcPr>
            <w:tcW w:w="2412" w:type="dxa"/>
            <w:tcBorders>
              <w:top w:val="single" w:sz="4" w:space="0" w:color="auto"/>
              <w:left w:val="single" w:sz="4" w:space="0" w:color="000000"/>
              <w:bottom w:val="single" w:sz="4" w:space="0" w:color="000000"/>
              <w:right w:val="single" w:sz="4" w:space="0" w:color="000000"/>
            </w:tcBorders>
          </w:tcPr>
          <w:p w14:paraId="28F2F38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Жол және қауіпсіздік</w:t>
            </w:r>
          </w:p>
          <w:p w14:paraId="0B750B3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Аптаның дәйек сөзі (мақал):</w:t>
            </w:r>
          </w:p>
          <w:p w14:paraId="243AEA0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«Жолда жүрсең – сақ бол»</w:t>
            </w:r>
          </w:p>
          <w:p w14:paraId="03320F14" w14:textId="77777777" w:rsidR="00BF37E2" w:rsidRPr="00AF4A07" w:rsidRDefault="00BF37E2" w:rsidP="00BF37E2">
            <w:pPr>
              <w:spacing w:after="0" w:line="240" w:lineRule="auto"/>
              <w:rPr>
                <w:rFonts w:ascii="Times New Roman" w:hAnsi="Times New Roman" w:cs="Times New Roman"/>
                <w:sz w:val="24"/>
                <w:szCs w:val="28"/>
                <w:lang w:val="kk-KZ"/>
              </w:rPr>
            </w:pPr>
          </w:p>
          <w:p w14:paraId="32792CA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6DB22FC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Мақалды баяу, хормен айту</w:t>
            </w:r>
            <w:r w:rsidRPr="00AF4A07">
              <w:rPr>
                <w:rFonts w:ascii="Times New Roman" w:eastAsia="Times New Roman" w:hAnsi="Times New Roman" w:cs="Times New Roman"/>
                <w:sz w:val="24"/>
                <w:szCs w:val="28"/>
                <w:lang w:val="kk-KZ" w:eastAsia="ru-RU"/>
              </w:rPr>
              <w:br/>
              <w:t>– «Сақ бол» сөзінің мағынасын түсіндіру</w:t>
            </w:r>
            <w:r w:rsidRPr="00AF4A07">
              <w:rPr>
                <w:rFonts w:ascii="Times New Roman" w:eastAsia="Times New Roman" w:hAnsi="Times New Roman" w:cs="Times New Roman"/>
                <w:sz w:val="24"/>
                <w:szCs w:val="28"/>
                <w:lang w:val="kk-KZ" w:eastAsia="ru-RU"/>
              </w:rPr>
              <w:br/>
              <w:t>– Қимылмен көрсету: тоқта, қара, жүр</w:t>
            </w:r>
          </w:p>
          <w:p w14:paraId="67E099F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«Автобус пен бала» қысқа әңгімесін тыңдау</w:t>
            </w:r>
            <w:r w:rsidRPr="00AF4A07">
              <w:rPr>
                <w:rFonts w:ascii="Times New Roman" w:eastAsia="Times New Roman" w:hAnsi="Times New Roman" w:cs="Times New Roman"/>
                <w:sz w:val="24"/>
                <w:szCs w:val="28"/>
                <w:lang w:val="kk-KZ" w:eastAsia="ru-RU"/>
              </w:rPr>
              <w:br/>
              <w:t>– Әрекет пен салдарын талқылау</w:t>
            </w:r>
          </w:p>
          <w:p w14:paraId="2E80B3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Сұрақтарға жауап беру:</w:t>
            </w:r>
            <w:r w:rsidRPr="00AF4A07">
              <w:rPr>
                <w:rFonts w:ascii="Times New Roman" w:eastAsia="Times New Roman" w:hAnsi="Times New Roman" w:cs="Times New Roman"/>
                <w:sz w:val="24"/>
                <w:szCs w:val="28"/>
                <w:lang w:val="kk-KZ" w:eastAsia="ru-RU"/>
              </w:rPr>
              <w:br/>
              <w:t>– «Жолда не істеу керек?» – «Сақ болу керек»</w:t>
            </w:r>
            <w:r w:rsidRPr="00AF4A07">
              <w:rPr>
                <w:rFonts w:ascii="Times New Roman" w:eastAsia="Times New Roman" w:hAnsi="Times New Roman" w:cs="Times New Roman"/>
                <w:sz w:val="24"/>
                <w:szCs w:val="28"/>
                <w:lang w:val="kk-KZ" w:eastAsia="ru-RU"/>
              </w:rPr>
              <w:br/>
              <w:t>– Сөздер: жол, көлік, сақ</w:t>
            </w:r>
          </w:p>
          <w:p w14:paraId="1A69F333" w14:textId="77777777" w:rsidR="00BF37E2" w:rsidRPr="00AF4A07" w:rsidRDefault="00BF37E2" w:rsidP="00BF37E2">
            <w:pPr>
              <w:spacing w:after="0" w:line="240" w:lineRule="auto"/>
              <w:rPr>
                <w:rFonts w:ascii="Times New Roman" w:hAnsi="Times New Roman" w:cs="Times New Roman"/>
                <w:sz w:val="24"/>
                <w:szCs w:val="28"/>
                <w:lang w:val="kk-KZ"/>
              </w:rPr>
            </w:pPr>
          </w:p>
          <w:p w14:paraId="6DA3A78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79CA4931" w14:textId="2F4EDA85"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 xml:space="preserve">Математика негіздері </w:t>
            </w:r>
            <w:r w:rsidRPr="00AF4A07">
              <w:rPr>
                <w:rFonts w:ascii="Times New Roman" w:eastAsiaTheme="majorEastAsia" w:hAnsi="Times New Roman" w:cs="Times New Roman"/>
                <w:b/>
                <w:bCs/>
                <w:sz w:val="24"/>
                <w:szCs w:val="28"/>
                <w:lang w:val="kk-KZ" w:eastAsia="ru-RU"/>
              </w:rPr>
              <w:lastRenderedPageBreak/>
              <w:t>(әрекеті):</w:t>
            </w:r>
            <w:r w:rsidRPr="00AF4A07">
              <w:rPr>
                <w:rFonts w:ascii="Times New Roman" w:eastAsia="Times New Roman" w:hAnsi="Times New Roman" w:cs="Times New Roman"/>
                <w:sz w:val="24"/>
                <w:szCs w:val="28"/>
                <w:lang w:val="kk-KZ" w:eastAsia="ru-RU"/>
              </w:rPr>
              <w:br/>
              <w:t>– Кеңістікті бағдарлау: алдында – артында</w:t>
            </w:r>
            <w:r w:rsidRPr="00AF4A07">
              <w:rPr>
                <w:rFonts w:ascii="Times New Roman" w:eastAsia="Times New Roman" w:hAnsi="Times New Roman" w:cs="Times New Roman"/>
                <w:sz w:val="24"/>
                <w:szCs w:val="28"/>
                <w:lang w:val="kk-KZ" w:eastAsia="ru-RU"/>
              </w:rPr>
              <w:br/>
              <w:t>– Геометри</w:t>
            </w:r>
            <w:r w:rsidR="00E30A77" w:rsidRPr="00AF4A07">
              <w:rPr>
                <w:rFonts w:ascii="Times New Roman" w:eastAsia="Times New Roman" w:hAnsi="Times New Roman" w:cs="Times New Roman"/>
                <w:sz w:val="24"/>
                <w:szCs w:val="28"/>
                <w:lang w:val="kk-KZ" w:eastAsia="ru-RU"/>
              </w:rPr>
              <w:t>ялық пішін: шаршы (жол белгісі)</w:t>
            </w:r>
          </w:p>
        </w:tc>
        <w:tc>
          <w:tcPr>
            <w:tcW w:w="2691" w:type="dxa"/>
            <w:tcBorders>
              <w:top w:val="single" w:sz="4" w:space="0" w:color="auto"/>
              <w:left w:val="single" w:sz="4" w:space="0" w:color="000000"/>
              <w:bottom w:val="single" w:sz="4" w:space="0" w:color="000000"/>
              <w:right w:val="single" w:sz="4" w:space="0" w:color="000000"/>
            </w:tcBorders>
          </w:tcPr>
          <w:p w14:paraId="6066D5B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Көлік жүргізушісі</w:t>
            </w:r>
          </w:p>
          <w:p w14:paraId="64226DB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17D8700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 қарқынын өзгерту: баяу – жылдам</w:t>
            </w:r>
            <w:r w:rsidRPr="00AF4A07">
              <w:rPr>
                <w:rFonts w:ascii="Times New Roman" w:eastAsia="Times New Roman" w:hAnsi="Times New Roman" w:cs="Times New Roman"/>
                <w:sz w:val="24"/>
                <w:szCs w:val="28"/>
                <w:lang w:val="kk-KZ" w:eastAsia="ru-RU"/>
              </w:rPr>
              <w:br/>
              <w:t>– Сапаны білдіретін сөздер: жылдам, баяу, үлкен</w:t>
            </w:r>
            <w:r w:rsidRPr="00AF4A07">
              <w:rPr>
                <w:rFonts w:ascii="Times New Roman" w:eastAsia="Times New Roman" w:hAnsi="Times New Roman" w:cs="Times New Roman"/>
                <w:sz w:val="24"/>
                <w:szCs w:val="28"/>
                <w:lang w:val="kk-KZ" w:eastAsia="ru-RU"/>
              </w:rPr>
              <w:br/>
              <w:t>– Қарапайым сөйлемдер құрастыру: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Автобус баяу жүреді</w:t>
            </w:r>
          </w:p>
          <w:p w14:paraId="654DC4B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«Автобусқа мінген бала» шағын әңгімесін тыңдау</w:t>
            </w:r>
            <w:r w:rsidRPr="00AF4A07">
              <w:rPr>
                <w:rFonts w:ascii="Times New Roman" w:eastAsia="Times New Roman" w:hAnsi="Times New Roman" w:cs="Times New Roman"/>
                <w:sz w:val="24"/>
                <w:szCs w:val="28"/>
                <w:lang w:val="kk-KZ" w:eastAsia="ru-RU"/>
              </w:rPr>
              <w:br/>
              <w:t>– Кейіпкердің дұрыс және бұрыс әрекеттерін ажырату</w:t>
            </w:r>
          </w:p>
          <w:p w14:paraId="7381292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Сөз тіркестері: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сары автобус, үлкен көлік</w:t>
            </w:r>
            <w:r w:rsidRPr="00AF4A07">
              <w:rPr>
                <w:rFonts w:ascii="Times New Roman" w:eastAsia="Times New Roman" w:hAnsi="Times New Roman" w:cs="Times New Roman"/>
                <w:sz w:val="24"/>
                <w:szCs w:val="28"/>
                <w:lang w:val="kk-KZ" w:eastAsia="ru-RU"/>
              </w:rPr>
              <w:br/>
              <w:t>– «Не істейді?» сұрағына жауап беру: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жүреді, тоқтайды</w:t>
            </w:r>
            <w:r w:rsidRPr="00AF4A07">
              <w:rPr>
                <w:rFonts w:ascii="Times New Roman" w:eastAsia="Times New Roman" w:hAnsi="Times New Roman" w:cs="Times New Roman"/>
                <w:sz w:val="24"/>
                <w:szCs w:val="28"/>
                <w:lang w:val="kk-KZ" w:eastAsia="ru-RU"/>
              </w:rPr>
              <w:br/>
              <w:t>– Сыпайы сөйлеу: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рұқсат па?, рахмет</w:t>
            </w:r>
          </w:p>
          <w:p w14:paraId="3D139FBF" w14:textId="77777777" w:rsidR="00BF37E2" w:rsidRPr="00AF4A07" w:rsidRDefault="00BF37E2" w:rsidP="00BF37E2">
            <w:pPr>
              <w:spacing w:after="0" w:line="240" w:lineRule="auto"/>
              <w:rPr>
                <w:rFonts w:ascii="Times New Roman" w:hAnsi="Times New Roman" w:cs="Times New Roman"/>
                <w:sz w:val="24"/>
                <w:szCs w:val="28"/>
                <w:lang w:val="kk-KZ"/>
              </w:rPr>
            </w:pPr>
          </w:p>
          <w:p w14:paraId="34E4244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2F4F782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Уақытты бағдарлау: таңертең – кешке</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Кеңістікті бағдарлау: алдында – артында</w:t>
            </w:r>
            <w:r w:rsidRPr="00AF4A07">
              <w:rPr>
                <w:rFonts w:ascii="Times New Roman" w:eastAsia="Times New Roman" w:hAnsi="Times New Roman" w:cs="Times New Roman"/>
                <w:sz w:val="24"/>
                <w:szCs w:val="28"/>
                <w:lang w:val="kk-KZ" w:eastAsia="ru-RU"/>
              </w:rPr>
              <w:br/>
              <w:t>– Бірдей – тең ұғымдарын бекіту</w:t>
            </w:r>
          </w:p>
          <w:p w14:paraId="16C04B67"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420" w:type="dxa"/>
            <w:gridSpan w:val="2"/>
            <w:tcBorders>
              <w:top w:val="single" w:sz="4" w:space="0" w:color="auto"/>
              <w:left w:val="single" w:sz="4" w:space="0" w:color="000000"/>
              <w:bottom w:val="single" w:sz="4" w:space="0" w:color="000000"/>
              <w:right w:val="single" w:sz="4" w:space="0" w:color="000000"/>
            </w:tcBorders>
          </w:tcPr>
          <w:p w14:paraId="6A1977D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Менің сүйікті көлігім</w:t>
            </w:r>
          </w:p>
          <w:p w14:paraId="6E1799F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1A7AACA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Байланыстырып сөйлеу: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Маған көлік ұнады</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Мен автобус көрдім</w:t>
            </w:r>
            <w:r w:rsidRPr="00AF4A07">
              <w:rPr>
                <w:rFonts w:ascii="Times New Roman" w:eastAsia="Times New Roman" w:hAnsi="Times New Roman" w:cs="Times New Roman"/>
                <w:sz w:val="24"/>
                <w:szCs w:val="28"/>
                <w:lang w:val="kk-KZ" w:eastAsia="ru-RU"/>
              </w:rPr>
              <w:br/>
              <w:t>– Өткен шақты қолдану: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жүрді, салдым, құрастырдым</w:t>
            </w:r>
          </w:p>
          <w:p w14:paraId="6F3DD8A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«Көліктер бізге қалай көмектеседі?» тақырыбында қорытынды әңгіме</w:t>
            </w:r>
            <w:r w:rsidRPr="00AF4A07">
              <w:rPr>
                <w:rFonts w:ascii="Times New Roman" w:eastAsia="Times New Roman" w:hAnsi="Times New Roman" w:cs="Times New Roman"/>
                <w:sz w:val="24"/>
                <w:szCs w:val="28"/>
                <w:lang w:val="kk-KZ" w:eastAsia="ru-RU"/>
              </w:rPr>
              <w:br/>
              <w:t>– Балалардың өз ойларын айтуы</w:t>
            </w:r>
          </w:p>
          <w:p w14:paraId="32AC9C8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Қарапайым диалог:</w:t>
            </w:r>
            <w:r w:rsidRPr="00AF4A07">
              <w:rPr>
                <w:rFonts w:ascii="Times New Roman" w:eastAsia="Times New Roman" w:hAnsi="Times New Roman" w:cs="Times New Roman"/>
                <w:sz w:val="24"/>
                <w:szCs w:val="28"/>
                <w:lang w:val="kk-KZ" w:eastAsia="ru-RU"/>
              </w:rPr>
              <w:br/>
              <w:t>– «Бұл не?» – «Бұл көлік»</w:t>
            </w:r>
            <w:r w:rsidRPr="00AF4A07">
              <w:rPr>
                <w:rFonts w:ascii="Times New Roman" w:eastAsia="Times New Roman" w:hAnsi="Times New Roman" w:cs="Times New Roman"/>
                <w:sz w:val="24"/>
                <w:szCs w:val="28"/>
                <w:lang w:val="kk-KZ" w:eastAsia="ru-RU"/>
              </w:rPr>
              <w:br/>
              <w:t>– «Көлік не істейді?» – «Жүреді»</w:t>
            </w:r>
            <w:r w:rsidRPr="00AF4A07">
              <w:rPr>
                <w:rFonts w:ascii="Times New Roman" w:eastAsia="Times New Roman" w:hAnsi="Times New Roman" w:cs="Times New Roman"/>
                <w:sz w:val="24"/>
                <w:szCs w:val="28"/>
                <w:lang w:val="kk-KZ" w:eastAsia="ru-RU"/>
              </w:rPr>
              <w:br/>
              <w:t>– Сыпайы сөздерді бекіту</w:t>
            </w:r>
          </w:p>
          <w:p w14:paraId="22FD2987" w14:textId="77777777" w:rsidR="00BF37E2" w:rsidRPr="00AF4A07" w:rsidRDefault="00BF37E2" w:rsidP="00BF37E2">
            <w:pPr>
              <w:spacing w:after="0" w:line="240" w:lineRule="auto"/>
              <w:rPr>
                <w:rFonts w:ascii="Times New Roman" w:hAnsi="Times New Roman" w:cs="Times New Roman"/>
                <w:sz w:val="24"/>
                <w:szCs w:val="28"/>
                <w:lang w:val="kk-KZ"/>
              </w:rPr>
            </w:pPr>
          </w:p>
          <w:p w14:paraId="652EF50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557A4D2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 Үлкен – кіші көліктерді салыстыру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Тең – тең емес ұғымдарын қайталау</w:t>
            </w:r>
            <w:r w:rsidRPr="00AF4A07">
              <w:rPr>
                <w:rFonts w:ascii="Times New Roman" w:eastAsia="Times New Roman" w:hAnsi="Times New Roman" w:cs="Times New Roman"/>
                <w:sz w:val="24"/>
                <w:szCs w:val="28"/>
                <w:lang w:val="kk-KZ" w:eastAsia="ru-RU"/>
              </w:rPr>
              <w:br/>
              <w:t>– Күндіз – түнде көлік қозғалысын еске түсіру</w:t>
            </w:r>
          </w:p>
          <w:p w14:paraId="4FEFB66D"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p>
        </w:tc>
      </w:tr>
      <w:tr w:rsidR="00AF4A07" w:rsidRPr="000C1120" w14:paraId="57D39D20" w14:textId="77777777" w:rsidTr="00BF37E2">
        <w:trPr>
          <w:gridAfter w:val="1"/>
          <w:wAfter w:w="22" w:type="dxa"/>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50A18F3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61004650"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6296454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16842B3" w14:textId="53A0D80F"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0C1120" w14:paraId="2BE633A7" w14:textId="77777777" w:rsidTr="00BF37E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C3FB52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3047" w:type="dxa"/>
            <w:gridSpan w:val="6"/>
            <w:tcBorders>
              <w:top w:val="single" w:sz="4" w:space="0" w:color="000000"/>
              <w:left w:val="single" w:sz="4" w:space="0" w:color="000000"/>
              <w:bottom w:val="single" w:sz="4" w:space="0" w:color="000000"/>
              <w:right w:val="single" w:sz="4" w:space="0" w:color="000000"/>
            </w:tcBorders>
          </w:tcPr>
          <w:p w14:paraId="6314B164"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447666FB" w14:textId="77777777" w:rsidTr="00BF37E2">
        <w:trPr>
          <w:gridAfter w:val="1"/>
          <w:wAfter w:w="22" w:type="dxa"/>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39585DD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532B700C" w14:textId="5C8D96D5"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C1120" w14:paraId="7D9B3309" w14:textId="77777777" w:rsidTr="00BF37E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0D59973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000000"/>
              <w:left w:val="single" w:sz="4" w:space="0" w:color="000000"/>
              <w:bottom w:val="single" w:sz="4" w:space="0" w:color="000000"/>
              <w:right w:val="single" w:sz="4" w:space="0" w:color="000000"/>
            </w:tcBorders>
          </w:tcPr>
          <w:p w14:paraId="410B896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2A3F003"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63BA5FE"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095BC15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2014E5B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5CBCB54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7B797570" w14:textId="3DCFDDE3"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1C131590" w14:textId="77777777" w:rsidTr="00BF37E2">
        <w:trPr>
          <w:gridAfter w:val="1"/>
          <w:wAfter w:w="22" w:type="dxa"/>
          <w:trHeight w:val="281"/>
        </w:trPr>
        <w:tc>
          <w:tcPr>
            <w:tcW w:w="3119" w:type="dxa"/>
            <w:tcBorders>
              <w:top w:val="single" w:sz="4" w:space="0" w:color="000000"/>
              <w:left w:val="single" w:sz="4" w:space="0" w:color="000000"/>
              <w:bottom w:val="single" w:sz="4" w:space="0" w:color="000000"/>
              <w:right w:val="single" w:sz="4" w:space="0" w:color="000000"/>
            </w:tcBorders>
            <w:hideMark/>
          </w:tcPr>
          <w:p w14:paraId="4601C91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3055" w:type="dxa"/>
            <w:gridSpan w:val="7"/>
            <w:tcBorders>
              <w:top w:val="single" w:sz="4" w:space="0" w:color="000000"/>
              <w:left w:val="single" w:sz="4" w:space="0" w:color="000000"/>
              <w:bottom w:val="single" w:sz="4" w:space="0" w:color="000000"/>
              <w:right w:val="single" w:sz="4" w:space="0" w:color="000000"/>
            </w:tcBorders>
          </w:tcPr>
          <w:p w14:paraId="4D8C7C0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17FF2D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4494D09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C1120" w14:paraId="4FBF793A" w14:textId="77777777" w:rsidTr="00BF37E2">
        <w:trPr>
          <w:gridAfter w:val="1"/>
          <w:wAfter w:w="22" w:type="dxa"/>
          <w:trHeight w:val="829"/>
        </w:trPr>
        <w:tc>
          <w:tcPr>
            <w:tcW w:w="3119" w:type="dxa"/>
            <w:tcBorders>
              <w:top w:val="single" w:sz="4" w:space="0" w:color="000000"/>
              <w:left w:val="single" w:sz="4" w:space="0" w:color="000000"/>
              <w:bottom w:val="single" w:sz="4" w:space="0" w:color="000000"/>
              <w:right w:val="single" w:sz="4" w:space="0" w:color="000000"/>
            </w:tcBorders>
            <w:hideMark/>
          </w:tcPr>
          <w:p w14:paraId="232EED96"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5A5D56C7"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3055" w:type="dxa"/>
            <w:gridSpan w:val="7"/>
            <w:tcBorders>
              <w:top w:val="single" w:sz="4" w:space="0" w:color="000000"/>
              <w:left w:val="single" w:sz="4" w:space="0" w:color="000000"/>
              <w:bottom w:val="single" w:sz="4" w:space="0" w:color="auto"/>
              <w:right w:val="single" w:sz="4" w:space="0" w:color="000000"/>
            </w:tcBorders>
          </w:tcPr>
          <w:p w14:paraId="5587A486" w14:textId="4E1AF36B"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w:t>
            </w:r>
            <w:r w:rsidR="00E30A77" w:rsidRPr="00AF4A07">
              <w:rPr>
                <w:rFonts w:ascii="Times New Roman" w:eastAsia="Times New Roman" w:hAnsi="Times New Roman" w:cs="Times New Roman"/>
                <w:sz w:val="24"/>
                <w:szCs w:val="28"/>
                <w:lang w:val="kk-KZ" w:eastAsia="ru-RU"/>
              </w:rPr>
              <w:t>і орнына ілу (тазалыққа баулу).</w:t>
            </w:r>
          </w:p>
        </w:tc>
      </w:tr>
      <w:tr w:rsidR="00AF4A07" w:rsidRPr="000C1120" w14:paraId="398AD721" w14:textId="77777777" w:rsidTr="00BF37E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F9A8A0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3055" w:type="dxa"/>
            <w:gridSpan w:val="7"/>
            <w:tcBorders>
              <w:top w:val="single" w:sz="4" w:space="0" w:color="auto"/>
              <w:left w:val="single" w:sz="4" w:space="0" w:color="000000"/>
              <w:bottom w:val="single" w:sz="4" w:space="0" w:color="000000"/>
              <w:right w:val="single" w:sz="4" w:space="0" w:color="000000"/>
            </w:tcBorders>
          </w:tcPr>
          <w:p w14:paraId="66ADEDD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Ересектің бақылауымен бетін, қолдарын ластанған кезде және тамақтың алдында өз бетінше жуу, беті мен қолын жеке </w:t>
            </w:r>
            <w:r w:rsidRPr="00AF4A07">
              <w:rPr>
                <w:rFonts w:ascii="Times New Roman" w:eastAsia="Times New Roman" w:hAnsi="Times New Roman" w:cs="Times New Roman"/>
                <w:sz w:val="24"/>
                <w:szCs w:val="28"/>
                <w:lang w:val="kk-KZ" w:eastAsia="ru-RU"/>
              </w:rPr>
              <w:lastRenderedPageBreak/>
              <w:t>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5F7894E9" w14:textId="77777777" w:rsidTr="00E30A77">
        <w:trPr>
          <w:gridAfter w:val="2"/>
          <w:wAfter w:w="30" w:type="dxa"/>
          <w:trHeight w:val="977"/>
        </w:trPr>
        <w:tc>
          <w:tcPr>
            <w:tcW w:w="3119" w:type="dxa"/>
            <w:tcBorders>
              <w:top w:val="single" w:sz="4" w:space="0" w:color="000000"/>
              <w:left w:val="single" w:sz="4" w:space="0" w:color="000000"/>
              <w:bottom w:val="single" w:sz="4" w:space="0" w:color="000000"/>
              <w:right w:val="single" w:sz="4" w:space="0" w:color="000000"/>
            </w:tcBorders>
            <w:hideMark/>
          </w:tcPr>
          <w:p w14:paraId="1E6BEE66"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2DA577A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3FEB144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Көліктердің адамға қызмет ететіні туралы түсінік</w:t>
            </w:r>
            <w:r w:rsidRPr="00AF4A07">
              <w:rPr>
                <w:rFonts w:ascii="Times New Roman" w:eastAsia="Times New Roman" w:hAnsi="Times New Roman" w:cs="Times New Roman"/>
                <w:sz w:val="24"/>
                <w:szCs w:val="28"/>
                <w:lang w:val="kk-KZ" w:eastAsia="ru-RU"/>
              </w:rPr>
              <w:br/>
              <w:t>– Жолда абай болу жайлы әңгіме</w:t>
            </w:r>
          </w:p>
          <w:p w14:paraId="38760239" w14:textId="77777777" w:rsidR="00BF37E2" w:rsidRPr="00AF4A07" w:rsidRDefault="00BF37E2" w:rsidP="00BF37E2">
            <w:pPr>
              <w:spacing w:after="0" w:line="240" w:lineRule="auto"/>
              <w:rPr>
                <w:rFonts w:ascii="Times New Roman" w:hAnsi="Times New Roman" w:cs="Times New Roman"/>
                <w:sz w:val="24"/>
                <w:szCs w:val="28"/>
                <w:lang w:val="kk-KZ"/>
              </w:rPr>
            </w:pPr>
          </w:p>
          <w:p w14:paraId="2240060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0D34BCD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Машинаның суретін салу</w:t>
            </w:r>
          </w:p>
          <w:p w14:paraId="3B3CA28D"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домалату арқылы дөңгелек жасау</w:t>
            </w:r>
          </w:p>
          <w:p w14:paraId="2034C20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Кірпіштерден машина құрастыру</w:t>
            </w:r>
          </w:p>
          <w:p w14:paraId="2304795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Дайын машина бөліктерін жапсыру</w:t>
            </w:r>
          </w:p>
          <w:p w14:paraId="7DAF9634"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5422516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439A012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Жер көліктерімен таныстыру</w:t>
            </w:r>
            <w:r w:rsidRPr="00AF4A07">
              <w:rPr>
                <w:rFonts w:ascii="Times New Roman" w:eastAsia="Times New Roman" w:hAnsi="Times New Roman" w:cs="Times New Roman"/>
                <w:sz w:val="24"/>
                <w:szCs w:val="28"/>
                <w:lang w:val="kk-KZ" w:eastAsia="ru-RU"/>
              </w:rPr>
              <w:br/>
              <w:t>– Жүргізуші еңбегін құрметтеу</w:t>
            </w:r>
          </w:p>
          <w:p w14:paraId="062C5254" w14:textId="77777777" w:rsidR="00BF37E2" w:rsidRPr="00AF4A07" w:rsidRDefault="00BF37E2" w:rsidP="00BF37E2">
            <w:pPr>
              <w:spacing w:after="0" w:line="240" w:lineRule="auto"/>
              <w:rPr>
                <w:rFonts w:ascii="Times New Roman" w:hAnsi="Times New Roman" w:cs="Times New Roman"/>
                <w:sz w:val="24"/>
                <w:szCs w:val="28"/>
                <w:lang w:val="kk-KZ"/>
              </w:rPr>
            </w:pPr>
          </w:p>
          <w:p w14:paraId="6D5F035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7110A5A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Жол үстіндегі көлікті салу</w:t>
            </w:r>
          </w:p>
          <w:p w14:paraId="26AFF19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Ермексазды ширату (жол)</w:t>
            </w:r>
          </w:p>
          <w:p w14:paraId="46D3829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Гараж құрастыру</w:t>
            </w:r>
          </w:p>
          <w:p w14:paraId="3B46EF0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heme="majorEastAsia" w:hAnsi="Times New Roman" w:cs="Times New Roman"/>
                <w:b/>
                <w:bCs/>
                <w:sz w:val="24"/>
                <w:szCs w:val="28"/>
                <w:lang w:val="kk-KZ"/>
              </w:rPr>
              <w:t>Жапсыру (әрекеті):</w:t>
            </w:r>
            <w:r w:rsidRPr="00AF4A07">
              <w:rPr>
                <w:rFonts w:ascii="Times New Roman" w:eastAsia="Times New Roman" w:hAnsi="Times New Roman" w:cs="Times New Roman"/>
                <w:sz w:val="24"/>
                <w:szCs w:val="28"/>
                <w:lang w:val="kk-KZ"/>
              </w:rPr>
              <w:br/>
              <w:t>– Ұжымдық «Жол» композициясы</w:t>
            </w:r>
          </w:p>
        </w:tc>
        <w:tc>
          <w:tcPr>
            <w:tcW w:w="2412" w:type="dxa"/>
            <w:tcBorders>
              <w:top w:val="single" w:sz="4" w:space="0" w:color="000000"/>
              <w:left w:val="single" w:sz="4" w:space="0" w:color="000000"/>
              <w:bottom w:val="single" w:sz="4" w:space="0" w:color="000000"/>
              <w:right w:val="single" w:sz="4" w:space="0" w:color="000000"/>
            </w:tcBorders>
          </w:tcPr>
          <w:p w14:paraId="2B4C63D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2C9E09F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Жолдағы қауіпсіздік ережелерімен таныстыру</w:t>
            </w:r>
            <w:r w:rsidRPr="00AF4A07">
              <w:rPr>
                <w:rFonts w:ascii="Times New Roman" w:eastAsia="Times New Roman" w:hAnsi="Times New Roman" w:cs="Times New Roman"/>
                <w:sz w:val="24"/>
                <w:szCs w:val="28"/>
                <w:lang w:val="kk-KZ" w:eastAsia="ru-RU"/>
              </w:rPr>
              <w:br/>
              <w:t>– Жаяу жүргіншінің өзін дұрыс ұстауы</w:t>
            </w:r>
          </w:p>
          <w:p w14:paraId="45F115AF" w14:textId="77777777" w:rsidR="00BF37E2" w:rsidRPr="00AF4A07" w:rsidRDefault="00BF37E2" w:rsidP="00BF37E2">
            <w:pPr>
              <w:spacing w:after="0" w:line="240" w:lineRule="auto"/>
              <w:rPr>
                <w:rFonts w:ascii="Times New Roman" w:hAnsi="Times New Roman" w:cs="Times New Roman"/>
                <w:sz w:val="24"/>
                <w:szCs w:val="28"/>
                <w:lang w:val="kk-KZ"/>
              </w:rPr>
            </w:pPr>
          </w:p>
          <w:p w14:paraId="4CD9A2F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44D565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Бағдаршамның суретін салу</w:t>
            </w:r>
          </w:p>
          <w:p w14:paraId="35F5159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Бағдаршамды домалату арқылы мүсіндеу</w:t>
            </w:r>
          </w:p>
          <w:p w14:paraId="1649926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 Жол және бағдаршам құрастыру</w:t>
            </w:r>
          </w:p>
          <w:p w14:paraId="1F833A43"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Жапсыру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Тоқта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белгісін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жапсыру</w:t>
            </w:r>
            <w:proofErr w:type="spellEnd"/>
          </w:p>
          <w:p w14:paraId="085EEDF1"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3CDAE29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34344D0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Қоғамдық көлікпен таныстыру (автобус)</w:t>
            </w:r>
            <w:r w:rsidRPr="00AF4A07">
              <w:rPr>
                <w:rFonts w:ascii="Times New Roman" w:eastAsia="Times New Roman" w:hAnsi="Times New Roman" w:cs="Times New Roman"/>
                <w:sz w:val="24"/>
                <w:szCs w:val="28"/>
                <w:lang w:val="kk-KZ" w:eastAsia="ru-RU"/>
              </w:rPr>
              <w:br/>
              <w:t>– Қоғамдық көлікте өзін дұрыс ұстау ережелері</w:t>
            </w:r>
            <w:r w:rsidRPr="00AF4A07">
              <w:rPr>
                <w:rFonts w:ascii="Times New Roman" w:eastAsia="Times New Roman" w:hAnsi="Times New Roman" w:cs="Times New Roman"/>
                <w:sz w:val="24"/>
                <w:szCs w:val="28"/>
                <w:lang w:val="kk-KZ" w:eastAsia="ru-RU"/>
              </w:rPr>
              <w:br/>
              <w:t>– Үлкендерді сыйлауға, кезек сақтауға баулу</w:t>
            </w:r>
          </w:p>
          <w:p w14:paraId="557B8431" w14:textId="77777777" w:rsidR="00BF37E2" w:rsidRPr="00AF4A07" w:rsidRDefault="00BF37E2" w:rsidP="00BF37E2">
            <w:pPr>
              <w:spacing w:after="0" w:line="240" w:lineRule="auto"/>
              <w:rPr>
                <w:rFonts w:ascii="Times New Roman" w:hAnsi="Times New Roman" w:cs="Times New Roman"/>
                <w:sz w:val="24"/>
                <w:szCs w:val="28"/>
                <w:lang w:val="kk-KZ"/>
              </w:rPr>
            </w:pPr>
          </w:p>
          <w:p w14:paraId="7E8B41A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 (ЕРЕКШЕ)</w:t>
            </w:r>
          </w:p>
          <w:p w14:paraId="3F62E5E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«Автобусқа мінген балалар»</w:t>
            </w:r>
            <w:r w:rsidRPr="00AF4A07">
              <w:rPr>
                <w:rFonts w:ascii="Times New Roman" w:eastAsia="Times New Roman" w:hAnsi="Times New Roman" w:cs="Times New Roman"/>
                <w:sz w:val="24"/>
                <w:szCs w:val="28"/>
                <w:lang w:val="kk-KZ" w:eastAsia="ru-RU"/>
              </w:rPr>
              <w:br/>
              <w:t>– Бір суретте бірнеше кейіпкер салу</w:t>
            </w:r>
            <w:r w:rsidRPr="00AF4A07">
              <w:rPr>
                <w:rFonts w:ascii="Times New Roman" w:eastAsia="Times New Roman" w:hAnsi="Times New Roman" w:cs="Times New Roman"/>
                <w:sz w:val="24"/>
                <w:szCs w:val="28"/>
                <w:lang w:val="kk-KZ" w:eastAsia="ru-RU"/>
              </w:rPr>
              <w:br/>
              <w:t>– Терезе, дөңгелек элементтерін бейнелеу</w:t>
            </w:r>
          </w:p>
          <w:p w14:paraId="5019E1B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xml:space="preserve"> Ермексаздан</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жолаушыларды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домалату</w:t>
            </w:r>
            <w:r w:rsidRPr="00AF4A07">
              <w:rPr>
                <w:rFonts w:ascii="Times New Roman" w:eastAsia="Times New Roman" w:hAnsi="Times New Roman" w:cs="Times New Roman"/>
                <w:sz w:val="24"/>
                <w:szCs w:val="28"/>
                <w:lang w:val="kk-KZ" w:eastAsia="ru-RU"/>
              </w:rPr>
              <w:br/>
              <w:t>– Ұсақ бөлшектермен жұмыс</w:t>
            </w:r>
          </w:p>
          <w:p w14:paraId="0BF643A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«Аялдама»</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құрастыру</w:t>
            </w:r>
            <w:r w:rsidRPr="00AF4A07">
              <w:rPr>
                <w:rFonts w:ascii="Times New Roman" w:eastAsia="Times New Roman" w:hAnsi="Times New Roman" w:cs="Times New Roman"/>
                <w:sz w:val="24"/>
                <w:szCs w:val="28"/>
                <w:lang w:val="kk-KZ" w:eastAsia="ru-RU"/>
              </w:rPr>
              <w:br/>
              <w:t>– Орындық, шатыр элементтерін орналастыру</w:t>
            </w:r>
          </w:p>
          <w:p w14:paraId="32AFFCD8" w14:textId="7D47DF78"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Жапсыру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«Автобус аялдамада»</w:t>
            </w:r>
            <w:r w:rsidRPr="00AF4A07">
              <w:rPr>
                <w:rFonts w:ascii="Times New Roman" w:eastAsia="Times New Roman" w:hAnsi="Times New Roman" w:cs="Times New Roman"/>
                <w:sz w:val="24"/>
                <w:szCs w:val="28"/>
                <w:lang w:val="kk-KZ" w:eastAsia="ru-RU"/>
              </w:rPr>
              <w:br/>
              <w:t xml:space="preserve">– Терезе, </w:t>
            </w:r>
            <w:r w:rsidR="00E30A77" w:rsidRPr="00AF4A07">
              <w:rPr>
                <w:rFonts w:ascii="Times New Roman" w:eastAsia="Times New Roman" w:hAnsi="Times New Roman" w:cs="Times New Roman"/>
                <w:sz w:val="24"/>
                <w:szCs w:val="28"/>
                <w:lang w:val="kk-KZ" w:eastAsia="ru-RU"/>
              </w:rPr>
              <w:t>дөңгелек, жолды ретімен жапсыру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2483AF0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6ADE8C9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Көліктердің адам өміріндегі маңызы</w:t>
            </w:r>
            <w:r w:rsidRPr="00AF4A07">
              <w:rPr>
                <w:rFonts w:ascii="Times New Roman" w:eastAsia="Times New Roman" w:hAnsi="Times New Roman" w:cs="Times New Roman"/>
                <w:sz w:val="24"/>
                <w:szCs w:val="28"/>
                <w:lang w:val="kk-KZ" w:eastAsia="ru-RU"/>
              </w:rPr>
              <w:br/>
              <w:t>– Жолда және көлікте қауіпсіз болу</w:t>
            </w:r>
            <w:r w:rsidRPr="00AF4A07">
              <w:rPr>
                <w:rFonts w:ascii="Times New Roman" w:eastAsia="Times New Roman" w:hAnsi="Times New Roman" w:cs="Times New Roman"/>
                <w:sz w:val="24"/>
                <w:szCs w:val="28"/>
                <w:lang w:val="kk-KZ" w:eastAsia="ru-RU"/>
              </w:rPr>
              <w:br/>
              <w:t>– Аптаның дәйек сөзін қайталау: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«Жолда жүрсең – сақ бол»</w:t>
            </w:r>
          </w:p>
          <w:p w14:paraId="76C4C519" w14:textId="77777777" w:rsidR="00BF37E2" w:rsidRPr="00AF4A07" w:rsidRDefault="00BF37E2" w:rsidP="00BF37E2">
            <w:pPr>
              <w:spacing w:after="0" w:line="240" w:lineRule="auto"/>
              <w:rPr>
                <w:rFonts w:ascii="Times New Roman" w:hAnsi="Times New Roman" w:cs="Times New Roman"/>
                <w:sz w:val="24"/>
                <w:szCs w:val="28"/>
                <w:lang w:val="kk-KZ"/>
              </w:rPr>
            </w:pPr>
          </w:p>
          <w:p w14:paraId="75CA4DE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 (ЕРЕКШЕ ҚОРЫТЫНДЫ)</w:t>
            </w:r>
          </w:p>
          <w:p w14:paraId="6D1AD66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«Менің сүйікті көлігім»</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(еркін тақырып)</w:t>
            </w:r>
          </w:p>
          <w:p w14:paraId="39A01EA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xml:space="preserve"> Таңдауы бойынша көлік мүсіндеу</w:t>
            </w:r>
          </w:p>
          <w:p w14:paraId="4EC4186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«Көлік қалашығы»</w:t>
            </w:r>
            <w:r w:rsidRPr="00AF4A07">
              <w:rPr>
                <w:rFonts w:ascii="Times New Roman" w:eastAsia="Times New Roman" w:hAnsi="Times New Roman" w:cs="Times New Roman"/>
                <w:sz w:val="24"/>
                <w:szCs w:val="28"/>
                <w:lang w:val="kk-KZ" w:eastAsia="ru-RU"/>
              </w:rPr>
              <w:br/>
              <w:t>– Жол, гараж, аялдама біріктіру</w:t>
            </w:r>
          </w:p>
          <w:p w14:paraId="53E7E77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Апталық жұмыстардан</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«Көліктер әлемі»</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атты шағын көрме жасау</w:t>
            </w:r>
          </w:p>
          <w:p w14:paraId="02A7190C"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AF4A07" w14:paraId="64B3255C" w14:textId="77777777" w:rsidTr="00BF37E2">
        <w:trPr>
          <w:gridAfter w:val="2"/>
          <w:wAfter w:w="30" w:type="dxa"/>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2FF5874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7953E7CA" w14:textId="68366684"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А</w:t>
            </w:r>
            <w:r w:rsidR="00BF37E2" w:rsidRPr="00AF4A07">
              <w:rPr>
                <w:rFonts w:ascii="Times New Roman" w:eastAsia="Calibri" w:hAnsi="Times New Roman" w:cs="Times New Roman"/>
                <w:noProof/>
                <w:sz w:val="24"/>
                <w:szCs w:val="28"/>
                <w:lang w:val="kk-KZ"/>
              </w:rPr>
              <w:t>дамның пішінін (дене бөліктерін: бас, кеуде, қолдары, аяқтары) мүсіндеуге үйрету;</w:t>
            </w:r>
          </w:p>
          <w:p w14:paraId="34B5A630" w14:textId="77777777" w:rsidR="00BF37E2"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-қайшыны дұрыс ұстауға және пайдалануға үйрету</w:t>
            </w:r>
          </w:p>
          <w:p w14:paraId="37B561AB"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22F01C48" w14:textId="14C3CFC4" w:rsidR="003349D3"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Қайратқызы Инабат</w:t>
            </w:r>
          </w:p>
        </w:tc>
        <w:tc>
          <w:tcPr>
            <w:tcW w:w="2689" w:type="dxa"/>
            <w:tcBorders>
              <w:top w:val="single" w:sz="4" w:space="0" w:color="000000"/>
              <w:left w:val="single" w:sz="4" w:space="0" w:color="000000"/>
              <w:bottom w:val="single" w:sz="4" w:space="0" w:color="000000"/>
              <w:right w:val="single" w:sz="4" w:space="0" w:color="000000"/>
            </w:tcBorders>
          </w:tcPr>
          <w:p w14:paraId="7079BF35" w14:textId="40FC11E3"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З</w:t>
            </w:r>
            <w:r w:rsidR="00BF37E2" w:rsidRPr="00AF4A07">
              <w:rPr>
                <w:rFonts w:ascii="Times New Roman" w:eastAsia="Calibri" w:hAnsi="Times New Roman" w:cs="Times New Roman"/>
                <w:noProof/>
                <w:sz w:val="24"/>
                <w:szCs w:val="28"/>
                <w:lang w:val="kk-KZ"/>
              </w:rPr>
              <w:t>аттар мен жануарлардың пішінін бейнелеп үйрету;</w:t>
            </w:r>
          </w:p>
          <w:p w14:paraId="09A95848" w14:textId="77777777" w:rsidR="00BF37E2"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-халықтық бұйымдардың желісі бойынша ыдыстарды мүсіндеу дағдыларын</w:t>
            </w:r>
          </w:p>
          <w:p w14:paraId="6D0BFBFD" w14:textId="440C616D"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И</w:t>
            </w:r>
            <w:r w:rsidR="00BF37E2" w:rsidRPr="00AF4A07">
              <w:rPr>
                <w:rFonts w:ascii="Times New Roman" w:eastAsia="Calibri" w:hAnsi="Times New Roman" w:cs="Times New Roman"/>
                <w:noProof/>
                <w:sz w:val="24"/>
                <w:szCs w:val="28"/>
                <w:lang w:val="kk-KZ"/>
              </w:rPr>
              <w:t>герту</w:t>
            </w:r>
          </w:p>
          <w:p w14:paraId="2A025A75" w14:textId="77777777" w:rsidR="003349D3" w:rsidRPr="00AF4A07" w:rsidRDefault="003349D3" w:rsidP="00BF37E2">
            <w:pPr>
              <w:spacing w:after="0" w:line="240" w:lineRule="auto"/>
              <w:rPr>
                <w:rFonts w:ascii="Times New Roman" w:eastAsia="Calibri" w:hAnsi="Times New Roman" w:cs="Times New Roman"/>
                <w:noProof/>
                <w:sz w:val="24"/>
                <w:szCs w:val="28"/>
                <w:lang w:val="kk-KZ"/>
              </w:rPr>
            </w:pPr>
          </w:p>
          <w:p w14:paraId="40AC77BB" w14:textId="0108F24C" w:rsidR="003349D3"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Ермек Бегімай Өмірзаққызы</w:t>
            </w:r>
          </w:p>
        </w:tc>
        <w:tc>
          <w:tcPr>
            <w:tcW w:w="2412" w:type="dxa"/>
            <w:tcBorders>
              <w:top w:val="single" w:sz="4" w:space="0" w:color="000000"/>
              <w:left w:val="single" w:sz="4" w:space="0" w:color="000000"/>
              <w:bottom w:val="single" w:sz="4" w:space="0" w:color="000000"/>
              <w:right w:val="single" w:sz="4" w:space="0" w:color="000000"/>
            </w:tcBorders>
          </w:tcPr>
          <w:p w14:paraId="3A7672AF" w14:textId="77777777" w:rsidR="00BF37E2" w:rsidRPr="00AF4A07" w:rsidRDefault="003349D3" w:rsidP="00E30A77">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Б</w:t>
            </w:r>
            <w:r w:rsidR="00BF37E2" w:rsidRPr="00AF4A07">
              <w:rPr>
                <w:rFonts w:ascii="Times New Roman" w:eastAsia="Calibri" w:hAnsi="Times New Roman" w:cs="Times New Roman"/>
                <w:noProof/>
                <w:sz w:val="24"/>
                <w:szCs w:val="28"/>
                <w:lang w:val="kk-KZ"/>
              </w:rPr>
              <w:t>ейнелеу өнерінің түрлері: көркем сурет, мүсіндеу, халық өнері туралы түсініктер беру</w:t>
            </w:r>
          </w:p>
          <w:p w14:paraId="6D1A898D" w14:textId="77777777" w:rsidR="00AC503F" w:rsidRPr="00AF4A07" w:rsidRDefault="00AC503F" w:rsidP="00E30A77">
            <w:pPr>
              <w:spacing w:after="0" w:line="240" w:lineRule="auto"/>
              <w:rPr>
                <w:rFonts w:ascii="Times New Roman" w:eastAsia="Calibri" w:hAnsi="Times New Roman" w:cs="Times New Roman"/>
                <w:noProof/>
                <w:sz w:val="24"/>
                <w:szCs w:val="28"/>
                <w:lang w:val="kk-KZ"/>
              </w:rPr>
            </w:pPr>
          </w:p>
          <w:p w14:paraId="337A15E7" w14:textId="256AFBA0" w:rsidR="00AC503F" w:rsidRPr="00AF4A07" w:rsidRDefault="000C1120" w:rsidP="00E30A77">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Пернехан Раяна Балабекқызы</w:t>
            </w:r>
          </w:p>
        </w:tc>
        <w:tc>
          <w:tcPr>
            <w:tcW w:w="2691" w:type="dxa"/>
            <w:tcBorders>
              <w:top w:val="single" w:sz="4" w:space="0" w:color="000000"/>
              <w:left w:val="single" w:sz="4" w:space="0" w:color="000000"/>
              <w:bottom w:val="single" w:sz="4" w:space="0" w:color="000000"/>
              <w:right w:val="single" w:sz="4" w:space="0" w:color="000000"/>
            </w:tcBorders>
          </w:tcPr>
          <w:p w14:paraId="6DA71801" w14:textId="2B5D36DE" w:rsidR="00BF37E2" w:rsidRPr="00AF4A07" w:rsidRDefault="003349D3"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Т</w:t>
            </w:r>
            <w:r w:rsidR="00BF37E2" w:rsidRPr="00AF4A07">
              <w:rPr>
                <w:rFonts w:ascii="Times New Roman" w:eastAsia="Calibri" w:hAnsi="Times New Roman" w:cs="Times New Roman"/>
                <w:noProof/>
                <w:sz w:val="24"/>
                <w:szCs w:val="28"/>
                <w:lang w:val="kk-KZ"/>
              </w:rPr>
              <w:t>аныс емес музыкамен оның негізгі көңіл-күйін бере отырып, қимылдарды;</w:t>
            </w:r>
          </w:p>
          <w:p w14:paraId="5F72A22A" w14:textId="77777777" w:rsidR="00BF37E2" w:rsidRPr="00AF4A07" w:rsidRDefault="00BF37E2" w:rsidP="00BF37E2">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әндерді, билерді сахналау</w:t>
            </w:r>
          </w:p>
          <w:p w14:paraId="4BC3FEB9" w14:textId="77777777" w:rsidR="00AC503F" w:rsidRPr="00AF4A07" w:rsidRDefault="00AC503F" w:rsidP="00BF37E2">
            <w:pPr>
              <w:spacing w:after="0" w:line="240" w:lineRule="auto"/>
              <w:rPr>
                <w:rFonts w:ascii="Times New Roman" w:eastAsia="Calibri" w:hAnsi="Times New Roman" w:cs="Times New Roman"/>
                <w:noProof/>
                <w:sz w:val="24"/>
                <w:szCs w:val="28"/>
                <w:lang w:val="kk-KZ"/>
              </w:rPr>
            </w:pPr>
          </w:p>
          <w:p w14:paraId="3E50DD71" w14:textId="14C9E971" w:rsidR="00AC503F"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Рахаева Айнагуль</w:t>
            </w:r>
          </w:p>
        </w:tc>
        <w:tc>
          <w:tcPr>
            <w:tcW w:w="2420" w:type="dxa"/>
            <w:gridSpan w:val="2"/>
            <w:tcBorders>
              <w:top w:val="single" w:sz="4" w:space="0" w:color="000000"/>
              <w:left w:val="single" w:sz="4" w:space="0" w:color="000000"/>
              <w:bottom w:val="single" w:sz="4" w:space="0" w:color="000000"/>
              <w:right w:val="single" w:sz="4" w:space="0" w:color="000000"/>
            </w:tcBorders>
          </w:tcPr>
          <w:p w14:paraId="7D766C42" w14:textId="77777777" w:rsidR="00BF37E2" w:rsidRPr="00AF4A07" w:rsidRDefault="003349D3" w:rsidP="00E30A77">
            <w:pPr>
              <w:spacing w:after="0" w:line="240" w:lineRule="auto"/>
              <w:rPr>
                <w:rFonts w:ascii="Times New Roman" w:eastAsia="Calibri" w:hAnsi="Times New Roman" w:cs="Times New Roman"/>
                <w:noProof/>
                <w:sz w:val="24"/>
                <w:szCs w:val="28"/>
                <w:lang w:val="kk-KZ"/>
              </w:rPr>
            </w:pPr>
            <w:r w:rsidRPr="00AF4A07">
              <w:rPr>
                <w:rFonts w:ascii="Times New Roman" w:eastAsia="Calibri" w:hAnsi="Times New Roman" w:cs="Times New Roman"/>
                <w:noProof/>
                <w:sz w:val="24"/>
                <w:szCs w:val="28"/>
                <w:lang w:val="kk-KZ"/>
              </w:rPr>
              <w:t>Т</w:t>
            </w:r>
            <w:r w:rsidR="00BF37E2" w:rsidRPr="00AF4A07">
              <w:rPr>
                <w:rFonts w:ascii="Times New Roman" w:eastAsia="Calibri" w:hAnsi="Times New Roman" w:cs="Times New Roman"/>
                <w:noProof/>
                <w:sz w:val="24"/>
                <w:szCs w:val="28"/>
                <w:lang w:val="kk-KZ"/>
              </w:rPr>
              <w:t>өртбұрышты пішіндегі заттарды, оларды дөңгелек пішіндегі бейнелермен сәйкестендіріп бейнелей алады</w:t>
            </w:r>
          </w:p>
          <w:p w14:paraId="43242C9E" w14:textId="77777777" w:rsidR="00AC503F" w:rsidRPr="00AF4A07" w:rsidRDefault="00AC503F" w:rsidP="00E30A77">
            <w:pPr>
              <w:spacing w:after="0" w:line="240" w:lineRule="auto"/>
              <w:rPr>
                <w:rFonts w:ascii="Times New Roman" w:eastAsia="Calibri" w:hAnsi="Times New Roman" w:cs="Times New Roman"/>
                <w:noProof/>
                <w:sz w:val="24"/>
                <w:szCs w:val="28"/>
                <w:lang w:val="kk-KZ"/>
              </w:rPr>
            </w:pPr>
          </w:p>
          <w:p w14:paraId="3F4C144A" w14:textId="0AD6B5DB" w:rsidR="00AC503F" w:rsidRPr="00AF4A07" w:rsidRDefault="00BF3F77" w:rsidP="00E30A77">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Рахаев Арман</w:t>
            </w:r>
          </w:p>
        </w:tc>
      </w:tr>
      <w:tr w:rsidR="00AF4A07" w:rsidRPr="000C1120" w14:paraId="4BDDFE37" w14:textId="77777777" w:rsidTr="00BF37E2">
        <w:trPr>
          <w:gridAfter w:val="1"/>
          <w:wAfter w:w="22" w:type="dxa"/>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7AD296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3055" w:type="dxa"/>
            <w:gridSpan w:val="7"/>
            <w:tcBorders>
              <w:top w:val="single" w:sz="4" w:space="0" w:color="000000"/>
              <w:left w:val="single" w:sz="4" w:space="0" w:color="000000"/>
              <w:bottom w:val="single" w:sz="4" w:space="0" w:color="000000"/>
              <w:right w:val="single" w:sz="4" w:space="0" w:color="000000"/>
            </w:tcBorders>
            <w:hideMark/>
          </w:tcPr>
          <w:p w14:paraId="5919BB8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3C91A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6DAC521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A89EB9" w14:textId="3E2E694E"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403CCB08" w14:textId="77777777" w:rsidTr="00BF37E2">
        <w:trPr>
          <w:gridAfter w:val="2"/>
          <w:wAfter w:w="30"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1E6E6A1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0CE97DC1"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«Торғайлар мен мысық»</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Жылдамдық пен ептілікті дамыту.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Торғайлар жүгіріп жүреді, мысық ұстауға тырысады.</w:t>
            </w:r>
          </w:p>
        </w:tc>
        <w:tc>
          <w:tcPr>
            <w:tcW w:w="2689" w:type="dxa"/>
            <w:tcBorders>
              <w:top w:val="single" w:sz="4" w:space="0" w:color="000000"/>
              <w:left w:val="single" w:sz="4" w:space="0" w:color="000000"/>
              <w:bottom w:val="single" w:sz="4" w:space="0" w:color="000000"/>
              <w:right w:val="single" w:sz="4" w:space="0" w:color="000000"/>
            </w:tcBorders>
          </w:tcPr>
          <w:p w14:paraId="748A16D3"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«Аққалаға қар апарамыз»</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Бірлесіп әрекет етуге үйрету.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Балалар «қарды» белгіленген орынға тасиды.</w:t>
            </w:r>
          </w:p>
        </w:tc>
        <w:tc>
          <w:tcPr>
            <w:tcW w:w="2412" w:type="dxa"/>
            <w:tcBorders>
              <w:top w:val="single" w:sz="4" w:space="0" w:color="000000"/>
              <w:left w:val="single" w:sz="4" w:space="0" w:color="000000"/>
              <w:bottom w:val="single" w:sz="4" w:space="0" w:color="000000"/>
              <w:right w:val="single" w:sz="4" w:space="0" w:color="000000"/>
            </w:tcBorders>
          </w:tcPr>
          <w:p w14:paraId="709A81F4"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kk-KZ"/>
              </w:rPr>
              <w:t>«Шанамен жарыс»</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Қозғалыс үйлесімділігін дамыту.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шана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сүйрегендей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қозғалады</w:t>
            </w:r>
            <w:proofErr w:type="spellEnd"/>
            <w:r w:rsidRPr="00AF4A07">
              <w:rPr>
                <w:rFonts w:ascii="Times New Roman" w:eastAsia="Calibri" w:hAnsi="Times New Roman" w:cs="Times New Roman"/>
                <w:sz w:val="24"/>
                <w:szCs w:val="28"/>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72785DA8"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Кім</w:t>
            </w:r>
            <w:proofErr w:type="spellEnd"/>
            <w:r w:rsidRPr="00AF4A07">
              <w:rPr>
                <w:rFonts w:ascii="Times New Roman" w:eastAsia="Calibri" w:hAnsi="Times New Roman" w:cs="Times New Roman"/>
                <w:sz w:val="24"/>
                <w:szCs w:val="28"/>
                <w:lang w:val="ru-RU"/>
              </w:rPr>
              <w:t xml:space="preserve"> тез </w:t>
            </w:r>
            <w:proofErr w:type="spellStart"/>
            <w:r w:rsidRPr="00AF4A07">
              <w:rPr>
                <w:rFonts w:ascii="Times New Roman" w:eastAsia="Calibri" w:hAnsi="Times New Roman" w:cs="Times New Roman"/>
                <w:sz w:val="24"/>
                <w:szCs w:val="28"/>
                <w:lang w:val="ru-RU"/>
              </w:rPr>
              <w:t>жиналады</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Белгі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бойынша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жылдам</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әрекет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Белгі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берілгенде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белгіленген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жерге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жиналады</w:t>
            </w:r>
            <w:proofErr w:type="spellEnd"/>
            <w:r w:rsidRPr="00AF4A07">
              <w:rPr>
                <w:rFonts w:ascii="Times New Roman" w:eastAsia="Calibri" w:hAnsi="Times New Roman" w:cs="Times New Roman"/>
                <w:sz w:val="24"/>
                <w:szCs w:val="28"/>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0EADE527"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Қысқы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аңдар</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Еліктеу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арқылы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қозғалысты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қоян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түлкі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аюдың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қимылын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күрделірек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орындайды</w:t>
            </w:r>
            <w:proofErr w:type="spellEnd"/>
            <w:r w:rsidRPr="00AF4A07">
              <w:rPr>
                <w:rFonts w:ascii="Times New Roman" w:eastAsia="Calibri" w:hAnsi="Times New Roman" w:cs="Times New Roman"/>
                <w:sz w:val="24"/>
                <w:szCs w:val="28"/>
                <w:lang w:val="ru-RU"/>
              </w:rPr>
              <w:t>.</w:t>
            </w:r>
          </w:p>
        </w:tc>
      </w:tr>
      <w:tr w:rsidR="00AF4A07" w:rsidRPr="000C1120" w14:paraId="59951B1F" w14:textId="77777777" w:rsidTr="00BF37E2">
        <w:trPr>
          <w:gridAfter w:val="1"/>
          <w:wAfter w:w="22" w:type="dxa"/>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745BEC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3055" w:type="dxa"/>
            <w:gridSpan w:val="7"/>
            <w:tcBorders>
              <w:top w:val="single" w:sz="4" w:space="0" w:color="000000"/>
              <w:left w:val="single" w:sz="4" w:space="0" w:color="000000"/>
              <w:bottom w:val="single" w:sz="4" w:space="0" w:color="000000"/>
              <w:right w:val="single" w:sz="4" w:space="0" w:color="000000"/>
            </w:tcBorders>
          </w:tcPr>
          <w:p w14:paraId="3BF8F9D4" w14:textId="158AB971"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C1120" w14:paraId="6F051A8B" w14:textId="77777777" w:rsidTr="00BF37E2">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483E5DB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3077" w:type="dxa"/>
            <w:gridSpan w:val="8"/>
            <w:tcBorders>
              <w:top w:val="single" w:sz="8" w:space="0" w:color="000000"/>
              <w:left w:val="single" w:sz="8" w:space="0" w:color="000000"/>
              <w:bottom w:val="single" w:sz="8" w:space="0" w:color="000000"/>
              <w:right w:val="single" w:sz="8" w:space="0" w:color="000000"/>
            </w:tcBorders>
          </w:tcPr>
          <w:p w14:paraId="1B9CF238"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31D83C49"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F8D84AD"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4E31B8C"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t>Тәрбиелеу - білім беру процесінің циклограммасы</w:t>
      </w:r>
    </w:p>
    <w:p w14:paraId="07A49FBB"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3  апта</w:t>
      </w:r>
    </w:p>
    <w:p w14:paraId="33852EA9" w14:textId="58BFEDE3"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5190828D" w14:textId="3C0C5C41"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5F8F14E" w14:textId="77777777" w:rsidR="00E30A77"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2FED4F37" w14:textId="3A4DFB3A"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3E04AB5A"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5"/>
        <w:gridCol w:w="2547"/>
        <w:gridCol w:w="2412"/>
        <w:gridCol w:w="2691"/>
        <w:gridCol w:w="2412"/>
        <w:gridCol w:w="8"/>
        <w:gridCol w:w="8"/>
        <w:gridCol w:w="22"/>
      </w:tblGrid>
      <w:tr w:rsidR="00AF4A07" w:rsidRPr="00AF4A07" w14:paraId="2B5B4673" w14:textId="77777777" w:rsidTr="00E30A77">
        <w:trPr>
          <w:gridAfter w:val="2"/>
          <w:wAfter w:w="30" w:type="dxa"/>
          <w:trHeight w:val="552"/>
        </w:trPr>
        <w:tc>
          <w:tcPr>
            <w:tcW w:w="3120" w:type="dxa"/>
            <w:tcBorders>
              <w:top w:val="single" w:sz="4" w:space="0" w:color="000000"/>
              <w:left w:val="single" w:sz="4" w:space="0" w:color="000000"/>
              <w:bottom w:val="single" w:sz="4" w:space="0" w:color="000000"/>
              <w:right w:val="single" w:sz="4" w:space="0" w:color="000000"/>
            </w:tcBorders>
            <w:hideMark/>
          </w:tcPr>
          <w:p w14:paraId="542E6247"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127D1BA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649BAC8A"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16</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31B42CB7" w14:textId="77777777" w:rsidR="00BF37E2" w:rsidRPr="00AF4A07" w:rsidRDefault="00BF37E2" w:rsidP="00E30A77">
            <w:pPr>
              <w:spacing w:after="0" w:line="240" w:lineRule="auto"/>
              <w:rPr>
                <w:rFonts w:ascii="Times New Roman" w:eastAsia="Times New Roman" w:hAnsi="Times New Roman" w:cs="Times New Roman"/>
                <w:b/>
                <w:sz w:val="24"/>
                <w:szCs w:val="28"/>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682435E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5033EAE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17</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72C87F67"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10CC958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1391CA8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18</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5B13F03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6F25C6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3ACF6B4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19</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4254564B"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87F559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08041DC3"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20</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0F67E62"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C1120" w14:paraId="63856A72" w14:textId="77777777" w:rsidTr="00E30A77">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67AA833D"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1379B6B8"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3F63787A"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6611ACAC"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4F1A1FD8"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384487BF"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381881E7"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1F3C5AC1"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69725DC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C1120" w14:paraId="1D384A63" w14:textId="77777777" w:rsidTr="00E30A77">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tcPr>
          <w:p w14:paraId="1051839D"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2232DC9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1445CD20"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54DAFB8C"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6FF1092A"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0CF99243"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5D6CCD8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3214E4C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66992CA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1D533A1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1CE8775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1C233601" w14:textId="77777777" w:rsidTr="00E30A77">
        <w:trPr>
          <w:gridAfter w:val="2"/>
          <w:wAfter w:w="30" w:type="dxa"/>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138A6766"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FAD66B5"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«Қанша зат бар?»</w:t>
            </w:r>
          </w:p>
          <w:p w14:paraId="7A49FF7F"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Санау қабілетін дамыту.</w:t>
            </w:r>
          </w:p>
          <w:p w14:paraId="03DBB1DD"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Қалай ойнау керек:</w:t>
            </w:r>
          </w:p>
          <w:p w14:paraId="1E430F2E"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1. Үстелге ойыншықтар немесе кез келген заттарды қойыңыз (мысалы, 3 доп немесе 4 машинка).</w:t>
            </w:r>
          </w:p>
          <w:p w14:paraId="0DAA0B6A"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ru-RU"/>
                <w14:ligatures w14:val="standardContextual"/>
              </w:rPr>
            </w:pPr>
            <w:r w:rsidRPr="00AF4A07">
              <w:rPr>
                <w:rFonts w:ascii="Times New Roman" w:hAnsi="Times New Roman" w:cs="Times New Roman"/>
                <w:sz w:val="24"/>
                <w:szCs w:val="28"/>
                <w:lang w:val="kk-KZ"/>
                <w14:ligatures w14:val="standardContextual"/>
              </w:rPr>
              <w:t xml:space="preserve"> </w:t>
            </w:r>
            <w:r w:rsidRPr="00AF4A07">
              <w:rPr>
                <w:rFonts w:ascii="Times New Roman" w:hAnsi="Times New Roman" w:cs="Times New Roman"/>
                <w:sz w:val="24"/>
                <w:szCs w:val="28"/>
                <w:lang w:val="ru-RU"/>
                <w14:ligatures w14:val="standardContextual"/>
              </w:rPr>
              <w:t xml:space="preserve">2. </w:t>
            </w:r>
            <w:proofErr w:type="spellStart"/>
            <w:r w:rsidRPr="00AF4A07">
              <w:rPr>
                <w:rFonts w:ascii="Times New Roman" w:hAnsi="Times New Roman" w:cs="Times New Roman"/>
                <w:sz w:val="24"/>
                <w:szCs w:val="28"/>
                <w:lang w:val="ru-RU"/>
                <w14:ligatures w14:val="standardContextual"/>
              </w:rPr>
              <w:t>Баладан</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заттарды</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санап</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беруді</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сұраңыз</w:t>
            </w:r>
            <w:proofErr w:type="spellEnd"/>
            <w:r w:rsidRPr="00AF4A07">
              <w:rPr>
                <w:rFonts w:ascii="Times New Roman" w:hAnsi="Times New Roman" w:cs="Times New Roman"/>
                <w:sz w:val="24"/>
                <w:szCs w:val="28"/>
                <w:lang w:val="ru-RU"/>
                <w14:ligatures w14:val="standardContextual"/>
              </w:rPr>
              <w:t>.</w:t>
            </w:r>
          </w:p>
          <w:p w14:paraId="4F84A1B9"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ru-RU"/>
                <w14:ligatures w14:val="standardContextual"/>
              </w:rPr>
              <w:t xml:space="preserve"> 3. «</w:t>
            </w:r>
            <w:proofErr w:type="spellStart"/>
            <w:r w:rsidRPr="00AF4A07">
              <w:rPr>
                <w:rFonts w:ascii="Times New Roman" w:hAnsi="Times New Roman" w:cs="Times New Roman"/>
                <w:sz w:val="24"/>
                <w:szCs w:val="28"/>
                <w:lang w:val="ru-RU"/>
                <w14:ligatures w14:val="standardContextual"/>
              </w:rPr>
              <w:t>Мұнда</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неше</w:t>
            </w:r>
            <w:proofErr w:type="spellEnd"/>
            <w:r w:rsidRPr="00AF4A07">
              <w:rPr>
                <w:rFonts w:ascii="Times New Roman" w:hAnsi="Times New Roman" w:cs="Times New Roman"/>
                <w:sz w:val="24"/>
                <w:szCs w:val="28"/>
                <w:lang w:val="ru-RU"/>
                <w14:ligatures w14:val="standardContextual"/>
              </w:rPr>
              <w:t xml:space="preserve"> доп бар </w:t>
            </w:r>
            <w:proofErr w:type="spellStart"/>
            <w:r w:rsidRPr="00AF4A07">
              <w:rPr>
                <w:rFonts w:ascii="Times New Roman" w:hAnsi="Times New Roman" w:cs="Times New Roman"/>
                <w:sz w:val="24"/>
                <w:szCs w:val="28"/>
                <w:lang w:val="ru-RU"/>
                <w14:ligatures w14:val="standardContextual"/>
              </w:rPr>
              <w:t>екен</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деген</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сұрақтар</w:t>
            </w:r>
            <w:proofErr w:type="spellEnd"/>
            <w:r w:rsidRPr="00AF4A07">
              <w:rPr>
                <w:rFonts w:ascii="Times New Roman" w:hAnsi="Times New Roman" w:cs="Times New Roman"/>
                <w:sz w:val="24"/>
                <w:szCs w:val="28"/>
                <w:lang w:val="ru-RU"/>
                <w14:ligatures w14:val="standardContextual"/>
              </w:rPr>
              <w:t xml:space="preserve"> </w:t>
            </w:r>
            <w:proofErr w:type="spellStart"/>
            <w:r w:rsidRPr="00AF4A07">
              <w:rPr>
                <w:rFonts w:ascii="Times New Roman" w:hAnsi="Times New Roman" w:cs="Times New Roman"/>
                <w:sz w:val="24"/>
                <w:szCs w:val="28"/>
                <w:lang w:val="ru-RU"/>
                <w14:ligatures w14:val="standardContextual"/>
              </w:rPr>
              <w:t>қойыңыз</w:t>
            </w:r>
            <w:proofErr w:type="spellEnd"/>
            <w:r w:rsidRPr="00AF4A07">
              <w:rPr>
                <w:rFonts w:ascii="Times New Roman" w:hAnsi="Times New Roman" w:cs="Times New Roman"/>
                <w:sz w:val="24"/>
                <w:szCs w:val="28"/>
                <w:lang w:val="ru-RU"/>
                <w14:ligatures w14:val="standardContextual"/>
              </w:rPr>
              <w:t>.</w:t>
            </w:r>
            <w:r w:rsidRPr="00AF4A07">
              <w:rPr>
                <w:rFonts w:ascii="Times New Roman" w:hAnsi="Times New Roman" w:cs="Times New Roman"/>
                <w:b/>
                <w:sz w:val="24"/>
                <w:szCs w:val="28"/>
                <w:lang w:val="kk-KZ"/>
              </w:rPr>
              <w:t>Танымдық дағдылар</w:t>
            </w:r>
          </w:p>
        </w:tc>
        <w:tc>
          <w:tcPr>
            <w:tcW w:w="2547" w:type="dxa"/>
            <w:tcBorders>
              <w:top w:val="single" w:sz="4" w:space="0" w:color="000000"/>
              <w:left w:val="single" w:sz="4" w:space="0" w:color="000000"/>
              <w:bottom w:val="single" w:sz="4" w:space="0" w:color="000000"/>
              <w:right w:val="single" w:sz="4" w:space="0" w:color="000000"/>
            </w:tcBorders>
          </w:tcPr>
          <w:p w14:paraId="2E3D033C"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Сәлемдесу шеңбері</w:t>
            </w:r>
            <w:r w:rsidRPr="00AF4A07">
              <w:rPr>
                <w:rFonts w:ascii="Times New Roman" w:hAnsi="Times New Roman" w:cs="Times New Roman"/>
                <w:b/>
                <w:bCs/>
                <w:sz w:val="24"/>
                <w:szCs w:val="28"/>
                <w:lang w:val="kk-KZ"/>
                <w14:ligatures w14:val="standardContextual"/>
              </w:rPr>
              <w:t xml:space="preserve"> </w:t>
            </w:r>
            <w:r w:rsidRPr="00AF4A07">
              <w:rPr>
                <w:rFonts w:ascii="Times New Roman" w:hAnsi="Times New Roman" w:cs="Times New Roman"/>
                <w:sz w:val="24"/>
                <w:szCs w:val="28"/>
                <w:lang w:val="kk-KZ"/>
                <w14:ligatures w14:val="standardContextual"/>
              </w:rPr>
              <w:t>Өзгелермен амандасу және қарапайым қарым-қатынас орнатуды үйрету.</w:t>
            </w:r>
          </w:p>
          <w:p w14:paraId="75B1E425"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1. Балалар дөңгеленіп отырады.</w:t>
            </w:r>
          </w:p>
          <w:p w14:paraId="448A46FE"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2. Әр бала кезекпен бір-бірімен сәлемдеседі (қол бұлғау, күлімдеу, «Сәлем!» деп айту).</w:t>
            </w:r>
          </w:p>
          <w:p w14:paraId="07D25951"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14:ligatures w14:val="standardContextual"/>
              </w:rPr>
              <w:t xml:space="preserve"> 3. Ойын барысында: «Досыңмен қалай амандасасың?» деп қызығушылық тудырыңыз.</w:t>
            </w:r>
            <w:r w:rsidRPr="00AF4A07">
              <w:rPr>
                <w:rFonts w:ascii="Times New Roman" w:hAnsi="Times New Roman" w:cs="Times New Roman"/>
                <w:b/>
                <w:sz w:val="24"/>
                <w:szCs w:val="28"/>
                <w:lang w:val="kk-KZ"/>
              </w:rPr>
              <w:t>Коммуникативтік дағдылар</w:t>
            </w:r>
          </w:p>
        </w:tc>
        <w:tc>
          <w:tcPr>
            <w:tcW w:w="2412" w:type="dxa"/>
            <w:tcBorders>
              <w:top w:val="single" w:sz="4" w:space="0" w:color="000000"/>
              <w:left w:val="single" w:sz="4" w:space="0" w:color="000000"/>
              <w:bottom w:val="single" w:sz="4" w:space="0" w:color="000000"/>
              <w:right w:val="single" w:sz="4" w:space="0" w:color="000000"/>
            </w:tcBorders>
          </w:tcPr>
          <w:p w14:paraId="2BB92024"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«Ұзын-қысқа»</w:t>
            </w:r>
          </w:p>
          <w:p w14:paraId="7812C2E4"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Ұзындықты салыстыруды үйрету.</w:t>
            </w:r>
          </w:p>
          <w:p w14:paraId="02CB9F6A"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1. Әртүрлі ұзындықтағы жіптер немесе таяқшалар дайындаңыз.</w:t>
            </w:r>
          </w:p>
          <w:p w14:paraId="58AF5F47"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r w:rsidRPr="00AF4A07">
              <w:rPr>
                <w:rFonts w:ascii="Times New Roman" w:hAnsi="Times New Roman" w:cs="Times New Roman"/>
                <w:sz w:val="24"/>
                <w:szCs w:val="28"/>
                <w:lang w:val="kk-KZ"/>
                <w14:ligatures w14:val="standardContextual"/>
              </w:rPr>
              <w:t xml:space="preserve"> 2. Баладан қайсысы ұзын, қайсысы қысқа екенін айтуын сұраңыз.</w:t>
            </w:r>
          </w:p>
          <w:p w14:paraId="5AE7025B"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14:ligatures w14:val="standardContextual"/>
              </w:rPr>
              <w:t xml:space="preserve"> 3. «Ұзын таяқшаны көрсетші», «Қысқа жіпті тауып берші» деп сұраңыз.</w:t>
            </w:r>
            <w:r w:rsidRPr="00AF4A07">
              <w:rPr>
                <w:rFonts w:ascii="Times New Roman" w:hAnsi="Times New Roman" w:cs="Times New Roman"/>
                <w:b/>
                <w:sz w:val="24"/>
                <w:szCs w:val="28"/>
                <w:lang w:val="kk-KZ"/>
              </w:rPr>
              <w:t>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14:paraId="6B524C8D"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Дидактикалық ойын:</w:t>
            </w:r>
          </w:p>
          <w:p w14:paraId="4F4FA1DA"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«Жануарлар қалай дыбыстайды»</w:t>
            </w:r>
          </w:p>
          <w:p w14:paraId="3D00FFF0"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Жануарлардың  дыбыстарын сала білу.</w:t>
            </w:r>
            <w:r w:rsidRPr="00AF4A07">
              <w:rPr>
                <w:rFonts w:ascii="Times New Roman" w:hAnsi="Times New Roman" w:cs="Times New Roman"/>
                <w:b/>
                <w:sz w:val="24"/>
                <w:szCs w:val="28"/>
                <w:lang w:val="kk-KZ"/>
              </w:rPr>
              <w:t xml:space="preserve"> 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6A67688F"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Дидактикалық ойын «Кімге не керек?» мамандық иелерін атай білу.  </w:t>
            </w:r>
            <w:r w:rsidRPr="00AF4A07">
              <w:rPr>
                <w:rFonts w:ascii="Times New Roman" w:hAnsi="Times New Roman" w:cs="Times New Roman"/>
                <w:b/>
                <w:sz w:val="24"/>
                <w:szCs w:val="28"/>
                <w:lang w:val="kk-KZ"/>
              </w:rPr>
              <w:t xml:space="preserve"> Коммуникативтік дағдылар</w:t>
            </w:r>
          </w:p>
        </w:tc>
      </w:tr>
      <w:tr w:rsidR="00AF4A07" w:rsidRPr="000C1120" w14:paraId="475C81BF" w14:textId="77777777" w:rsidTr="00E30A77">
        <w:trPr>
          <w:gridAfter w:val="1"/>
          <w:wAfter w:w="22" w:type="dxa"/>
          <w:trHeight w:val="325"/>
        </w:trPr>
        <w:tc>
          <w:tcPr>
            <w:tcW w:w="3120" w:type="dxa"/>
            <w:tcBorders>
              <w:top w:val="single" w:sz="4" w:space="0" w:color="000000"/>
              <w:left w:val="single" w:sz="4" w:space="0" w:color="000000"/>
              <w:bottom w:val="single" w:sz="4" w:space="0" w:color="000000"/>
              <w:right w:val="single" w:sz="4" w:space="0" w:color="000000"/>
            </w:tcBorders>
            <w:hideMark/>
          </w:tcPr>
          <w:p w14:paraId="0DDB881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3A0108B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54B821F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6FB86C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6A6F354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0D3CD3D3" w14:textId="77777777" w:rsidTr="00E30A77">
        <w:trPr>
          <w:gridAfter w:val="1"/>
          <w:wAfter w:w="22" w:type="dxa"/>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42EA4DC2"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BAC54C5" w14:textId="085FD584"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w:t>
            </w:r>
            <w:r w:rsidR="00E30A77" w:rsidRPr="00AF4A07">
              <w:rPr>
                <w:rFonts w:ascii="Times New Roman" w:eastAsia="Times New Roman" w:hAnsi="Times New Roman" w:cs="Times New Roman"/>
                <w:b/>
                <w:bCs/>
                <w:sz w:val="24"/>
                <w:szCs w:val="28"/>
                <w:lang w:val="kk-KZ"/>
              </w:rPr>
              <w:t>ат біртұтас тәрбие бағдарламасы</w:t>
            </w:r>
          </w:p>
        </w:tc>
      </w:tr>
      <w:tr w:rsidR="00AF4A07" w:rsidRPr="000C1120" w14:paraId="2003242C" w14:textId="77777777" w:rsidTr="00E30A77">
        <w:trPr>
          <w:gridAfter w:val="3"/>
          <w:wAfter w:w="38" w:type="dxa"/>
          <w:trHeight w:val="551"/>
        </w:trPr>
        <w:tc>
          <w:tcPr>
            <w:tcW w:w="3120" w:type="dxa"/>
            <w:tcBorders>
              <w:top w:val="single" w:sz="4" w:space="0" w:color="auto"/>
              <w:left w:val="single" w:sz="4" w:space="0" w:color="000000"/>
              <w:bottom w:val="single" w:sz="4" w:space="0" w:color="000000"/>
              <w:right w:val="single" w:sz="4" w:space="0" w:color="000000"/>
            </w:tcBorders>
            <w:hideMark/>
          </w:tcPr>
          <w:p w14:paraId="7196F95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47E8D846"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2897" w:type="dxa"/>
            <w:gridSpan w:val="5"/>
            <w:tcBorders>
              <w:top w:val="single" w:sz="8" w:space="0" w:color="000000"/>
              <w:left w:val="single" w:sz="8" w:space="0" w:color="000000"/>
              <w:bottom w:val="single" w:sz="8" w:space="0" w:color="000000"/>
            </w:tcBorders>
          </w:tcPr>
          <w:p w14:paraId="4ABDC28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6CDCB1B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7701ED8D" w14:textId="5F8EE6C4"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C1120" w14:paraId="64E4C615" w14:textId="77777777" w:rsidTr="00E30A77">
        <w:trPr>
          <w:gridAfter w:val="2"/>
          <w:wAfter w:w="30" w:type="dxa"/>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338F7FD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16173B50" w14:textId="77777777" w:rsidR="00E30A77" w:rsidRPr="00AF4A07" w:rsidRDefault="00E30A77" w:rsidP="00E30A77">
            <w:pPr>
              <w:spacing w:after="0" w:line="240" w:lineRule="auto"/>
              <w:jc w:val="center"/>
              <w:rPr>
                <w:rFonts w:ascii="Times New Roman" w:eastAsia="Calibri" w:hAnsi="Times New Roman" w:cs="Times New Roman"/>
                <w:b/>
                <w:sz w:val="24"/>
                <w:szCs w:val="28"/>
                <w:lang w:val="kk-KZ"/>
              </w:rPr>
            </w:pPr>
            <w:r w:rsidRPr="00AF4A07">
              <w:rPr>
                <w:rFonts w:ascii="Times New Roman" w:eastAsia="Calibri" w:hAnsi="Times New Roman" w:cs="Times New Roman"/>
                <w:b/>
                <w:sz w:val="24"/>
                <w:szCs w:val="28"/>
                <w:lang w:val="kk-KZ"/>
              </w:rPr>
              <w:t>Дене тәрбиесі</w:t>
            </w:r>
          </w:p>
          <w:p w14:paraId="144B244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кезекпен жоғары көтеру, айналдыру.</w:t>
            </w:r>
            <w:r w:rsidRPr="00AF4A07">
              <w:rPr>
                <w:rFonts w:ascii="Times New Roman" w:eastAsia="Times New Roman" w:hAnsi="Times New Roman" w:cs="Times New Roman"/>
                <w:sz w:val="24"/>
                <w:szCs w:val="28"/>
                <w:lang w:val="kk-KZ" w:eastAsia="ru-RU"/>
              </w:rPr>
              <w:br/>
              <w:t>Қолды алға созып, қайта түсіру.</w:t>
            </w:r>
            <w:r w:rsidRPr="00AF4A07">
              <w:rPr>
                <w:rFonts w:ascii="Times New Roman" w:eastAsia="Times New Roman" w:hAnsi="Times New Roman" w:cs="Times New Roman"/>
                <w:sz w:val="24"/>
                <w:szCs w:val="28"/>
                <w:lang w:val="kk-KZ" w:eastAsia="ru-RU"/>
              </w:rPr>
              <w:br/>
              <w:t>Алға және екі жаққа еңкею.</w:t>
            </w:r>
          </w:p>
          <w:p w14:paraId="21BADAA9"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Шеңбер бойымен жүру және жүгіру элементтері.</w:t>
            </w:r>
            <w:r w:rsidRPr="00AF4A07">
              <w:rPr>
                <w:rFonts w:ascii="Times New Roman" w:eastAsia="Times New Roman" w:hAnsi="Times New Roman" w:cs="Times New Roman"/>
                <w:sz w:val="24"/>
                <w:szCs w:val="28"/>
                <w:lang w:val="kk-KZ" w:eastAsia="ru-RU"/>
              </w:rPr>
              <w:br/>
              <w:t>Шеңбердегі өз орнын сақтау.</w:t>
            </w:r>
          </w:p>
          <w:p w14:paraId="18634157"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 ырғағымен айналу, тоқтау.</w:t>
            </w:r>
          </w:p>
          <w:p w14:paraId="32CE6612"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«Қимылды қайтала»</w:t>
            </w:r>
            <w:r w:rsidRPr="00AF4A07">
              <w:rPr>
                <w:rFonts w:ascii="Times New Roman" w:eastAsia="Times New Roman" w:hAnsi="Times New Roman" w:cs="Times New Roman"/>
                <w:sz w:val="24"/>
                <w:szCs w:val="28"/>
                <w:lang w:val="kk-KZ" w:eastAsia="ru-RU"/>
              </w:rPr>
              <w:br/>
              <w:t>Балалар тәрбиеші көрсеткен қимылды қайталайды.</w:t>
            </w:r>
          </w:p>
          <w:p w14:paraId="332E949C"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«Айна»</w:t>
            </w:r>
            <w:r w:rsidRPr="00AF4A07">
              <w:rPr>
                <w:rFonts w:ascii="Times New Roman" w:eastAsia="Times New Roman" w:hAnsi="Times New Roman" w:cs="Times New Roman"/>
                <w:sz w:val="24"/>
                <w:szCs w:val="28"/>
                <w:lang w:val="kk-KZ" w:eastAsia="ru-RU"/>
              </w:rPr>
              <w:br/>
              <w:t>Жұппен жұмыс, бір-бірінің қимылын қайталау.</w:t>
            </w:r>
          </w:p>
          <w:p w14:paraId="77490EAB" w14:textId="1D07F6DF" w:rsidR="00BF37E2" w:rsidRPr="00AF4A07" w:rsidRDefault="00E30A77" w:rsidP="00E30A77">
            <w:pPr>
              <w:spacing w:after="0" w:line="240" w:lineRule="auto"/>
              <w:rPr>
                <w:rFonts w:ascii="Times New Roman" w:hAnsi="Times New Roman" w:cs="Times New Roman"/>
                <w:b/>
                <w:sz w:val="24"/>
                <w:szCs w:val="28"/>
                <w:lang w:val="kk-KZ"/>
              </w:rPr>
            </w:pPr>
            <w:r w:rsidRPr="00AF4A07">
              <w:rPr>
                <w:rFonts w:ascii="Times New Roman" w:eastAsiaTheme="majorEastAsia" w:hAnsi="Times New Roman" w:cs="Times New Roman"/>
                <w:b/>
                <w:bCs/>
                <w:sz w:val="24"/>
                <w:szCs w:val="28"/>
                <w:lang w:val="kk-KZ"/>
              </w:rPr>
              <w:t>Мәдени-гигиеналық дағдылар</w:t>
            </w:r>
            <w:r w:rsidRPr="00AF4A07">
              <w:rPr>
                <w:rFonts w:ascii="Times New Roman" w:eastAsia="Calibri" w:hAnsi="Times New Roman" w:cs="Times New Roman"/>
                <w:sz w:val="24"/>
                <w:szCs w:val="28"/>
                <w:lang w:val="kk-KZ"/>
              </w:rPr>
              <w:br/>
              <w:t>Киімін ұқыпты ұстау, орындыққа дұрыс қою</w:t>
            </w:r>
          </w:p>
        </w:tc>
        <w:tc>
          <w:tcPr>
            <w:tcW w:w="2547" w:type="dxa"/>
            <w:tcBorders>
              <w:top w:val="single" w:sz="8" w:space="0" w:color="000000"/>
              <w:left w:val="single" w:sz="4" w:space="0" w:color="auto"/>
              <w:bottom w:val="single" w:sz="8" w:space="0" w:color="000000"/>
              <w:right w:val="single" w:sz="4" w:space="0" w:color="auto"/>
            </w:tcBorders>
          </w:tcPr>
          <w:p w14:paraId="5FCE38D8" w14:textId="77777777" w:rsidR="00E30A77"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Дене тәрбиесі</w:t>
            </w:r>
          </w:p>
          <w:p w14:paraId="05679B07"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Шалқасынан жатып аяқтарды көтеру, түсіру.</w:t>
            </w:r>
            <w:r w:rsidRPr="00AF4A07">
              <w:rPr>
                <w:rFonts w:ascii="Times New Roman" w:eastAsia="Times New Roman" w:hAnsi="Times New Roman" w:cs="Times New Roman"/>
                <w:sz w:val="24"/>
                <w:szCs w:val="28"/>
                <w:lang w:val="kk-KZ" w:eastAsia="ru-RU"/>
              </w:rPr>
              <w:br/>
              <w:t>Қолды жан-жаққа сермеу.</w:t>
            </w:r>
          </w:p>
          <w:p w14:paraId="72B305E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 қозғалу, белгі бойынша тоқтау.</w:t>
            </w:r>
          </w:p>
          <w:p w14:paraId="58F55444"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қадамдап жүру.</w:t>
            </w:r>
          </w:p>
          <w:p w14:paraId="56AE922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«Қояндар секіреді»</w:t>
            </w:r>
            <w:r w:rsidRPr="00AF4A07">
              <w:rPr>
                <w:rFonts w:ascii="Times New Roman" w:eastAsia="Times New Roman" w:hAnsi="Times New Roman" w:cs="Times New Roman"/>
                <w:sz w:val="24"/>
                <w:szCs w:val="28"/>
                <w:lang w:val="kk-KZ" w:eastAsia="ru-RU"/>
              </w:rPr>
              <w:br/>
              <w:t>Балалар екі аяқпен секіреді.</w:t>
            </w:r>
          </w:p>
          <w:p w14:paraId="022935F7"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«Аю қалай жүреді?»</w:t>
            </w:r>
            <w:r w:rsidRPr="00AF4A07">
              <w:rPr>
                <w:rFonts w:ascii="Times New Roman" w:eastAsia="Times New Roman" w:hAnsi="Times New Roman" w:cs="Times New Roman"/>
                <w:sz w:val="24"/>
                <w:szCs w:val="28"/>
                <w:lang w:val="kk-KZ" w:eastAsia="ru-RU"/>
              </w:rPr>
              <w:br/>
              <w:t>Қорбаңдап жүру арқылы қимылды жеткізу.</w:t>
            </w:r>
          </w:p>
          <w:p w14:paraId="0207F1C4"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Тісті таңертең және кешке тазалау қажеттігін бекіту.</w:t>
            </w:r>
          </w:p>
          <w:p w14:paraId="35FEE971" w14:textId="69B9C068" w:rsidR="00BF37E2" w:rsidRPr="00AF4A07" w:rsidRDefault="00BF37E2" w:rsidP="00BF37E2">
            <w:pPr>
              <w:spacing w:after="0" w:line="240" w:lineRule="auto"/>
              <w:jc w:val="center"/>
              <w:rPr>
                <w:rFonts w:ascii="Times New Roman" w:eastAsia="Calibri" w:hAnsi="Times New Roman" w:cs="Times New Roman"/>
                <w:b/>
                <w:sz w:val="24"/>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0F4E5937"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Музыка</w:t>
            </w:r>
          </w:p>
          <w:p w14:paraId="4BC13932"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Ұйымдастыру кезеңі</w:t>
            </w:r>
          </w:p>
          <w:p w14:paraId="4EBBFF1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 музыка ырғағымен жинау.</w:t>
            </w:r>
          </w:p>
          <w:p w14:paraId="1D35091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 тыңдау</w:t>
            </w:r>
          </w:p>
          <w:p w14:paraId="16AA900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Қазақ халқының би әуені тыңдатылады.</w:t>
            </w:r>
            <w:r w:rsidRPr="00AF4A07">
              <w:rPr>
                <w:rFonts w:ascii="Times New Roman" w:eastAsia="Times New Roman" w:hAnsi="Times New Roman" w:cs="Times New Roman"/>
                <w:sz w:val="24"/>
                <w:szCs w:val="28"/>
                <w:lang w:val="kk-KZ"/>
              </w:rPr>
              <w:br/>
              <w:t>Балалар әуеннің ұлттық ерекшелігін қабылдайды.</w:t>
            </w:r>
          </w:p>
          <w:p w14:paraId="2862FEE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Ән айту</w:t>
            </w:r>
          </w:p>
          <w:p w14:paraId="78D9D8E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Аспаптың сүйемелдеуімен ән орындау.</w:t>
            </w:r>
            <w:r w:rsidRPr="00AF4A07">
              <w:rPr>
                <w:rFonts w:ascii="Times New Roman" w:eastAsia="Times New Roman" w:hAnsi="Times New Roman" w:cs="Times New Roman"/>
                <w:sz w:val="24"/>
                <w:szCs w:val="28"/>
                <w:lang w:val="kk-KZ"/>
              </w:rPr>
              <w:br/>
              <w:t>Балалар әуенге ілесіп айтуға ынталандырылады.</w:t>
            </w:r>
          </w:p>
          <w:p w14:paraId="58621E55"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Музыкалық-ырғақтық қозғалыстар</w:t>
            </w:r>
          </w:p>
          <w:p w14:paraId="4732809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Қазақ би элементтерімен таныстыру:</w:t>
            </w:r>
            <w:r w:rsidRPr="00AF4A07">
              <w:rPr>
                <w:rFonts w:ascii="Times New Roman" w:eastAsia="Times New Roman" w:hAnsi="Times New Roman" w:cs="Times New Roman"/>
                <w:sz w:val="24"/>
                <w:szCs w:val="28"/>
                <w:lang w:val="kk-KZ"/>
              </w:rPr>
              <w:br/>
              <w:t>– қол қимылдары</w:t>
            </w:r>
            <w:r w:rsidRPr="00AF4A07">
              <w:rPr>
                <w:rFonts w:ascii="Times New Roman" w:eastAsia="Times New Roman" w:hAnsi="Times New Roman" w:cs="Times New Roman"/>
                <w:sz w:val="24"/>
                <w:szCs w:val="28"/>
                <w:lang w:val="kk-KZ"/>
              </w:rPr>
              <w:br/>
              <w:t>– иық, бас қимылдары</w:t>
            </w:r>
            <w:r w:rsidRPr="00AF4A07">
              <w:rPr>
                <w:rFonts w:ascii="Times New Roman" w:eastAsia="Times New Roman" w:hAnsi="Times New Roman" w:cs="Times New Roman"/>
                <w:sz w:val="24"/>
                <w:szCs w:val="28"/>
                <w:lang w:val="kk-KZ"/>
              </w:rPr>
              <w:br/>
              <w:t>– әуенге сай қозғалу</w:t>
            </w:r>
          </w:p>
          <w:p w14:paraId="777CE9CA"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Балалар музыкалық аспаптарында ойнау</w:t>
            </w:r>
          </w:p>
          <w:p w14:paraId="0E21D3A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Барабанды ырғаққа сай қағып ойнау.</w:t>
            </w:r>
          </w:p>
          <w:p w14:paraId="42C1B5D0"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Қоштасу кезеңі</w:t>
            </w:r>
          </w:p>
          <w:p w14:paraId="1C68C7F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Жай әуенмен қоштасу.</w:t>
            </w:r>
          </w:p>
          <w:p w14:paraId="7ACC8C5F"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691" w:type="dxa"/>
            <w:tcBorders>
              <w:top w:val="single" w:sz="8" w:space="0" w:color="000000"/>
              <w:left w:val="single" w:sz="8" w:space="0" w:color="000000"/>
              <w:bottom w:val="single" w:sz="8" w:space="0" w:color="000000"/>
              <w:right w:val="single" w:sz="8" w:space="0" w:color="000000"/>
            </w:tcBorders>
          </w:tcPr>
          <w:p w14:paraId="16DC6A19" w14:textId="77777777" w:rsidR="00E30A77" w:rsidRPr="00AF4A07" w:rsidRDefault="00E30A77" w:rsidP="00E30A77">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t>Қазақ тілі</w:t>
            </w:r>
          </w:p>
          <w:p w14:paraId="20DEF65C" w14:textId="77777777" w:rsidR="00E30A77" w:rsidRPr="00AF4A07" w:rsidRDefault="00E30A77" w:rsidP="00E30A77">
            <w:pPr>
              <w:spacing w:after="0" w:line="240" w:lineRule="auto"/>
              <w:outlineLvl w:val="1"/>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Тақырып: «Техника және біз»</w:t>
            </w:r>
          </w:p>
          <w:p w14:paraId="249DE085"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Тілдік дамытушы орта</w:t>
            </w:r>
            <w:r w:rsidRPr="00AF4A07">
              <w:rPr>
                <w:rFonts w:ascii="Times New Roman" w:eastAsia="Times New Roman" w:hAnsi="Times New Roman" w:cs="Times New Roman"/>
                <w:sz w:val="24"/>
                <w:szCs w:val="28"/>
                <w:lang w:val="kk-KZ"/>
              </w:rPr>
              <w:br/>
              <w:t>Техника құралдарының суреттері арқылы сөйлесу.</w:t>
            </w:r>
            <w:r w:rsidRPr="00AF4A07">
              <w:rPr>
                <w:rFonts w:ascii="Times New Roman" w:eastAsia="Times New Roman" w:hAnsi="Times New Roman" w:cs="Times New Roman"/>
                <w:sz w:val="24"/>
                <w:szCs w:val="28"/>
                <w:lang w:val="kk-KZ"/>
              </w:rPr>
              <w:br/>
              <w:t>Балаларды сұрақ қоюға және жауап беруге үйрету.</w:t>
            </w:r>
          </w:p>
          <w:p w14:paraId="57BB118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Сөйлеудің дыбыстық мәдениеті</w:t>
            </w:r>
            <w:r w:rsidRPr="00AF4A07">
              <w:rPr>
                <w:rFonts w:ascii="Times New Roman" w:eastAsia="Times New Roman" w:hAnsi="Times New Roman" w:cs="Times New Roman"/>
                <w:sz w:val="24"/>
                <w:szCs w:val="28"/>
                <w:lang w:val="kk-KZ"/>
              </w:rPr>
              <w:br/>
              <w:t>«Те-ле-фон», «те-ле-ди-дар» сөздерін анық айту.</w:t>
            </w:r>
            <w:r w:rsidRPr="00AF4A07">
              <w:rPr>
                <w:rFonts w:ascii="Times New Roman" w:eastAsia="Times New Roman" w:hAnsi="Times New Roman" w:cs="Times New Roman"/>
                <w:sz w:val="24"/>
                <w:szCs w:val="28"/>
                <w:lang w:val="kk-KZ"/>
              </w:rPr>
              <w:br/>
              <w:t>Тыңдау және түсіну дағдыларын дамыту.</w:t>
            </w:r>
          </w:p>
          <w:p w14:paraId="3E9C3F43"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Сөздік қор</w:t>
            </w:r>
            <w:r w:rsidRPr="00AF4A07">
              <w:rPr>
                <w:rFonts w:ascii="Times New Roman" w:eastAsia="Times New Roman" w:hAnsi="Times New Roman" w:cs="Times New Roman"/>
                <w:sz w:val="24"/>
                <w:szCs w:val="28"/>
                <w:lang w:val="kk-KZ"/>
              </w:rPr>
              <w:br/>
              <w:t>Телефон, теледидар, компьютер.</w:t>
            </w:r>
          </w:p>
          <w:p w14:paraId="0B33B14E" w14:textId="77777777" w:rsidR="00E30A77" w:rsidRPr="00AF4A07" w:rsidRDefault="00E30A77" w:rsidP="00E30A77">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Грамматикалық</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құрылым</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Үлкен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теледидар</w:t>
            </w:r>
            <w:proofErr w:type="spellEnd"/>
            <w:r w:rsidRPr="00AF4A07">
              <w:rPr>
                <w:rFonts w:ascii="Times New Roman" w:eastAsia="Times New Roman" w:hAnsi="Times New Roman" w:cs="Times New Roman"/>
                <w:sz w:val="24"/>
                <w:szCs w:val="28"/>
                <w:lang w:val="ru-RU"/>
              </w:rPr>
              <w:t>.</w:t>
            </w:r>
            <w:r w:rsidRPr="00AF4A07">
              <w:rPr>
                <w:rFonts w:ascii="Times New Roman" w:eastAsia="Times New Roman" w:hAnsi="Times New Roman" w:cs="Times New Roman"/>
                <w:sz w:val="24"/>
                <w:szCs w:val="28"/>
                <w:lang w:val="ru-RU"/>
              </w:rPr>
              <w:br/>
              <w:t xml:space="preserve">Телефон </w:t>
            </w:r>
            <w:proofErr w:type="spellStart"/>
            <w:r w:rsidRPr="00AF4A07">
              <w:rPr>
                <w:rFonts w:ascii="Times New Roman" w:eastAsia="Times New Roman" w:hAnsi="Times New Roman" w:cs="Times New Roman"/>
                <w:sz w:val="24"/>
                <w:szCs w:val="28"/>
                <w:lang w:val="ru-RU"/>
              </w:rPr>
              <w:t>қоңырау</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шалады</w:t>
            </w:r>
            <w:proofErr w:type="spellEnd"/>
            <w:r w:rsidRPr="00AF4A07">
              <w:rPr>
                <w:rFonts w:ascii="Times New Roman" w:eastAsia="Times New Roman" w:hAnsi="Times New Roman" w:cs="Times New Roman"/>
                <w:sz w:val="24"/>
                <w:szCs w:val="28"/>
                <w:lang w:val="ru-RU"/>
              </w:rPr>
              <w:t>.</w:t>
            </w:r>
          </w:p>
          <w:p w14:paraId="5925A725" w14:textId="77777777" w:rsidR="00E30A77" w:rsidRPr="00AF4A07" w:rsidRDefault="00E30A77" w:rsidP="00E30A77">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Байланыстырып</w:t>
            </w:r>
            <w:proofErr w:type="spellEnd"/>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сөйлеу</w:t>
            </w:r>
            <w:proofErr w:type="spellEnd"/>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Бұл</w:t>
            </w:r>
            <w:proofErr w:type="spellEnd"/>
            <w:r w:rsidRPr="00AF4A07">
              <w:rPr>
                <w:rFonts w:ascii="Times New Roman" w:eastAsia="Times New Roman" w:hAnsi="Times New Roman" w:cs="Times New Roman"/>
                <w:sz w:val="24"/>
                <w:szCs w:val="28"/>
                <w:lang w:val="ru-RU"/>
              </w:rPr>
              <w:t xml:space="preserve"> не?</w:t>
            </w:r>
            <w:r w:rsidRPr="00AF4A07">
              <w:rPr>
                <w:rFonts w:ascii="Times New Roman" w:eastAsia="Times New Roman" w:hAnsi="Times New Roman" w:cs="Times New Roman"/>
                <w:sz w:val="24"/>
                <w:szCs w:val="28"/>
                <w:lang w:val="ru-RU"/>
              </w:rPr>
              <w:br/>
              <w:t xml:space="preserve">Ол не </w:t>
            </w:r>
            <w:proofErr w:type="spellStart"/>
            <w:r w:rsidRPr="00AF4A07">
              <w:rPr>
                <w:rFonts w:ascii="Times New Roman" w:eastAsia="Times New Roman" w:hAnsi="Times New Roman" w:cs="Times New Roman"/>
                <w:sz w:val="24"/>
                <w:szCs w:val="28"/>
                <w:lang w:val="ru-RU"/>
              </w:rPr>
              <w:t>үшін</w:t>
            </w:r>
            <w:proofErr w:type="spellEnd"/>
            <w:r w:rsidRPr="00AF4A07">
              <w:rPr>
                <w:rFonts w:ascii="Times New Roman" w:eastAsia="Times New Roman" w:hAnsi="Times New Roman" w:cs="Times New Roman"/>
                <w:sz w:val="24"/>
                <w:szCs w:val="28"/>
                <w:lang w:val="ru-RU"/>
              </w:rPr>
              <w:t xml:space="preserve"> керек?</w:t>
            </w:r>
          </w:p>
          <w:p w14:paraId="6CF2A369" w14:textId="7D3913E3" w:rsidR="00BF37E2" w:rsidRPr="00AF4A07" w:rsidRDefault="00E30A77" w:rsidP="00BF37E2">
            <w:pPr>
              <w:spacing w:after="0" w:line="240" w:lineRule="auto"/>
              <w:rPr>
                <w:rFonts w:ascii="Times New Roman" w:eastAsia="Times New Roman" w:hAnsi="Times New Roman" w:cs="Times New Roman"/>
                <w:sz w:val="24"/>
                <w:szCs w:val="28"/>
                <w:lang w:val="ru-RU"/>
              </w:rPr>
            </w:pPr>
            <w:proofErr w:type="spellStart"/>
            <w:r w:rsidRPr="00AF4A07">
              <w:rPr>
                <w:rFonts w:ascii="Times New Roman" w:eastAsia="Times New Roman" w:hAnsi="Times New Roman" w:cs="Times New Roman"/>
                <w:b/>
                <w:bCs/>
                <w:sz w:val="24"/>
                <w:szCs w:val="28"/>
                <w:lang w:val="ru-RU"/>
              </w:rPr>
              <w:t>Ойын</w:t>
            </w:r>
            <w:proofErr w:type="spellEnd"/>
            <w:r w:rsidRPr="00AF4A07">
              <w:rPr>
                <w:rFonts w:ascii="Times New Roman" w:eastAsia="Times New Roman" w:hAnsi="Times New Roman" w:cs="Times New Roman"/>
                <w:sz w:val="24"/>
                <w:szCs w:val="28"/>
                <w:lang w:val="ru-RU"/>
              </w:rPr>
              <w:br/>
            </w:r>
            <w:r w:rsidRPr="00AF4A07">
              <w:rPr>
                <w:rFonts w:ascii="Times New Roman" w:eastAsia="Times New Roman" w:hAnsi="Times New Roman" w:cs="Times New Roman"/>
                <w:b/>
                <w:bCs/>
                <w:sz w:val="24"/>
                <w:szCs w:val="28"/>
              </w:rPr>
              <w:t>Quiver</w:t>
            </w:r>
            <w:r w:rsidRPr="00AF4A07">
              <w:rPr>
                <w:rFonts w:ascii="Times New Roman" w:eastAsia="Times New Roman" w:hAnsi="Times New Roman" w:cs="Times New Roman"/>
                <w:b/>
                <w:bCs/>
                <w:sz w:val="24"/>
                <w:szCs w:val="28"/>
                <w:lang w:val="ru-RU"/>
              </w:rPr>
              <w:t xml:space="preserve"> </w:t>
            </w:r>
            <w:proofErr w:type="spellStart"/>
            <w:r w:rsidRPr="00AF4A07">
              <w:rPr>
                <w:rFonts w:ascii="Times New Roman" w:eastAsia="Times New Roman" w:hAnsi="Times New Roman" w:cs="Times New Roman"/>
                <w:b/>
                <w:bCs/>
                <w:sz w:val="24"/>
                <w:szCs w:val="28"/>
                <w:lang w:val="ru-RU"/>
              </w:rPr>
              <w:t>қосымшасы</w:t>
            </w:r>
            <w:proofErr w:type="spellEnd"/>
            <w:r w:rsidRPr="00AF4A07">
              <w:rPr>
                <w:rFonts w:ascii="Times New Roman" w:eastAsia="Times New Roman" w:hAnsi="Times New Roman" w:cs="Times New Roman"/>
                <w:b/>
                <w:bCs/>
                <w:sz w:val="24"/>
                <w:szCs w:val="28"/>
                <w:lang w:val="ru-RU"/>
              </w:rPr>
              <w:t xml:space="preserve"> (</w:t>
            </w:r>
            <w:r w:rsidRPr="00AF4A07">
              <w:rPr>
                <w:rFonts w:ascii="Times New Roman" w:eastAsia="Times New Roman" w:hAnsi="Times New Roman" w:cs="Times New Roman"/>
                <w:b/>
                <w:bCs/>
                <w:sz w:val="24"/>
                <w:szCs w:val="28"/>
              </w:rPr>
              <w:t>AR</w:t>
            </w:r>
            <w:r w:rsidRPr="00AF4A07">
              <w:rPr>
                <w:rFonts w:ascii="Times New Roman" w:eastAsia="Times New Roman" w:hAnsi="Times New Roman" w:cs="Times New Roman"/>
                <w:b/>
                <w:bCs/>
                <w:sz w:val="24"/>
                <w:szCs w:val="28"/>
                <w:lang w:val="ru-RU"/>
              </w:rPr>
              <w:t>)</w:t>
            </w:r>
            <w:r w:rsidRPr="00AF4A07">
              <w:rPr>
                <w:rFonts w:ascii="Times New Roman" w:eastAsia="Times New Roman" w:hAnsi="Times New Roman" w:cs="Times New Roman"/>
                <w:sz w:val="24"/>
                <w:szCs w:val="28"/>
                <w:lang w:val="ru-RU"/>
              </w:rPr>
              <w:br/>
            </w:r>
            <w:proofErr w:type="spellStart"/>
            <w:r w:rsidRPr="00AF4A07">
              <w:rPr>
                <w:rFonts w:ascii="Times New Roman" w:eastAsia="Times New Roman" w:hAnsi="Times New Roman" w:cs="Times New Roman"/>
                <w:sz w:val="24"/>
                <w:szCs w:val="28"/>
                <w:lang w:val="ru-RU"/>
              </w:rPr>
              <w:t>Балалар</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боялған</w:t>
            </w:r>
            <w:proofErr w:type="spellEnd"/>
            <w:r w:rsidRPr="00AF4A07">
              <w:rPr>
                <w:rFonts w:ascii="Times New Roman" w:eastAsia="Times New Roman" w:hAnsi="Times New Roman" w:cs="Times New Roman"/>
                <w:sz w:val="24"/>
                <w:szCs w:val="28"/>
                <w:lang w:val="ru-RU"/>
              </w:rPr>
              <w:t xml:space="preserve"> техника </w:t>
            </w:r>
            <w:proofErr w:type="spellStart"/>
            <w:r w:rsidRPr="00AF4A07">
              <w:rPr>
                <w:rFonts w:ascii="Times New Roman" w:eastAsia="Times New Roman" w:hAnsi="Times New Roman" w:cs="Times New Roman"/>
                <w:sz w:val="24"/>
                <w:szCs w:val="28"/>
                <w:lang w:val="ru-RU"/>
              </w:rPr>
              <w:t>суреттерін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тірілтіп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көріп</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жай</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сөйлеммен</w:t>
            </w:r>
            <w:proofErr w:type="spellEnd"/>
            <w:r w:rsidRPr="00AF4A07">
              <w:rPr>
                <w:rFonts w:ascii="Times New Roman" w:eastAsia="Times New Roman" w:hAnsi="Times New Roman" w:cs="Times New Roman"/>
                <w:sz w:val="24"/>
                <w:szCs w:val="28"/>
                <w:lang w:val="ru-RU"/>
              </w:rPr>
              <w:t xml:space="preserve"> </w:t>
            </w:r>
            <w:proofErr w:type="spellStart"/>
            <w:r w:rsidRPr="00AF4A07">
              <w:rPr>
                <w:rFonts w:ascii="Times New Roman" w:eastAsia="Times New Roman" w:hAnsi="Times New Roman" w:cs="Times New Roman"/>
                <w:sz w:val="24"/>
                <w:szCs w:val="28"/>
                <w:lang w:val="ru-RU"/>
              </w:rPr>
              <w:t>сипаттайды</w:t>
            </w:r>
            <w:proofErr w:type="spellEnd"/>
            <w:r w:rsidRPr="00AF4A07">
              <w:rPr>
                <w:rFonts w:ascii="Times New Roman" w:eastAsia="Times New Roman" w:hAnsi="Times New Roman" w:cs="Times New Roman"/>
                <w:sz w:val="24"/>
                <w:szCs w:val="28"/>
                <w:lang w:val="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3373D6CD"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Дене тәрбиесі</w:t>
            </w:r>
          </w:p>
          <w:p w14:paraId="7E04406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Білікшенің бойымен қосалқы қадаммен жүру.</w:t>
            </w:r>
            <w:r w:rsidRPr="00AF4A07">
              <w:rPr>
                <w:rFonts w:ascii="Times New Roman" w:eastAsia="Times New Roman" w:hAnsi="Times New Roman" w:cs="Times New Roman"/>
                <w:sz w:val="24"/>
                <w:szCs w:val="28"/>
                <w:lang w:val="kk-KZ" w:eastAsia="ru-RU"/>
              </w:rPr>
              <w:br/>
              <w:t>Тепе-теңдікті сақтау.</w:t>
            </w:r>
          </w:p>
          <w:p w14:paraId="04287A2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Шеңберге қайта тұру, орнын тез табу.</w:t>
            </w:r>
          </w:p>
          <w:p w14:paraId="1FE2FB0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баяу жүру және тоқтау.</w:t>
            </w:r>
          </w:p>
          <w:p w14:paraId="61C4A1E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«Кім жылдам?»</w:t>
            </w:r>
            <w:r w:rsidRPr="00AF4A07">
              <w:rPr>
                <w:rFonts w:ascii="Times New Roman" w:eastAsia="Times New Roman" w:hAnsi="Times New Roman" w:cs="Times New Roman"/>
                <w:sz w:val="24"/>
                <w:szCs w:val="28"/>
                <w:lang w:val="kk-KZ" w:eastAsia="ru-RU"/>
              </w:rPr>
              <w:br/>
              <w:t>Белгіленген нысанаға тез жету.</w:t>
            </w:r>
          </w:p>
          <w:p w14:paraId="4F84899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Спорттық жаттығу</w:t>
            </w:r>
            <w:r w:rsidRPr="00AF4A07">
              <w:rPr>
                <w:rFonts w:ascii="Times New Roman" w:eastAsia="Times New Roman" w:hAnsi="Times New Roman" w:cs="Times New Roman"/>
                <w:sz w:val="24"/>
                <w:szCs w:val="28"/>
                <w:lang w:val="kk-KZ" w:eastAsia="ru-RU"/>
              </w:rPr>
              <w:br/>
              <w:t>Шанамен бір-бірін сырғанату.</w:t>
            </w:r>
          </w:p>
          <w:p w14:paraId="2A9E474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Өзіне-өзі қызмет көрсету</w:t>
            </w:r>
            <w:r w:rsidRPr="00AF4A07">
              <w:rPr>
                <w:rFonts w:ascii="Times New Roman" w:eastAsia="Times New Roman" w:hAnsi="Times New Roman" w:cs="Times New Roman"/>
                <w:sz w:val="24"/>
                <w:szCs w:val="28"/>
                <w:lang w:val="kk-KZ" w:eastAsia="ru-RU"/>
              </w:rPr>
              <w:br/>
              <w:t>Ас ішу құралдарын дұрыс қолдану.</w:t>
            </w:r>
          </w:p>
          <w:p w14:paraId="15226E0E"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0C1120" w14:paraId="453B95E5" w14:textId="77777777" w:rsidTr="00E30A77">
        <w:trPr>
          <w:gridAfter w:val="2"/>
          <w:wAfter w:w="30" w:type="dxa"/>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378FF9E8"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297310C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Үйдегі техника</w:t>
            </w:r>
          </w:p>
          <w:p w14:paraId="3E5841F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5AE6A09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Сөйлеудің дыбыстық мәдениетін дамыту: сөздерді анық, баяу айтуға жаттықтыру</w:t>
            </w:r>
            <w:r w:rsidRPr="00AF4A07">
              <w:rPr>
                <w:rFonts w:ascii="Times New Roman" w:eastAsia="Times New Roman" w:hAnsi="Times New Roman" w:cs="Times New Roman"/>
                <w:sz w:val="24"/>
                <w:szCs w:val="28"/>
                <w:lang w:val="kk-KZ" w:eastAsia="ru-RU"/>
              </w:rPr>
              <w:br/>
              <w:t>– Балалардың сөйлеу қарқынын реттеу: тәрбиешімен бірге баяу қайталау</w:t>
            </w:r>
            <w:r w:rsidRPr="00AF4A07">
              <w:rPr>
                <w:rFonts w:ascii="Times New Roman" w:eastAsia="Times New Roman" w:hAnsi="Times New Roman" w:cs="Times New Roman"/>
                <w:sz w:val="24"/>
                <w:szCs w:val="28"/>
                <w:lang w:val="kk-KZ" w:eastAsia="ru-RU"/>
              </w:rPr>
              <w:br/>
              <w:t>– Сөздік қорын байыту: техника, телефон, теледидар, қосады, өшіреді</w:t>
            </w:r>
            <w:r w:rsidRPr="00AF4A07">
              <w:rPr>
                <w:rFonts w:ascii="Times New Roman" w:eastAsia="Times New Roman" w:hAnsi="Times New Roman" w:cs="Times New Roman"/>
                <w:sz w:val="24"/>
                <w:szCs w:val="28"/>
                <w:lang w:val="kk-KZ" w:eastAsia="ru-RU"/>
              </w:rPr>
              <w:br/>
              <w:t>– Қарапайым сөйлемдер құрастыру: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Телефон дыбыс шығарады. Теледидар көрсетеді.</w:t>
            </w:r>
          </w:p>
          <w:p w14:paraId="5CAC1CE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«Ақылды телефон» атты қысқа әңгімесін тыңдау</w:t>
            </w:r>
            <w:r w:rsidRPr="00AF4A07">
              <w:rPr>
                <w:rFonts w:ascii="Times New Roman" w:eastAsia="Times New Roman" w:hAnsi="Times New Roman" w:cs="Times New Roman"/>
                <w:sz w:val="24"/>
                <w:szCs w:val="28"/>
                <w:lang w:val="kk-KZ" w:eastAsia="ru-RU"/>
              </w:rPr>
              <w:br/>
              <w:t>– Кейіпкердің әрекеттерін түсіну, оған жанашырлық таныту</w:t>
            </w:r>
            <w:r w:rsidRPr="00AF4A07">
              <w:rPr>
                <w:rFonts w:ascii="Times New Roman" w:eastAsia="Times New Roman" w:hAnsi="Times New Roman" w:cs="Times New Roman"/>
                <w:sz w:val="24"/>
                <w:szCs w:val="28"/>
                <w:lang w:val="kk-KZ" w:eastAsia="ru-RU"/>
              </w:rPr>
              <w:br/>
              <w:t>– «Телефон не үшін керек?» сұрағы арқылы ойландыру</w:t>
            </w:r>
          </w:p>
          <w:p w14:paraId="51DE4F9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Көрнекілік арқылы тұрмыстық техника атауларын тыңдау және түсіну</w:t>
            </w:r>
            <w:r w:rsidRPr="00AF4A07">
              <w:rPr>
                <w:rFonts w:ascii="Times New Roman" w:eastAsia="Times New Roman" w:hAnsi="Times New Roman" w:cs="Times New Roman"/>
                <w:sz w:val="24"/>
                <w:szCs w:val="28"/>
                <w:lang w:val="kk-KZ" w:eastAsia="ru-RU"/>
              </w:rPr>
              <w:br/>
              <w:t>– Сөздерді қайталау: телефон, теледидар</w:t>
            </w:r>
            <w:r w:rsidRPr="00AF4A07">
              <w:rPr>
                <w:rFonts w:ascii="Times New Roman" w:eastAsia="Times New Roman" w:hAnsi="Times New Roman" w:cs="Times New Roman"/>
                <w:sz w:val="24"/>
                <w:szCs w:val="28"/>
                <w:lang w:val="kk-KZ" w:eastAsia="ru-RU"/>
              </w:rPr>
              <w:br/>
              <w:t>– Сұрақ-жауап: «Бұл не?» – «Бұл телефон»</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Сыпайы сөйлеу әдебі: «беріңізші», «рахмет»</w:t>
            </w:r>
          </w:p>
          <w:p w14:paraId="589F529A"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31C77380">
                <v:rect id="_x0000_i1026" alt="" style="width:451.3pt;height:.05pt;mso-width-percent:0;mso-height-percent:0;mso-width-percent:0;mso-height-percent:0" o:hralign="center" o:hrstd="t" o:hr="t" fillcolor="#a0a0a0" stroked="f"/>
              </w:pict>
            </w:r>
          </w:p>
          <w:p w14:paraId="7330D17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32E15F55"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суреттерін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санау</w:t>
            </w:r>
            <w:proofErr w:type="spellEnd"/>
            <w:r w:rsidRPr="00AF4A07">
              <w:rPr>
                <w:rFonts w:ascii="Times New Roman" w:eastAsia="Times New Roman" w:hAnsi="Times New Roman" w:cs="Times New Roman"/>
                <w:sz w:val="24"/>
                <w:szCs w:val="28"/>
                <w:lang w:eastAsia="ru-RU"/>
              </w:rPr>
              <w:t xml:space="preserve"> (1–3)</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Үлкен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кіші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техникаларды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Бірдей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әртүрлі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заттарды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ажырату</w:t>
            </w:r>
            <w:proofErr w:type="spellEnd"/>
          </w:p>
          <w:p w14:paraId="0B131F44" w14:textId="77777777" w:rsidR="00BF37E2" w:rsidRPr="00AF4A07" w:rsidRDefault="00BF37E2" w:rsidP="00BF37E2">
            <w:pPr>
              <w:spacing w:after="0" w:line="240" w:lineRule="auto"/>
              <w:rPr>
                <w:rFonts w:ascii="Times New Roman" w:eastAsia="Calibri" w:hAnsi="Times New Roman" w:cs="Times New Roman"/>
                <w:sz w:val="24"/>
                <w:szCs w:val="28"/>
              </w:rPr>
            </w:pPr>
          </w:p>
        </w:tc>
        <w:tc>
          <w:tcPr>
            <w:tcW w:w="2547" w:type="dxa"/>
            <w:tcBorders>
              <w:top w:val="single" w:sz="4" w:space="0" w:color="auto"/>
              <w:left w:val="single" w:sz="4" w:space="0" w:color="000000"/>
              <w:bottom w:val="single" w:sz="4" w:space="0" w:color="000000"/>
              <w:right w:val="single" w:sz="4" w:space="0" w:color="000000"/>
            </w:tcBorders>
          </w:tcPr>
          <w:p w14:paraId="77A32FF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Ас</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үй</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техникасы</w:t>
            </w:r>
            <w:proofErr w:type="spellEnd"/>
          </w:p>
          <w:p w14:paraId="4A73324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405BAB4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Тіл</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дамыту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Жаңылтпаш</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Телефон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шырылдайды</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Заттардың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қасиеттерін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білдіретін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жаңа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ескі</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сөйлемдер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ынталандыру</w:t>
            </w:r>
            <w:proofErr w:type="spellEnd"/>
          </w:p>
          <w:p w14:paraId="17C6771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Көркем</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әдебиет</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Сурет</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бойынша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бейнеленген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суреттерді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сипаттау</w:t>
            </w:r>
            <w:proofErr w:type="spellEnd"/>
          </w:p>
          <w:p w14:paraId="33D3A551"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Қазақ</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тілі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Сөз</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тіркестері</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үлкен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теледидар</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жаңа</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компьютер</w:t>
            </w:r>
            <w:proofErr w:type="spellEnd"/>
            <w:r w:rsidRPr="00AF4A07">
              <w:rPr>
                <w:rFonts w:ascii="Times New Roman" w:eastAsia="Times New Roman" w:hAnsi="Times New Roman" w:cs="Times New Roman"/>
                <w:sz w:val="24"/>
                <w:szCs w:val="28"/>
                <w:lang w:eastAsia="ru-RU"/>
              </w:rPr>
              <w:br/>
              <w:t>– «</w:t>
            </w:r>
            <w:proofErr w:type="spellStart"/>
            <w:proofErr w:type="gramStart"/>
            <w:r w:rsidRPr="00AF4A07">
              <w:rPr>
                <w:rFonts w:ascii="Times New Roman" w:eastAsia="Times New Roman" w:hAnsi="Times New Roman" w:cs="Times New Roman"/>
                <w:sz w:val="24"/>
                <w:szCs w:val="28"/>
                <w:lang w:eastAsia="ru-RU"/>
              </w:rPr>
              <w:t>Қандай</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сұрағына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w:t>
            </w:r>
            <w:proofErr w:type="spellEnd"/>
          </w:p>
          <w:p w14:paraId="5979E6D8"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4BA6D110">
                <v:rect id="_x0000_i1027" alt="" style="width:451.3pt;height:.05pt;mso-width-percent:0;mso-height-percent:0;mso-width-percent:0;mso-height-percent:0" o:hralign="center" o:hrstd="t" o:hr="t" fillcolor="#a0a0a0" stroked="f"/>
              </w:pict>
            </w:r>
          </w:p>
          <w:p w14:paraId="3499E52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0EF9E11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емес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заттар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тобын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Уақытты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бағдарлау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күндіз</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түнде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теледидар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қарау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уақыты</w:t>
            </w:r>
            <w:proofErr w:type="spellEnd"/>
            <w:r w:rsidRPr="00AF4A07">
              <w:rPr>
                <w:rFonts w:ascii="Times New Roman" w:eastAsia="Times New Roman" w:hAnsi="Times New Roman" w:cs="Times New Roman"/>
                <w:sz w:val="24"/>
                <w:szCs w:val="28"/>
                <w:lang w:eastAsia="ru-RU"/>
              </w:rPr>
              <w:t>)</w:t>
            </w:r>
          </w:p>
          <w:p w14:paraId="233CFEDB" w14:textId="77777777" w:rsidR="00BF37E2" w:rsidRPr="00AF4A07" w:rsidRDefault="00BF37E2" w:rsidP="00BF37E2">
            <w:pPr>
              <w:spacing w:after="0" w:line="240" w:lineRule="auto"/>
              <w:rPr>
                <w:rFonts w:ascii="Times New Roman" w:eastAsia="Calibri" w:hAnsi="Times New Roman" w:cs="Times New Roman"/>
                <w:b/>
                <w:bCs/>
                <w:sz w:val="24"/>
                <w:szCs w:val="28"/>
              </w:rPr>
            </w:pPr>
          </w:p>
        </w:tc>
        <w:tc>
          <w:tcPr>
            <w:tcW w:w="2412" w:type="dxa"/>
            <w:tcBorders>
              <w:top w:val="single" w:sz="4" w:space="0" w:color="auto"/>
              <w:left w:val="single" w:sz="4" w:space="0" w:color="000000"/>
              <w:bottom w:val="single" w:sz="4" w:space="0" w:color="000000"/>
              <w:right w:val="single" w:sz="4" w:space="0" w:color="000000"/>
            </w:tcBorders>
          </w:tcPr>
          <w:p w14:paraId="7609E6A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Техника</w:t>
            </w:r>
            <w:proofErr w:type="spellEnd"/>
            <w:r w:rsidRPr="00AF4A07">
              <w:rPr>
                <w:rFonts w:ascii="Times New Roman" w:eastAsiaTheme="majorEastAsia" w:hAnsi="Times New Roman" w:cs="Times New Roman"/>
                <w:kern w:val="2"/>
                <w:sz w:val="24"/>
                <w:szCs w:val="28"/>
                <w14:ligatures w14:val="standardContextual"/>
              </w:rPr>
              <w:t xml:space="preserve"> – </w:t>
            </w:r>
            <w:proofErr w:type="spellStart"/>
            <w:r w:rsidRPr="00AF4A07">
              <w:rPr>
                <w:rFonts w:ascii="Times New Roman" w:eastAsiaTheme="majorEastAsia" w:hAnsi="Times New Roman" w:cs="Times New Roman"/>
                <w:kern w:val="2"/>
                <w:sz w:val="24"/>
                <w:szCs w:val="28"/>
                <w14:ligatures w14:val="standardContextual"/>
              </w:rPr>
              <w:t>адамның</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көмекшісі</w:t>
            </w:r>
            <w:proofErr w:type="spellEnd"/>
          </w:p>
          <w:p w14:paraId="74E39A3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Аптаның</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дәйек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сөзі</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мақал</w:t>
            </w:r>
            <w:proofErr w:type="spellEnd"/>
            <w:r w:rsidRPr="00AF4A07">
              <w:rPr>
                <w:rFonts w:ascii="Times New Roman" w:eastAsiaTheme="majorEastAsia" w:hAnsi="Times New Roman" w:cs="Times New Roman"/>
                <w:kern w:val="2"/>
                <w:sz w:val="24"/>
                <w:szCs w:val="28"/>
                <w14:ligatures w14:val="standardContextual"/>
              </w:rPr>
              <w:t>):</w:t>
            </w:r>
          </w:p>
          <w:p w14:paraId="5AA03DAB"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eastAsia="ru-RU"/>
              </w:rPr>
              <w:t>«</w:t>
            </w:r>
            <w:proofErr w:type="spellStart"/>
            <w:r w:rsidRPr="00AF4A07">
              <w:rPr>
                <w:rFonts w:ascii="Times New Roman" w:eastAsiaTheme="majorEastAsia" w:hAnsi="Times New Roman" w:cs="Times New Roman"/>
                <w:b/>
                <w:bCs/>
                <w:sz w:val="24"/>
                <w:szCs w:val="28"/>
                <w:lang w:eastAsia="ru-RU"/>
              </w:rPr>
              <w:t>Еңбек</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етсең</w:t>
            </w:r>
            <w:proofErr w:type="spellEnd"/>
            <w:r w:rsidRPr="00AF4A07">
              <w:rPr>
                <w:rFonts w:ascii="Times New Roman" w:eastAsiaTheme="majorEastAsia" w:hAnsi="Times New Roman" w:cs="Times New Roman"/>
                <w:b/>
                <w:bCs/>
                <w:sz w:val="24"/>
                <w:szCs w:val="28"/>
                <w:lang w:eastAsia="ru-RU"/>
              </w:rPr>
              <w:t xml:space="preserve"> – </w:t>
            </w:r>
            <w:proofErr w:type="spellStart"/>
            <w:r w:rsidRPr="00AF4A07">
              <w:rPr>
                <w:rFonts w:ascii="Times New Roman" w:eastAsiaTheme="majorEastAsia" w:hAnsi="Times New Roman" w:cs="Times New Roman"/>
                <w:b/>
                <w:bCs/>
                <w:sz w:val="24"/>
                <w:szCs w:val="28"/>
                <w:lang w:eastAsia="ru-RU"/>
              </w:rPr>
              <w:t>емерсің</w:t>
            </w:r>
            <w:proofErr w:type="spellEnd"/>
            <w:r w:rsidRPr="00AF4A07">
              <w:rPr>
                <w:rFonts w:ascii="Times New Roman" w:eastAsiaTheme="majorEastAsia" w:hAnsi="Times New Roman" w:cs="Times New Roman"/>
                <w:b/>
                <w:bCs/>
                <w:sz w:val="24"/>
                <w:szCs w:val="28"/>
                <w:lang w:eastAsia="ru-RU"/>
              </w:rPr>
              <w:t>»</w:t>
            </w:r>
          </w:p>
          <w:p w14:paraId="506AB58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28C368F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Тіл</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дамыту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Мақалды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бірге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баяу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хормен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Еңбек</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сөзінің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мағынасын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түсіндіру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адамның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еңбегі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екенін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p>
          <w:p w14:paraId="6B9EB2E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Көркем</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әдебиет</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Анасына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көмектескен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бала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әңгімесін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тыңдау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Кейіпкер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әрекеттерін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бағалау</w:t>
            </w:r>
            <w:proofErr w:type="spellEnd"/>
          </w:p>
          <w:p w14:paraId="42424CB1"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Қазақ</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тілі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Сұрақтарға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үшін</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керек</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Кімге</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көмектеседі</w:t>
            </w:r>
            <w:proofErr w:type="spellEnd"/>
            <w:r w:rsidRPr="00AF4A07">
              <w:rPr>
                <w:rFonts w:ascii="Times New Roman" w:eastAsia="Times New Roman" w:hAnsi="Times New Roman" w:cs="Times New Roman"/>
                <w:sz w:val="24"/>
                <w:szCs w:val="28"/>
                <w:lang w:eastAsia="ru-RU"/>
              </w:rPr>
              <w:t>?»</w:t>
            </w:r>
            <w:proofErr w:type="gramEnd"/>
          </w:p>
          <w:p w14:paraId="0484F70C"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59AF2B4D">
                <v:rect id="_x0000_i1028" alt="" style="width:451.3pt;height:.05pt;mso-width-percent:0;mso-height-percent:0;mso-width-percent:0;mso-height-percent:0" o:hralign="center" o:hrstd="t" o:hr="t" fillcolor="#a0a0a0" stroked="f"/>
              </w:pict>
            </w:r>
          </w:p>
          <w:p w14:paraId="7C064B8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188CF894"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Алдында</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артында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ұғымдары</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Геометриялық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пішін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lastRenderedPageBreak/>
              <w:t>шаршы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экран</w:t>
            </w:r>
            <w:proofErr w:type="spellEnd"/>
            <w:r w:rsidRPr="00AF4A07">
              <w:rPr>
                <w:rFonts w:ascii="Times New Roman" w:eastAsia="Times New Roman" w:hAnsi="Times New Roman" w:cs="Times New Roman"/>
                <w:sz w:val="24"/>
                <w:szCs w:val="28"/>
                <w:lang w:eastAsia="ru-RU"/>
              </w:rPr>
              <w:t>)</w:t>
            </w:r>
          </w:p>
          <w:p w14:paraId="7328FA96" w14:textId="77777777" w:rsidR="00BF37E2" w:rsidRPr="00AF4A07" w:rsidRDefault="00BF37E2" w:rsidP="00BF37E2">
            <w:pPr>
              <w:spacing w:after="0" w:line="240" w:lineRule="auto"/>
              <w:rPr>
                <w:rFonts w:ascii="Times New Roman" w:hAnsi="Times New Roman" w:cs="Times New Roman"/>
                <w:b/>
                <w:bCs/>
                <w:sz w:val="24"/>
                <w:szCs w:val="28"/>
              </w:rPr>
            </w:pPr>
          </w:p>
        </w:tc>
        <w:tc>
          <w:tcPr>
            <w:tcW w:w="2691" w:type="dxa"/>
            <w:tcBorders>
              <w:top w:val="single" w:sz="4" w:space="0" w:color="auto"/>
              <w:left w:val="single" w:sz="4" w:space="0" w:color="000000"/>
              <w:bottom w:val="single" w:sz="4" w:space="0" w:color="000000"/>
              <w:right w:val="single" w:sz="4" w:space="0" w:color="000000"/>
            </w:tcBorders>
          </w:tcPr>
          <w:p w14:paraId="06224ED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Техниканы</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қауіпсіз</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қолдану</w:t>
            </w:r>
            <w:proofErr w:type="spellEnd"/>
          </w:p>
          <w:p w14:paraId="6D38769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2A2A2D7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Тіл</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дамыту</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Байланыстырып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дамыту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r w:rsidRPr="00AF4A07">
              <w:rPr>
                <w:rFonts w:ascii="Times New Roman" w:eastAsiaTheme="majorEastAsia" w:hAnsi="Times New Roman" w:cs="Times New Roman"/>
                <w:i/>
                <w:iCs/>
                <w:sz w:val="24"/>
                <w:szCs w:val="28"/>
                <w:lang w:eastAsia="ru-RU"/>
              </w:rPr>
              <w:t>«</w:t>
            </w:r>
            <w:proofErr w:type="spellStart"/>
            <w:r w:rsidRPr="00AF4A07">
              <w:rPr>
                <w:rFonts w:ascii="Times New Roman" w:eastAsiaTheme="majorEastAsia" w:hAnsi="Times New Roman" w:cs="Times New Roman"/>
                <w:i/>
                <w:iCs/>
                <w:sz w:val="24"/>
                <w:szCs w:val="28"/>
                <w:lang w:eastAsia="ru-RU"/>
              </w:rPr>
              <w:t>Маған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техника</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көмектеседі</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heme="majorEastAsia" w:hAnsi="Times New Roman" w:cs="Times New Roman"/>
                <w:i/>
                <w:iCs/>
                <w:sz w:val="24"/>
                <w:szCs w:val="28"/>
                <w:lang w:eastAsia="ru-RU"/>
              </w:rPr>
              <w:t>«</w:t>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үйде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көмектестім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Заттардың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қызметін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білдіретін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қолдану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тазалайды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жуады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көрсетеді</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толық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баулу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қарқынын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реттеу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асықпай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анық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w:t>
            </w:r>
            <w:proofErr w:type="spellEnd"/>
          </w:p>
          <w:p w14:paraId="2F1EE11C"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Көркем</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әдебиет</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Шаңсорғыш</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үшін</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керек</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тақырыбында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шағын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тыңдау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Кейіпкердің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дұрыс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әрекеттерін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анықтау</w:t>
            </w:r>
            <w:proofErr w:type="spellEnd"/>
            <w:r w:rsidRPr="00AF4A07">
              <w:rPr>
                <w:rFonts w:ascii="Times New Roman" w:eastAsia="Times New Roman" w:hAnsi="Times New Roman" w:cs="Times New Roman"/>
                <w:sz w:val="24"/>
                <w:szCs w:val="28"/>
                <w:lang w:eastAsia="ru-RU"/>
              </w:rPr>
              <w:br/>
              <w:t xml:space="preserve">– «Егер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болмаса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істер</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едік</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ойландыру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сұрағы</w:t>
            </w:r>
            <w:proofErr w:type="spellEnd"/>
          </w:p>
          <w:p w14:paraId="4EAEAF7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Қазақ</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тілі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Сөз</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тіркестері</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шаңсорғыш</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тазалайды</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кір</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жуғыш</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жуады</w:t>
            </w:r>
            <w:proofErr w:type="spellEnd"/>
            <w:r w:rsidRPr="00AF4A07">
              <w:rPr>
                <w:rFonts w:ascii="Times New Roman" w:eastAsia="Times New Roman" w:hAnsi="Times New Roman" w:cs="Times New Roman"/>
                <w:sz w:val="24"/>
                <w:szCs w:val="28"/>
                <w:lang w:eastAsia="ru-RU"/>
              </w:rPr>
              <w:br/>
              <w:t>– «</w:t>
            </w:r>
            <w:proofErr w:type="spellStart"/>
            <w:r w:rsidRPr="00AF4A07">
              <w:rPr>
                <w:rFonts w:ascii="Times New Roman" w:eastAsia="Times New Roman" w:hAnsi="Times New Roman" w:cs="Times New Roman"/>
                <w:sz w:val="24"/>
                <w:szCs w:val="28"/>
                <w:lang w:eastAsia="ru-RU"/>
              </w:rPr>
              <w:t>Не</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істейді</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сұрағына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w:t>
            </w:r>
            <w:proofErr w:type="spellEnd"/>
            <w:r w:rsidRPr="00AF4A07">
              <w:rPr>
                <w:rFonts w:ascii="Times New Roman" w:eastAsia="Times New Roman" w:hAnsi="Times New Roman" w:cs="Times New Roman"/>
                <w:sz w:val="24"/>
                <w:szCs w:val="28"/>
                <w:lang w:eastAsia="ru-RU"/>
              </w:rPr>
              <w:br/>
            </w:r>
            <w:r w:rsidRPr="00AF4A07">
              <w:rPr>
                <w:rFonts w:ascii="Times New Roman" w:eastAsia="Times New Roman" w:hAnsi="Times New Roman" w:cs="Times New Roman"/>
                <w:sz w:val="24"/>
                <w:szCs w:val="28"/>
                <w:lang w:eastAsia="ru-RU"/>
              </w:rPr>
              <w:lastRenderedPageBreak/>
              <w:t xml:space="preserve">– </w:t>
            </w:r>
            <w:proofErr w:type="spellStart"/>
            <w:r w:rsidRPr="00AF4A07">
              <w:rPr>
                <w:rFonts w:ascii="Times New Roman" w:eastAsia="Times New Roman" w:hAnsi="Times New Roman" w:cs="Times New Roman"/>
                <w:sz w:val="24"/>
                <w:szCs w:val="28"/>
                <w:lang w:eastAsia="ru-RU"/>
              </w:rPr>
              <w:t>Сыпайы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рұқсат</w:t>
            </w:r>
            <w:proofErr w:type="spellEnd"/>
            <w:r w:rsidRPr="00AF4A07">
              <w:rPr>
                <w:rFonts w:ascii="Times New Roman" w:eastAsiaTheme="majorEastAsia" w:hAnsi="Times New Roman" w:cs="Times New Roman"/>
                <w:i/>
                <w:iCs/>
                <w:sz w:val="24"/>
                <w:szCs w:val="28"/>
                <w:lang w:eastAsia="ru-RU"/>
              </w:rPr>
              <w:t xml:space="preserve"> </w:t>
            </w:r>
            <w:proofErr w:type="spellStart"/>
            <w:proofErr w:type="gramStart"/>
            <w:r w:rsidRPr="00AF4A07">
              <w:rPr>
                <w:rFonts w:ascii="Times New Roman" w:eastAsiaTheme="majorEastAsia" w:hAnsi="Times New Roman" w:cs="Times New Roman"/>
                <w:i/>
                <w:iCs/>
                <w:sz w:val="24"/>
                <w:szCs w:val="28"/>
                <w:lang w:eastAsia="ru-RU"/>
              </w:rPr>
              <w:t>па</w:t>
            </w:r>
            <w:proofErr w:type="spellEnd"/>
            <w:r w:rsidRPr="00AF4A07">
              <w:rPr>
                <w:rFonts w:ascii="Times New Roman" w:eastAsiaTheme="majorEastAsia" w:hAnsi="Times New Roman" w:cs="Times New Roman"/>
                <w:i/>
                <w:iCs/>
                <w:sz w:val="24"/>
                <w:szCs w:val="28"/>
                <w:lang w:eastAsia="ru-RU"/>
              </w:rPr>
              <w:t>?,</w:t>
            </w:r>
            <w:proofErr w:type="gram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көмектесейін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бе</w:t>
            </w:r>
            <w:proofErr w:type="spellEnd"/>
            <w:r w:rsidRPr="00AF4A07">
              <w:rPr>
                <w:rFonts w:ascii="Times New Roman" w:eastAsiaTheme="majorEastAsia" w:hAnsi="Times New Roman" w:cs="Times New Roman"/>
                <w:i/>
                <w:iCs/>
                <w:sz w:val="24"/>
                <w:szCs w:val="28"/>
                <w:lang w:eastAsia="ru-RU"/>
              </w:rPr>
              <w:t>?</w:t>
            </w:r>
          </w:p>
          <w:p w14:paraId="1E8E15DD"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301D16AB">
                <v:rect id="_x0000_i1029" alt="" style="width:451.3pt;height:.05pt;mso-width-percent:0;mso-height-percent:0;mso-width-percent:0;mso-height-percent:0" o:hralign="center" o:hrstd="t" o:hr="t" fillcolor="#a0a0a0" stroked="f"/>
              </w:pict>
            </w:r>
          </w:p>
          <w:p w14:paraId="4BE98A8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4587BE52" w14:textId="1457812B"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Уақытты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бағдарлау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таңертең</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кешке</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Үлкен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кіші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түрлерін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br/>
            </w:r>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Бірдей</w:t>
            </w:r>
            <w:proofErr w:type="spellEnd"/>
            <w:r w:rsidR="00E30A77" w:rsidRPr="00AF4A07">
              <w:rPr>
                <w:rFonts w:ascii="Times New Roman" w:eastAsia="Times New Roman" w:hAnsi="Times New Roman" w:cs="Times New Roman"/>
                <w:sz w:val="24"/>
                <w:szCs w:val="28"/>
                <w:lang w:eastAsia="ru-RU"/>
              </w:rPr>
              <w:t xml:space="preserve"> – </w:t>
            </w:r>
            <w:proofErr w:type="spellStart"/>
            <w:r w:rsidR="00E30A77" w:rsidRPr="00AF4A07">
              <w:rPr>
                <w:rFonts w:ascii="Times New Roman" w:eastAsia="Times New Roman" w:hAnsi="Times New Roman" w:cs="Times New Roman"/>
                <w:sz w:val="24"/>
                <w:szCs w:val="28"/>
                <w:lang w:eastAsia="ru-RU"/>
              </w:rPr>
              <w:t>тең</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ұғымдарын</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бекіту</w:t>
            </w:r>
            <w:proofErr w:type="spellEnd"/>
          </w:p>
        </w:tc>
        <w:tc>
          <w:tcPr>
            <w:tcW w:w="2420" w:type="dxa"/>
            <w:gridSpan w:val="2"/>
            <w:tcBorders>
              <w:top w:val="single" w:sz="4" w:space="0" w:color="auto"/>
              <w:left w:val="single" w:sz="4" w:space="0" w:color="000000"/>
              <w:bottom w:val="single" w:sz="4" w:space="0" w:color="000000"/>
              <w:right w:val="single" w:sz="4" w:space="0" w:color="000000"/>
            </w:tcBorders>
          </w:tcPr>
          <w:p w14:paraId="039D21B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ru-RU"/>
                <w14:ligatures w14:val="standardContextual"/>
              </w:rPr>
              <w:lastRenderedPageBreak/>
              <w:t xml:space="preserve">Мен </w:t>
            </w:r>
            <w:proofErr w:type="spellStart"/>
            <w:r w:rsidRPr="00AF4A07">
              <w:rPr>
                <w:rFonts w:ascii="Times New Roman" w:eastAsiaTheme="majorEastAsia" w:hAnsi="Times New Roman" w:cs="Times New Roman"/>
                <w:kern w:val="2"/>
                <w:sz w:val="24"/>
                <w:szCs w:val="28"/>
                <w:lang w:val="ru-RU"/>
                <w14:ligatures w14:val="standardContextual"/>
              </w:rPr>
              <w:t>техникамен</w:t>
            </w:r>
            <w:proofErr w:type="spellEnd"/>
            <w:r w:rsidRPr="00AF4A07">
              <w:rPr>
                <w:rFonts w:ascii="Times New Roman" w:eastAsiaTheme="majorEastAsia" w:hAnsi="Times New Roman" w:cs="Times New Roman"/>
                <w:kern w:val="2"/>
                <w:sz w:val="24"/>
                <w:szCs w:val="28"/>
                <w:lang w:val="ru-RU"/>
                <w14:ligatures w14:val="standardContextual"/>
              </w:rPr>
              <w:t xml:space="preserve"> не </w:t>
            </w:r>
            <w:proofErr w:type="spellStart"/>
            <w:r w:rsidRPr="00AF4A07">
              <w:rPr>
                <w:rFonts w:ascii="Times New Roman" w:eastAsiaTheme="majorEastAsia" w:hAnsi="Times New Roman" w:cs="Times New Roman"/>
                <w:kern w:val="2"/>
                <w:sz w:val="24"/>
                <w:szCs w:val="28"/>
                <w:lang w:val="ru-RU"/>
                <w14:ligatures w14:val="standardContextual"/>
              </w:rPr>
              <w:t>істей</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аламын</w:t>
            </w:r>
            <w:proofErr w:type="spellEnd"/>
            <w:r w:rsidRPr="00AF4A07">
              <w:rPr>
                <w:rFonts w:ascii="Times New Roman" w:eastAsiaTheme="majorEastAsia" w:hAnsi="Times New Roman" w:cs="Times New Roman"/>
                <w:kern w:val="2"/>
                <w:sz w:val="24"/>
                <w:szCs w:val="28"/>
                <w:lang w:val="ru-RU"/>
                <w14:ligatures w14:val="standardContextual"/>
              </w:rPr>
              <w:t>?</w:t>
            </w:r>
          </w:p>
          <w:p w14:paraId="3E2224D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3EED40E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Балалардың апта бойғы әсерімен бөлісуі</w:t>
            </w:r>
            <w:r w:rsidRPr="00AF4A07">
              <w:rPr>
                <w:rFonts w:ascii="Times New Roman" w:eastAsia="Times New Roman" w:hAnsi="Times New Roman" w:cs="Times New Roman"/>
                <w:sz w:val="24"/>
                <w:szCs w:val="28"/>
                <w:lang w:val="kk-KZ" w:eastAsia="ru-RU"/>
              </w:rPr>
              <w:br/>
              <w:t>– Өткен шақты қолдану: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салдым, жапсырдым, құрастырдым</w:t>
            </w:r>
            <w:r w:rsidRPr="00AF4A07">
              <w:rPr>
                <w:rFonts w:ascii="Times New Roman" w:eastAsia="Times New Roman" w:hAnsi="Times New Roman" w:cs="Times New Roman"/>
                <w:sz w:val="24"/>
                <w:szCs w:val="28"/>
                <w:lang w:val="kk-KZ" w:eastAsia="ru-RU"/>
              </w:rPr>
              <w:br/>
              <w:t>– Сөздік қорды қайталау: техника, телефон, шаңсорғыш, теледидар</w:t>
            </w:r>
            <w:r w:rsidRPr="00AF4A07">
              <w:rPr>
                <w:rFonts w:ascii="Times New Roman" w:eastAsia="Times New Roman" w:hAnsi="Times New Roman" w:cs="Times New Roman"/>
                <w:sz w:val="24"/>
                <w:szCs w:val="28"/>
                <w:lang w:val="kk-KZ" w:eastAsia="ru-RU"/>
              </w:rPr>
              <w:br/>
              <w:t>– Өз ойын еркін айтуға ынталандыру</w:t>
            </w:r>
          </w:p>
          <w:p w14:paraId="2EDE9E41"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 «Техника бізге қалай көмектеседі?» тақырыбында қорытынды әңгіме</w:t>
            </w:r>
            <w:r w:rsidRPr="00AF4A07">
              <w:rPr>
                <w:rFonts w:ascii="Times New Roman" w:eastAsia="Times New Roman" w:hAnsi="Times New Roman" w:cs="Times New Roman"/>
                <w:sz w:val="24"/>
                <w:szCs w:val="28"/>
                <w:lang w:val="kk-KZ" w:eastAsia="ru-RU"/>
              </w:rPr>
              <w:br/>
              <w:t>– Балалардың пікірін тыңдау, толық сөйлеуге жетелеу</w:t>
            </w:r>
          </w:p>
          <w:p w14:paraId="2D69E50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 Қарапайым диалог құру:</w:t>
            </w:r>
            <w:r w:rsidRPr="00AF4A07">
              <w:rPr>
                <w:rFonts w:ascii="Times New Roman" w:eastAsia="Times New Roman" w:hAnsi="Times New Roman" w:cs="Times New Roman"/>
                <w:sz w:val="24"/>
                <w:szCs w:val="28"/>
                <w:lang w:val="kk-KZ" w:eastAsia="ru-RU"/>
              </w:rPr>
              <w:br/>
              <w:t>– «Бұл не?» – «Бұл техника»</w:t>
            </w:r>
            <w:r w:rsidRPr="00AF4A07">
              <w:rPr>
                <w:rFonts w:ascii="Times New Roman" w:eastAsia="Times New Roman" w:hAnsi="Times New Roman" w:cs="Times New Roman"/>
                <w:sz w:val="24"/>
                <w:szCs w:val="28"/>
                <w:lang w:val="kk-KZ" w:eastAsia="ru-RU"/>
              </w:rPr>
              <w:br/>
              <w:t>– «Не істейді?» – «Көмектеседі»</w:t>
            </w:r>
            <w:r w:rsidRPr="00AF4A07">
              <w:rPr>
                <w:rFonts w:ascii="Times New Roman" w:eastAsia="Times New Roman" w:hAnsi="Times New Roman" w:cs="Times New Roman"/>
                <w:sz w:val="24"/>
                <w:szCs w:val="28"/>
                <w:lang w:val="kk-KZ" w:eastAsia="ru-RU"/>
              </w:rPr>
              <w:br/>
              <w:t>– Сыпайы сөздерді қайталау</w:t>
            </w:r>
          </w:p>
          <w:p w14:paraId="528406F9"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66FB74F6">
                <v:rect id="_x0000_i1030" alt="" style="width:451.3pt;height:.05pt;mso-width-percent:0;mso-height-percent:0;mso-width-percent:0;mso-height-percent:0" o:hralign="center" o:hrstd="t" o:hr="t" fillcolor="#a0a0a0" stroked="f"/>
              </w:pict>
            </w:r>
          </w:p>
          <w:p w14:paraId="2E0C589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lastRenderedPageBreak/>
              <w:t>Танымдық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2AAFACC4"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heme="majorEastAsia" w:hAnsi="Times New Roman" w:cs="Times New Roman"/>
                <w:b/>
                <w:bCs/>
                <w:sz w:val="24"/>
                <w:szCs w:val="28"/>
                <w:lang w:eastAsia="ru-RU"/>
              </w:rPr>
              <w:t>Математика</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негіздері</w:t>
            </w:r>
            <w:proofErr w:type="spellEnd"/>
            <w:r w:rsidRPr="00AF4A07">
              <w:rPr>
                <w:rFonts w:ascii="Times New Roman" w:eastAsiaTheme="majorEastAsia" w:hAnsi="Times New Roman" w:cs="Times New Roman"/>
                <w:b/>
                <w:bCs/>
                <w:sz w:val="24"/>
                <w:szCs w:val="28"/>
                <w:lang w:eastAsia="ru-RU"/>
              </w:rPr>
              <w:t xml:space="preserve"> (</w:t>
            </w:r>
            <w:proofErr w:type="spellStart"/>
            <w:r w:rsidRPr="00AF4A07">
              <w:rPr>
                <w:rFonts w:ascii="Times New Roman" w:eastAsiaTheme="majorEastAsia" w:hAnsi="Times New Roman" w:cs="Times New Roman"/>
                <w:b/>
                <w:bCs/>
                <w:sz w:val="24"/>
                <w:szCs w:val="28"/>
                <w:lang w:eastAsia="ru-RU"/>
              </w:rPr>
              <w:t>әрекеті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Үлкен</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кіші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тең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емес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ұғымдарын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бекіту</w:t>
            </w:r>
            <w:proofErr w:type="spellEnd"/>
            <w:r w:rsidRPr="00AF4A07">
              <w:rPr>
                <w:rFonts w:ascii="Times New Roman" w:eastAsia="Times New Roman" w:hAnsi="Times New Roman" w:cs="Times New Roman"/>
                <w:sz w:val="24"/>
                <w:szCs w:val="28"/>
                <w:lang w:eastAsia="ru-RU"/>
              </w:rPr>
              <w:br/>
              <w:t xml:space="preserve">– </w:t>
            </w:r>
            <w:proofErr w:type="spellStart"/>
            <w:r w:rsidRPr="00AF4A07">
              <w:rPr>
                <w:rFonts w:ascii="Times New Roman" w:eastAsia="Times New Roman" w:hAnsi="Times New Roman" w:cs="Times New Roman"/>
                <w:sz w:val="24"/>
                <w:szCs w:val="28"/>
                <w:lang w:eastAsia="ru-RU"/>
              </w:rPr>
              <w:t>Күндіз</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түнде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техника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қолдануды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еске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түсіру</w:t>
            </w:r>
            <w:proofErr w:type="spellEnd"/>
          </w:p>
          <w:p w14:paraId="3083A41C" w14:textId="77777777" w:rsidR="00BF37E2" w:rsidRPr="00AF4A07" w:rsidRDefault="00BF37E2" w:rsidP="00BF37E2">
            <w:pPr>
              <w:spacing w:after="0" w:line="240" w:lineRule="auto"/>
              <w:rPr>
                <w:rFonts w:ascii="Times New Roman" w:eastAsia="Calibri" w:hAnsi="Times New Roman" w:cs="Times New Roman"/>
                <w:b/>
                <w:bCs/>
                <w:sz w:val="24"/>
                <w:szCs w:val="28"/>
              </w:rPr>
            </w:pPr>
          </w:p>
        </w:tc>
      </w:tr>
      <w:tr w:rsidR="00AF4A07" w:rsidRPr="000C1120" w14:paraId="7FFEFFF2" w14:textId="77777777" w:rsidTr="00E30A77">
        <w:trPr>
          <w:gridAfter w:val="1"/>
          <w:wAfter w:w="22" w:type="dxa"/>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19F25639"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00E28EFE"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0E94684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62E0EEB" w14:textId="1D9C066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0C1120" w14:paraId="461EC539" w14:textId="77777777" w:rsidTr="00E30A77">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74ADD80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4C4675B7"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4B4F7850" w14:textId="77777777" w:rsidTr="00E30A77">
        <w:trPr>
          <w:gridAfter w:val="1"/>
          <w:wAfter w:w="22" w:type="dxa"/>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2580EA15"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04BC6A87" w14:textId="05AEE2DC"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C1120" w14:paraId="76DAD92C" w14:textId="77777777" w:rsidTr="00E30A77">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42C7628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761C1AE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F41EB4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0EEC2CA9"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1579FA6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0388254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190BB35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6794F10" w14:textId="7113E4AF"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638B01D3" w14:textId="77777777" w:rsidTr="00E30A77">
        <w:trPr>
          <w:gridAfter w:val="1"/>
          <w:wAfter w:w="22" w:type="dxa"/>
          <w:trHeight w:val="281"/>
        </w:trPr>
        <w:tc>
          <w:tcPr>
            <w:tcW w:w="3120" w:type="dxa"/>
            <w:tcBorders>
              <w:top w:val="single" w:sz="4" w:space="0" w:color="000000"/>
              <w:left w:val="single" w:sz="4" w:space="0" w:color="000000"/>
              <w:bottom w:val="single" w:sz="4" w:space="0" w:color="000000"/>
              <w:right w:val="single" w:sz="4" w:space="0" w:color="000000"/>
            </w:tcBorders>
            <w:hideMark/>
          </w:tcPr>
          <w:p w14:paraId="44CA6E5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24F6BA5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856ABA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 xml:space="preserve">өзіне-өзі қызмет ету дағдылары, </w:t>
            </w:r>
            <w:r w:rsidRPr="00AF4A07">
              <w:rPr>
                <w:rFonts w:ascii="Times New Roman" w:eastAsia="Times New Roman" w:hAnsi="Times New Roman" w:cs="Times New Roman"/>
                <w:b/>
                <w:bCs/>
                <w:sz w:val="24"/>
                <w:szCs w:val="28"/>
                <w:lang w:val="kk-KZ" w:eastAsia="ru-RU"/>
              </w:rPr>
              <w:lastRenderedPageBreak/>
              <w:t>ірі және ұсақ моториканы дамыту)</w:t>
            </w:r>
          </w:p>
          <w:p w14:paraId="2004645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C1120" w14:paraId="0574EBD8" w14:textId="77777777" w:rsidTr="00E30A77">
        <w:trPr>
          <w:gridAfter w:val="1"/>
          <w:wAfter w:w="22" w:type="dxa"/>
          <w:trHeight w:val="829"/>
        </w:trPr>
        <w:tc>
          <w:tcPr>
            <w:tcW w:w="3120" w:type="dxa"/>
            <w:tcBorders>
              <w:top w:val="single" w:sz="4" w:space="0" w:color="000000"/>
              <w:left w:val="single" w:sz="4" w:space="0" w:color="000000"/>
              <w:bottom w:val="single" w:sz="4" w:space="0" w:color="000000"/>
              <w:right w:val="single" w:sz="4" w:space="0" w:color="000000"/>
            </w:tcBorders>
            <w:hideMark/>
          </w:tcPr>
          <w:p w14:paraId="66D1E4C6"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1D427A1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6BAC06D" w14:textId="5D374F75"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сүлгіні орнына ілу</w:t>
            </w:r>
            <w:r w:rsidR="00E30A77" w:rsidRPr="00AF4A07">
              <w:rPr>
                <w:rFonts w:ascii="Times New Roman" w:eastAsia="Times New Roman" w:hAnsi="Times New Roman" w:cs="Times New Roman"/>
                <w:sz w:val="24"/>
                <w:szCs w:val="28"/>
                <w:lang w:val="kk-KZ" w:eastAsia="ru-RU"/>
              </w:rPr>
              <w:t xml:space="preserve"> (тазалыққа баулу).</w:t>
            </w:r>
          </w:p>
        </w:tc>
      </w:tr>
      <w:tr w:rsidR="00AF4A07" w:rsidRPr="000C1120" w14:paraId="47865F21" w14:textId="77777777" w:rsidTr="00E30A77">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7188739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1AC6611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7E29F299" w14:textId="77777777" w:rsidTr="00E30A77">
        <w:trPr>
          <w:gridAfter w:val="2"/>
          <w:wAfter w:w="30" w:type="dxa"/>
          <w:trHeight w:val="1655"/>
        </w:trPr>
        <w:tc>
          <w:tcPr>
            <w:tcW w:w="3120" w:type="dxa"/>
            <w:tcBorders>
              <w:top w:val="single" w:sz="4" w:space="0" w:color="000000"/>
              <w:left w:val="single" w:sz="4" w:space="0" w:color="000000"/>
              <w:bottom w:val="single" w:sz="4" w:space="0" w:color="000000"/>
              <w:right w:val="single" w:sz="4" w:space="0" w:color="000000"/>
            </w:tcBorders>
            <w:hideMark/>
          </w:tcPr>
          <w:p w14:paraId="08FC574C"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53ADBE1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4B61B2F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Үйде қолданылатын тұрмыстық техникамен таныстыру</w:t>
            </w:r>
            <w:r w:rsidRPr="00AF4A07">
              <w:rPr>
                <w:rFonts w:ascii="Times New Roman" w:eastAsia="Times New Roman" w:hAnsi="Times New Roman" w:cs="Times New Roman"/>
                <w:sz w:val="24"/>
                <w:szCs w:val="28"/>
                <w:lang w:val="kk-KZ" w:eastAsia="ru-RU"/>
              </w:rPr>
              <w:br/>
              <w:t>– Техниканың адамға көмектесетінін түсіндіру</w:t>
            </w:r>
            <w:r w:rsidRPr="00AF4A07">
              <w:rPr>
                <w:rFonts w:ascii="Times New Roman" w:eastAsia="Times New Roman" w:hAnsi="Times New Roman" w:cs="Times New Roman"/>
                <w:sz w:val="24"/>
                <w:szCs w:val="28"/>
                <w:lang w:val="kk-KZ" w:eastAsia="ru-RU"/>
              </w:rPr>
              <w:br/>
              <w:t>– Техниканы үлкендердің рұқсатымен қолдану керектігін айту</w:t>
            </w:r>
          </w:p>
          <w:p w14:paraId="7E1BCCA6" w14:textId="77777777" w:rsidR="00BF37E2" w:rsidRPr="00AF4A07" w:rsidRDefault="00BF37E2" w:rsidP="00BF37E2">
            <w:pPr>
              <w:spacing w:after="0" w:line="240" w:lineRule="auto"/>
              <w:rPr>
                <w:rFonts w:ascii="Times New Roman" w:hAnsi="Times New Roman" w:cs="Times New Roman"/>
                <w:sz w:val="24"/>
                <w:szCs w:val="28"/>
                <w:lang w:val="kk-KZ"/>
              </w:rPr>
            </w:pPr>
          </w:p>
          <w:p w14:paraId="0B87067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61027B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t>– Телефонның суретін салу</w:t>
            </w:r>
            <w:r w:rsidRPr="00AF4A07">
              <w:rPr>
                <w:rFonts w:ascii="Times New Roman" w:eastAsia="Times New Roman" w:hAnsi="Times New Roman" w:cs="Times New Roman"/>
                <w:sz w:val="24"/>
                <w:szCs w:val="28"/>
                <w:lang w:val="kk-KZ" w:eastAsia="ru-RU"/>
              </w:rPr>
              <w:br/>
              <w:t>– Қылқаламды дұрыс ұстау, бояуды бір бағытта жағу</w:t>
            </w:r>
          </w:p>
          <w:p w14:paraId="44CFCC6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Ермексаздан түймелерді домалату</w:t>
            </w:r>
            <w:r w:rsidRPr="00AF4A07">
              <w:rPr>
                <w:rFonts w:ascii="Times New Roman" w:eastAsia="Times New Roman" w:hAnsi="Times New Roman" w:cs="Times New Roman"/>
                <w:sz w:val="24"/>
                <w:szCs w:val="28"/>
                <w:lang w:val="kk-KZ" w:eastAsia="ru-RU"/>
              </w:rPr>
              <w:br/>
              <w:t>– Ұсақ бөлшектермен жұмыс жасау</w:t>
            </w:r>
          </w:p>
          <w:p w14:paraId="72E1651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Құрастыру (әрекеті):</w:t>
            </w:r>
            <w:r w:rsidRPr="00AF4A07">
              <w:rPr>
                <w:rFonts w:ascii="Times New Roman" w:eastAsia="Times New Roman" w:hAnsi="Times New Roman" w:cs="Times New Roman"/>
                <w:sz w:val="24"/>
                <w:szCs w:val="28"/>
                <w:lang w:val="kk-KZ" w:eastAsia="ru-RU"/>
              </w:rPr>
              <w:br/>
              <w:t>– Кірпіштер мен тақтайшалардан теледидар құрастыру</w:t>
            </w:r>
            <w:r w:rsidRPr="00AF4A07">
              <w:rPr>
                <w:rFonts w:ascii="Times New Roman" w:eastAsia="Times New Roman" w:hAnsi="Times New Roman" w:cs="Times New Roman"/>
                <w:sz w:val="24"/>
                <w:szCs w:val="28"/>
                <w:lang w:val="kk-KZ" w:eastAsia="ru-RU"/>
              </w:rPr>
              <w:br/>
              <w:t>– Құрылысты қарап, өз жұмысына қуану</w:t>
            </w:r>
          </w:p>
          <w:p w14:paraId="4BF0A6E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 Телефонның дайын бөлшектерін қағаз бетіне орналастырып жапсыру</w:t>
            </w:r>
            <w:r w:rsidRPr="00AF4A07">
              <w:rPr>
                <w:rFonts w:ascii="Times New Roman" w:eastAsia="Times New Roman" w:hAnsi="Times New Roman" w:cs="Times New Roman"/>
                <w:sz w:val="24"/>
                <w:szCs w:val="28"/>
                <w:lang w:val="kk-KZ" w:eastAsia="ru-RU"/>
              </w:rPr>
              <w:br/>
              <w:t>– Ұқыптылық пен қауіпсіздік ережелерін сақтау</w:t>
            </w:r>
          </w:p>
          <w:p w14:paraId="6A3FF3E9" w14:textId="77777777" w:rsidR="00BF37E2" w:rsidRPr="00AF4A07" w:rsidRDefault="00BF37E2" w:rsidP="00BF37E2">
            <w:pPr>
              <w:spacing w:after="0" w:line="240" w:lineRule="auto"/>
              <w:rPr>
                <w:rFonts w:ascii="Times New Roman" w:hAnsi="Times New Roman" w:cs="Times New Roman"/>
                <w:sz w:val="24"/>
                <w:szCs w:val="28"/>
                <w:lang w:val="kk-KZ"/>
              </w:rPr>
            </w:pPr>
          </w:p>
          <w:p w14:paraId="327D257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547" w:type="dxa"/>
            <w:tcBorders>
              <w:top w:val="single" w:sz="4" w:space="0" w:color="000000"/>
              <w:left w:val="single" w:sz="4" w:space="0" w:color="000000"/>
              <w:bottom w:val="single" w:sz="4" w:space="0" w:color="000000"/>
              <w:right w:val="single" w:sz="4" w:space="0" w:color="000000"/>
            </w:tcBorders>
          </w:tcPr>
          <w:p w14:paraId="0613D8D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4272A54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Ас үйде қолданылатын техникамен таныстыру</w:t>
            </w:r>
            <w:r w:rsidRPr="00AF4A07">
              <w:rPr>
                <w:rFonts w:ascii="Times New Roman" w:eastAsia="Times New Roman" w:hAnsi="Times New Roman" w:cs="Times New Roman"/>
                <w:sz w:val="24"/>
                <w:szCs w:val="28"/>
                <w:lang w:val="kk-KZ" w:eastAsia="ru-RU"/>
              </w:rPr>
              <w:br/>
              <w:t>– Қауіпсіздік ережелерін түсіндіру (қоспау, тимеу)</w:t>
            </w:r>
          </w:p>
          <w:p w14:paraId="433C0B6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p>
          <w:p w14:paraId="718D7FF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5C73575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«Теледидардан не көрдім?»</w:t>
            </w:r>
            <w:r w:rsidRPr="00AF4A07">
              <w:rPr>
                <w:rFonts w:ascii="Times New Roman" w:eastAsia="Times New Roman" w:hAnsi="Times New Roman" w:cs="Times New Roman"/>
                <w:sz w:val="24"/>
                <w:szCs w:val="28"/>
                <w:lang w:val="kk-KZ" w:eastAsia="ru-RU"/>
              </w:rPr>
              <w:br/>
              <w:t>– Балалар теледидар экранын салып, ішіне сурет салады</w:t>
            </w:r>
            <w:r w:rsidRPr="00AF4A07">
              <w:rPr>
                <w:rFonts w:ascii="Times New Roman" w:eastAsia="Times New Roman" w:hAnsi="Times New Roman" w:cs="Times New Roman"/>
                <w:sz w:val="24"/>
                <w:szCs w:val="28"/>
                <w:lang w:val="kk-KZ" w:eastAsia="ru-RU"/>
              </w:rPr>
              <w:br/>
              <w:t>– Бір суретке бірнеше зат орналастыру</w:t>
            </w:r>
            <w:r w:rsidRPr="00AF4A07">
              <w:rPr>
                <w:rFonts w:ascii="Times New Roman" w:eastAsia="Times New Roman" w:hAnsi="Times New Roman" w:cs="Times New Roman"/>
                <w:sz w:val="24"/>
                <w:szCs w:val="28"/>
                <w:lang w:val="kk-KZ" w:eastAsia="ru-RU"/>
              </w:rPr>
              <w:br/>
              <w:t>– Түстерді таңдау еркіндігі</w:t>
            </w:r>
          </w:p>
          <w:p w14:paraId="4FEA5D0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6CFFA6C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 xml:space="preserve">Тақырыбы: «Сымдар </w:t>
            </w:r>
            <w:r w:rsidRPr="00AF4A07">
              <w:rPr>
                <w:rFonts w:ascii="Times New Roman" w:eastAsiaTheme="majorEastAsia" w:hAnsi="Times New Roman" w:cs="Times New Roman"/>
                <w:b/>
                <w:bCs/>
                <w:sz w:val="24"/>
                <w:szCs w:val="28"/>
                <w:lang w:val="kk-KZ" w:eastAsia="ru-RU"/>
              </w:rPr>
              <w:lastRenderedPageBreak/>
              <w:t>мен тетіктер»</w:t>
            </w:r>
            <w:r w:rsidRPr="00AF4A07">
              <w:rPr>
                <w:rFonts w:ascii="Times New Roman" w:eastAsia="Times New Roman" w:hAnsi="Times New Roman" w:cs="Times New Roman"/>
                <w:sz w:val="24"/>
                <w:szCs w:val="28"/>
                <w:lang w:val="kk-KZ" w:eastAsia="ru-RU"/>
              </w:rPr>
              <w:br/>
              <w:t>– Ермексазды ширату, созу</w:t>
            </w:r>
            <w:r w:rsidRPr="00AF4A07">
              <w:rPr>
                <w:rFonts w:ascii="Times New Roman" w:eastAsia="Times New Roman" w:hAnsi="Times New Roman" w:cs="Times New Roman"/>
                <w:sz w:val="24"/>
                <w:szCs w:val="28"/>
                <w:lang w:val="kk-KZ" w:eastAsia="ru-RU"/>
              </w:rPr>
              <w:br/>
              <w:t>– Ұзын-қысқа сымдар жасау</w:t>
            </w:r>
            <w:r w:rsidRPr="00AF4A07">
              <w:rPr>
                <w:rFonts w:ascii="Times New Roman" w:eastAsia="Times New Roman" w:hAnsi="Times New Roman" w:cs="Times New Roman"/>
                <w:sz w:val="24"/>
                <w:szCs w:val="28"/>
                <w:lang w:val="kk-KZ" w:eastAsia="ru-RU"/>
              </w:rPr>
              <w:br/>
              <w:t>– «Бұл қай техникаға керек?» ойыны</w:t>
            </w:r>
          </w:p>
          <w:p w14:paraId="26AD832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698D097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«Техника сөресі»</w:t>
            </w:r>
            <w:r w:rsidRPr="00AF4A07">
              <w:rPr>
                <w:rFonts w:ascii="Times New Roman" w:eastAsia="Times New Roman" w:hAnsi="Times New Roman" w:cs="Times New Roman"/>
                <w:sz w:val="24"/>
                <w:szCs w:val="28"/>
                <w:lang w:val="kk-KZ" w:eastAsia="ru-RU"/>
              </w:rPr>
              <w:br/>
              <w:t>– Кірпіштерді қатар орналастыру</w:t>
            </w:r>
            <w:r w:rsidRPr="00AF4A07">
              <w:rPr>
                <w:rFonts w:ascii="Times New Roman" w:eastAsia="Times New Roman" w:hAnsi="Times New Roman" w:cs="Times New Roman"/>
                <w:sz w:val="24"/>
                <w:szCs w:val="28"/>
                <w:lang w:val="kk-KZ" w:eastAsia="ru-RU"/>
              </w:rPr>
              <w:br/>
              <w:t>– Сөреге «техника» қою</w:t>
            </w:r>
            <w:r w:rsidRPr="00AF4A07">
              <w:rPr>
                <w:rFonts w:ascii="Times New Roman" w:eastAsia="Times New Roman" w:hAnsi="Times New Roman" w:cs="Times New Roman"/>
                <w:sz w:val="24"/>
                <w:szCs w:val="28"/>
                <w:lang w:val="kk-KZ" w:eastAsia="ru-RU"/>
              </w:rPr>
              <w:br/>
              <w:t>– Кеңістікті бағдарлау (үстінде, астында)</w:t>
            </w:r>
          </w:p>
          <w:p w14:paraId="62B11111"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Жапсыру (әрекеті):</w:t>
            </w:r>
          </w:p>
          <w:p w14:paraId="3DE8962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«Ас үй техникасы»</w:t>
            </w:r>
            <w:r w:rsidRPr="00AF4A07">
              <w:rPr>
                <w:rFonts w:ascii="Times New Roman" w:eastAsia="Times New Roman" w:hAnsi="Times New Roman" w:cs="Times New Roman"/>
                <w:sz w:val="24"/>
                <w:szCs w:val="28"/>
                <w:lang w:val="kk-KZ" w:eastAsia="ru-RU"/>
              </w:rPr>
              <w:br/>
              <w:t>– Тоңазытқыш, пеш суреттерін жапсыру</w:t>
            </w:r>
            <w:r w:rsidRPr="00AF4A07">
              <w:rPr>
                <w:rFonts w:ascii="Times New Roman" w:eastAsia="Times New Roman" w:hAnsi="Times New Roman" w:cs="Times New Roman"/>
                <w:sz w:val="24"/>
                <w:szCs w:val="28"/>
                <w:lang w:val="kk-KZ" w:eastAsia="ru-RU"/>
              </w:rPr>
              <w:br/>
              <w:t>– «Бұл не үшін керек?» деп сұрақ қою</w:t>
            </w:r>
          </w:p>
          <w:p w14:paraId="1ED58CB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1834E6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564633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Техниканы дұрыс пайдалану</w:t>
            </w:r>
            <w:r w:rsidRPr="00AF4A07">
              <w:rPr>
                <w:rFonts w:ascii="Times New Roman" w:eastAsia="Times New Roman" w:hAnsi="Times New Roman" w:cs="Times New Roman"/>
                <w:sz w:val="24"/>
                <w:szCs w:val="28"/>
                <w:lang w:val="kk-KZ" w:eastAsia="ru-RU"/>
              </w:rPr>
              <w:br/>
              <w:t>– Үлкендердің еңбегін құрметтеу</w:t>
            </w:r>
          </w:p>
          <w:p w14:paraId="173E467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4B22054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«Компьютер экраны»</w:t>
            </w:r>
            <w:r w:rsidRPr="00AF4A07">
              <w:rPr>
                <w:rFonts w:ascii="Times New Roman" w:eastAsia="Times New Roman" w:hAnsi="Times New Roman" w:cs="Times New Roman"/>
                <w:sz w:val="24"/>
                <w:szCs w:val="28"/>
                <w:lang w:val="kk-KZ" w:eastAsia="ru-RU"/>
              </w:rPr>
              <w:br/>
              <w:t>– Экран ішіне смайлик, сурет салу</w:t>
            </w:r>
            <w:r w:rsidRPr="00AF4A07">
              <w:rPr>
                <w:rFonts w:ascii="Times New Roman" w:eastAsia="Times New Roman" w:hAnsi="Times New Roman" w:cs="Times New Roman"/>
                <w:sz w:val="24"/>
                <w:szCs w:val="28"/>
                <w:lang w:val="kk-KZ" w:eastAsia="ru-RU"/>
              </w:rPr>
              <w:br/>
              <w:t>– Нүкте, сызық әдістерін қолдану</w:t>
            </w:r>
            <w:r w:rsidRPr="00AF4A07">
              <w:rPr>
                <w:rFonts w:ascii="Times New Roman" w:eastAsia="Times New Roman" w:hAnsi="Times New Roman" w:cs="Times New Roman"/>
                <w:sz w:val="24"/>
                <w:szCs w:val="28"/>
                <w:lang w:val="kk-KZ" w:eastAsia="ru-RU"/>
              </w:rPr>
              <w:br/>
              <w:t>– «Компьютер бізге қалай көмектеседі?» әңгіме</w:t>
            </w:r>
          </w:p>
          <w:p w14:paraId="7331664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492D55C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«Түймелер сөйлейді»</w:t>
            </w:r>
            <w:r w:rsidRPr="00AF4A07">
              <w:rPr>
                <w:rFonts w:ascii="Times New Roman" w:eastAsia="Times New Roman" w:hAnsi="Times New Roman" w:cs="Times New Roman"/>
                <w:sz w:val="24"/>
                <w:szCs w:val="28"/>
                <w:lang w:val="kk-KZ" w:eastAsia="ru-RU"/>
              </w:rPr>
              <w:br/>
              <w:t>– Ұсақ домалақ пішіндер жасау</w:t>
            </w:r>
            <w:r w:rsidRPr="00AF4A07">
              <w:rPr>
                <w:rFonts w:ascii="Times New Roman" w:eastAsia="Times New Roman" w:hAnsi="Times New Roman" w:cs="Times New Roman"/>
                <w:sz w:val="24"/>
                <w:szCs w:val="28"/>
                <w:lang w:val="kk-KZ" w:eastAsia="ru-RU"/>
              </w:rPr>
              <w:br/>
              <w:t xml:space="preserve">– Саусақ моторикасын </w:t>
            </w:r>
            <w:r w:rsidRPr="00AF4A07">
              <w:rPr>
                <w:rFonts w:ascii="Times New Roman" w:eastAsia="Times New Roman" w:hAnsi="Times New Roman" w:cs="Times New Roman"/>
                <w:sz w:val="24"/>
                <w:szCs w:val="28"/>
                <w:lang w:val="kk-KZ" w:eastAsia="ru-RU"/>
              </w:rPr>
              <w:lastRenderedPageBreak/>
              <w:t>дамыту</w:t>
            </w:r>
          </w:p>
          <w:p w14:paraId="6B3FD48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0AC861B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«Жұмыс бұрышы»</w:t>
            </w:r>
            <w:r w:rsidRPr="00AF4A07">
              <w:rPr>
                <w:rFonts w:ascii="Times New Roman" w:eastAsia="Times New Roman" w:hAnsi="Times New Roman" w:cs="Times New Roman"/>
                <w:sz w:val="24"/>
                <w:szCs w:val="28"/>
                <w:lang w:val="kk-KZ" w:eastAsia="ru-RU"/>
              </w:rPr>
              <w:br/>
              <w:t>– Үстел, орындық құрастыру</w:t>
            </w:r>
            <w:r w:rsidRPr="00AF4A07">
              <w:rPr>
                <w:rFonts w:ascii="Times New Roman" w:eastAsia="Times New Roman" w:hAnsi="Times New Roman" w:cs="Times New Roman"/>
                <w:sz w:val="24"/>
                <w:szCs w:val="28"/>
                <w:lang w:val="kk-KZ" w:eastAsia="ru-RU"/>
              </w:rPr>
              <w:br/>
              <w:t>– Техниканы орналастыру</w:t>
            </w:r>
          </w:p>
          <w:p w14:paraId="4458442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Жапсыру (әрекеті):</w:t>
            </w:r>
          </w:p>
          <w:p w14:paraId="093A596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Тақырыбы: «Техника және біз» панносы</w:t>
            </w:r>
            <w:r w:rsidRPr="00AF4A07">
              <w:rPr>
                <w:rFonts w:ascii="Times New Roman" w:eastAsia="Times New Roman" w:hAnsi="Times New Roman" w:cs="Times New Roman"/>
                <w:sz w:val="24"/>
                <w:szCs w:val="28"/>
                <w:lang w:val="kk-KZ" w:eastAsia="ru-RU"/>
              </w:rPr>
              <w:br/>
              <w:t>– Ұжымдық жұмыс</w:t>
            </w:r>
            <w:r w:rsidRPr="00AF4A07">
              <w:rPr>
                <w:rFonts w:ascii="Times New Roman" w:eastAsia="Times New Roman" w:hAnsi="Times New Roman" w:cs="Times New Roman"/>
                <w:sz w:val="24"/>
                <w:szCs w:val="28"/>
                <w:lang w:val="kk-KZ" w:eastAsia="ru-RU"/>
              </w:rPr>
              <w:br/>
              <w:t>– Әр бала бір элемент жапсырады</w:t>
            </w:r>
            <w:r w:rsidRPr="00AF4A07">
              <w:rPr>
                <w:rFonts w:ascii="Times New Roman" w:eastAsia="Times New Roman" w:hAnsi="Times New Roman" w:cs="Times New Roman"/>
                <w:sz w:val="24"/>
                <w:szCs w:val="28"/>
                <w:lang w:val="kk-KZ" w:eastAsia="ru-RU"/>
              </w:rPr>
              <w:br/>
              <w:t>– Бір-біріне көмектесу</w:t>
            </w:r>
          </w:p>
          <w:p w14:paraId="1E841C09"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4D343C6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67FEA2B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Тұрмыстық техниканың адам еңбегін жеңілдететіні туралы түсінік</w:t>
            </w:r>
            <w:r w:rsidRPr="00AF4A07">
              <w:rPr>
                <w:rFonts w:ascii="Times New Roman" w:eastAsia="Times New Roman" w:hAnsi="Times New Roman" w:cs="Times New Roman"/>
                <w:sz w:val="24"/>
                <w:szCs w:val="28"/>
                <w:lang w:val="kk-KZ" w:eastAsia="ru-RU"/>
              </w:rPr>
              <w:br/>
              <w:t>– Үйде техникамен жұмыс істеу кезінде қауіпсіздік сақтау</w:t>
            </w:r>
            <w:r w:rsidRPr="00AF4A07">
              <w:rPr>
                <w:rFonts w:ascii="Times New Roman" w:eastAsia="Times New Roman" w:hAnsi="Times New Roman" w:cs="Times New Roman"/>
                <w:sz w:val="24"/>
                <w:szCs w:val="28"/>
                <w:lang w:val="kk-KZ" w:eastAsia="ru-RU"/>
              </w:rPr>
              <w:br/>
              <w:t>– Үлкендердің көмегінсіз техниканы қоспауға үйрету</w:t>
            </w:r>
          </w:p>
          <w:p w14:paraId="2EB5627C" w14:textId="77777777" w:rsidR="00BF37E2" w:rsidRPr="00AF4A07" w:rsidRDefault="00BF37E2" w:rsidP="00BF37E2">
            <w:pPr>
              <w:spacing w:after="0" w:line="240" w:lineRule="auto"/>
              <w:rPr>
                <w:rFonts w:ascii="Times New Roman" w:hAnsi="Times New Roman" w:cs="Times New Roman"/>
                <w:sz w:val="24"/>
                <w:szCs w:val="28"/>
                <w:lang w:val="kk-KZ"/>
              </w:rPr>
            </w:pPr>
          </w:p>
          <w:p w14:paraId="7F8FE94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 xml:space="preserve">Шығармашылық дағды </w:t>
            </w:r>
          </w:p>
          <w:p w14:paraId="4EF4B4B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«Мен анама көмектесемін»</w:t>
            </w:r>
            <w:r w:rsidRPr="00AF4A07">
              <w:rPr>
                <w:rFonts w:ascii="Times New Roman" w:eastAsia="Times New Roman" w:hAnsi="Times New Roman" w:cs="Times New Roman"/>
                <w:sz w:val="24"/>
                <w:szCs w:val="28"/>
                <w:lang w:val="kk-KZ" w:eastAsia="ru-RU"/>
              </w:rPr>
              <w:br/>
              <w:t>– Балалар өзін техникамен бірге бейнелейді</w:t>
            </w:r>
            <w:r w:rsidRPr="00AF4A07">
              <w:rPr>
                <w:rFonts w:ascii="Times New Roman" w:eastAsia="Times New Roman" w:hAnsi="Times New Roman" w:cs="Times New Roman"/>
                <w:sz w:val="24"/>
                <w:szCs w:val="28"/>
                <w:lang w:val="kk-KZ" w:eastAsia="ru-RU"/>
              </w:rPr>
              <w:br/>
              <w:t>– Бір сюжетті сурет салу (бала + техника)</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Өз суреті бойынша қысқа әңгіме айтуға ынталандыру</w:t>
            </w:r>
          </w:p>
          <w:p w14:paraId="1CC5903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«Шаңсорғыш»</w:t>
            </w:r>
            <w:r w:rsidRPr="00AF4A07">
              <w:rPr>
                <w:rFonts w:ascii="Times New Roman" w:eastAsia="Times New Roman" w:hAnsi="Times New Roman" w:cs="Times New Roman"/>
                <w:sz w:val="24"/>
                <w:szCs w:val="28"/>
                <w:lang w:val="kk-KZ" w:eastAsia="ru-RU"/>
              </w:rPr>
              <w:br/>
              <w:t>– Домалату, созу, біріктіру тәсілдерін қолдану</w:t>
            </w:r>
            <w:r w:rsidRPr="00AF4A07">
              <w:rPr>
                <w:rFonts w:ascii="Times New Roman" w:eastAsia="Times New Roman" w:hAnsi="Times New Roman" w:cs="Times New Roman"/>
                <w:sz w:val="24"/>
                <w:szCs w:val="28"/>
                <w:lang w:val="kk-KZ" w:eastAsia="ru-RU"/>
              </w:rPr>
              <w:br/>
              <w:t>– Үлкен және кіші бөліктерді біріктіру</w:t>
            </w:r>
            <w:r w:rsidRPr="00AF4A07">
              <w:rPr>
                <w:rFonts w:ascii="Times New Roman" w:eastAsia="Times New Roman" w:hAnsi="Times New Roman" w:cs="Times New Roman"/>
                <w:sz w:val="24"/>
                <w:szCs w:val="28"/>
                <w:lang w:val="kk-KZ" w:eastAsia="ru-RU"/>
              </w:rPr>
              <w:br/>
              <w:t>– «Қай бөлігі қай жерге?» ойыны</w:t>
            </w:r>
          </w:p>
          <w:p w14:paraId="623B8A7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«Ас үй»</w:t>
            </w:r>
            <w:r w:rsidRPr="00AF4A07">
              <w:rPr>
                <w:rFonts w:ascii="Times New Roman" w:eastAsia="Times New Roman" w:hAnsi="Times New Roman" w:cs="Times New Roman"/>
                <w:sz w:val="24"/>
                <w:szCs w:val="28"/>
                <w:lang w:val="kk-KZ" w:eastAsia="ru-RU"/>
              </w:rPr>
              <w:br/>
              <w:t>– Пеш, үстел, техника орналастыру</w:t>
            </w:r>
            <w:r w:rsidRPr="00AF4A07">
              <w:rPr>
                <w:rFonts w:ascii="Times New Roman" w:eastAsia="Times New Roman" w:hAnsi="Times New Roman" w:cs="Times New Roman"/>
                <w:sz w:val="24"/>
                <w:szCs w:val="28"/>
                <w:lang w:val="kk-KZ" w:eastAsia="ru-RU"/>
              </w:rPr>
              <w:br/>
              <w:t>– Кеңістікте бағдарлау: ішінде, үстінде, жанында</w:t>
            </w:r>
          </w:p>
          <w:p w14:paraId="10F298A4" w14:textId="70722B7D"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«Үйдегі техника»</w:t>
            </w:r>
            <w:r w:rsidRPr="00AF4A07">
              <w:rPr>
                <w:rFonts w:ascii="Times New Roman" w:eastAsia="Times New Roman" w:hAnsi="Times New Roman" w:cs="Times New Roman"/>
                <w:sz w:val="24"/>
                <w:szCs w:val="28"/>
                <w:lang w:val="kk-KZ" w:eastAsia="ru-RU"/>
              </w:rPr>
              <w:br/>
              <w:t>– Техника суреттерін қағаз бетіне ретімен орналастыру</w:t>
            </w:r>
            <w:r w:rsidRPr="00AF4A07">
              <w:rPr>
                <w:rFonts w:ascii="Times New Roman" w:eastAsia="Times New Roman" w:hAnsi="Times New Roman" w:cs="Times New Roman"/>
                <w:sz w:val="24"/>
                <w:szCs w:val="28"/>
                <w:lang w:val="kk-KZ" w:eastAsia="ru-RU"/>
              </w:rPr>
              <w:br/>
              <w:t>– Ұқыптылық пе</w:t>
            </w:r>
            <w:r w:rsidR="00E30A77" w:rsidRPr="00AF4A07">
              <w:rPr>
                <w:rFonts w:ascii="Times New Roman" w:eastAsia="Times New Roman" w:hAnsi="Times New Roman" w:cs="Times New Roman"/>
                <w:sz w:val="24"/>
                <w:szCs w:val="28"/>
                <w:lang w:val="kk-KZ" w:eastAsia="ru-RU"/>
              </w:rPr>
              <w:t>н қауіпсіздік ережелерін сақтау</w:t>
            </w:r>
          </w:p>
        </w:tc>
        <w:tc>
          <w:tcPr>
            <w:tcW w:w="2420" w:type="dxa"/>
            <w:gridSpan w:val="2"/>
            <w:tcBorders>
              <w:top w:val="single" w:sz="4" w:space="0" w:color="000000"/>
              <w:left w:val="single" w:sz="4" w:space="0" w:color="000000"/>
              <w:bottom w:val="single" w:sz="4" w:space="0" w:color="000000"/>
              <w:right w:val="single" w:sz="4" w:space="0" w:color="000000"/>
            </w:tcBorders>
          </w:tcPr>
          <w:p w14:paraId="45D6953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5427E77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 Техниканы ұқыпты пайдалану</w:t>
            </w:r>
            <w:r w:rsidRPr="00AF4A07">
              <w:rPr>
                <w:rFonts w:ascii="Times New Roman" w:eastAsia="Times New Roman" w:hAnsi="Times New Roman" w:cs="Times New Roman"/>
                <w:sz w:val="24"/>
                <w:szCs w:val="28"/>
                <w:lang w:val="kk-KZ" w:eastAsia="ru-RU"/>
              </w:rPr>
              <w:br/>
              <w:t>– Аптаның дәйек сөзін қайталау: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«Еңбек етсең – емерсің»</w:t>
            </w:r>
            <w:r w:rsidRPr="00AF4A07">
              <w:rPr>
                <w:rFonts w:ascii="Times New Roman" w:eastAsia="Times New Roman" w:hAnsi="Times New Roman" w:cs="Times New Roman"/>
                <w:sz w:val="24"/>
                <w:szCs w:val="28"/>
                <w:lang w:val="kk-KZ" w:eastAsia="ru-RU"/>
              </w:rPr>
              <w:br/>
              <w:t>– Еңбек пен техниканың байланысын түсіндіру</w:t>
            </w:r>
          </w:p>
          <w:p w14:paraId="19E81481" w14:textId="77777777" w:rsidR="00BF37E2" w:rsidRPr="00AF4A07" w:rsidRDefault="00BF37E2" w:rsidP="00BF37E2">
            <w:pPr>
              <w:spacing w:after="0" w:line="240" w:lineRule="auto"/>
              <w:rPr>
                <w:rFonts w:ascii="Times New Roman" w:hAnsi="Times New Roman" w:cs="Times New Roman"/>
                <w:sz w:val="24"/>
                <w:szCs w:val="28"/>
                <w:lang w:val="kk-KZ"/>
              </w:rPr>
            </w:pPr>
          </w:p>
          <w:p w14:paraId="776762E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 xml:space="preserve">Шығармашылық дағды </w:t>
            </w:r>
          </w:p>
          <w:p w14:paraId="5449B05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«Менің үйімдегі техника»</w:t>
            </w:r>
            <w:r w:rsidRPr="00AF4A07">
              <w:rPr>
                <w:rFonts w:ascii="Times New Roman" w:eastAsia="Times New Roman" w:hAnsi="Times New Roman" w:cs="Times New Roman"/>
                <w:sz w:val="24"/>
                <w:szCs w:val="28"/>
                <w:lang w:val="kk-KZ" w:eastAsia="ru-RU"/>
              </w:rPr>
              <w:br/>
              <w:t>– Баланың өз қалауымен еркін сурет салуы</w:t>
            </w:r>
          </w:p>
          <w:p w14:paraId="29FF395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«Мен таңдаған техника»</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 Апта бойы үйренген тәсілдерді қолдану</w:t>
            </w:r>
          </w:p>
          <w:p w14:paraId="3F47DE3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«Ақылды үй»</w:t>
            </w:r>
            <w:r w:rsidRPr="00AF4A07">
              <w:rPr>
                <w:rFonts w:ascii="Times New Roman" w:eastAsia="Times New Roman" w:hAnsi="Times New Roman" w:cs="Times New Roman"/>
                <w:sz w:val="24"/>
                <w:szCs w:val="28"/>
                <w:lang w:val="kk-KZ" w:eastAsia="ru-RU"/>
              </w:rPr>
              <w:br/>
              <w:t>– Үй, бөлме, техника біріктірілген ұжымдық жұмыс</w:t>
            </w:r>
          </w:p>
          <w:p w14:paraId="432446A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Тақырыбы: «Техника әлемі» көрмесі</w:t>
            </w:r>
            <w:r w:rsidRPr="00AF4A07">
              <w:rPr>
                <w:rFonts w:ascii="Times New Roman" w:eastAsia="Times New Roman" w:hAnsi="Times New Roman" w:cs="Times New Roman"/>
                <w:sz w:val="24"/>
                <w:szCs w:val="28"/>
                <w:lang w:val="kk-KZ" w:eastAsia="ru-RU"/>
              </w:rPr>
              <w:br/>
              <w:t>– Апта бойғы жұмыстарды орналастыру</w:t>
            </w:r>
            <w:r w:rsidRPr="00AF4A07">
              <w:rPr>
                <w:rFonts w:ascii="Times New Roman" w:eastAsia="Times New Roman" w:hAnsi="Times New Roman" w:cs="Times New Roman"/>
                <w:sz w:val="24"/>
                <w:szCs w:val="28"/>
                <w:lang w:val="kk-KZ" w:eastAsia="ru-RU"/>
              </w:rPr>
              <w:br/>
              <w:t>– Өз жұмысына қуану, мақтаныш сезімін қалыптастыру</w:t>
            </w:r>
          </w:p>
          <w:p w14:paraId="61B88096"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AF4A07" w14:paraId="339252C7" w14:textId="77777777" w:rsidTr="00E30A77">
        <w:trPr>
          <w:gridAfter w:val="2"/>
          <w:wAfter w:w="30" w:type="dxa"/>
          <w:trHeight w:val="1342"/>
        </w:trPr>
        <w:tc>
          <w:tcPr>
            <w:tcW w:w="3120" w:type="dxa"/>
            <w:tcBorders>
              <w:top w:val="single" w:sz="4" w:space="0" w:color="000000"/>
              <w:left w:val="single" w:sz="4" w:space="0" w:color="000000"/>
              <w:bottom w:val="single" w:sz="4" w:space="0" w:color="000000"/>
              <w:right w:val="single" w:sz="4" w:space="0" w:color="000000"/>
            </w:tcBorders>
            <w:hideMark/>
          </w:tcPr>
          <w:p w14:paraId="2A4CDE4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61F92097" w14:textId="0C40694A"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w:t>
            </w:r>
            <w:r w:rsidR="00BF37E2" w:rsidRPr="00AF4A07">
              <w:rPr>
                <w:rFonts w:ascii="Times New Roman" w:eastAsia="Times New Roman" w:hAnsi="Times New Roman" w:cs="Times New Roman"/>
                <w:sz w:val="24"/>
                <w:szCs w:val="28"/>
                <w:lang w:val="kk-KZ"/>
              </w:rPr>
              <w:t>өмектескені үшін алғыс айтуға үйрету.</w:t>
            </w:r>
          </w:p>
          <w:p w14:paraId="42D3E77B"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2D641AEC" w14:textId="716C6DAD" w:rsidR="00BF37E2" w:rsidRPr="00AF4A07" w:rsidRDefault="00BF3F77"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Қасымқан Айару Олжасқызы</w:t>
            </w:r>
          </w:p>
          <w:p w14:paraId="74698FF2" w14:textId="77777777" w:rsidR="00BF37E2" w:rsidRPr="00AF4A07" w:rsidRDefault="00BF37E2" w:rsidP="00BF37E2">
            <w:pPr>
              <w:spacing w:after="0" w:line="240" w:lineRule="auto"/>
              <w:rPr>
                <w:rFonts w:ascii="Times New Roman" w:hAnsi="Times New Roman" w:cs="Times New Roman"/>
                <w:sz w:val="24"/>
                <w:szCs w:val="28"/>
                <w:lang w:val="kk-KZ"/>
              </w:rPr>
            </w:pPr>
          </w:p>
        </w:tc>
        <w:tc>
          <w:tcPr>
            <w:tcW w:w="2547" w:type="dxa"/>
            <w:tcBorders>
              <w:top w:val="single" w:sz="4" w:space="0" w:color="000000"/>
              <w:left w:val="single" w:sz="4" w:space="0" w:color="000000"/>
              <w:bottom w:val="single" w:sz="4" w:space="0" w:color="000000"/>
              <w:right w:val="single" w:sz="4" w:space="0" w:color="000000"/>
            </w:tcBorders>
          </w:tcPr>
          <w:p w14:paraId="10C42A4F" w14:textId="1AE0E48B"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w:t>
            </w:r>
            <w:r w:rsidR="00BF37E2" w:rsidRPr="00AF4A07">
              <w:rPr>
                <w:rFonts w:ascii="Times New Roman" w:eastAsia="Times New Roman" w:hAnsi="Times New Roman" w:cs="Times New Roman"/>
                <w:sz w:val="24"/>
                <w:szCs w:val="28"/>
                <w:lang w:val="kk-KZ"/>
              </w:rPr>
              <w:t>үнделікті гигиеналық дағдыларды сақтауды үйрету.</w:t>
            </w:r>
          </w:p>
          <w:p w14:paraId="38CA1793"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5097C1AF" w14:textId="3287F054" w:rsidR="00BF37E2" w:rsidRPr="00AF4A07" w:rsidRDefault="000C1120" w:rsidP="00BF37E2">
            <w:pPr>
              <w:spacing w:after="0" w:line="240" w:lineRule="auto"/>
              <w:rPr>
                <w:rFonts w:ascii="Times New Roman" w:hAnsi="Times New Roman" w:cs="Times New Roman"/>
                <w:sz w:val="24"/>
                <w:szCs w:val="28"/>
                <w:lang w:val="kk-KZ"/>
              </w:rPr>
            </w:pPr>
            <w:r>
              <w:rPr>
                <w:rFonts w:ascii="Times New Roman" w:hAnsi="Times New Roman" w:cs="Times New Roman"/>
                <w:i/>
                <w:sz w:val="24"/>
                <w:szCs w:val="24"/>
                <w:lang w:val="kk-KZ"/>
              </w:rPr>
              <w:t>Темірәлі Әдемі Нұржанқызы</w:t>
            </w:r>
            <w:r w:rsidR="00BB59DA" w:rsidRPr="00BB59DA">
              <w:rPr>
                <w:rFonts w:ascii="Times New Roman" w:hAnsi="Times New Roman" w:cs="Times New Roman"/>
                <w:i/>
                <w:sz w:val="24"/>
                <w:szCs w:val="24"/>
                <w:lang w:val="kk-KZ"/>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F6A2EBF"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w:t>
            </w:r>
            <w:r w:rsidR="00BF37E2" w:rsidRPr="00AF4A07">
              <w:rPr>
                <w:rFonts w:ascii="Times New Roman" w:eastAsia="Times New Roman" w:hAnsi="Times New Roman" w:cs="Times New Roman"/>
                <w:sz w:val="24"/>
                <w:szCs w:val="28"/>
                <w:lang w:val="kk-KZ"/>
              </w:rPr>
              <w:t>үруде тепе-теңдікті ішінара сақтауды үйрету</w:t>
            </w:r>
          </w:p>
          <w:p w14:paraId="279050A5"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68EE3E1F" w14:textId="15A96C38" w:rsidR="00AC503F" w:rsidRPr="00AF4A07" w:rsidRDefault="00FA1A93" w:rsidP="00BF37E2">
            <w:pPr>
              <w:spacing w:after="0" w:line="240" w:lineRule="auto"/>
              <w:rPr>
                <w:rFonts w:ascii="Times New Roman" w:eastAsia="Times New Roman" w:hAnsi="Times New Roman" w:cs="Times New Roman"/>
                <w:sz w:val="24"/>
                <w:szCs w:val="28"/>
                <w:lang w:val="kk-KZ"/>
              </w:rPr>
            </w:pPr>
            <w:r w:rsidRPr="00FA1A93">
              <w:rPr>
                <w:rFonts w:ascii="Times New Roman" w:hAnsi="Times New Roman" w:cs="Times New Roman"/>
                <w:i/>
                <w:sz w:val="24"/>
                <w:szCs w:val="24"/>
                <w:lang w:val="kk-KZ"/>
              </w:rPr>
              <w:t>Талғат Төрехан Татимбекұлы</w:t>
            </w:r>
          </w:p>
        </w:tc>
        <w:tc>
          <w:tcPr>
            <w:tcW w:w="2691" w:type="dxa"/>
            <w:tcBorders>
              <w:top w:val="single" w:sz="4" w:space="0" w:color="000000"/>
              <w:left w:val="single" w:sz="4" w:space="0" w:color="000000"/>
              <w:bottom w:val="single" w:sz="4" w:space="0" w:color="000000"/>
              <w:right w:val="single" w:sz="4" w:space="0" w:color="000000"/>
            </w:tcBorders>
          </w:tcPr>
          <w:p w14:paraId="73CEB9D2"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Ү</w:t>
            </w:r>
            <w:r w:rsidR="00BF37E2" w:rsidRPr="00AF4A07">
              <w:rPr>
                <w:rFonts w:ascii="Times New Roman" w:eastAsia="Times New Roman" w:hAnsi="Times New Roman" w:cs="Times New Roman"/>
                <w:sz w:val="24"/>
                <w:szCs w:val="28"/>
                <w:lang w:val="kk-KZ"/>
              </w:rPr>
              <w:t>лкендерді тыңдайды, түсінеді, ойын айтуға машықтандыру</w:t>
            </w:r>
          </w:p>
          <w:p w14:paraId="26F5CCC8"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16D22C84" w14:textId="736E2B39" w:rsidR="00AC503F"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eastAsia="Times New Roman" w:hAnsi="Times New Roman" w:cs="Times New Roman"/>
                <w:i/>
                <w:sz w:val="24"/>
                <w:lang w:val="kk-KZ" w:bidi="en-US"/>
              </w:rPr>
              <w:t>Ибрайым Інжу Азаматқызы</w:t>
            </w:r>
            <w:r w:rsidR="00BB59DA" w:rsidRPr="00BB59DA">
              <w:rPr>
                <w:rFonts w:ascii="Times New Roman" w:eastAsia="Times New Roman" w:hAnsi="Times New Roman" w:cs="Times New Roman"/>
                <w:i/>
                <w:sz w:val="24"/>
                <w:lang w:val="kk-KZ" w:bidi="en-US"/>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tcPr>
          <w:p w14:paraId="0D254609" w14:textId="77777777" w:rsidR="00BF37E2" w:rsidRPr="00AF4A07" w:rsidRDefault="00AC503F"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w:t>
            </w:r>
            <w:r w:rsidR="00BF37E2" w:rsidRPr="00AF4A07">
              <w:rPr>
                <w:rFonts w:ascii="Times New Roman" w:eastAsia="Times New Roman" w:hAnsi="Times New Roman" w:cs="Times New Roman"/>
                <w:sz w:val="24"/>
                <w:szCs w:val="28"/>
                <w:lang w:val="kk-KZ"/>
              </w:rPr>
              <w:t>рнайы қоғамдық көлік құралдарын ажыратуды үйрету.</w:t>
            </w:r>
          </w:p>
          <w:p w14:paraId="69FC6C35" w14:textId="77777777" w:rsidR="00AC503F" w:rsidRPr="00AF4A07" w:rsidRDefault="00AC503F" w:rsidP="00E30A77">
            <w:pPr>
              <w:spacing w:after="0" w:line="240" w:lineRule="auto"/>
              <w:rPr>
                <w:rFonts w:ascii="Times New Roman" w:eastAsia="Times New Roman" w:hAnsi="Times New Roman" w:cs="Times New Roman"/>
                <w:sz w:val="24"/>
                <w:szCs w:val="28"/>
                <w:lang w:val="kk-KZ"/>
              </w:rPr>
            </w:pPr>
          </w:p>
          <w:p w14:paraId="18028418" w14:textId="35FF34A2" w:rsidR="00AC503F" w:rsidRPr="00AF4A07" w:rsidRDefault="000C1120" w:rsidP="00E30A77">
            <w:pPr>
              <w:spacing w:after="0" w:line="240" w:lineRule="auto"/>
              <w:rPr>
                <w:rFonts w:ascii="Times New Roman" w:eastAsia="Times New Roman" w:hAnsi="Times New Roman" w:cs="Times New Roman"/>
                <w:sz w:val="24"/>
                <w:szCs w:val="28"/>
                <w:lang w:val="kk-KZ"/>
              </w:rPr>
            </w:pPr>
            <w:r>
              <w:rPr>
                <w:rFonts w:ascii="Times New Roman" w:eastAsia="Times New Roman" w:hAnsi="Times New Roman" w:cs="Times New Roman"/>
                <w:i/>
                <w:sz w:val="24"/>
                <w:lang w:val="kk-KZ" w:bidi="en-US"/>
              </w:rPr>
              <w:t>Серік Ақжүрек Думанұлы</w:t>
            </w:r>
          </w:p>
        </w:tc>
      </w:tr>
      <w:tr w:rsidR="00AF4A07" w:rsidRPr="000C1120" w14:paraId="282572B8" w14:textId="77777777" w:rsidTr="00E30A77">
        <w:trPr>
          <w:gridAfter w:val="1"/>
          <w:wAfter w:w="22" w:type="dxa"/>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0F7E6FC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00927305"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D533EDE"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4D9F790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114F8B" w14:textId="1EB3A5E0"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227C10F2" w14:textId="77777777" w:rsidTr="00E30A77">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FAED3FC"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14:paraId="31074DE7"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kk-KZ"/>
              </w:rPr>
              <w:t>«Қар бүршігін айналдыр»</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Қол қимылдарының икемділігін дамыту.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допты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кеуде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тұсынан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лақтырып</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қайта</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ұстайды</w:t>
            </w:r>
            <w:proofErr w:type="spellEnd"/>
            <w:r w:rsidRPr="00AF4A07">
              <w:rPr>
                <w:rFonts w:ascii="Times New Roman" w:eastAsia="Calibri" w:hAnsi="Times New Roman" w:cs="Times New Roman"/>
                <w:sz w:val="24"/>
                <w:szCs w:val="28"/>
              </w:rPr>
              <w:t>.</w:t>
            </w:r>
          </w:p>
        </w:tc>
        <w:tc>
          <w:tcPr>
            <w:tcW w:w="2547" w:type="dxa"/>
            <w:tcBorders>
              <w:top w:val="single" w:sz="4" w:space="0" w:color="000000"/>
              <w:left w:val="single" w:sz="4" w:space="0" w:color="000000"/>
              <w:bottom w:val="single" w:sz="4" w:space="0" w:color="000000"/>
              <w:right w:val="single" w:sz="4" w:space="0" w:color="000000"/>
            </w:tcBorders>
          </w:tcPr>
          <w:p w14:paraId="00446B37"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rPr>
              <w:t>«</w:t>
            </w:r>
            <w:proofErr w:type="spellStart"/>
            <w:r w:rsidRPr="00AF4A07">
              <w:rPr>
                <w:rFonts w:ascii="Times New Roman" w:eastAsia="Calibri" w:hAnsi="Times New Roman" w:cs="Times New Roman"/>
                <w:sz w:val="24"/>
                <w:szCs w:val="28"/>
              </w:rPr>
              <w:t>Аяздан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қаш</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rPr>
              <w:t>Міндеті</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Жүгіру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тоқтау</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дағдысын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жетілдіру</w:t>
            </w:r>
            <w:proofErr w:type="spellEnd"/>
            <w:r w:rsidRPr="00AF4A07">
              <w:rPr>
                <w:rFonts w:ascii="Times New Roman" w:eastAsia="Calibri" w:hAnsi="Times New Roman" w:cs="Times New Roman"/>
                <w:sz w:val="24"/>
                <w:szCs w:val="28"/>
              </w:rPr>
              <w:t>.</w:t>
            </w:r>
            <w:r w:rsidRPr="00AF4A07">
              <w:rPr>
                <w:rFonts w:ascii="Times New Roman" w:eastAsia="Calibri" w:hAnsi="Times New Roman" w:cs="Times New Roman"/>
                <w:sz w:val="24"/>
                <w:szCs w:val="28"/>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r w:rsidRPr="00AF4A07">
              <w:rPr>
                <w:rFonts w:ascii="Times New Roman" w:eastAsia="Calibri" w:hAnsi="Times New Roman" w:cs="Times New Roman"/>
                <w:sz w:val="24"/>
                <w:szCs w:val="28"/>
                <w:lang w:val="ru-RU"/>
              </w:rPr>
              <w:t xml:space="preserve">«Аяз» </w:t>
            </w:r>
            <w:proofErr w:type="spellStart"/>
            <w:r w:rsidRPr="00AF4A07">
              <w:rPr>
                <w:rFonts w:ascii="Times New Roman" w:eastAsia="Calibri" w:hAnsi="Times New Roman" w:cs="Times New Roman"/>
                <w:sz w:val="24"/>
                <w:szCs w:val="28"/>
                <w:lang w:val="ru-RU"/>
              </w:rPr>
              <w:t>дегенде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қатып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қалады</w:t>
            </w:r>
            <w:proofErr w:type="spellEnd"/>
            <w:r w:rsidRPr="00AF4A07">
              <w:rPr>
                <w:rFonts w:ascii="Times New Roman" w:eastAsia="Calibri" w:hAnsi="Times New Roman" w:cs="Times New Roman"/>
                <w:sz w:val="24"/>
                <w:szCs w:val="28"/>
                <w:lang w:val="ru-RU"/>
              </w:rPr>
              <w:t>.</w:t>
            </w:r>
          </w:p>
        </w:tc>
        <w:tc>
          <w:tcPr>
            <w:tcW w:w="2412" w:type="dxa"/>
            <w:tcBorders>
              <w:top w:val="single" w:sz="4" w:space="0" w:color="000000"/>
              <w:left w:val="single" w:sz="4" w:space="0" w:color="000000"/>
              <w:bottom w:val="single" w:sz="4" w:space="0" w:color="000000"/>
              <w:right w:val="single" w:sz="4" w:space="0" w:color="000000"/>
            </w:tcBorders>
          </w:tcPr>
          <w:p w14:paraId="5BD1DDB8"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Қарлы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кедергілер</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Кедергіден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өту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дағдысын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құрсаудан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өтіп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таяқшадан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аттайды</w:t>
            </w:r>
            <w:proofErr w:type="spellEnd"/>
            <w:r w:rsidRPr="00AF4A07">
              <w:rPr>
                <w:rFonts w:ascii="Times New Roman" w:eastAsia="Calibri" w:hAnsi="Times New Roman" w:cs="Times New Roman"/>
                <w:sz w:val="24"/>
                <w:szCs w:val="28"/>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1D33B34A"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Аққаланы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қорға</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Кеңістікте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бағдарлау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Шарты</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Балалар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шеңбер</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бойымен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жүгіріп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аққаланы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қорғайды</w:t>
            </w:r>
            <w:proofErr w:type="spellEnd"/>
            <w:r w:rsidRPr="00AF4A07">
              <w:rPr>
                <w:rFonts w:ascii="Times New Roman" w:eastAsia="Calibri" w:hAnsi="Times New Roman" w:cs="Times New Roman"/>
                <w:sz w:val="24"/>
                <w:szCs w:val="28"/>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6371DEC5"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ru-RU"/>
              </w:rPr>
              <w:t>«</w:t>
            </w:r>
            <w:proofErr w:type="spellStart"/>
            <w:r w:rsidRPr="00AF4A07">
              <w:rPr>
                <w:rFonts w:ascii="Times New Roman" w:eastAsia="Calibri" w:hAnsi="Times New Roman" w:cs="Times New Roman"/>
                <w:sz w:val="24"/>
                <w:szCs w:val="28"/>
                <w:lang w:val="ru-RU"/>
              </w:rPr>
              <w:t>Қысқы</w:t>
            </w:r>
            <w:proofErr w:type="spellEnd"/>
            <w:r w:rsidRPr="00AF4A07">
              <w:rPr>
                <w:rFonts w:ascii="Times New Roman" w:eastAsia="Calibri" w:hAnsi="Times New Roman" w:cs="Times New Roman"/>
                <w:sz w:val="24"/>
                <w:szCs w:val="28"/>
                <w:lang w:val="ru-RU"/>
              </w:rPr>
              <w:t xml:space="preserve"> эстафета»</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lang w:val="ru-RU"/>
              </w:rPr>
              <w:t>Міндеті</w:t>
            </w:r>
            <w:proofErr w:type="spellEnd"/>
            <w:r w:rsidRPr="00AF4A07">
              <w:rPr>
                <w:rFonts w:ascii="Times New Roman" w:eastAsia="Calibri" w:hAnsi="Times New Roman" w:cs="Times New Roman"/>
                <w:b/>
                <w:bCs/>
                <w:sz w:val="24"/>
                <w:szCs w:val="28"/>
                <w:lang w:val="ru-RU"/>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lang w:val="ru-RU"/>
              </w:rPr>
              <w:t>Топпен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әрекет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жылдамдықты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w:t>
            </w:r>
            <w:proofErr w:type="spellEnd"/>
            <w:r w:rsidRPr="00AF4A07">
              <w:rPr>
                <w:rFonts w:ascii="Times New Roman" w:eastAsia="Calibri" w:hAnsi="Times New Roman" w:cs="Times New Roman"/>
                <w:sz w:val="24"/>
                <w:szCs w:val="28"/>
                <w:lang w:val="ru-RU"/>
              </w:rPr>
              <w:t>.</w:t>
            </w:r>
            <w:r w:rsidRPr="00AF4A07">
              <w:rPr>
                <w:rFonts w:ascii="Times New Roman" w:eastAsia="Calibri" w:hAnsi="Times New Roman" w:cs="Times New Roman"/>
                <w:sz w:val="24"/>
                <w:szCs w:val="28"/>
                <w:lang w:val="ru-RU"/>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кезекпен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тапсырманы</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орындайды</w:t>
            </w:r>
            <w:proofErr w:type="spellEnd"/>
            <w:r w:rsidRPr="00AF4A07">
              <w:rPr>
                <w:rFonts w:ascii="Times New Roman" w:eastAsia="Calibri" w:hAnsi="Times New Roman" w:cs="Times New Roman"/>
                <w:sz w:val="24"/>
                <w:szCs w:val="28"/>
              </w:rPr>
              <w:t>.</w:t>
            </w:r>
          </w:p>
        </w:tc>
      </w:tr>
      <w:tr w:rsidR="00AF4A07" w:rsidRPr="000C1120" w14:paraId="4B831F6E" w14:textId="77777777" w:rsidTr="00E30A77">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0CA2E48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3772D5DC" w14:textId="425DAB43"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C1120" w14:paraId="7735BD18" w14:textId="77777777" w:rsidTr="00E30A77">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005995E2"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07D7A731"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63A43612"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2DBB44E7"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CEF45E2"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258E231"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6EA4BA5"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564A44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70FE04A3"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C04D5CD"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08B0B97"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E7FFDDD"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2F3AB691"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7A7AA3C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DE8FD1A"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7E42AE20"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F1F001A"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353D6A9" w14:textId="77777777" w:rsidR="00E30A77" w:rsidRPr="00AF4A07" w:rsidRDefault="00E30A77"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0A89EAF8" w14:textId="77777777" w:rsidR="000F339D" w:rsidRDefault="000F339D" w:rsidP="000F339D">
      <w:pPr>
        <w:spacing w:after="0" w:line="240" w:lineRule="auto"/>
        <w:rPr>
          <w:rFonts w:ascii="Times New Roman" w:eastAsia="Times New Roman" w:hAnsi="Times New Roman" w:cs="Times New Roman"/>
          <w:b/>
          <w:bCs/>
          <w:kern w:val="36"/>
          <w:sz w:val="24"/>
          <w:szCs w:val="28"/>
          <w:lang w:val="kk-KZ" w:eastAsia="ru-RU"/>
        </w:rPr>
      </w:pPr>
    </w:p>
    <w:p w14:paraId="044F2F22" w14:textId="237A54A9" w:rsidR="00BF37E2" w:rsidRPr="00AF4A07" w:rsidRDefault="000F339D" w:rsidP="000F339D">
      <w:pPr>
        <w:spacing w:after="0" w:line="240" w:lineRule="auto"/>
        <w:rPr>
          <w:rFonts w:ascii="Times New Roman" w:eastAsia="Times New Roman" w:hAnsi="Times New Roman" w:cs="Times New Roman"/>
          <w:b/>
          <w:bCs/>
          <w:kern w:val="36"/>
          <w:sz w:val="24"/>
          <w:szCs w:val="28"/>
          <w:lang w:val="kk-KZ" w:eastAsia="ru-RU"/>
        </w:rPr>
      </w:pPr>
      <w:r>
        <w:rPr>
          <w:rFonts w:ascii="Times New Roman" w:eastAsia="Times New Roman" w:hAnsi="Times New Roman" w:cs="Times New Roman"/>
          <w:b/>
          <w:bCs/>
          <w:kern w:val="36"/>
          <w:sz w:val="24"/>
          <w:szCs w:val="28"/>
          <w:lang w:val="kk-KZ" w:eastAsia="ru-RU"/>
        </w:rPr>
        <w:lastRenderedPageBreak/>
        <w:t xml:space="preserve">                                                              </w:t>
      </w:r>
      <w:r w:rsidR="00BF37E2" w:rsidRPr="00AF4A07">
        <w:rPr>
          <w:rFonts w:ascii="Times New Roman" w:eastAsia="Times New Roman" w:hAnsi="Times New Roman" w:cs="Times New Roman"/>
          <w:b/>
          <w:bCs/>
          <w:kern w:val="36"/>
          <w:sz w:val="24"/>
          <w:szCs w:val="28"/>
          <w:lang w:val="kk-KZ" w:eastAsia="ru-RU"/>
        </w:rPr>
        <w:t>Тәрбиелеу - білім беру процесінің циклограммасы</w:t>
      </w:r>
    </w:p>
    <w:p w14:paraId="6CCFDD54" w14:textId="77777777" w:rsidR="00BF37E2" w:rsidRPr="00AF4A07" w:rsidRDefault="00BF37E2" w:rsidP="00BF37E2">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Ақпан айы 2026  жыл 4  апта</w:t>
      </w:r>
    </w:p>
    <w:p w14:paraId="413BF059" w14:textId="26F35806"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7D6ABF45" w14:textId="5BE86CD5" w:rsidR="00BF37E2" w:rsidRPr="00AF4A07" w:rsidRDefault="00BA004E" w:rsidP="00BF37E2">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7CF553A6" w14:textId="77777777" w:rsidR="00E30A77" w:rsidRPr="00AF4A07" w:rsidRDefault="00BF37E2" w:rsidP="00BF37E2">
      <w:pPr>
        <w:shd w:val="clear" w:color="auto" w:fill="FFFFFF"/>
        <w:spacing w:after="0" w:line="240" w:lineRule="auto"/>
        <w:rPr>
          <w:rFonts w:ascii="Times New Roman" w:eastAsia="Times New Roman" w:hAnsi="Times New Roman" w:cs="Times New Roman"/>
          <w:b/>
          <w:iCs/>
          <w:kern w:val="2"/>
          <w:sz w:val="24"/>
          <w:szCs w:val="28"/>
          <w:lang w:val="kk-KZ" w:eastAsia="zh-TW"/>
        </w:rPr>
      </w:pPr>
      <w:r w:rsidRPr="00AF4A07">
        <w:rPr>
          <w:rFonts w:ascii="Times New Roman" w:eastAsia="Times New Roman" w:hAnsi="Times New Roman" w:cs="Times New Roman"/>
          <w:b/>
          <w:iCs/>
          <w:kern w:val="2"/>
          <w:sz w:val="24"/>
          <w:szCs w:val="28"/>
          <w:lang w:val="kk-KZ" w:eastAsia="zh-TW"/>
        </w:rPr>
        <w:t xml:space="preserve">Ақпан – жасампаздық пен жаңашылдық айы                                                                                                                </w:t>
      </w:r>
    </w:p>
    <w:p w14:paraId="0338BFAB" w14:textId="6A970089" w:rsidR="00BF37E2" w:rsidRPr="00AF4A07" w:rsidRDefault="00BF37E2" w:rsidP="00BF37E2">
      <w:pPr>
        <w:shd w:val="clear" w:color="auto" w:fill="FFFFFF"/>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Өзі туралы, қоршаған әлем туралы және ондағы орны туралы қарапайым түсініктің болуы                                                                          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Жаңа тәсілдемелер мен технологияларды қолдануды талап ететін балалар жобаларына қатысуға дайын болу </w:t>
      </w:r>
    </w:p>
    <w:p w14:paraId="331DB181" w14:textId="77777777" w:rsidR="00BF37E2" w:rsidRPr="00AF4A07" w:rsidRDefault="00BF37E2" w:rsidP="00BF37E2">
      <w:pPr>
        <w:spacing w:after="0" w:line="240" w:lineRule="auto"/>
        <w:jc w:val="center"/>
        <w:rPr>
          <w:rFonts w:ascii="Times New Roman" w:eastAsia="Times New Roman" w:hAnsi="Times New Roman" w:cs="Times New Roman"/>
          <w:sz w:val="24"/>
          <w:szCs w:val="28"/>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264"/>
        <w:gridCol w:w="2414"/>
        <w:gridCol w:w="2689"/>
        <w:gridCol w:w="2412"/>
        <w:gridCol w:w="8"/>
        <w:gridCol w:w="8"/>
        <w:gridCol w:w="22"/>
      </w:tblGrid>
      <w:tr w:rsidR="00AF4A07" w:rsidRPr="00AF4A07" w14:paraId="28093675" w14:textId="77777777" w:rsidTr="00E30A77">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152F660E" w14:textId="77777777" w:rsidR="00BF37E2" w:rsidRPr="00AF4A07" w:rsidRDefault="00BF37E2" w:rsidP="00BF37E2">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66AD67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Дүйсенбі</w:t>
            </w:r>
            <w:proofErr w:type="spellEnd"/>
            <w:r w:rsidRPr="00AF4A07">
              <w:rPr>
                <w:rFonts w:ascii="Times New Roman" w:eastAsia="Times New Roman" w:hAnsi="Times New Roman" w:cs="Times New Roman"/>
                <w:b/>
                <w:sz w:val="24"/>
                <w:szCs w:val="28"/>
                <w:lang w:eastAsia="ru-RU"/>
              </w:rPr>
              <w:t xml:space="preserve"> </w:t>
            </w:r>
          </w:p>
          <w:p w14:paraId="304EC543" w14:textId="308A3680" w:rsidR="00BF37E2" w:rsidRPr="00AF4A07" w:rsidRDefault="00BF37E2" w:rsidP="00E30A77">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00E30A77" w:rsidRPr="00AF4A07">
              <w:rPr>
                <w:rFonts w:ascii="Times New Roman" w:eastAsia="Times New Roman" w:hAnsi="Times New Roman" w:cs="Times New Roman"/>
                <w:b/>
                <w:sz w:val="24"/>
                <w:szCs w:val="28"/>
                <w:lang w:val="kk-KZ" w:eastAsia="ru-RU"/>
              </w:rPr>
              <w:t>ж</w:t>
            </w:r>
          </w:p>
        </w:tc>
        <w:tc>
          <w:tcPr>
            <w:tcW w:w="2264" w:type="dxa"/>
            <w:tcBorders>
              <w:top w:val="single" w:sz="4" w:space="0" w:color="auto"/>
              <w:left w:val="single" w:sz="4" w:space="0" w:color="000000"/>
              <w:bottom w:val="single" w:sz="4" w:space="0" w:color="000000"/>
              <w:right w:val="single" w:sz="4" w:space="0" w:color="000000"/>
            </w:tcBorders>
            <w:hideMark/>
          </w:tcPr>
          <w:p w14:paraId="58F268F7"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Сейсенбі</w:t>
            </w:r>
            <w:proofErr w:type="spellEnd"/>
            <w:r w:rsidRPr="00AF4A07">
              <w:rPr>
                <w:rFonts w:ascii="Times New Roman" w:eastAsia="Times New Roman" w:hAnsi="Times New Roman" w:cs="Times New Roman"/>
                <w:b/>
                <w:sz w:val="24"/>
                <w:szCs w:val="28"/>
                <w:lang w:eastAsia="ru-RU"/>
              </w:rPr>
              <w:t xml:space="preserve"> </w:t>
            </w:r>
          </w:p>
          <w:p w14:paraId="66B1AC7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24</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493217D0"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14" w:type="dxa"/>
            <w:tcBorders>
              <w:top w:val="single" w:sz="4" w:space="0" w:color="000000"/>
              <w:left w:val="single" w:sz="4" w:space="0" w:color="000000"/>
              <w:bottom w:val="single" w:sz="4" w:space="0" w:color="000000"/>
              <w:right w:val="single" w:sz="4" w:space="0" w:color="000000"/>
            </w:tcBorders>
            <w:hideMark/>
          </w:tcPr>
          <w:p w14:paraId="21C86473"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Сәрсенбі</w:t>
            </w:r>
            <w:proofErr w:type="spellEnd"/>
            <w:r w:rsidRPr="00AF4A07">
              <w:rPr>
                <w:rFonts w:ascii="Times New Roman" w:eastAsia="Times New Roman" w:hAnsi="Times New Roman" w:cs="Times New Roman"/>
                <w:b/>
                <w:sz w:val="24"/>
                <w:szCs w:val="28"/>
                <w:lang w:eastAsia="ru-RU"/>
              </w:rPr>
              <w:t xml:space="preserve"> </w:t>
            </w:r>
          </w:p>
          <w:p w14:paraId="1FC25A1C"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25</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7E079ED6"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689" w:type="dxa"/>
            <w:tcBorders>
              <w:top w:val="single" w:sz="4" w:space="0" w:color="000000"/>
              <w:left w:val="single" w:sz="4" w:space="0" w:color="000000"/>
              <w:bottom w:val="single" w:sz="4" w:space="0" w:color="000000"/>
              <w:right w:val="single" w:sz="4" w:space="0" w:color="000000"/>
            </w:tcBorders>
            <w:hideMark/>
          </w:tcPr>
          <w:p w14:paraId="05658091"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2201E1DE"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26</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3D42B50D"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3287E6D"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eastAsia="ru-RU"/>
              </w:rPr>
              <w:t>Жұма</w:t>
            </w:r>
            <w:proofErr w:type="spellEnd"/>
            <w:r w:rsidRPr="00AF4A07">
              <w:rPr>
                <w:rFonts w:ascii="Times New Roman" w:eastAsia="Times New Roman" w:hAnsi="Times New Roman" w:cs="Times New Roman"/>
                <w:b/>
                <w:sz w:val="24"/>
                <w:szCs w:val="28"/>
                <w:lang w:eastAsia="ru-RU"/>
              </w:rPr>
              <w:t xml:space="preserve"> </w:t>
            </w:r>
            <w:r w:rsidRPr="00AF4A07">
              <w:rPr>
                <w:rFonts w:ascii="Times New Roman" w:eastAsia="Times New Roman" w:hAnsi="Times New Roman" w:cs="Times New Roman"/>
                <w:b/>
                <w:sz w:val="24"/>
                <w:szCs w:val="28"/>
                <w:lang w:val="kk-KZ" w:eastAsia="ru-RU"/>
              </w:rPr>
              <w:t xml:space="preserve">  </w:t>
            </w:r>
          </w:p>
          <w:p w14:paraId="0386F91D"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eastAsia="ru-RU"/>
              </w:rPr>
              <w:t>27</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6C0F7505" w14:textId="77777777" w:rsidR="00BF37E2" w:rsidRPr="00AF4A07" w:rsidRDefault="00BF37E2" w:rsidP="00BF37E2">
            <w:pPr>
              <w:spacing w:after="0" w:line="240" w:lineRule="auto"/>
              <w:jc w:val="center"/>
              <w:rPr>
                <w:rFonts w:ascii="Times New Roman" w:eastAsia="Times New Roman" w:hAnsi="Times New Roman" w:cs="Times New Roman"/>
                <w:b/>
                <w:sz w:val="24"/>
                <w:szCs w:val="28"/>
                <w:lang w:eastAsia="ru-RU"/>
              </w:rPr>
            </w:pPr>
          </w:p>
        </w:tc>
      </w:tr>
      <w:tr w:rsidR="00AF4A07" w:rsidRPr="000C1120" w14:paraId="6AA5E7FF" w14:textId="77777777" w:rsidTr="00E30A77">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047AE0E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7911B7F4"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37CB0FE4"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042D683C" w14:textId="77777777" w:rsidR="00BF37E2" w:rsidRPr="00AF4A07" w:rsidRDefault="00BF37E2" w:rsidP="00BF37E2">
            <w:pPr>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5D04876F"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11CC8BA9" w14:textId="77777777" w:rsidR="00BF37E2" w:rsidRPr="00AF4A07" w:rsidRDefault="00BF37E2" w:rsidP="00BF37E2">
            <w:pPr>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6F16A02B"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520B804A" w14:textId="77777777"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1E457BAA"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C1120" w14:paraId="3406C06E" w14:textId="77777777" w:rsidTr="00E30A77">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79C20729" w14:textId="77777777" w:rsidR="00BF37E2" w:rsidRPr="00AF4A07" w:rsidRDefault="00BF37E2" w:rsidP="00BF37E2">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2399B4D2"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5ABA98C1"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4383145B"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16B0C4A6" w14:textId="77777777" w:rsidR="00BF37E2" w:rsidRPr="00AF4A07" w:rsidRDefault="00BF37E2" w:rsidP="00BF37E2">
            <w:pPr>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1674C2C3" w14:textId="77777777" w:rsidR="00BF37E2" w:rsidRPr="00AF4A07" w:rsidRDefault="00BF37E2" w:rsidP="00BF37E2">
            <w:pPr>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18607DF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48CE5A3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2F6864EC"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52F48341"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095C466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4BD632A2" w14:textId="77777777" w:rsidTr="00E30A77">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021106F8" w14:textId="77777777" w:rsidR="00BF37E2" w:rsidRPr="00AF4A07" w:rsidRDefault="00BF37E2" w:rsidP="00BF37E2">
            <w:pPr>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 xml:space="preserve">Балалардың іс-әрекеті (ойын, танымдық, коммуникативтік, шығармашылық, эксперименталдық, еңбек, қимыл, бейнелеу, дербес </w:t>
            </w:r>
            <w:r w:rsidRPr="00AF4A07">
              <w:rPr>
                <w:rFonts w:ascii="Times New Roman" w:hAnsi="Times New Roman" w:cs="Times New Roman"/>
                <w:b/>
                <w:bCs/>
                <w:sz w:val="24"/>
                <w:szCs w:val="28"/>
                <w:lang w:val="kk-KZ"/>
              </w:rPr>
              <w:lastRenderedPageBreak/>
              <w:t>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24504C0"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lastRenderedPageBreak/>
              <w:t xml:space="preserve">Ортасында тұрған </w:t>
            </w:r>
          </w:p>
          <w:p w14:paraId="0CD41D7C" w14:textId="77777777" w:rsidR="00BF37E2" w:rsidRPr="00AF4A07" w:rsidRDefault="00BF37E2" w:rsidP="00BF37E2">
            <w:pPr>
              <w:spacing w:after="0" w:line="240" w:lineRule="auto"/>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sz w:val="24"/>
                <w:szCs w:val="28"/>
                <w:lang w:val="kk-KZ" w:eastAsia="ru-RU"/>
              </w:rPr>
              <w:t>Қандай суреттерді көріп тұрсың?оң және сол жағында ше?</w:t>
            </w:r>
            <w:r w:rsidRPr="00AF4A07">
              <w:rPr>
                <w:rFonts w:ascii="Times New Roman" w:eastAsia="Times New Roman" w:hAnsi="Times New Roman" w:cs="Times New Roman"/>
                <w:b/>
                <w:sz w:val="24"/>
                <w:szCs w:val="28"/>
                <w:lang w:val="kk-KZ" w:eastAsia="ru-RU"/>
              </w:rPr>
              <w:t>Математика негіздері.</w:t>
            </w:r>
          </w:p>
        </w:tc>
        <w:tc>
          <w:tcPr>
            <w:tcW w:w="2264" w:type="dxa"/>
            <w:tcBorders>
              <w:top w:val="single" w:sz="4" w:space="0" w:color="000000"/>
              <w:left w:val="single" w:sz="4" w:space="0" w:color="000000"/>
              <w:bottom w:val="single" w:sz="4" w:space="0" w:color="000000"/>
              <w:right w:val="single" w:sz="4" w:space="0" w:color="000000"/>
            </w:tcBorders>
          </w:tcPr>
          <w:p w14:paraId="407BDF76" w14:textId="77777777" w:rsidR="00BF37E2" w:rsidRPr="00AF4A07" w:rsidRDefault="00BF37E2" w:rsidP="00BF37E2">
            <w:pPr>
              <w:spacing w:after="0" w:line="240" w:lineRule="auto"/>
              <w:rPr>
                <w:rFonts w:ascii="Times New Roman" w:hAnsi="Times New Roman" w:cs="Times New Roman"/>
                <w:b/>
                <w:sz w:val="24"/>
                <w:szCs w:val="28"/>
                <w:lang w:val="kk-KZ" w:eastAsia="ru-RU"/>
              </w:rPr>
            </w:pPr>
            <w:r w:rsidRPr="00AF4A07">
              <w:rPr>
                <w:rFonts w:ascii="Times New Roman" w:hAnsi="Times New Roman" w:cs="Times New Roman"/>
                <w:sz w:val="24"/>
                <w:szCs w:val="28"/>
                <w:lang w:val="kk-KZ"/>
              </w:rPr>
              <w:t>Өз ойынан мүсін құрау. Ересектің көмегімен шығармашылық ойлауды дамыту</w:t>
            </w:r>
            <w:r w:rsidRPr="00AF4A07">
              <w:rPr>
                <w:rFonts w:ascii="Times New Roman" w:hAnsi="Times New Roman" w:cs="Times New Roman"/>
                <w:b/>
                <w:sz w:val="24"/>
                <w:szCs w:val="28"/>
                <w:lang w:val="kk-KZ"/>
              </w:rPr>
              <w:t xml:space="preserve"> Мүсіндеу</w:t>
            </w:r>
          </w:p>
        </w:tc>
        <w:tc>
          <w:tcPr>
            <w:tcW w:w="2414" w:type="dxa"/>
            <w:tcBorders>
              <w:top w:val="single" w:sz="4" w:space="0" w:color="000000"/>
              <w:left w:val="single" w:sz="4" w:space="0" w:color="000000"/>
              <w:bottom w:val="single" w:sz="4" w:space="0" w:color="000000"/>
              <w:right w:val="single" w:sz="4" w:space="0" w:color="000000"/>
            </w:tcBorders>
          </w:tcPr>
          <w:p w14:paraId="6B387B4B"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b/>
                <w:bCs/>
                <w:sz w:val="24"/>
                <w:szCs w:val="28"/>
                <w:lang w:val="kk-KZ" w:eastAsia="ru-RU"/>
              </w:rPr>
              <w:t>«</w:t>
            </w:r>
            <w:r w:rsidRPr="00AF4A07">
              <w:rPr>
                <w:rFonts w:ascii="Times New Roman" w:hAnsi="Times New Roman" w:cs="Times New Roman"/>
                <w:sz w:val="24"/>
                <w:szCs w:val="28"/>
                <w:lang w:val="kk-KZ" w:eastAsia="ru-RU"/>
              </w:rPr>
              <w:t>Қол күрес» ойыны Балалардың қол бұлшықеттерін нығайту, күш пен икемділікті арттыру.</w:t>
            </w:r>
          </w:p>
          <w:p w14:paraId="70DEECBF"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t xml:space="preserve">:Белгі берілгеннен </w:t>
            </w:r>
            <w:r w:rsidRPr="00AF4A07">
              <w:rPr>
                <w:rFonts w:ascii="Times New Roman" w:hAnsi="Times New Roman" w:cs="Times New Roman"/>
                <w:sz w:val="24"/>
                <w:szCs w:val="28"/>
                <w:lang w:val="kk-KZ" w:eastAsia="ru-RU"/>
              </w:rPr>
              <w:lastRenderedPageBreak/>
              <w:t xml:space="preserve">кейін (мысалы, төрешінің “Бастаңдар!” деген сөзімен) ойыншылар қолдарын қарсы бағытта итере бастайды. </w:t>
            </w:r>
            <w:r w:rsidRPr="00AF4A07">
              <w:rPr>
                <w:rFonts w:ascii="Times New Roman" w:hAnsi="Times New Roman" w:cs="Times New Roman"/>
                <w:b/>
                <w:bCs/>
                <w:sz w:val="24"/>
                <w:szCs w:val="28"/>
                <w:lang w:val="kk-KZ" w:eastAsia="ru-RU"/>
              </w:rPr>
              <w:t>Бір тұтас тәрбие.</w:t>
            </w:r>
            <w:r w:rsidRPr="00AF4A07">
              <w:rPr>
                <w:rFonts w:ascii="Times New Roman" w:hAnsi="Times New Roman" w:cs="Times New Roman"/>
                <w:sz w:val="24"/>
                <w:szCs w:val="28"/>
                <w:lang w:val="kk-KZ" w:eastAsia="ru-RU"/>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332D4902"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lastRenderedPageBreak/>
              <w:t xml:space="preserve">Теңге ілу» </w:t>
            </w:r>
          </w:p>
          <w:p w14:paraId="6B56A1AC"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t>Қолдың шапшаңдығын, икемділігін және дәлдігін дамыту</w:t>
            </w:r>
          </w:p>
          <w:p w14:paraId="75853C6A" w14:textId="77777777" w:rsidR="00BF37E2" w:rsidRPr="00AF4A07" w:rsidRDefault="00BF37E2" w:rsidP="00BF37E2">
            <w:pPr>
              <w:spacing w:after="0" w:line="240" w:lineRule="auto"/>
              <w:rPr>
                <w:rFonts w:ascii="Times New Roman" w:hAnsi="Times New Roman" w:cs="Times New Roman"/>
                <w:sz w:val="24"/>
                <w:szCs w:val="28"/>
                <w:lang w:val="kk-KZ" w:eastAsia="ru-RU"/>
              </w:rPr>
            </w:pPr>
            <w:r w:rsidRPr="00AF4A07">
              <w:rPr>
                <w:rFonts w:ascii="Times New Roman" w:hAnsi="Times New Roman" w:cs="Times New Roman"/>
                <w:sz w:val="24"/>
                <w:szCs w:val="28"/>
                <w:lang w:val="kk-KZ" w:eastAsia="ru-RU"/>
              </w:rPr>
              <w:t xml:space="preserve">:Белгі берілгеннен кейін, қатысушы атын қатты </w:t>
            </w:r>
            <w:r w:rsidRPr="00AF4A07">
              <w:rPr>
                <w:rFonts w:ascii="Times New Roman" w:hAnsi="Times New Roman" w:cs="Times New Roman"/>
                <w:sz w:val="24"/>
                <w:szCs w:val="28"/>
                <w:lang w:val="kk-KZ" w:eastAsia="ru-RU"/>
              </w:rPr>
              <w:lastRenderedPageBreak/>
              <w:t xml:space="preserve">шаптыртып, теңге орналасқан орынға қарай жүгіреді. Жүгіру барысында ойыншы аттан еңкейіп, жердегі затты қолымен ілуге тырысады. </w:t>
            </w:r>
            <w:r w:rsidRPr="00AF4A07">
              <w:rPr>
                <w:rFonts w:ascii="Times New Roman" w:hAnsi="Times New Roman" w:cs="Times New Roman"/>
                <w:b/>
                <w:bCs/>
                <w:sz w:val="24"/>
                <w:szCs w:val="28"/>
                <w:lang w:val="kk-KZ" w:eastAsia="ru-RU"/>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136BB54F" w14:textId="77777777" w:rsidR="00BF37E2" w:rsidRPr="00AF4A07" w:rsidRDefault="00BF37E2" w:rsidP="00BF37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8"/>
                <w:lang w:val="kk-KZ"/>
                <w14:ligatures w14:val="standardContextual"/>
              </w:rPr>
            </w:pPr>
            <w:bookmarkStart w:id="4" w:name="OLE_LINK1"/>
            <w:bookmarkStart w:id="5" w:name="OLE_LINK2"/>
            <w:r w:rsidRPr="00AF4A07">
              <w:rPr>
                <w:rFonts w:ascii="Times New Roman" w:hAnsi="Times New Roman" w:cs="Times New Roman"/>
                <w:sz w:val="24"/>
                <w:szCs w:val="28"/>
                <w:lang w:val="kk-KZ"/>
                <w14:ligatures w14:val="standardContextual"/>
              </w:rPr>
              <w:lastRenderedPageBreak/>
              <w:t>Қауіпсіз тамақтану ережелері, гаджеттерді қарап отырып,</w:t>
            </w:r>
          </w:p>
          <w:p w14:paraId="2617427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hAnsi="Times New Roman" w:cs="Times New Roman"/>
                <w:sz w:val="24"/>
                <w:szCs w:val="28"/>
                <w:lang w:val="kk-KZ" w:eastAsia="ru-RU"/>
                <w14:ligatures w14:val="standardContextual"/>
              </w:rPr>
              <w:t>тамақтануға бола ма?</w:t>
            </w:r>
            <w:r w:rsidRPr="00AF4A07">
              <w:rPr>
                <w:rFonts w:ascii="Times New Roman" w:eastAsia="Times New Roman" w:hAnsi="Times New Roman" w:cs="Times New Roman"/>
                <w:sz w:val="24"/>
                <w:szCs w:val="28"/>
                <w:lang w:val="kk-KZ" w:eastAsia="ru-RU"/>
              </w:rPr>
              <w:t xml:space="preserve"> Балаларға арналған қысқа әрі қызықты </w:t>
            </w:r>
            <w:r w:rsidRPr="00AF4A07">
              <w:rPr>
                <w:rFonts w:ascii="Times New Roman" w:eastAsia="Times New Roman" w:hAnsi="Times New Roman" w:cs="Times New Roman"/>
                <w:sz w:val="24"/>
                <w:szCs w:val="28"/>
                <w:lang w:val="kk-KZ" w:eastAsia="ru-RU"/>
              </w:rPr>
              <w:lastRenderedPageBreak/>
              <w:t>ережелер:</w:t>
            </w:r>
            <w:r w:rsidRPr="00AF4A07">
              <w:rPr>
                <w:rFonts w:ascii="Times New Roman" w:eastAsia="Calibri" w:hAnsi="Times New Roman" w:cs="Times New Roman"/>
                <w:b/>
                <w:bCs/>
                <w:sz w:val="24"/>
                <w:szCs w:val="28"/>
                <w:lang w:val="kk-KZ" w:eastAsia="ru-RU"/>
              </w:rPr>
              <w:t>1</w:t>
            </w:r>
            <w:r w:rsidRPr="00AF4A07">
              <w:rPr>
                <w:rFonts w:ascii="Times New Roman" w:eastAsia="Calibri" w:hAnsi="Times New Roman" w:cs="Times New Roman"/>
                <w:sz w:val="24"/>
                <w:szCs w:val="28"/>
                <w:lang w:val="kk-KZ" w:eastAsia="ru-RU"/>
              </w:rPr>
              <w:t>.</w:t>
            </w:r>
            <w:r w:rsidRPr="00AF4A07">
              <w:rPr>
                <w:rFonts w:ascii="Times New Roman" w:eastAsia="Times New Roman" w:hAnsi="Times New Roman" w:cs="Times New Roman"/>
                <w:b/>
                <w:bCs/>
                <w:sz w:val="24"/>
                <w:szCs w:val="28"/>
                <w:lang w:val="kk-KZ" w:eastAsia="ru-RU"/>
              </w:rPr>
              <w:tab/>
            </w:r>
            <w:r w:rsidRPr="00AF4A07">
              <w:rPr>
                <w:rFonts w:ascii="Times New Roman" w:eastAsia="Calibri" w:hAnsi="Times New Roman" w:cs="Times New Roman"/>
                <w:sz w:val="24"/>
                <w:szCs w:val="28"/>
                <w:lang w:val="kk-KZ" w:eastAsia="ru-RU"/>
              </w:rPr>
              <w:t>«Ас ішер алдында қолыңды жу – микробтарды қу!»2«Теледидарды сөндіріп, тамаққа көңіл бөлу 3«Жақсылап шайнасаң, асқазаның қуанады!»4.«Тамақты төкпе – ол сенің денсаулығың!»</w:t>
            </w:r>
          </w:p>
          <w:bookmarkEnd w:id="4"/>
          <w:bookmarkEnd w:id="5"/>
          <w:p w14:paraId="5ADF83F5" w14:textId="1EB9F801" w:rsidR="00BF37E2" w:rsidRPr="00AF4A07" w:rsidRDefault="00BF37E2" w:rsidP="00E30A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sz w:val="24"/>
                <w:szCs w:val="28"/>
                <w14:ligatures w14:val="standardContextual"/>
              </w:rPr>
            </w:pPr>
            <w:proofErr w:type="spellStart"/>
            <w:r w:rsidRPr="00AF4A07">
              <w:rPr>
                <w:rFonts w:ascii="Times New Roman" w:hAnsi="Times New Roman" w:cs="Times New Roman"/>
                <w:b/>
                <w:bCs/>
                <w:sz w:val="24"/>
                <w:szCs w:val="28"/>
                <w14:ligatures w14:val="standardContextual"/>
              </w:rPr>
              <w:t>Қауіпсіздік</w:t>
            </w:r>
            <w:proofErr w:type="spellEnd"/>
            <w:r w:rsidR="00E30A77" w:rsidRPr="00AF4A07">
              <w:rPr>
                <w:rFonts w:ascii="Times New Roman" w:hAnsi="Times New Roman" w:cs="Times New Roman"/>
                <w:b/>
                <w:bCs/>
                <w:sz w:val="24"/>
                <w:szCs w:val="28"/>
                <w14:ligatures w14:val="standardContextual"/>
              </w:rPr>
              <w:t xml:space="preserve"> </w:t>
            </w:r>
            <w:proofErr w:type="spellStart"/>
            <w:r w:rsidR="00E30A77" w:rsidRPr="00AF4A07">
              <w:rPr>
                <w:rFonts w:ascii="Times New Roman" w:hAnsi="Times New Roman" w:cs="Times New Roman"/>
                <w:b/>
                <w:bCs/>
                <w:sz w:val="24"/>
                <w:szCs w:val="28"/>
                <w14:ligatures w14:val="standardContextual"/>
              </w:rPr>
              <w:t>ережелері</w:t>
            </w:r>
            <w:proofErr w:type="spellEnd"/>
          </w:p>
        </w:tc>
      </w:tr>
      <w:tr w:rsidR="00AF4A07" w:rsidRPr="000C1120" w14:paraId="14961C8C" w14:textId="77777777" w:rsidTr="00E30A77">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73614884"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7627DDB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7271E01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5AEC320"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Ақпан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6C806456"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6AF86B4C" w14:textId="77777777" w:rsidTr="00E30A77">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5DD1F08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035EE80A" w14:textId="4CEA029A"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w:t>
            </w:r>
            <w:r w:rsidR="00E30A77" w:rsidRPr="00AF4A07">
              <w:rPr>
                <w:rFonts w:ascii="Times New Roman" w:eastAsia="Times New Roman" w:hAnsi="Times New Roman" w:cs="Times New Roman"/>
                <w:b/>
                <w:bCs/>
                <w:sz w:val="24"/>
                <w:szCs w:val="28"/>
                <w:lang w:val="kk-KZ"/>
              </w:rPr>
              <w:t>ат біртұтас тәрбие бағдарламасы</w:t>
            </w:r>
          </w:p>
        </w:tc>
      </w:tr>
      <w:tr w:rsidR="00AF4A07" w:rsidRPr="000C1120" w14:paraId="42CAA6E9" w14:textId="77777777" w:rsidTr="00E30A77">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57392E2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47AB9B0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2614" w:type="dxa"/>
            <w:gridSpan w:val="5"/>
            <w:tcBorders>
              <w:top w:val="single" w:sz="8" w:space="0" w:color="000000"/>
              <w:left w:val="single" w:sz="8" w:space="0" w:color="000000"/>
              <w:bottom w:val="single" w:sz="8" w:space="0" w:color="000000"/>
            </w:tcBorders>
          </w:tcPr>
          <w:p w14:paraId="1D66483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77EDFB9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5C3044C2" w14:textId="4361DA31" w:rsidR="00BF37E2" w:rsidRPr="00AF4A07" w:rsidRDefault="00BF37E2" w:rsidP="00BF37E2">
            <w:pPr>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C1120" w14:paraId="3CD9DB7A" w14:textId="77777777" w:rsidTr="00E30A77">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37209B7"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2EC2107C" w14:textId="7CF41A48" w:rsidR="00E30A77" w:rsidRPr="00AF4A07" w:rsidRDefault="00BF37E2" w:rsidP="00E30A77">
            <w:pPr>
              <w:spacing w:after="0" w:line="240" w:lineRule="auto"/>
              <w:jc w:val="center"/>
              <w:rPr>
                <w:rFonts w:ascii="Times New Roman" w:eastAsia="Calibri" w:hAnsi="Times New Roman" w:cs="Times New Roman"/>
                <w:b/>
                <w:sz w:val="24"/>
                <w:szCs w:val="28"/>
                <w:lang w:val="kk-KZ"/>
              </w:rPr>
            </w:pPr>
            <w:r w:rsidRPr="00AF4A07">
              <w:rPr>
                <w:rFonts w:ascii="Times New Roman" w:eastAsia="Times New Roman" w:hAnsi="Times New Roman" w:cs="Times New Roman"/>
                <w:sz w:val="24"/>
                <w:szCs w:val="28"/>
                <w:lang w:val="kk-KZ"/>
              </w:rPr>
              <w:t>.</w:t>
            </w:r>
            <w:r w:rsidR="00E30A77" w:rsidRPr="00AF4A07">
              <w:rPr>
                <w:rFonts w:ascii="Times New Roman" w:eastAsia="Calibri" w:hAnsi="Times New Roman" w:cs="Times New Roman"/>
                <w:b/>
                <w:sz w:val="24"/>
                <w:szCs w:val="28"/>
                <w:lang w:val="kk-KZ"/>
              </w:rPr>
              <w:t xml:space="preserve"> Дене тәрбиесі</w:t>
            </w:r>
          </w:p>
          <w:p w14:paraId="65FF2988"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жоғары, алға көтеру және түсіру.</w:t>
            </w:r>
            <w:r w:rsidRPr="00AF4A07">
              <w:rPr>
                <w:rFonts w:ascii="Times New Roman" w:eastAsia="Times New Roman" w:hAnsi="Times New Roman" w:cs="Times New Roman"/>
                <w:sz w:val="24"/>
                <w:szCs w:val="28"/>
                <w:lang w:val="kk-KZ" w:eastAsia="ru-RU"/>
              </w:rPr>
              <w:br/>
              <w:t xml:space="preserve">Қолды кеуде тұсында </w:t>
            </w:r>
            <w:r w:rsidRPr="00AF4A07">
              <w:rPr>
                <w:rFonts w:ascii="Times New Roman" w:eastAsia="Times New Roman" w:hAnsi="Times New Roman" w:cs="Times New Roman"/>
                <w:sz w:val="24"/>
                <w:szCs w:val="28"/>
                <w:lang w:val="kk-KZ" w:eastAsia="ru-RU"/>
              </w:rPr>
              <w:lastRenderedPageBreak/>
              <w:t>айқастырып жазу.</w:t>
            </w:r>
          </w:p>
          <w:p w14:paraId="08E9210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Сапта және шеңберде өз орнын табу.</w:t>
            </w:r>
          </w:p>
          <w:p w14:paraId="72A3A14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жүру, бұрылу.</w:t>
            </w:r>
          </w:p>
          <w:p w14:paraId="0A6E844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«Кім тез сапқа тұрады?»</w:t>
            </w:r>
          </w:p>
          <w:p w14:paraId="4CD436EF"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Қосымша ойын</w:t>
            </w:r>
            <w:r w:rsidRPr="00AF4A07">
              <w:rPr>
                <w:rFonts w:ascii="Times New Roman" w:eastAsia="Times New Roman" w:hAnsi="Times New Roman" w:cs="Times New Roman"/>
                <w:sz w:val="24"/>
                <w:szCs w:val="28"/>
                <w:lang w:val="kk-KZ" w:eastAsia="ru-RU"/>
              </w:rPr>
              <w:br/>
              <w:t>«Белгіге жет»</w:t>
            </w:r>
          </w:p>
          <w:p w14:paraId="044C44B2"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Дене белсенділігінің маңызы.</w:t>
            </w:r>
          </w:p>
          <w:p w14:paraId="4F072F5F" w14:textId="6AD110F5" w:rsidR="00BF37E2" w:rsidRPr="00AF4A07" w:rsidRDefault="00BF37E2" w:rsidP="00BF37E2">
            <w:pPr>
              <w:spacing w:after="0" w:line="240" w:lineRule="auto"/>
              <w:rPr>
                <w:rFonts w:ascii="Times New Roman" w:hAnsi="Times New Roman" w:cs="Times New Roman"/>
                <w:b/>
                <w:sz w:val="24"/>
                <w:szCs w:val="28"/>
                <w:lang w:val="kk-KZ"/>
              </w:rPr>
            </w:pPr>
          </w:p>
        </w:tc>
        <w:tc>
          <w:tcPr>
            <w:tcW w:w="2264" w:type="dxa"/>
            <w:tcBorders>
              <w:top w:val="single" w:sz="8" w:space="0" w:color="000000"/>
              <w:left w:val="single" w:sz="4" w:space="0" w:color="auto"/>
              <w:bottom w:val="single" w:sz="8" w:space="0" w:color="000000"/>
              <w:right w:val="single" w:sz="4" w:space="0" w:color="auto"/>
            </w:tcBorders>
          </w:tcPr>
          <w:p w14:paraId="01644958" w14:textId="77777777" w:rsidR="00E30A77"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7F5E636C"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Аяқ бақайларымен қапшықты қысып ұстау, түсіру.</w:t>
            </w:r>
          </w:p>
          <w:p w14:paraId="631917C0"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lastRenderedPageBreak/>
              <w:t>Негізгі қимылдар</w:t>
            </w:r>
            <w:r w:rsidRPr="00AF4A07">
              <w:rPr>
                <w:rFonts w:ascii="Times New Roman" w:eastAsia="Times New Roman" w:hAnsi="Times New Roman" w:cs="Times New Roman"/>
                <w:sz w:val="24"/>
                <w:szCs w:val="28"/>
                <w:lang w:val="kk-KZ" w:eastAsia="ru-RU"/>
              </w:rPr>
              <w:br/>
              <w:t>Саптағы қозғалысты сақтау.</w:t>
            </w:r>
          </w:p>
          <w:p w14:paraId="54B10D52"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қимылды үйлестіру.</w:t>
            </w:r>
          </w:p>
          <w:p w14:paraId="2758E433"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«Көңілді қимылдар»</w:t>
            </w:r>
          </w:p>
          <w:p w14:paraId="1837311A"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Спорттық жаттығу</w:t>
            </w:r>
            <w:r w:rsidRPr="00AF4A07">
              <w:rPr>
                <w:rFonts w:ascii="Times New Roman" w:eastAsia="Times New Roman" w:hAnsi="Times New Roman" w:cs="Times New Roman"/>
                <w:sz w:val="24"/>
                <w:szCs w:val="28"/>
                <w:lang w:val="kk-KZ" w:eastAsia="ru-RU"/>
              </w:rPr>
              <w:br/>
              <w:t>Биік емес төбеден шанамен сырғанау.</w:t>
            </w:r>
          </w:p>
          <w:p w14:paraId="18636B3E" w14:textId="77777777" w:rsidR="00E30A77" w:rsidRPr="00AF4A07" w:rsidRDefault="00E30A77" w:rsidP="00E30A77">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imes New Roman" w:hAnsi="Times New Roman" w:cs="Times New Roman"/>
                <w:sz w:val="24"/>
                <w:szCs w:val="28"/>
                <w:lang w:val="kk-KZ" w:eastAsia="ru-RU"/>
              </w:rPr>
              <w:br/>
              <w:t>Үстел басында мәдениетті тамақтану.</w:t>
            </w:r>
          </w:p>
          <w:p w14:paraId="642BE87F" w14:textId="77777777" w:rsidR="00BF37E2" w:rsidRPr="00AF4A07" w:rsidRDefault="00BF37E2" w:rsidP="00E30A77">
            <w:pPr>
              <w:spacing w:after="0" w:line="240" w:lineRule="auto"/>
              <w:rPr>
                <w:rFonts w:ascii="Times New Roman" w:eastAsia="Calibri" w:hAnsi="Times New Roman" w:cs="Times New Roman"/>
                <w:b/>
                <w:sz w:val="24"/>
                <w:szCs w:val="28"/>
                <w:lang w:val="kk-KZ"/>
              </w:rPr>
            </w:pPr>
          </w:p>
        </w:tc>
        <w:tc>
          <w:tcPr>
            <w:tcW w:w="2414" w:type="dxa"/>
            <w:tcBorders>
              <w:top w:val="single" w:sz="8" w:space="0" w:color="000000"/>
              <w:left w:val="single" w:sz="4" w:space="0" w:color="auto"/>
              <w:bottom w:val="single" w:sz="8" w:space="0" w:color="000000"/>
              <w:right w:val="single" w:sz="8" w:space="0" w:color="000000"/>
            </w:tcBorders>
          </w:tcPr>
          <w:p w14:paraId="038348ED"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Музыка</w:t>
            </w:r>
          </w:p>
          <w:p w14:paraId="5E915814"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Ұйымдастыру кезеңі</w:t>
            </w:r>
          </w:p>
          <w:p w14:paraId="08ECE90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 тыныш музыкамен шеңберге отырғызу.</w:t>
            </w:r>
          </w:p>
          <w:p w14:paraId="03B3C13B"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 тыңдау</w:t>
            </w:r>
          </w:p>
          <w:p w14:paraId="22089D3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Ән тыңдатылады.</w:t>
            </w:r>
            <w:r w:rsidRPr="00AF4A07">
              <w:rPr>
                <w:rFonts w:ascii="Times New Roman" w:eastAsia="Times New Roman" w:hAnsi="Times New Roman" w:cs="Times New Roman"/>
                <w:sz w:val="24"/>
                <w:szCs w:val="28"/>
                <w:lang w:val="kk-KZ"/>
              </w:rPr>
              <w:br/>
              <w:t>Балалар оның мазмұны мен көңіл күйін түсінеді.</w:t>
            </w:r>
          </w:p>
          <w:p w14:paraId="3F8359CF"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Ән айту</w:t>
            </w:r>
          </w:p>
          <w:p w14:paraId="2D194174"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Аспаптың сүйемелдеуімен ән айту.</w:t>
            </w:r>
            <w:r w:rsidRPr="00AF4A07">
              <w:rPr>
                <w:rFonts w:ascii="Times New Roman" w:eastAsia="Times New Roman" w:hAnsi="Times New Roman" w:cs="Times New Roman"/>
                <w:sz w:val="24"/>
                <w:szCs w:val="28"/>
                <w:lang w:val="kk-KZ"/>
              </w:rPr>
              <w:br/>
              <w:t>Балалар топпен бірге орындауға үйренеді.</w:t>
            </w:r>
          </w:p>
          <w:p w14:paraId="3CF0BE2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Музыкалық-ырғақтық қозғалыстар</w:t>
            </w:r>
          </w:p>
          <w:p w14:paraId="7ABBD52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Музыка мен ертегі кейіпкерлерінің қимылдарын біріктіріп орындау:</w:t>
            </w:r>
            <w:r w:rsidRPr="00AF4A07">
              <w:rPr>
                <w:rFonts w:ascii="Times New Roman" w:eastAsia="Times New Roman" w:hAnsi="Times New Roman" w:cs="Times New Roman"/>
                <w:sz w:val="24"/>
                <w:szCs w:val="28"/>
                <w:lang w:val="kk-KZ"/>
              </w:rPr>
              <w:br/>
              <w:t>– аю, қоян, құстар</w:t>
            </w:r>
            <w:r w:rsidRPr="00AF4A07">
              <w:rPr>
                <w:rFonts w:ascii="Times New Roman" w:eastAsia="Times New Roman" w:hAnsi="Times New Roman" w:cs="Times New Roman"/>
                <w:sz w:val="24"/>
                <w:szCs w:val="28"/>
                <w:lang w:val="kk-KZ"/>
              </w:rPr>
              <w:br/>
              <w:t>Қимылдарды мәнерлі жеткізуге көңіл бөлу.</w:t>
            </w:r>
          </w:p>
          <w:p w14:paraId="12ED2418"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Балалар музыкалық аспаптарында ойнау</w:t>
            </w:r>
          </w:p>
          <w:p w14:paraId="2E8E67FD"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Барабанды ырғақпен қағып ойнаудың қарапайым дағдыларын бекіту.</w:t>
            </w:r>
          </w:p>
          <w:p w14:paraId="28382263" w14:textId="77777777" w:rsidR="00BF37E2" w:rsidRPr="00AF4A07" w:rsidRDefault="00BF37E2" w:rsidP="00BF37E2">
            <w:pPr>
              <w:spacing w:after="0" w:line="240" w:lineRule="auto"/>
              <w:outlineLvl w:val="2"/>
              <w:rPr>
                <w:rFonts w:ascii="Times New Roman" w:eastAsia="Times New Roman" w:hAnsi="Times New Roman" w:cs="Times New Roman"/>
                <w:b/>
                <w:bCs/>
                <w:sz w:val="24"/>
                <w:szCs w:val="28"/>
              </w:rPr>
            </w:pPr>
            <w:proofErr w:type="spellStart"/>
            <w:r w:rsidRPr="00AF4A07">
              <w:rPr>
                <w:rFonts w:ascii="Times New Roman" w:eastAsia="Times New Roman" w:hAnsi="Times New Roman" w:cs="Times New Roman"/>
                <w:b/>
                <w:bCs/>
                <w:sz w:val="24"/>
                <w:szCs w:val="28"/>
              </w:rPr>
              <w:t>Қоштасу</w:t>
            </w:r>
            <w:proofErr w:type="spellEnd"/>
            <w:r w:rsidRPr="00AF4A07">
              <w:rPr>
                <w:rFonts w:ascii="Times New Roman" w:eastAsia="Times New Roman" w:hAnsi="Times New Roman" w:cs="Times New Roman"/>
                <w:b/>
                <w:bCs/>
                <w:sz w:val="24"/>
                <w:szCs w:val="28"/>
              </w:rPr>
              <w:t xml:space="preserve"> </w:t>
            </w:r>
            <w:proofErr w:type="spellStart"/>
            <w:r w:rsidRPr="00AF4A07">
              <w:rPr>
                <w:rFonts w:ascii="Times New Roman" w:eastAsia="Times New Roman" w:hAnsi="Times New Roman" w:cs="Times New Roman"/>
                <w:b/>
                <w:bCs/>
                <w:sz w:val="24"/>
                <w:szCs w:val="28"/>
              </w:rPr>
              <w:t>кезеңі</w:t>
            </w:r>
            <w:proofErr w:type="spellEnd"/>
          </w:p>
          <w:p w14:paraId="0C8C02C4"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sz w:val="24"/>
                <w:szCs w:val="28"/>
                <w:lang w:val="kk-KZ"/>
              </w:rPr>
              <w:t>Балаларды мадақтау</w:t>
            </w:r>
          </w:p>
        </w:tc>
        <w:tc>
          <w:tcPr>
            <w:tcW w:w="2689" w:type="dxa"/>
            <w:tcBorders>
              <w:top w:val="single" w:sz="8" w:space="0" w:color="000000"/>
              <w:left w:val="single" w:sz="8" w:space="0" w:color="000000"/>
              <w:bottom w:val="single" w:sz="8" w:space="0" w:color="000000"/>
              <w:right w:val="single" w:sz="8" w:space="0" w:color="000000"/>
            </w:tcBorders>
          </w:tcPr>
          <w:p w14:paraId="718479F1" w14:textId="77777777" w:rsidR="00E30A77" w:rsidRPr="00AF4A07" w:rsidRDefault="00E30A77" w:rsidP="00E30A77">
            <w:pPr>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024704F8" w14:textId="77777777" w:rsidR="00E30A77" w:rsidRPr="00AF4A07" w:rsidRDefault="00E30A77" w:rsidP="00E30A77">
            <w:pPr>
              <w:spacing w:after="0" w:line="240" w:lineRule="auto"/>
              <w:outlineLvl w:val="1"/>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Тақырып: «Мамандықтар»</w:t>
            </w:r>
          </w:p>
          <w:p w14:paraId="79965FA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Тілдік дамытушы орта</w:t>
            </w:r>
            <w:r w:rsidRPr="00AF4A07">
              <w:rPr>
                <w:rFonts w:ascii="Times New Roman" w:eastAsia="Times New Roman" w:hAnsi="Times New Roman" w:cs="Times New Roman"/>
                <w:sz w:val="24"/>
                <w:szCs w:val="28"/>
                <w:lang w:val="kk-KZ"/>
              </w:rPr>
              <w:br/>
              <w:t>Мамандық иелерінің суреттері арқылы қарым-</w:t>
            </w:r>
            <w:r w:rsidRPr="00AF4A07">
              <w:rPr>
                <w:rFonts w:ascii="Times New Roman" w:eastAsia="Times New Roman" w:hAnsi="Times New Roman" w:cs="Times New Roman"/>
                <w:sz w:val="24"/>
                <w:szCs w:val="28"/>
                <w:lang w:val="kk-KZ"/>
              </w:rPr>
              <w:lastRenderedPageBreak/>
              <w:t>қатынас жасау.</w:t>
            </w:r>
            <w:r w:rsidRPr="00AF4A07">
              <w:rPr>
                <w:rFonts w:ascii="Times New Roman" w:eastAsia="Times New Roman" w:hAnsi="Times New Roman" w:cs="Times New Roman"/>
                <w:sz w:val="24"/>
                <w:szCs w:val="28"/>
                <w:lang w:val="kk-KZ"/>
              </w:rPr>
              <w:br/>
              <w:t>Сыпайы сөйлеу әдебін қалыптастыру.</w:t>
            </w:r>
          </w:p>
          <w:p w14:paraId="18E0876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Сөйлеудің дыбыстық мәдениеті</w:t>
            </w:r>
            <w:r w:rsidRPr="00AF4A07">
              <w:rPr>
                <w:rFonts w:ascii="Times New Roman" w:eastAsia="Times New Roman" w:hAnsi="Times New Roman" w:cs="Times New Roman"/>
                <w:sz w:val="24"/>
                <w:szCs w:val="28"/>
                <w:lang w:val="kk-KZ"/>
              </w:rPr>
              <w:br/>
              <w:t>«Дә-рі-гер», «ас-паз», «ұс-таз» сөздерін дұрыс айту.</w:t>
            </w:r>
            <w:r w:rsidRPr="00AF4A07">
              <w:rPr>
                <w:rFonts w:ascii="Times New Roman" w:eastAsia="Times New Roman" w:hAnsi="Times New Roman" w:cs="Times New Roman"/>
                <w:sz w:val="24"/>
                <w:szCs w:val="28"/>
                <w:lang w:val="kk-KZ"/>
              </w:rPr>
              <w:br/>
              <w:t>Тыңдап, түсініп жауап беру.</w:t>
            </w:r>
          </w:p>
          <w:p w14:paraId="78B73D0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Сөздік қор</w:t>
            </w:r>
            <w:r w:rsidRPr="00AF4A07">
              <w:rPr>
                <w:rFonts w:ascii="Times New Roman" w:eastAsia="Times New Roman" w:hAnsi="Times New Roman" w:cs="Times New Roman"/>
                <w:sz w:val="24"/>
                <w:szCs w:val="28"/>
                <w:lang w:val="kk-KZ"/>
              </w:rPr>
              <w:br/>
              <w:t>Дәрігер, аспаз, ұстаз, жүргізуші.</w:t>
            </w:r>
          </w:p>
          <w:p w14:paraId="28AD21BE"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Грамматикалық құрылым</w:t>
            </w:r>
            <w:r w:rsidRPr="00AF4A07">
              <w:rPr>
                <w:rFonts w:ascii="Times New Roman" w:eastAsia="Times New Roman" w:hAnsi="Times New Roman" w:cs="Times New Roman"/>
                <w:sz w:val="24"/>
                <w:szCs w:val="28"/>
                <w:lang w:val="kk-KZ"/>
              </w:rPr>
              <w:br/>
              <w:t>Мейірімді дәрігер.</w:t>
            </w:r>
            <w:r w:rsidRPr="00AF4A07">
              <w:rPr>
                <w:rFonts w:ascii="Times New Roman" w:eastAsia="Times New Roman" w:hAnsi="Times New Roman" w:cs="Times New Roman"/>
                <w:sz w:val="24"/>
                <w:szCs w:val="28"/>
                <w:lang w:val="kk-KZ"/>
              </w:rPr>
              <w:br/>
              <w:t>Аспаз тамақ пісіреді.</w:t>
            </w:r>
          </w:p>
          <w:p w14:paraId="14F43497" w14:textId="77777777" w:rsidR="00E30A77" w:rsidRPr="00AF4A07" w:rsidRDefault="00E30A77" w:rsidP="00E30A77">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rPr>
              <w:t>Байланыстырып сөйлеу</w:t>
            </w:r>
            <w:r w:rsidRPr="00AF4A07">
              <w:rPr>
                <w:rFonts w:ascii="Times New Roman" w:eastAsia="Times New Roman" w:hAnsi="Times New Roman" w:cs="Times New Roman"/>
                <w:sz w:val="24"/>
                <w:szCs w:val="28"/>
                <w:lang w:val="kk-KZ"/>
              </w:rPr>
              <w:br/>
              <w:t>Бұл кім?</w:t>
            </w:r>
            <w:r w:rsidRPr="00AF4A07">
              <w:rPr>
                <w:rFonts w:ascii="Times New Roman" w:eastAsia="Times New Roman" w:hAnsi="Times New Roman" w:cs="Times New Roman"/>
                <w:sz w:val="24"/>
                <w:szCs w:val="28"/>
                <w:lang w:val="kk-KZ"/>
              </w:rPr>
              <w:br/>
              <w:t>Ол не істейді?</w:t>
            </w:r>
          </w:p>
          <w:p w14:paraId="31EB7842" w14:textId="77925207" w:rsidR="00BF37E2" w:rsidRPr="00AF4A07" w:rsidRDefault="00E30A77" w:rsidP="00E30A77">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Ойын</w:t>
            </w:r>
            <w:r w:rsidRPr="00AF4A07">
              <w:rPr>
                <w:rFonts w:ascii="Times New Roman" w:eastAsia="Times New Roman" w:hAnsi="Times New Roman" w:cs="Times New Roman"/>
                <w:sz w:val="24"/>
                <w:szCs w:val="28"/>
                <w:lang w:val="kk-KZ"/>
              </w:rPr>
              <w:br/>
            </w:r>
            <w:r w:rsidRPr="00AF4A07">
              <w:rPr>
                <w:rFonts w:ascii="Times New Roman" w:eastAsia="Times New Roman" w:hAnsi="Times New Roman" w:cs="Times New Roman"/>
                <w:b/>
                <w:bCs/>
                <w:sz w:val="24"/>
                <w:szCs w:val="28"/>
                <w:lang w:val="kk-KZ"/>
              </w:rPr>
              <w:t>LearningApps платформасы</w:t>
            </w:r>
            <w:r w:rsidRPr="00AF4A07">
              <w:rPr>
                <w:rFonts w:ascii="Times New Roman" w:eastAsia="Times New Roman" w:hAnsi="Times New Roman" w:cs="Times New Roman"/>
                <w:sz w:val="24"/>
                <w:szCs w:val="28"/>
                <w:lang w:val="kk-KZ"/>
              </w:rPr>
              <w:br/>
              <w:t>«Кім не істейді?» ойыны арқылы мамандық пен іс-әрекетті сәйкестендіру</w:t>
            </w:r>
          </w:p>
        </w:tc>
        <w:tc>
          <w:tcPr>
            <w:tcW w:w="2420" w:type="dxa"/>
            <w:gridSpan w:val="2"/>
            <w:tcBorders>
              <w:top w:val="single" w:sz="8" w:space="0" w:color="000000"/>
              <w:left w:val="single" w:sz="8" w:space="0" w:color="000000"/>
              <w:bottom w:val="single" w:sz="8" w:space="0" w:color="000000"/>
              <w:right w:val="single" w:sz="8" w:space="0" w:color="000000"/>
            </w:tcBorders>
          </w:tcPr>
          <w:p w14:paraId="31715CB6"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lastRenderedPageBreak/>
              <w:t>Дене тәрбиесі</w:t>
            </w:r>
          </w:p>
          <w:p w14:paraId="64FE78B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 xml:space="preserve">Алдыңғы сабақтарда үйренген жаттығуларды өз </w:t>
            </w:r>
            <w:r w:rsidRPr="00AF4A07">
              <w:rPr>
                <w:rFonts w:ascii="Times New Roman" w:eastAsia="Times New Roman" w:hAnsi="Times New Roman" w:cs="Times New Roman"/>
                <w:sz w:val="24"/>
                <w:szCs w:val="28"/>
                <w:lang w:val="kk-KZ" w:eastAsia="ru-RU"/>
              </w:rPr>
              <w:lastRenderedPageBreak/>
              <w:t>бетінше орындау.</w:t>
            </w:r>
          </w:p>
          <w:p w14:paraId="116948EA"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Сапқа тұру және шеңбер құруды қайталау.</w:t>
            </w:r>
          </w:p>
          <w:p w14:paraId="0F1F035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Ырғақтық жаттығулар</w:t>
            </w:r>
            <w:r w:rsidRPr="00AF4A07">
              <w:rPr>
                <w:rFonts w:ascii="Times New Roman" w:eastAsia="Times New Roman" w:hAnsi="Times New Roman" w:cs="Times New Roman"/>
                <w:sz w:val="24"/>
                <w:szCs w:val="28"/>
                <w:lang w:val="kk-KZ" w:eastAsia="ru-RU"/>
              </w:rPr>
              <w:br/>
              <w:t>Музыкамен еркін қозғалу.</w:t>
            </w:r>
          </w:p>
          <w:p w14:paraId="33CFDB4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Қимылды ойын</w:t>
            </w:r>
            <w:r w:rsidRPr="00AF4A07">
              <w:rPr>
                <w:rFonts w:ascii="Times New Roman" w:eastAsia="Times New Roman" w:hAnsi="Times New Roman" w:cs="Times New Roman"/>
                <w:sz w:val="24"/>
                <w:szCs w:val="28"/>
                <w:lang w:val="kk-KZ" w:eastAsia="ru-RU"/>
              </w:rPr>
              <w:br/>
              <w:t>«Көңілді старт»</w:t>
            </w:r>
            <w:r w:rsidRPr="00AF4A07">
              <w:rPr>
                <w:rFonts w:ascii="Times New Roman" w:eastAsia="Times New Roman" w:hAnsi="Times New Roman" w:cs="Times New Roman"/>
                <w:sz w:val="24"/>
                <w:szCs w:val="28"/>
                <w:lang w:val="kk-KZ" w:eastAsia="ru-RU"/>
              </w:rPr>
              <w:br/>
              <w:t>Жүру, жүгіру, бұрылу элементтері.</w:t>
            </w:r>
          </w:p>
          <w:p w14:paraId="481BEEE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Салауатты өмір салты</w:t>
            </w:r>
            <w:r w:rsidRPr="00AF4A07">
              <w:rPr>
                <w:rFonts w:ascii="Times New Roman" w:eastAsia="Times New Roman" w:hAnsi="Times New Roman" w:cs="Times New Roman"/>
                <w:sz w:val="24"/>
                <w:szCs w:val="28"/>
                <w:lang w:val="kk-KZ" w:eastAsia="ru-RU"/>
              </w:rPr>
              <w:br/>
              <w:t>Қимыл, демалыс және ұйқының пайдасы туралы қорытынды әңгіме.</w:t>
            </w:r>
          </w:p>
          <w:p w14:paraId="72A847DD"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r>
      <w:tr w:rsidR="00AF4A07" w:rsidRPr="00AF4A07" w14:paraId="034EF5ED" w14:textId="77777777" w:rsidTr="00E30A77">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0CC5AA45" w14:textId="77777777" w:rsidR="00BF37E2" w:rsidRPr="00AF4A07" w:rsidRDefault="00BF37E2" w:rsidP="00BF37E2">
            <w:pPr>
              <w:spacing w:after="0" w:line="240" w:lineRule="auto"/>
              <w:rPr>
                <w:rFonts w:ascii="Times New Roman" w:eastAsia="Times New Roman" w:hAnsi="Times New Roman" w:cs="Times New Roman"/>
                <w:b/>
                <w:sz w:val="24"/>
                <w:szCs w:val="28"/>
                <w:lang w:val="kk-KZ"/>
              </w:rPr>
            </w:pPr>
          </w:p>
        </w:tc>
        <w:tc>
          <w:tcPr>
            <w:tcW w:w="2835" w:type="dxa"/>
            <w:tcBorders>
              <w:top w:val="single" w:sz="4" w:space="0" w:color="auto"/>
              <w:left w:val="single" w:sz="4" w:space="0" w:color="000000"/>
              <w:bottom w:val="single" w:sz="4" w:space="0" w:color="000000"/>
              <w:right w:val="single" w:sz="4" w:space="0" w:color="000000"/>
            </w:tcBorders>
          </w:tcPr>
          <w:p w14:paraId="1621CF78"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«ДӘРІГЕР»</w:t>
            </w:r>
          </w:p>
          <w:p w14:paraId="2A20DD20"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49CFE6BF"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Балалардың сөйлеу мәдениетін дамыту мақсатында тәрбиеші сөздерді анық, баяу айтуға жаттықтырды.</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«Дәрігер», «емдейді», «ауру», «сау», «көмектеседі» сөздерімен сөздік қоры байытылды.</w:t>
            </w:r>
            <w:r w:rsidRPr="00AF4A07">
              <w:rPr>
                <w:rFonts w:ascii="Times New Roman" w:eastAsia="Times New Roman" w:hAnsi="Times New Roman" w:cs="Times New Roman"/>
                <w:sz w:val="24"/>
                <w:szCs w:val="28"/>
                <w:lang w:val="kk-KZ" w:eastAsia="ru-RU"/>
              </w:rPr>
              <w:br/>
              <w:t>Сұрақ-жауап арқылы толық сөйлеммен жауап беруге үйретілді: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Дәрігер адамдарды емдейді.</w:t>
            </w:r>
          </w:p>
          <w:p w14:paraId="47D40A3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«Мейірімді дәрігер» әңгімесі оқылып, кейіпкердің мейірімді іс-әрекеттері талқыланды.</w:t>
            </w:r>
            <w:r w:rsidRPr="00AF4A07">
              <w:rPr>
                <w:rFonts w:ascii="Times New Roman" w:eastAsia="Times New Roman" w:hAnsi="Times New Roman" w:cs="Times New Roman"/>
                <w:sz w:val="24"/>
                <w:szCs w:val="28"/>
                <w:lang w:val="kk-KZ" w:eastAsia="ru-RU"/>
              </w:rPr>
              <w:br/>
              <w:t>Балалардың жанашырлық сезімдері дамытылды.</w:t>
            </w:r>
          </w:p>
          <w:p w14:paraId="2C99089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Суреттер арқылы «дәрігер», «дәрі» сөздерін тыңдау, түсіну және қайталау жүргізілді.</w:t>
            </w:r>
            <w:r w:rsidRPr="00AF4A07">
              <w:rPr>
                <w:rFonts w:ascii="Times New Roman" w:eastAsia="Times New Roman" w:hAnsi="Times New Roman" w:cs="Times New Roman"/>
                <w:sz w:val="24"/>
                <w:szCs w:val="28"/>
                <w:lang w:val="kk-KZ" w:eastAsia="ru-RU"/>
              </w:rPr>
              <w:br/>
              <w:t>Сыпайы сөйлеу әдебі:</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өтінемін, рахмет</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бекітілді.</w:t>
            </w:r>
          </w:p>
          <w:p w14:paraId="05EA970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 – Математика негіздері (әрекеті):</w:t>
            </w:r>
          </w:p>
          <w:p w14:paraId="13B137D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Медициналық құралдарды санау (1–3), үлкен-кіші заттарды салыстыру жұмыстары жүргізілді.</w:t>
            </w:r>
          </w:p>
          <w:p w14:paraId="10B831D0"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264" w:type="dxa"/>
            <w:tcBorders>
              <w:top w:val="single" w:sz="4" w:space="0" w:color="auto"/>
              <w:left w:val="single" w:sz="4" w:space="0" w:color="000000"/>
              <w:bottom w:val="single" w:sz="4" w:space="0" w:color="000000"/>
              <w:right w:val="single" w:sz="4" w:space="0" w:color="000000"/>
            </w:tcBorders>
          </w:tcPr>
          <w:p w14:paraId="055BB1F6"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«АСПАЗ МАМАНДЫҒЫ»</w:t>
            </w:r>
          </w:p>
          <w:p w14:paraId="29C6E31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4E02B01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 xml:space="preserve">«Аспаз», «тамақ пісіреді», «дәмді», </w:t>
            </w:r>
            <w:r w:rsidRPr="00AF4A07">
              <w:rPr>
                <w:rFonts w:ascii="Times New Roman" w:eastAsia="Times New Roman" w:hAnsi="Times New Roman" w:cs="Times New Roman"/>
                <w:sz w:val="24"/>
                <w:szCs w:val="28"/>
                <w:lang w:val="kk-KZ" w:eastAsia="ru-RU"/>
              </w:rPr>
              <w:lastRenderedPageBreak/>
              <w:t>«ыстық» сөздерімен сөздік қор байытылады.</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Аспаз дәмді тамақ пісіреді</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сөйлемі құрастырылады.</w:t>
            </w:r>
          </w:p>
          <w:p w14:paraId="582A27D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«Аспаздың бір күні» әңгімесі тыңдалады.</w:t>
            </w:r>
          </w:p>
          <w:p w14:paraId="64463F03"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«Не істейді?» сұрағына жауап беру арқылы сөз тіркестерін қолдану.</w:t>
            </w:r>
          </w:p>
          <w:p w14:paraId="75EC37DE" w14:textId="77777777" w:rsidR="00BF37E2" w:rsidRPr="00AF4A07" w:rsidRDefault="00BF37E2" w:rsidP="00BF37E2">
            <w:pPr>
              <w:spacing w:after="0" w:line="240" w:lineRule="auto"/>
              <w:rPr>
                <w:rFonts w:ascii="Times New Roman" w:hAnsi="Times New Roman" w:cs="Times New Roman"/>
                <w:sz w:val="24"/>
                <w:szCs w:val="28"/>
                <w:lang w:val="kk-KZ"/>
              </w:rPr>
            </w:pPr>
          </w:p>
          <w:p w14:paraId="0228416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5D62BD2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Көкөністерді санау.</w:t>
            </w:r>
            <w:r w:rsidRPr="00AF4A07">
              <w:rPr>
                <w:rFonts w:ascii="Times New Roman" w:eastAsia="Times New Roman" w:hAnsi="Times New Roman" w:cs="Times New Roman"/>
                <w:sz w:val="24"/>
                <w:szCs w:val="28"/>
                <w:lang w:val="kk-KZ" w:eastAsia="ru-RU"/>
              </w:rPr>
              <w:br/>
              <w:t>Тең – тең емес ұғымдарын бекіту.</w:t>
            </w:r>
          </w:p>
          <w:p w14:paraId="2FFF50BF"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p>
        </w:tc>
        <w:tc>
          <w:tcPr>
            <w:tcW w:w="2414" w:type="dxa"/>
            <w:tcBorders>
              <w:top w:val="single" w:sz="4" w:space="0" w:color="auto"/>
              <w:left w:val="single" w:sz="4" w:space="0" w:color="000000"/>
              <w:bottom w:val="single" w:sz="4" w:space="0" w:color="000000"/>
              <w:right w:val="single" w:sz="4" w:space="0" w:color="000000"/>
            </w:tcBorders>
          </w:tcPr>
          <w:p w14:paraId="70C9761E"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 xml:space="preserve">«ҚҰРЫЛЫСШЫ» </w:t>
            </w:r>
          </w:p>
          <w:p w14:paraId="7BC548B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Аптаның дәйек сөзі:</w:t>
            </w:r>
          </w:p>
          <w:p w14:paraId="5A83A35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«Еңбек түбі – береке»</w:t>
            </w:r>
          </w:p>
          <w:p w14:paraId="071F35F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Коммуникативтік дағды</w:t>
            </w:r>
          </w:p>
          <w:p w14:paraId="53666FB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Тіл дамыту (әрекеті):</w:t>
            </w:r>
            <w:r w:rsidRPr="00AF4A07">
              <w:rPr>
                <w:rFonts w:ascii="Times New Roman" w:eastAsia="Times New Roman" w:hAnsi="Times New Roman" w:cs="Times New Roman"/>
                <w:sz w:val="24"/>
                <w:szCs w:val="28"/>
                <w:lang w:val="kk-KZ" w:eastAsia="ru-RU"/>
              </w:rPr>
              <w:br/>
              <w:t>Мақалды хормен айту, мағынасын түсіндіру.</w:t>
            </w:r>
            <w:r w:rsidRPr="00AF4A07">
              <w:rPr>
                <w:rFonts w:ascii="Times New Roman" w:eastAsia="Times New Roman" w:hAnsi="Times New Roman" w:cs="Times New Roman"/>
                <w:sz w:val="24"/>
                <w:szCs w:val="28"/>
                <w:lang w:val="kk-KZ" w:eastAsia="ru-RU"/>
              </w:rPr>
              <w:br/>
            </w:r>
            <w:r w:rsidRPr="00AF4A07">
              <w:rPr>
                <w:rFonts w:ascii="Times New Roman" w:eastAsia="Times New Roman" w:hAnsi="Times New Roman" w:cs="Times New Roman"/>
                <w:sz w:val="24"/>
                <w:szCs w:val="28"/>
                <w:lang w:val="kk-KZ" w:eastAsia="ru-RU"/>
              </w:rPr>
              <w:lastRenderedPageBreak/>
              <w:t>«Құрылысшы», «үй салады» сөздерін қолдану.</w:t>
            </w:r>
          </w:p>
          <w:p w14:paraId="1BD8ACA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Көркем әдебиет (әрекеті):</w:t>
            </w:r>
            <w:r w:rsidRPr="00AF4A07">
              <w:rPr>
                <w:rFonts w:ascii="Times New Roman" w:eastAsia="Times New Roman" w:hAnsi="Times New Roman" w:cs="Times New Roman"/>
                <w:sz w:val="24"/>
                <w:szCs w:val="28"/>
                <w:lang w:val="kk-KZ" w:eastAsia="ru-RU"/>
              </w:rPr>
              <w:br/>
              <w:t>«Құрылысшы ата» әңгімесін тыңдау.</w:t>
            </w:r>
          </w:p>
          <w:p w14:paraId="62644F1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Қазақ тілі (әрекеті):</w:t>
            </w:r>
            <w:r w:rsidRPr="00AF4A07">
              <w:rPr>
                <w:rFonts w:ascii="Times New Roman" w:eastAsia="Times New Roman" w:hAnsi="Times New Roman" w:cs="Times New Roman"/>
                <w:sz w:val="24"/>
                <w:szCs w:val="28"/>
                <w:lang w:val="kk-KZ" w:eastAsia="ru-RU"/>
              </w:rPr>
              <w:br/>
              <w:t>«Бұл кім?» – «Бұл құрылысшы» диалогы.</w:t>
            </w:r>
          </w:p>
          <w:p w14:paraId="3D3B300C" w14:textId="77777777" w:rsidR="00BF37E2" w:rsidRPr="00AF4A07" w:rsidRDefault="00BF37E2" w:rsidP="00BF37E2">
            <w:pPr>
              <w:spacing w:after="0" w:line="240" w:lineRule="auto"/>
              <w:rPr>
                <w:rFonts w:ascii="Times New Roman" w:hAnsi="Times New Roman" w:cs="Times New Roman"/>
                <w:sz w:val="24"/>
                <w:szCs w:val="28"/>
                <w:lang w:val="kk-KZ"/>
              </w:rPr>
            </w:pPr>
          </w:p>
          <w:p w14:paraId="22AF1E8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Танымдық дағды</w:t>
            </w:r>
          </w:p>
          <w:p w14:paraId="333285D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val="kk-KZ" w:eastAsia="ru-RU"/>
              </w:rPr>
              <w:t>Математика негіздері (әрекеті):</w:t>
            </w:r>
            <w:r w:rsidRPr="00AF4A07">
              <w:rPr>
                <w:rFonts w:ascii="Times New Roman" w:eastAsia="Times New Roman" w:hAnsi="Times New Roman" w:cs="Times New Roman"/>
                <w:sz w:val="24"/>
                <w:szCs w:val="28"/>
                <w:lang w:val="kk-KZ" w:eastAsia="ru-RU"/>
              </w:rPr>
              <w:br/>
              <w:t>Шаршы пішінмен танысу.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imes New Roman" w:hAnsi="Times New Roman" w:cs="Times New Roman"/>
                <w:sz w:val="24"/>
                <w:szCs w:val="28"/>
                <w:lang w:eastAsia="ru-RU"/>
              </w:rPr>
              <w:t>Алдында</w:t>
            </w:r>
            <w:proofErr w:type="spell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артында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ұғымдарын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бекіту</w:t>
            </w:r>
            <w:proofErr w:type="spellEnd"/>
            <w:r w:rsidRPr="00AF4A07">
              <w:rPr>
                <w:rFonts w:ascii="Times New Roman" w:eastAsia="Times New Roman" w:hAnsi="Times New Roman" w:cs="Times New Roman"/>
                <w:sz w:val="24"/>
                <w:szCs w:val="28"/>
                <w:lang w:eastAsia="ru-RU"/>
              </w:rPr>
              <w:t>.</w:t>
            </w:r>
          </w:p>
          <w:p w14:paraId="34458BC8" w14:textId="77777777" w:rsidR="00BF37E2" w:rsidRPr="00AF4A07" w:rsidRDefault="00BF37E2" w:rsidP="00BF37E2">
            <w:pPr>
              <w:spacing w:after="0" w:line="240" w:lineRule="auto"/>
              <w:rPr>
                <w:rFonts w:ascii="Times New Roman" w:hAnsi="Times New Roman" w:cs="Times New Roman"/>
                <w:b/>
                <w:bCs/>
                <w:sz w:val="24"/>
                <w:szCs w:val="28"/>
              </w:rPr>
            </w:pPr>
          </w:p>
        </w:tc>
        <w:tc>
          <w:tcPr>
            <w:tcW w:w="2689" w:type="dxa"/>
            <w:tcBorders>
              <w:top w:val="single" w:sz="4" w:space="0" w:color="auto"/>
              <w:left w:val="single" w:sz="4" w:space="0" w:color="000000"/>
              <w:bottom w:val="single" w:sz="4" w:space="0" w:color="000000"/>
              <w:right w:val="single" w:sz="4" w:space="0" w:color="000000"/>
            </w:tcBorders>
          </w:tcPr>
          <w:p w14:paraId="6B10491A" w14:textId="77777777" w:rsidR="00BF37E2" w:rsidRPr="00AF4A07" w:rsidRDefault="00BF37E2" w:rsidP="00BF37E2">
            <w:pPr>
              <w:keepNext/>
              <w:keepLines/>
              <w:spacing w:after="0" w:line="240" w:lineRule="auto"/>
              <w:outlineLvl w:val="1"/>
              <w:rPr>
                <w:rFonts w:ascii="Times New Roman" w:eastAsiaTheme="majorEastAsia" w:hAnsi="Times New Roman" w:cs="Times New Roman"/>
                <w:kern w:val="2"/>
                <w:sz w:val="24"/>
                <w:szCs w:val="28"/>
                <w14:ligatures w14:val="standardContextual"/>
              </w:rPr>
            </w:pPr>
            <w:r w:rsidRPr="00AF4A07">
              <w:rPr>
                <w:rFonts w:ascii="Times New Roman" w:eastAsiaTheme="majorEastAsia" w:hAnsi="Times New Roman" w:cs="Times New Roman"/>
                <w:kern w:val="2"/>
                <w:sz w:val="24"/>
                <w:szCs w:val="28"/>
                <w14:ligatures w14:val="standardContextual"/>
              </w:rPr>
              <w:lastRenderedPageBreak/>
              <w:t>«ТӘРБИЕШІ МАМАНДЫҒЫ»</w:t>
            </w:r>
          </w:p>
          <w:p w14:paraId="6AD1554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7BC1F8F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Тіл</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дамыту</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5B79B430"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байланыстырып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дамыту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мақсатында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үйретеді</w:t>
            </w:r>
            <w:proofErr w:type="spellEnd"/>
            <w:r w:rsidRPr="00AF4A07">
              <w:rPr>
                <w:rFonts w:ascii="Times New Roman" w:eastAsia="Times New Roman" w:hAnsi="Times New Roman" w:cs="Times New Roman"/>
                <w:sz w:val="24"/>
                <w:szCs w:val="28"/>
                <w:lang w:eastAsia="ru-RU"/>
              </w:rPr>
              <w:t xml:space="preserve">», </w:t>
            </w:r>
            <w:r w:rsidRPr="00AF4A07">
              <w:rPr>
                <w:rFonts w:ascii="Times New Roman" w:eastAsia="Times New Roman" w:hAnsi="Times New Roman" w:cs="Times New Roman"/>
                <w:sz w:val="24"/>
                <w:szCs w:val="28"/>
                <w:lang w:eastAsia="ru-RU"/>
              </w:rPr>
              <w:lastRenderedPageBreak/>
              <w:t>«</w:t>
            </w:r>
            <w:proofErr w:type="spellStart"/>
            <w:r w:rsidRPr="00AF4A07">
              <w:rPr>
                <w:rFonts w:ascii="Times New Roman" w:eastAsia="Times New Roman" w:hAnsi="Times New Roman" w:cs="Times New Roman"/>
                <w:sz w:val="24"/>
                <w:szCs w:val="28"/>
                <w:lang w:eastAsia="ru-RU"/>
              </w:rPr>
              <w:t>қарайды</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көмектеседі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сөздерімен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сөздік</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қоры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байытылады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Тәрбиешінің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балаларға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қамқорлық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жасайтыны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туралы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Сұрақтар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арқылы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толық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беруге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жетелеу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не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істейді</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сөйлемдер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бізге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көмектеседі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үйретеді</w:t>
            </w:r>
            <w:proofErr w:type="spellEnd"/>
            <w:r w:rsidRPr="00AF4A07">
              <w:rPr>
                <w:rFonts w:ascii="Times New Roman" w:eastAsiaTheme="majorEastAsia" w:hAnsi="Times New Roman" w:cs="Times New Roman"/>
                <w:i/>
                <w:iCs/>
                <w:sz w:val="24"/>
                <w:szCs w:val="28"/>
                <w:lang w:eastAsia="ru-RU"/>
              </w:rPr>
              <w:t>.</w:t>
            </w:r>
          </w:p>
          <w:p w14:paraId="67026AC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Көркем</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әдебиет</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62C75039"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Мейірімді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атты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шағын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оқылады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мазмұны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бойынша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балалармен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сұхбат</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тәрбиешінің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мейірімді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іс-әрекеттері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талқыланады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тәрбиешіге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деген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сезімдерін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білдіруіне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жағдай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жасалады</w:t>
            </w:r>
            <w:proofErr w:type="spellEnd"/>
            <w:r w:rsidRPr="00AF4A07">
              <w:rPr>
                <w:rFonts w:ascii="Times New Roman" w:eastAsia="Times New Roman" w:hAnsi="Times New Roman" w:cs="Times New Roman"/>
                <w:sz w:val="24"/>
                <w:szCs w:val="28"/>
                <w:lang w:eastAsia="ru-RU"/>
              </w:rPr>
              <w:t>.</w:t>
            </w:r>
          </w:p>
          <w:p w14:paraId="135D852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Қазақ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тілі</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5AC43E86" w14:textId="442916DF" w:rsidR="00BF37E2" w:rsidRPr="00E52D78" w:rsidRDefault="00BF37E2" w:rsidP="00BF37E2">
            <w:pPr>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eastAsia="ru-RU"/>
              </w:rPr>
              <w:t>Көрнекі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суреттер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арқылы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балабақша</w:t>
            </w:r>
            <w:proofErr w:type="spellEnd"/>
            <w:r w:rsidRPr="00AF4A07">
              <w:rPr>
                <w:rFonts w:ascii="Times New Roman" w:eastAsia="Times New Roman"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ойыншық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тыңдау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түсіну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дағдылары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дамытылады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r w:rsidRPr="00AF4A07">
              <w:rPr>
                <w:rFonts w:ascii="Times New Roman" w:eastAsia="Times New Roman" w:hAnsi="Times New Roman" w:cs="Times New Roman"/>
                <w:sz w:val="24"/>
                <w:szCs w:val="28"/>
                <w:lang w:eastAsia="ru-RU"/>
              </w:rPr>
              <w:lastRenderedPageBreak/>
              <w:t>«</w:t>
            </w:r>
            <w:proofErr w:type="spellStart"/>
            <w:r w:rsidRPr="00AF4A07">
              <w:rPr>
                <w:rFonts w:ascii="Times New Roman" w:eastAsia="Times New Roman" w:hAnsi="Times New Roman" w:cs="Times New Roman"/>
                <w:sz w:val="24"/>
                <w:szCs w:val="28"/>
                <w:lang w:eastAsia="ru-RU"/>
              </w:rPr>
              <w:t>Бұл</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кім</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t xml:space="preserve"> – «</w:t>
            </w:r>
            <w:proofErr w:type="spellStart"/>
            <w:r w:rsidRPr="00AF4A07">
              <w:rPr>
                <w:rFonts w:ascii="Times New Roman" w:eastAsia="Times New Roman" w:hAnsi="Times New Roman" w:cs="Times New Roman"/>
                <w:sz w:val="24"/>
                <w:szCs w:val="28"/>
                <w:lang w:eastAsia="ru-RU"/>
              </w:rPr>
              <w:t>Бұл</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тәрбиеші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сұрақ-жауап</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жұмысы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Сыпайы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әдебі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i/>
                <w:iCs/>
                <w:sz w:val="24"/>
                <w:szCs w:val="28"/>
                <w:lang w:eastAsia="ru-RU"/>
              </w:rPr>
              <w:t>сәлеметсіз</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бе</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рахмет</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өтінемін</w:t>
            </w:r>
            <w:proofErr w:type="spellEnd"/>
            <w:r w:rsidRPr="00AF4A07">
              <w:rPr>
                <w:rFonts w:ascii="Times New Roman" w:eastAsiaTheme="majorEastAsia" w:hAnsi="Times New Roman" w:cs="Times New Roman"/>
                <w:i/>
                <w:iCs/>
                <w:sz w:val="24"/>
                <w:szCs w:val="28"/>
                <w:lang w:eastAsia="ru-RU"/>
              </w:rPr>
              <w:t>.</w:t>
            </w:r>
          </w:p>
          <w:p w14:paraId="359F6F5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proofErr w:type="spellStart"/>
            <w:r w:rsidRPr="00AF4A07">
              <w:rPr>
                <w:rFonts w:ascii="Times New Roman" w:eastAsiaTheme="majorEastAsia" w:hAnsi="Times New Roman" w:cs="Times New Roman"/>
                <w:kern w:val="2"/>
                <w:sz w:val="24"/>
                <w:szCs w:val="28"/>
                <w:lang w:val="ru-RU"/>
                <w14:ligatures w14:val="standardContextual"/>
              </w:rPr>
              <w:t>Танымдық</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дағды</w:t>
            </w:r>
            <w:proofErr w:type="spellEnd"/>
          </w:p>
          <w:p w14:paraId="407F8CE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r w:rsidRPr="00AF4A07">
              <w:rPr>
                <w:rFonts w:ascii="Times New Roman" w:eastAsiaTheme="majorEastAsia" w:hAnsi="Times New Roman" w:cs="Times New Roman"/>
                <w:kern w:val="2"/>
                <w:sz w:val="24"/>
                <w:szCs w:val="28"/>
                <w:lang w:val="ru-RU"/>
                <w14:ligatures w14:val="standardContextual"/>
              </w:rPr>
              <w:t xml:space="preserve">Математика </w:t>
            </w:r>
            <w:proofErr w:type="spellStart"/>
            <w:r w:rsidRPr="00AF4A07">
              <w:rPr>
                <w:rFonts w:ascii="Times New Roman" w:eastAsiaTheme="majorEastAsia" w:hAnsi="Times New Roman" w:cs="Times New Roman"/>
                <w:kern w:val="2"/>
                <w:sz w:val="24"/>
                <w:szCs w:val="28"/>
                <w:lang w:val="ru-RU"/>
                <w14:ligatures w14:val="standardContextual"/>
              </w:rPr>
              <w:t>негіздері</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әрекеті</w:t>
            </w:r>
            <w:proofErr w:type="spellEnd"/>
            <w:r w:rsidRPr="00AF4A07">
              <w:rPr>
                <w:rFonts w:ascii="Times New Roman" w:eastAsiaTheme="majorEastAsia" w:hAnsi="Times New Roman" w:cs="Times New Roman"/>
                <w:kern w:val="2"/>
                <w:sz w:val="24"/>
                <w:szCs w:val="28"/>
                <w:lang w:val="ru-RU"/>
                <w14:ligatures w14:val="standardContextual"/>
              </w:rPr>
              <w:t>):</w:t>
            </w:r>
          </w:p>
          <w:p w14:paraId="575FCC35" w14:textId="4D9A9BB8"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val="ru-RU" w:eastAsia="ru-RU"/>
              </w:rPr>
              <w:t>Топтағы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санау</w:t>
            </w:r>
            <w:proofErr w:type="spellEnd"/>
            <w:r w:rsidRPr="00AF4A07">
              <w:rPr>
                <w:rFonts w:ascii="Times New Roman" w:eastAsia="Times New Roman" w:hAnsi="Times New Roman" w:cs="Times New Roman"/>
                <w:sz w:val="24"/>
                <w:szCs w:val="28"/>
                <w:lang w:val="ru-RU" w:eastAsia="ru-RU"/>
              </w:rPr>
              <w:t xml:space="preserve"> (1–3).</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Үлкен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кіші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салыстыру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eastAsia="ru-RU"/>
              </w:rPr>
              <w:t>Бірдей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және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әртүрлі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заттарды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w:t>
            </w:r>
            <w:r w:rsidR="00E30A77" w:rsidRPr="00AF4A07">
              <w:rPr>
                <w:rFonts w:ascii="Times New Roman" w:eastAsia="Times New Roman" w:hAnsi="Times New Roman" w:cs="Times New Roman"/>
                <w:sz w:val="24"/>
                <w:szCs w:val="28"/>
                <w:lang w:eastAsia="ru-RU"/>
              </w:rPr>
              <w:t>жырату</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тапсырмалары</w:t>
            </w:r>
            <w:proofErr w:type="spellEnd"/>
            <w:r w:rsidR="00E30A77" w:rsidRPr="00AF4A07">
              <w:rPr>
                <w:rFonts w:ascii="Times New Roman" w:eastAsia="Times New Roman" w:hAnsi="Times New Roman" w:cs="Times New Roman"/>
                <w:sz w:val="24"/>
                <w:szCs w:val="28"/>
                <w:lang w:eastAsia="ru-RU"/>
              </w:rPr>
              <w:t xml:space="preserve"> </w:t>
            </w:r>
            <w:proofErr w:type="spellStart"/>
            <w:r w:rsidR="00E30A77" w:rsidRPr="00AF4A07">
              <w:rPr>
                <w:rFonts w:ascii="Times New Roman" w:eastAsia="Times New Roman" w:hAnsi="Times New Roman" w:cs="Times New Roman"/>
                <w:sz w:val="24"/>
                <w:szCs w:val="28"/>
                <w:lang w:eastAsia="ru-RU"/>
              </w:rPr>
              <w:t>орындалады</w:t>
            </w:r>
            <w:proofErr w:type="spellEnd"/>
            <w:r w:rsidR="00E30A77" w:rsidRPr="00AF4A07">
              <w:rPr>
                <w:rFonts w:ascii="Times New Roman" w:eastAsia="Times New Roman" w:hAnsi="Times New Roman" w:cs="Times New Roman"/>
                <w:sz w:val="24"/>
                <w:szCs w:val="28"/>
                <w:lang w:eastAsia="ru-RU"/>
              </w:rPr>
              <w:t>.</w:t>
            </w:r>
          </w:p>
        </w:tc>
        <w:tc>
          <w:tcPr>
            <w:tcW w:w="2420" w:type="dxa"/>
            <w:gridSpan w:val="2"/>
            <w:tcBorders>
              <w:top w:val="single" w:sz="4" w:space="0" w:color="auto"/>
              <w:left w:val="single" w:sz="4" w:space="0" w:color="000000"/>
              <w:bottom w:val="single" w:sz="4" w:space="0" w:color="000000"/>
              <w:right w:val="single" w:sz="4" w:space="0" w:color="000000"/>
            </w:tcBorders>
          </w:tcPr>
          <w:p w14:paraId="1129E5E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lastRenderedPageBreak/>
              <w:t xml:space="preserve">«МЕН КІМ </w:t>
            </w:r>
            <w:proofErr w:type="gramStart"/>
            <w:r w:rsidRPr="00AF4A07">
              <w:rPr>
                <w:rFonts w:ascii="Times New Roman" w:eastAsia="Times New Roman" w:hAnsi="Times New Roman" w:cs="Times New Roman"/>
                <w:sz w:val="24"/>
                <w:szCs w:val="28"/>
                <w:lang w:eastAsia="ru-RU"/>
              </w:rPr>
              <w:t>БОЛАМЫН?»</w:t>
            </w:r>
            <w:proofErr w:type="gramEnd"/>
            <w:r w:rsidRPr="00AF4A07">
              <w:rPr>
                <w:rFonts w:ascii="Times New Roman" w:eastAsia="Times New Roman" w:hAnsi="Times New Roman" w:cs="Times New Roman"/>
                <w:sz w:val="24"/>
                <w:szCs w:val="28"/>
                <w:lang w:eastAsia="ru-RU"/>
              </w:rPr>
              <w:t>**</w:t>
            </w:r>
          </w:p>
          <w:p w14:paraId="0F65577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Коммуникативтік</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дағды</w:t>
            </w:r>
            <w:proofErr w:type="spellEnd"/>
          </w:p>
          <w:p w14:paraId="3DD9187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Тіл</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дамыту</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4C8C7BD3"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апта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танысқан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мамандықтары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туралы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lastRenderedPageBreak/>
              <w:t>алған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әсерлерімен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бөлісуіне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жағдай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жасалады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Өткен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шақты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қолдануға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үйрету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сурет</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салдым</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жапсырдым</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Мен</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құрастырдым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Балалардың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өз</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ойын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еркін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анық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айтуына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қолдау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көрсетіледі</w:t>
            </w:r>
            <w:proofErr w:type="spellEnd"/>
            <w:r w:rsidRPr="00AF4A07">
              <w:rPr>
                <w:rFonts w:ascii="Times New Roman" w:eastAsia="Times New Roman" w:hAnsi="Times New Roman" w:cs="Times New Roman"/>
                <w:sz w:val="24"/>
                <w:szCs w:val="28"/>
                <w:lang w:eastAsia="ru-RU"/>
              </w:rPr>
              <w:t>.</w:t>
            </w:r>
          </w:p>
          <w:p w14:paraId="44772B6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Көркем</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әдебиет</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2AC857B9"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Барлық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жақсы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тақырыбында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қорытынды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әңгіме</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жүргізіледі</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әр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мамандықтың</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адам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өміріндегі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маңызы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туралы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бөліседі</w:t>
            </w:r>
            <w:proofErr w:type="spellEnd"/>
            <w:r w:rsidRPr="00AF4A07">
              <w:rPr>
                <w:rFonts w:ascii="Times New Roman" w:eastAsia="Times New Roman" w:hAnsi="Times New Roman" w:cs="Times New Roman"/>
                <w:sz w:val="24"/>
                <w:szCs w:val="28"/>
                <w:lang w:eastAsia="ru-RU"/>
              </w:rPr>
              <w:t>.</w:t>
            </w:r>
          </w:p>
          <w:p w14:paraId="62DA171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14:ligatures w14:val="standardContextual"/>
              </w:rPr>
            </w:pPr>
            <w:proofErr w:type="spellStart"/>
            <w:r w:rsidRPr="00AF4A07">
              <w:rPr>
                <w:rFonts w:ascii="Times New Roman" w:eastAsiaTheme="majorEastAsia" w:hAnsi="Times New Roman" w:cs="Times New Roman"/>
                <w:kern w:val="2"/>
                <w:sz w:val="24"/>
                <w:szCs w:val="28"/>
                <w14:ligatures w14:val="standardContextual"/>
              </w:rPr>
              <w:t>Қазақ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тілі</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әрекеті</w:t>
            </w:r>
            <w:proofErr w:type="spellEnd"/>
            <w:r w:rsidRPr="00AF4A07">
              <w:rPr>
                <w:rFonts w:ascii="Times New Roman" w:eastAsiaTheme="majorEastAsia" w:hAnsi="Times New Roman" w:cs="Times New Roman"/>
                <w:kern w:val="2"/>
                <w:sz w:val="24"/>
                <w:szCs w:val="28"/>
                <w14:ligatures w14:val="standardContextual"/>
              </w:rPr>
              <w:t>):</w:t>
            </w:r>
          </w:p>
          <w:p w14:paraId="63B5BB9A"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proofErr w:type="spellStart"/>
            <w:r w:rsidRPr="00AF4A07">
              <w:rPr>
                <w:rFonts w:ascii="Times New Roman" w:eastAsia="Times New Roman" w:hAnsi="Times New Roman" w:cs="Times New Roman"/>
                <w:sz w:val="24"/>
                <w:szCs w:val="28"/>
                <w:lang w:eastAsia="ru-RU"/>
              </w:rPr>
              <w:t>Қарапайым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диалог</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ұйымдастыру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дәрігер</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кім</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imes New Roman" w:hAnsi="Times New Roman" w:cs="Times New Roman"/>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heme="majorEastAsia" w:hAnsi="Times New Roman" w:cs="Times New Roman"/>
                <w:i/>
                <w:iCs/>
                <w:sz w:val="24"/>
                <w:szCs w:val="28"/>
                <w:lang w:eastAsia="ru-RU"/>
              </w:rPr>
              <w:t>Бұл</w:t>
            </w:r>
            <w:proofErr w:type="spellEnd"/>
            <w:r w:rsidRPr="00AF4A07">
              <w:rPr>
                <w:rFonts w:ascii="Times New Roman" w:eastAsiaTheme="majorEastAsia" w:hAnsi="Times New Roman" w:cs="Times New Roman"/>
                <w:i/>
                <w:iCs/>
                <w:sz w:val="24"/>
                <w:szCs w:val="28"/>
                <w:lang w:eastAsia="ru-RU"/>
              </w:rPr>
              <w:t xml:space="preserve"> </w:t>
            </w:r>
            <w:proofErr w:type="spellStart"/>
            <w:r w:rsidRPr="00AF4A07">
              <w:rPr>
                <w:rFonts w:ascii="Times New Roman" w:eastAsiaTheme="majorEastAsia" w:hAnsi="Times New Roman" w:cs="Times New Roman"/>
                <w:i/>
                <w:iCs/>
                <w:sz w:val="24"/>
                <w:szCs w:val="28"/>
                <w:lang w:eastAsia="ru-RU"/>
              </w:rPr>
              <w:t>тәрбиеші</w:t>
            </w:r>
            <w:proofErr w:type="spellEnd"/>
            <w:r w:rsidRPr="00AF4A07">
              <w:rPr>
                <w:rFonts w:ascii="Times New Roman" w:eastAsiaTheme="majorEastAsia" w:hAnsi="Times New Roman" w:cs="Times New Roman"/>
                <w:i/>
                <w:iCs/>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imes New Roman" w:hAnsi="Times New Roman" w:cs="Times New Roman"/>
                <w:sz w:val="24"/>
                <w:szCs w:val="28"/>
                <w:lang w:eastAsia="ru-RU"/>
              </w:rPr>
              <w:t>Сыпайы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сөйлеу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сөздері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қайталанады</w:t>
            </w:r>
            <w:proofErr w:type="spellEnd"/>
            <w:r w:rsidRPr="00AF4A07">
              <w:rPr>
                <w:rFonts w:ascii="Times New Roman" w:eastAsia="Times New Roman" w:hAnsi="Times New Roman" w:cs="Times New Roman"/>
                <w:sz w:val="24"/>
                <w:szCs w:val="28"/>
                <w:lang w:eastAsia="ru-RU"/>
              </w:rPr>
              <w:t>.</w:t>
            </w:r>
          </w:p>
          <w:p w14:paraId="4DEAFDC1" w14:textId="77777777" w:rsidR="00BF37E2" w:rsidRPr="00AF4A07" w:rsidRDefault="00000000" w:rsidP="00BF37E2">
            <w:pPr>
              <w:spacing w:after="0" w:line="240" w:lineRule="auto"/>
              <w:rPr>
                <w:rFonts w:ascii="Times New Roman" w:hAnsi="Times New Roman" w:cs="Times New Roman"/>
                <w:sz w:val="24"/>
                <w:szCs w:val="28"/>
              </w:rPr>
            </w:pPr>
            <w:r>
              <w:rPr>
                <w:rFonts w:ascii="Times New Roman" w:hAnsi="Times New Roman" w:cs="Times New Roman"/>
                <w:noProof/>
                <w:sz w:val="24"/>
                <w:szCs w:val="28"/>
                <w:lang w:val="ru-RU"/>
                <w14:ligatures w14:val="standardContextual"/>
              </w:rPr>
              <w:pict w14:anchorId="57C2EF36">
                <v:rect id="_x0000_i1031" alt="" style="width:451.3pt;height:.05pt;mso-width-percent:0;mso-height-percent:0;mso-width-percent:0;mso-height-percent:0" o:hralign="center" o:hrstd="t" o:hr="t" fillcolor="#a0a0a0" stroked="f"/>
              </w:pict>
            </w:r>
          </w:p>
          <w:p w14:paraId="4B15A3C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proofErr w:type="spellStart"/>
            <w:r w:rsidRPr="00AF4A07">
              <w:rPr>
                <w:rFonts w:ascii="Times New Roman" w:eastAsiaTheme="majorEastAsia" w:hAnsi="Times New Roman" w:cs="Times New Roman"/>
                <w:kern w:val="2"/>
                <w:sz w:val="24"/>
                <w:szCs w:val="28"/>
                <w:lang w:val="ru-RU"/>
                <w14:ligatures w14:val="standardContextual"/>
              </w:rPr>
              <w:t>Танымдық</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дағды</w:t>
            </w:r>
            <w:proofErr w:type="spellEnd"/>
          </w:p>
          <w:p w14:paraId="18394B96"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ru-RU"/>
                <w14:ligatures w14:val="standardContextual"/>
              </w:rPr>
            </w:pPr>
            <w:r w:rsidRPr="00AF4A07">
              <w:rPr>
                <w:rFonts w:ascii="Times New Roman" w:eastAsiaTheme="majorEastAsia" w:hAnsi="Times New Roman" w:cs="Times New Roman"/>
                <w:kern w:val="2"/>
                <w:sz w:val="24"/>
                <w:szCs w:val="28"/>
                <w:lang w:val="ru-RU"/>
                <w14:ligatures w14:val="standardContextual"/>
              </w:rPr>
              <w:t xml:space="preserve">Математика </w:t>
            </w:r>
            <w:proofErr w:type="spellStart"/>
            <w:r w:rsidRPr="00AF4A07">
              <w:rPr>
                <w:rFonts w:ascii="Times New Roman" w:eastAsiaTheme="majorEastAsia" w:hAnsi="Times New Roman" w:cs="Times New Roman"/>
                <w:kern w:val="2"/>
                <w:sz w:val="24"/>
                <w:szCs w:val="28"/>
                <w:lang w:val="ru-RU"/>
                <w14:ligatures w14:val="standardContextual"/>
              </w:rPr>
              <w:t>негіздері</w:t>
            </w:r>
            <w:proofErr w:type="spellEnd"/>
            <w:r w:rsidRPr="00AF4A07">
              <w:rPr>
                <w:rFonts w:ascii="Times New Roman" w:eastAsiaTheme="majorEastAsia" w:hAnsi="Times New Roman" w:cs="Times New Roman"/>
                <w:kern w:val="2"/>
                <w:sz w:val="24"/>
                <w:szCs w:val="28"/>
                <w:lang w:val="ru-RU"/>
                <w14:ligatures w14:val="standardContextual"/>
              </w:rPr>
              <w:t xml:space="preserve"> (</w:t>
            </w:r>
            <w:proofErr w:type="spellStart"/>
            <w:r w:rsidRPr="00AF4A07">
              <w:rPr>
                <w:rFonts w:ascii="Times New Roman" w:eastAsiaTheme="majorEastAsia" w:hAnsi="Times New Roman" w:cs="Times New Roman"/>
                <w:kern w:val="2"/>
                <w:sz w:val="24"/>
                <w:szCs w:val="28"/>
                <w:lang w:val="ru-RU"/>
                <w14:ligatures w14:val="standardContextual"/>
              </w:rPr>
              <w:t>әрекеті</w:t>
            </w:r>
            <w:proofErr w:type="spellEnd"/>
            <w:r w:rsidRPr="00AF4A07">
              <w:rPr>
                <w:rFonts w:ascii="Times New Roman" w:eastAsiaTheme="majorEastAsia" w:hAnsi="Times New Roman" w:cs="Times New Roman"/>
                <w:kern w:val="2"/>
                <w:sz w:val="24"/>
                <w:szCs w:val="28"/>
                <w:lang w:val="ru-RU"/>
                <w14:ligatures w14:val="standardContextual"/>
              </w:rPr>
              <w:t>):</w:t>
            </w:r>
          </w:p>
          <w:p w14:paraId="69156CBE"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val="ru-RU" w:eastAsia="ru-RU"/>
              </w:rPr>
              <w:t xml:space="preserve">Апта </w:t>
            </w:r>
            <w:proofErr w:type="spellStart"/>
            <w:r w:rsidRPr="00AF4A07">
              <w:rPr>
                <w:rFonts w:ascii="Times New Roman" w:eastAsia="Times New Roman" w:hAnsi="Times New Roman" w:cs="Times New Roman"/>
                <w:sz w:val="24"/>
                <w:szCs w:val="28"/>
                <w:lang w:val="ru-RU" w:eastAsia="ru-RU"/>
              </w:rPr>
              <w:t>бойы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өткен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ұғымдарды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бекіту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lastRenderedPageBreak/>
              <w:t>үлкен</w:t>
            </w:r>
            <w:proofErr w:type="spellEnd"/>
            <w:r w:rsidRPr="00AF4A07">
              <w:rPr>
                <w:rFonts w:ascii="Times New Roman" w:eastAsia="Times New Roman" w:hAnsi="Times New Roman" w:cs="Times New Roman"/>
                <w:sz w:val="24"/>
                <w:szCs w:val="28"/>
                <w:lang w:val="ru-RU" w:eastAsia="ru-RU"/>
              </w:rPr>
              <w:t xml:space="preserve"> – </w:t>
            </w:r>
            <w:proofErr w:type="spellStart"/>
            <w:r w:rsidRPr="00AF4A07">
              <w:rPr>
                <w:rFonts w:ascii="Times New Roman" w:eastAsia="Times New Roman" w:hAnsi="Times New Roman" w:cs="Times New Roman"/>
                <w:sz w:val="24"/>
                <w:szCs w:val="28"/>
                <w:lang w:val="ru-RU" w:eastAsia="ru-RU"/>
              </w:rPr>
              <w:t>кіші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тең</w:t>
            </w:r>
            <w:proofErr w:type="spellEnd"/>
            <w:r w:rsidRPr="00AF4A07">
              <w:rPr>
                <w:rFonts w:ascii="Times New Roman" w:eastAsia="Times New Roman" w:hAnsi="Times New Roman" w:cs="Times New Roman"/>
                <w:sz w:val="24"/>
                <w:szCs w:val="28"/>
                <w:lang w:val="ru-RU" w:eastAsia="ru-RU"/>
              </w:rPr>
              <w:t xml:space="preserve"> – </w:t>
            </w:r>
            <w:proofErr w:type="spellStart"/>
            <w:r w:rsidRPr="00AF4A07">
              <w:rPr>
                <w:rFonts w:ascii="Times New Roman" w:eastAsia="Times New Roman" w:hAnsi="Times New Roman" w:cs="Times New Roman"/>
                <w:sz w:val="24"/>
                <w:szCs w:val="28"/>
                <w:lang w:val="ru-RU" w:eastAsia="ru-RU"/>
              </w:rPr>
              <w:t>тең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емес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санау</w:t>
            </w:r>
            <w:proofErr w:type="spellEnd"/>
            <w:r w:rsidRPr="00AF4A07">
              <w:rPr>
                <w:rFonts w:ascii="Times New Roman" w:eastAsia="Times New Roman" w:hAnsi="Times New Roman" w:cs="Times New Roman"/>
                <w:sz w:val="24"/>
                <w:szCs w:val="28"/>
                <w:lang w:val="ru-RU" w:eastAsia="ru-RU"/>
              </w:rPr>
              <w:t xml:space="preserve"> (1–3).</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eastAsia="ru-RU"/>
              </w:rPr>
              <w:t>Суреттер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арқылы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мамандықтарды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салыстыру</w:t>
            </w:r>
            <w:proofErr w:type="spellEnd"/>
            <w:r w:rsidRPr="00AF4A07">
              <w:rPr>
                <w:rFonts w:ascii="Times New Roman" w:eastAsia="Times New Roman" w:hAnsi="Times New Roman" w:cs="Times New Roman"/>
                <w:sz w:val="24"/>
                <w:szCs w:val="28"/>
                <w:lang w:eastAsia="ru-RU"/>
              </w:rPr>
              <w:t>.</w:t>
            </w:r>
          </w:p>
          <w:p w14:paraId="75F99827" w14:textId="77777777" w:rsidR="00BF37E2" w:rsidRPr="00AF4A07" w:rsidRDefault="00BF37E2" w:rsidP="00BF37E2">
            <w:pPr>
              <w:spacing w:after="0" w:line="240" w:lineRule="auto"/>
              <w:rPr>
                <w:rFonts w:ascii="Times New Roman" w:eastAsia="Calibri" w:hAnsi="Times New Roman" w:cs="Times New Roman"/>
                <w:b/>
                <w:bCs/>
                <w:sz w:val="24"/>
                <w:szCs w:val="28"/>
              </w:rPr>
            </w:pPr>
          </w:p>
        </w:tc>
      </w:tr>
      <w:tr w:rsidR="00AF4A07" w:rsidRPr="000C1120" w14:paraId="45267D33" w14:textId="77777777" w:rsidTr="00E30A77">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73D2BFD"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0CD46CD"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6E2218A7"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0C690A" w14:textId="307D3C93"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E30A77" w:rsidRPr="00AF4A07">
              <w:rPr>
                <w:rFonts w:ascii="Times New Roman" w:eastAsia="Times New Roman" w:hAnsi="Times New Roman" w:cs="Times New Roman"/>
                <w:b/>
                <w:bCs/>
                <w:sz w:val="24"/>
                <w:szCs w:val="28"/>
                <w:lang w:val="kk-KZ"/>
              </w:rPr>
              <w:t>амытушы білім беру ортасын құру</w:t>
            </w:r>
          </w:p>
        </w:tc>
      </w:tr>
      <w:tr w:rsidR="00AF4A07" w:rsidRPr="000C1120" w14:paraId="7465E883" w14:textId="77777777" w:rsidTr="00E30A77">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9DDBD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730726BC" w14:textId="77777777" w:rsidR="00BF37E2" w:rsidRPr="00AF4A07" w:rsidRDefault="00BF37E2" w:rsidP="00BF37E2">
            <w:pPr>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Ақпан айына арналған серуен картотека жинағы қосымша жасақталған</w:t>
            </w:r>
          </w:p>
        </w:tc>
      </w:tr>
      <w:tr w:rsidR="00AF4A07" w:rsidRPr="00AF4A07" w14:paraId="7A2822BB" w14:textId="77777777" w:rsidTr="00E30A77">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0495F14A"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61D3933" w14:textId="592D18C1"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C1120" w14:paraId="1952B3FB" w14:textId="77777777" w:rsidTr="00E30A77">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0C94B87"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756373F3"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641F80"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33192C7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67CBCF8F"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10E6843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Тамақты отырып, асықпай жеу.Тамақтану кезінде сөйлеспеу, тамақты шашпау.</w:t>
            </w:r>
          </w:p>
          <w:p w14:paraId="766B98C2"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6A8EB2C" w14:textId="67A41E4E"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423AB4" w:rsidRPr="00AF4A07">
              <w:rPr>
                <w:rFonts w:ascii="Times New Roman" w:eastAsia="Times New Roman" w:hAnsi="Times New Roman" w:cs="Times New Roman"/>
                <w:b/>
                <w:bCs/>
                <w:sz w:val="24"/>
                <w:szCs w:val="28"/>
                <w:lang w:val="kk-KZ"/>
              </w:rPr>
              <w:t>амытушы білім беру ортасын құру</w:t>
            </w:r>
          </w:p>
        </w:tc>
      </w:tr>
      <w:tr w:rsidR="00AF4A07" w:rsidRPr="00AF4A07" w14:paraId="41047D3C" w14:textId="77777777" w:rsidTr="00E30A77">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14CF521E"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708E09A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1489A9"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72F1CAF8"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C1120" w14:paraId="4238CDE8" w14:textId="77777777" w:rsidTr="00E30A77">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64454B6C" w14:textId="77777777" w:rsidR="00BF37E2" w:rsidRPr="00AF4A07" w:rsidRDefault="00BF37E2" w:rsidP="00BF37E2">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516B6C4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2B4CF3FC" w14:textId="06F657EF"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w:t>
            </w:r>
            <w:r w:rsidR="00423AB4" w:rsidRPr="00AF4A07">
              <w:rPr>
                <w:rFonts w:ascii="Times New Roman" w:eastAsia="Times New Roman" w:hAnsi="Times New Roman" w:cs="Times New Roman"/>
                <w:sz w:val="24"/>
                <w:szCs w:val="28"/>
                <w:lang w:val="kk-KZ" w:eastAsia="ru-RU"/>
              </w:rPr>
              <w:t>і орнына ілу (тазалыққа баулу).</w:t>
            </w:r>
          </w:p>
        </w:tc>
      </w:tr>
      <w:tr w:rsidR="00AF4A07" w:rsidRPr="000C1120" w14:paraId="17E20CB5" w14:textId="77777777" w:rsidTr="00E30A77">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8402270"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6F75DE67"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7AD63CBE" w14:textId="77777777" w:rsidTr="00E30A77">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60E35D3" w14:textId="77777777" w:rsidR="00BF37E2" w:rsidRPr="00AF4A07" w:rsidRDefault="00BF37E2" w:rsidP="00BF37E2">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A33B0B9"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2C0F979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Дәрігердің адамдарға көмектесетін маман екені түсіндіріледі.</w:t>
            </w:r>
            <w:r w:rsidRPr="00AF4A07">
              <w:rPr>
                <w:rFonts w:ascii="Times New Roman" w:eastAsia="Times New Roman" w:hAnsi="Times New Roman" w:cs="Times New Roman"/>
                <w:sz w:val="24"/>
                <w:szCs w:val="28"/>
                <w:lang w:val="kk-KZ" w:eastAsia="ru-RU"/>
              </w:rPr>
              <w:br/>
              <w:t>Денсаулықты сақтау, тазалық сақтау туралы әңгіме жүргізіледі.</w:t>
            </w:r>
          </w:p>
          <w:p w14:paraId="6D36D1AB" w14:textId="77777777" w:rsidR="00BF37E2" w:rsidRPr="00AF4A07" w:rsidRDefault="00BF37E2" w:rsidP="00BF37E2">
            <w:pPr>
              <w:spacing w:after="0" w:line="240" w:lineRule="auto"/>
              <w:rPr>
                <w:rFonts w:ascii="Times New Roman" w:hAnsi="Times New Roman" w:cs="Times New Roman"/>
                <w:sz w:val="24"/>
                <w:szCs w:val="28"/>
                <w:lang w:val="kk-KZ"/>
              </w:rPr>
            </w:pPr>
          </w:p>
          <w:p w14:paraId="6B16833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9B46C4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Сурет салу (әрекеті):</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i/>
                <w:iCs/>
                <w:sz w:val="24"/>
                <w:szCs w:val="28"/>
                <w:lang w:val="kk-KZ" w:eastAsia="ru-RU"/>
              </w:rPr>
              <w:t>«Мейірімді дәрігер»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дәрігерді ақ халатпен, құралдарымен бейнелеу.</w:t>
            </w:r>
          </w:p>
          <w:p w14:paraId="79AAF2E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Мүсіндеу (әрекеті):</w:t>
            </w:r>
            <w:r w:rsidRPr="00AF4A07">
              <w:rPr>
                <w:rFonts w:ascii="Times New Roman" w:eastAsia="Times New Roman" w:hAnsi="Times New Roman" w:cs="Times New Roman"/>
                <w:sz w:val="24"/>
                <w:szCs w:val="28"/>
                <w:lang w:val="kk-KZ" w:eastAsia="ru-RU"/>
              </w:rPr>
              <w:br/>
              <w:t xml:space="preserve">Ермексаздан дәрі, </w:t>
            </w:r>
            <w:r w:rsidRPr="00AF4A07">
              <w:rPr>
                <w:rFonts w:ascii="Times New Roman" w:eastAsia="Times New Roman" w:hAnsi="Times New Roman" w:cs="Times New Roman"/>
                <w:sz w:val="24"/>
                <w:szCs w:val="28"/>
                <w:lang w:val="kk-KZ" w:eastAsia="ru-RU"/>
              </w:rPr>
              <w:lastRenderedPageBreak/>
              <w:t>таблетка, бөтелке жасау (домалату, созу).</w:t>
            </w:r>
          </w:p>
          <w:p w14:paraId="2E346AB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Құрастыру (әрекеті):</w:t>
            </w:r>
            <w:r w:rsidRPr="00AF4A07">
              <w:rPr>
                <w:rFonts w:ascii="Times New Roman" w:eastAsia="Times New Roman" w:hAnsi="Times New Roman" w:cs="Times New Roman"/>
                <w:sz w:val="24"/>
                <w:szCs w:val="28"/>
                <w:lang w:val="kk-KZ" w:eastAsia="ru-RU"/>
              </w:rPr>
              <w:br/>
              <w:t>Кірпіштерден «Емхана» құрастыру, есік-терезе орналастыру.</w:t>
            </w:r>
          </w:p>
          <w:p w14:paraId="2BEEEBB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Жапсыру (әрекеті):</w:t>
            </w:r>
            <w:r w:rsidRPr="00AF4A07">
              <w:rPr>
                <w:rFonts w:ascii="Times New Roman" w:eastAsia="Times New Roman" w:hAnsi="Times New Roman" w:cs="Times New Roman"/>
                <w:sz w:val="24"/>
                <w:szCs w:val="28"/>
                <w:lang w:val="kk-KZ" w:eastAsia="ru-RU"/>
              </w:rPr>
              <w:br/>
              <w:t>Дәрігер құралдарын ретімен орналастырып жапсыру.</w:t>
            </w:r>
          </w:p>
          <w:p w14:paraId="07D4866C"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p>
        </w:tc>
        <w:tc>
          <w:tcPr>
            <w:tcW w:w="2264" w:type="dxa"/>
            <w:tcBorders>
              <w:top w:val="single" w:sz="4" w:space="0" w:color="000000"/>
              <w:left w:val="single" w:sz="4" w:space="0" w:color="000000"/>
              <w:bottom w:val="single" w:sz="4" w:space="0" w:color="000000"/>
              <w:right w:val="single" w:sz="4" w:space="0" w:color="000000"/>
            </w:tcBorders>
          </w:tcPr>
          <w:p w14:paraId="7F359BA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46A114E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Аспаз еңбегінің маңызын түсіндіру.</w:t>
            </w:r>
            <w:r w:rsidRPr="00AF4A07">
              <w:rPr>
                <w:rFonts w:ascii="Times New Roman" w:eastAsia="Times New Roman" w:hAnsi="Times New Roman" w:cs="Times New Roman"/>
                <w:sz w:val="24"/>
                <w:szCs w:val="28"/>
                <w:lang w:val="kk-KZ" w:eastAsia="ru-RU"/>
              </w:rPr>
              <w:br/>
              <w:t>Тамақты қадірлеуге тәрбиелеу.</w:t>
            </w:r>
          </w:p>
          <w:p w14:paraId="2CABEDD0" w14:textId="77777777" w:rsidR="00BF37E2" w:rsidRPr="00AF4A07" w:rsidRDefault="00BF37E2" w:rsidP="00BF37E2">
            <w:pPr>
              <w:spacing w:after="0" w:line="240" w:lineRule="auto"/>
              <w:rPr>
                <w:rFonts w:ascii="Times New Roman" w:hAnsi="Times New Roman" w:cs="Times New Roman"/>
                <w:sz w:val="24"/>
                <w:szCs w:val="28"/>
                <w:lang w:val="kk-KZ"/>
              </w:rPr>
            </w:pPr>
          </w:p>
          <w:p w14:paraId="5ACEFCC2"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51C38128"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val="kk-KZ" w:eastAsia="ru-RU"/>
              </w:rPr>
              <w:t>Сурет салу:</w:t>
            </w:r>
            <w:r w:rsidRPr="00AF4A07">
              <w:rPr>
                <w:rFonts w:ascii="Times New Roman" w:eastAsiaTheme="majorEastAsia" w:hAnsi="Times New Roman" w:cs="Times New Roman"/>
                <w:sz w:val="24"/>
                <w:szCs w:val="28"/>
                <w:lang w:val="kk-KZ" w:eastAsia="ru-RU"/>
              </w:rPr>
              <w:t> </w:t>
            </w:r>
            <w:r w:rsidRPr="00AF4A07">
              <w:rPr>
                <w:rFonts w:ascii="Times New Roman" w:eastAsiaTheme="majorEastAsia" w:hAnsi="Times New Roman" w:cs="Times New Roman"/>
                <w:i/>
                <w:iCs/>
                <w:sz w:val="24"/>
                <w:szCs w:val="28"/>
                <w:lang w:val="kk-KZ" w:eastAsia="ru-RU"/>
              </w:rPr>
              <w:t>«Аспаз ас әзірлеуде»</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қазан, қасық, тағам салу.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Мүсіндеу: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сәбіз, картоп, алма мүсіндеу.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heme="majorEastAsia" w:hAnsi="Times New Roman" w:cs="Times New Roman"/>
                <w:b/>
                <w:bCs/>
                <w:sz w:val="24"/>
                <w:szCs w:val="28"/>
                <w:lang w:eastAsia="ru-RU"/>
              </w:rPr>
              <w:lastRenderedPageBreak/>
              <w:t>Құрастыру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ас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үй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жиһаздарын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Жапсыру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Дәмді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тағам</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композициясы</w:t>
            </w:r>
            <w:proofErr w:type="spellEnd"/>
            <w:r w:rsidRPr="00AF4A07">
              <w:rPr>
                <w:rFonts w:ascii="Times New Roman" w:eastAsia="Times New Roman" w:hAnsi="Times New Roman" w:cs="Times New Roman"/>
                <w:sz w:val="24"/>
                <w:szCs w:val="28"/>
                <w:lang w:eastAsia="ru-RU"/>
              </w:rPr>
              <w:t>.</w:t>
            </w:r>
          </w:p>
          <w:p w14:paraId="543EBDD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p>
        </w:tc>
        <w:tc>
          <w:tcPr>
            <w:tcW w:w="2414" w:type="dxa"/>
            <w:tcBorders>
              <w:top w:val="single" w:sz="4" w:space="0" w:color="000000"/>
              <w:left w:val="single" w:sz="4" w:space="0" w:color="000000"/>
              <w:bottom w:val="single" w:sz="4" w:space="0" w:color="000000"/>
              <w:right w:val="single" w:sz="4" w:space="0" w:color="000000"/>
            </w:tcBorders>
          </w:tcPr>
          <w:p w14:paraId="0605A09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0EDD51C"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Қоршаған әлеммен таныстыру (әрекеті):</w:t>
            </w:r>
            <w:r w:rsidRPr="00AF4A07">
              <w:rPr>
                <w:rFonts w:ascii="Times New Roman" w:eastAsia="Times New Roman" w:hAnsi="Times New Roman" w:cs="Times New Roman"/>
                <w:sz w:val="24"/>
                <w:szCs w:val="28"/>
                <w:lang w:val="kk-KZ" w:eastAsia="ru-RU"/>
              </w:rPr>
              <w:br/>
              <w:t>Үй салу еңбегімен таныстыру, еңбекке құрмет.</w:t>
            </w:r>
          </w:p>
          <w:p w14:paraId="5F15655E" w14:textId="77777777" w:rsidR="00BF37E2" w:rsidRPr="00AF4A07" w:rsidRDefault="00BF37E2" w:rsidP="00BF37E2">
            <w:pPr>
              <w:spacing w:after="0" w:line="240" w:lineRule="auto"/>
              <w:rPr>
                <w:rFonts w:ascii="Times New Roman" w:hAnsi="Times New Roman" w:cs="Times New Roman"/>
                <w:sz w:val="24"/>
                <w:szCs w:val="28"/>
                <w:lang w:val="kk-KZ"/>
              </w:rPr>
            </w:pPr>
          </w:p>
          <w:p w14:paraId="52DEAAF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Шығармашылық дағды</w:t>
            </w:r>
          </w:p>
          <w:p w14:paraId="43512A62"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heme="majorEastAsia" w:hAnsi="Times New Roman" w:cs="Times New Roman"/>
                <w:b/>
                <w:bCs/>
                <w:sz w:val="24"/>
                <w:szCs w:val="28"/>
                <w:lang w:val="kk-KZ" w:eastAsia="ru-RU"/>
              </w:rPr>
              <w:t>Сурет салу: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құрылыс алаңы (үй, кран).</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Мүсіндеу: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кірпіштерді шаршы пішінде жасау.</w:t>
            </w:r>
            <w:r w:rsidRPr="00AF4A07">
              <w:rPr>
                <w:rFonts w:ascii="Times New Roman" w:eastAsia="Times New Roman" w:hAnsi="Times New Roman" w:cs="Times New Roman"/>
                <w:sz w:val="24"/>
                <w:szCs w:val="28"/>
                <w:lang w:val="kk-KZ" w:eastAsia="ru-RU"/>
              </w:rPr>
              <w:br/>
            </w:r>
            <w:proofErr w:type="spellStart"/>
            <w:r w:rsidRPr="00AF4A07">
              <w:rPr>
                <w:rFonts w:ascii="Times New Roman" w:eastAsiaTheme="majorEastAsia" w:hAnsi="Times New Roman" w:cs="Times New Roman"/>
                <w:b/>
                <w:bCs/>
                <w:sz w:val="24"/>
                <w:szCs w:val="28"/>
                <w:lang w:eastAsia="ru-RU"/>
              </w:rPr>
              <w:t>Құрастыру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үй</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құрастыру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Жапсыру</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ұжымдық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Құрылыс</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панносы</w:t>
            </w:r>
            <w:proofErr w:type="spellEnd"/>
            <w:r w:rsidRPr="00AF4A07">
              <w:rPr>
                <w:rFonts w:ascii="Times New Roman" w:eastAsia="Times New Roman" w:hAnsi="Times New Roman" w:cs="Times New Roman"/>
                <w:sz w:val="24"/>
                <w:szCs w:val="28"/>
                <w:lang w:eastAsia="ru-RU"/>
              </w:rPr>
              <w:t>.</w:t>
            </w:r>
          </w:p>
          <w:p w14:paraId="1BD3BFFB"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rPr>
            </w:pPr>
          </w:p>
        </w:tc>
        <w:tc>
          <w:tcPr>
            <w:tcW w:w="2689" w:type="dxa"/>
            <w:tcBorders>
              <w:top w:val="single" w:sz="4" w:space="0" w:color="000000"/>
              <w:left w:val="single" w:sz="4" w:space="0" w:color="000000"/>
              <w:bottom w:val="single" w:sz="4" w:space="0" w:color="000000"/>
              <w:right w:val="single" w:sz="4" w:space="0" w:color="000000"/>
            </w:tcBorders>
          </w:tcPr>
          <w:p w14:paraId="2578B383"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Әлеуметтік дағды</w:t>
            </w:r>
          </w:p>
          <w:p w14:paraId="228B6C54"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Қоршаған әлеммен таныстыру (әрекеті):</w:t>
            </w:r>
          </w:p>
          <w:p w14:paraId="59C78DC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Тәрбиешінің балабақшадағы негізгі қызметі туралы түсінік беріледі.</w:t>
            </w:r>
            <w:r w:rsidRPr="00AF4A07">
              <w:rPr>
                <w:rFonts w:ascii="Times New Roman" w:eastAsia="Times New Roman" w:hAnsi="Times New Roman" w:cs="Times New Roman"/>
                <w:sz w:val="24"/>
                <w:szCs w:val="28"/>
                <w:lang w:val="kk-KZ" w:eastAsia="ru-RU"/>
              </w:rPr>
              <w:br/>
              <w:t>Тәрбиешінің балаларды күтіп, үйретіп, қорғап жүретіні түсіндіріледі.</w:t>
            </w:r>
            <w:r w:rsidRPr="00AF4A07">
              <w:rPr>
                <w:rFonts w:ascii="Times New Roman" w:eastAsia="Times New Roman" w:hAnsi="Times New Roman" w:cs="Times New Roman"/>
                <w:sz w:val="24"/>
                <w:szCs w:val="28"/>
                <w:lang w:val="kk-KZ" w:eastAsia="ru-RU"/>
              </w:rPr>
              <w:br/>
              <w:t>Үлкендерді сыйлау, тәрбиешінің сөзін тыңдау қажеттілігі айтылып, мінез-құлық мәдениеті қалыптастырылады.</w:t>
            </w:r>
          </w:p>
          <w:p w14:paraId="5797257F" w14:textId="77777777" w:rsidR="00BF37E2" w:rsidRPr="00AF4A07" w:rsidRDefault="00BF37E2" w:rsidP="00BF37E2">
            <w:pPr>
              <w:spacing w:after="0" w:line="240" w:lineRule="auto"/>
              <w:rPr>
                <w:rFonts w:ascii="Times New Roman" w:hAnsi="Times New Roman" w:cs="Times New Roman"/>
                <w:sz w:val="24"/>
                <w:szCs w:val="28"/>
                <w:lang w:val="kk-KZ"/>
              </w:rPr>
            </w:pPr>
          </w:p>
          <w:p w14:paraId="5C864BEE"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Шығармашылық дағды</w:t>
            </w:r>
          </w:p>
          <w:p w14:paraId="271BDEA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73396370"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Балалар өз тәрбиешісін бейнелейді.</w:t>
            </w:r>
            <w:r w:rsidRPr="00AF4A07">
              <w:rPr>
                <w:rFonts w:ascii="Times New Roman" w:eastAsia="Times New Roman" w:hAnsi="Times New Roman" w:cs="Times New Roman"/>
                <w:sz w:val="24"/>
                <w:szCs w:val="28"/>
                <w:lang w:val="kk-KZ" w:eastAsia="ru-RU"/>
              </w:rPr>
              <w:br/>
              <w:t>Сюжеттік сурет салу арқылы тәрбиеші мен балалар арасындағы қарым-қатынасты көрсетуге үйретіледі.</w:t>
            </w:r>
            <w:r w:rsidRPr="00AF4A07">
              <w:rPr>
                <w:rFonts w:ascii="Times New Roman" w:eastAsia="Times New Roman" w:hAnsi="Times New Roman" w:cs="Times New Roman"/>
                <w:sz w:val="24"/>
                <w:szCs w:val="28"/>
                <w:lang w:val="kk-KZ" w:eastAsia="ru-RU"/>
              </w:rPr>
              <w:br/>
              <w:t>Қылқаламды дұрыс ұстау, бояуды ретімен қолдану дағдылары бекітіледі.</w:t>
            </w:r>
            <w:r w:rsidRPr="00AF4A07">
              <w:rPr>
                <w:rFonts w:ascii="Times New Roman" w:eastAsia="Times New Roman" w:hAnsi="Times New Roman" w:cs="Times New Roman"/>
                <w:sz w:val="24"/>
                <w:szCs w:val="28"/>
                <w:lang w:val="kk-KZ" w:eastAsia="ru-RU"/>
              </w:rPr>
              <w:br/>
              <w:t>Әр бала өз суреті туралы қысқаша айтып беруге ынталандырылады.</w:t>
            </w:r>
          </w:p>
          <w:p w14:paraId="7BA8B76B"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12918E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Ермексаздан домалату, созу тәсілдері арқылы адам бейнесін жасау.</w:t>
            </w:r>
            <w:r w:rsidRPr="00AF4A07">
              <w:rPr>
                <w:rFonts w:ascii="Times New Roman" w:eastAsia="Times New Roman" w:hAnsi="Times New Roman" w:cs="Times New Roman"/>
                <w:sz w:val="24"/>
                <w:szCs w:val="28"/>
                <w:lang w:val="kk-KZ" w:eastAsia="ru-RU"/>
              </w:rPr>
              <w:br/>
              <w:t>Ұсақ бөлшектерді біріктіру арқылы саусақ моторикасын дамыту.</w:t>
            </w:r>
          </w:p>
          <w:p w14:paraId="750B8D0F"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572F67CB"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Кірпіштер мен тақтайшалардан топ бөлмесін (үстел, орындық, шкаф) құрастыру.</w:t>
            </w:r>
            <w:r w:rsidRPr="00AF4A07">
              <w:rPr>
                <w:rFonts w:ascii="Times New Roman" w:eastAsia="Times New Roman" w:hAnsi="Times New Roman" w:cs="Times New Roman"/>
                <w:sz w:val="24"/>
                <w:szCs w:val="28"/>
                <w:lang w:val="kk-KZ" w:eastAsia="ru-RU"/>
              </w:rPr>
              <w:br/>
              <w:t>Кеңістікте бағдарлау: ішінде, жанында, алдында ұғымдарын қолдану.</w:t>
            </w:r>
          </w:p>
          <w:p w14:paraId="31E94157" w14:textId="6C29B356" w:rsidR="00BF37E2" w:rsidRPr="00AF4A07" w:rsidRDefault="00BF37E2" w:rsidP="00423AB4">
            <w:pPr>
              <w:keepNext/>
              <w:keepLines/>
              <w:spacing w:after="0" w:line="240" w:lineRule="auto"/>
              <w:outlineLvl w:val="2"/>
              <w:rPr>
                <w:rFonts w:ascii="Times New Roman" w:eastAsiaTheme="majorEastAsia" w:hAnsi="Times New Roman" w:cs="Times New Roman"/>
                <w:kern w:val="2"/>
                <w:sz w:val="24"/>
                <w:szCs w:val="28"/>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Жапсыру (әрекеті):</w:t>
            </w:r>
            <w:r w:rsidRPr="00AF4A07">
              <w:rPr>
                <w:rFonts w:ascii="Times New Roman" w:eastAsiaTheme="majorEastAsia" w:hAnsi="Times New Roman" w:cs="Times New Roman"/>
                <w:kern w:val="2"/>
                <w:sz w:val="24"/>
                <w:szCs w:val="28"/>
                <w:lang w:val="kk-KZ"/>
                <w14:ligatures w14:val="standardContextual"/>
              </w:rPr>
              <w:br/>
              <w:t>Балалар ойыншықтар мен тәрбиеші бейнесін қағаз бетіне орналастырып жапсырады.</w:t>
            </w:r>
            <w:r w:rsidRPr="00AF4A07">
              <w:rPr>
                <w:rFonts w:ascii="Times New Roman" w:eastAsiaTheme="majorEastAsia" w:hAnsi="Times New Roman" w:cs="Times New Roman"/>
                <w:kern w:val="2"/>
                <w:sz w:val="24"/>
                <w:szCs w:val="28"/>
                <w:lang w:val="kk-KZ"/>
                <w14:ligatures w14:val="standardContextual"/>
              </w:rPr>
              <w:br/>
            </w:r>
            <w:proofErr w:type="spellStart"/>
            <w:r w:rsidRPr="00AF4A07">
              <w:rPr>
                <w:rFonts w:ascii="Times New Roman" w:eastAsiaTheme="majorEastAsia" w:hAnsi="Times New Roman" w:cs="Times New Roman"/>
                <w:kern w:val="2"/>
                <w:sz w:val="24"/>
                <w:szCs w:val="28"/>
                <w14:ligatures w14:val="standardContextual"/>
              </w:rPr>
              <w:t>Ұжымдық</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жұмыс</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барысында</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бір-біріне</w:t>
            </w:r>
            <w:proofErr w:type="spellEnd"/>
            <w:r w:rsidRPr="00AF4A07">
              <w:rPr>
                <w:rFonts w:ascii="Times New Roman" w:eastAsiaTheme="majorEastAsia" w:hAnsi="Times New Roman" w:cs="Times New Roman"/>
                <w:kern w:val="2"/>
                <w:sz w:val="24"/>
                <w:szCs w:val="28"/>
                <w14:ligatures w14:val="standardContextual"/>
              </w:rPr>
              <w:t xml:space="preserve"> </w:t>
            </w:r>
            <w:proofErr w:type="spellStart"/>
            <w:r w:rsidRPr="00AF4A07">
              <w:rPr>
                <w:rFonts w:ascii="Times New Roman" w:eastAsiaTheme="majorEastAsia" w:hAnsi="Times New Roman" w:cs="Times New Roman"/>
                <w:kern w:val="2"/>
                <w:sz w:val="24"/>
                <w:szCs w:val="28"/>
                <w14:ligatures w14:val="standardContextual"/>
              </w:rPr>
              <w:t>көме</w:t>
            </w:r>
            <w:r w:rsidR="00423AB4" w:rsidRPr="00AF4A07">
              <w:rPr>
                <w:rFonts w:ascii="Times New Roman" w:eastAsiaTheme="majorEastAsia" w:hAnsi="Times New Roman" w:cs="Times New Roman"/>
                <w:kern w:val="2"/>
                <w:sz w:val="24"/>
                <w:szCs w:val="28"/>
                <w14:ligatures w14:val="standardContextual"/>
              </w:rPr>
              <w:t>ктесу</w:t>
            </w:r>
            <w:proofErr w:type="spellEnd"/>
            <w:r w:rsidR="00423AB4" w:rsidRPr="00AF4A07">
              <w:rPr>
                <w:rFonts w:ascii="Times New Roman" w:eastAsiaTheme="majorEastAsia" w:hAnsi="Times New Roman" w:cs="Times New Roman"/>
                <w:kern w:val="2"/>
                <w:sz w:val="24"/>
                <w:szCs w:val="28"/>
                <w14:ligatures w14:val="standardContextual"/>
              </w:rPr>
              <w:t xml:space="preserve"> </w:t>
            </w:r>
            <w:proofErr w:type="spellStart"/>
            <w:r w:rsidR="00423AB4" w:rsidRPr="00AF4A07">
              <w:rPr>
                <w:rFonts w:ascii="Times New Roman" w:eastAsiaTheme="majorEastAsia" w:hAnsi="Times New Roman" w:cs="Times New Roman"/>
                <w:kern w:val="2"/>
                <w:sz w:val="24"/>
                <w:szCs w:val="28"/>
                <w14:ligatures w14:val="standardContextual"/>
              </w:rPr>
              <w:t>дағдысы</w:t>
            </w:r>
            <w:proofErr w:type="spellEnd"/>
            <w:r w:rsidR="00423AB4" w:rsidRPr="00AF4A07">
              <w:rPr>
                <w:rFonts w:ascii="Times New Roman" w:eastAsiaTheme="majorEastAsia" w:hAnsi="Times New Roman" w:cs="Times New Roman"/>
                <w:kern w:val="2"/>
                <w:sz w:val="24"/>
                <w:szCs w:val="28"/>
                <w14:ligatures w14:val="standardContextual"/>
              </w:rPr>
              <w:t xml:space="preserve"> </w:t>
            </w:r>
            <w:proofErr w:type="spellStart"/>
            <w:r w:rsidR="00423AB4" w:rsidRPr="00AF4A07">
              <w:rPr>
                <w:rFonts w:ascii="Times New Roman" w:eastAsiaTheme="majorEastAsia" w:hAnsi="Times New Roman" w:cs="Times New Roman"/>
                <w:kern w:val="2"/>
                <w:sz w:val="24"/>
                <w:szCs w:val="28"/>
                <w14:ligatures w14:val="standardContextual"/>
              </w:rPr>
              <w:t>қалыптастырылады</w:t>
            </w:r>
            <w:proofErr w:type="spellEnd"/>
            <w:r w:rsidR="00423AB4" w:rsidRPr="00AF4A07">
              <w:rPr>
                <w:rFonts w:ascii="Times New Roman" w:eastAsiaTheme="majorEastAsia" w:hAnsi="Times New Roman" w:cs="Times New Roman"/>
                <w:kern w:val="2"/>
                <w:sz w:val="24"/>
                <w:szCs w:val="28"/>
                <w14:ligatures w14:val="standardContextual"/>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5C7C650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Әлеуметтік дағды</w:t>
            </w:r>
          </w:p>
          <w:p w14:paraId="2B3C566C"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Қоршаған әлеммен таныстыру (әрекеті):</w:t>
            </w:r>
          </w:p>
          <w:p w14:paraId="44CC2C66"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Барлық мамандықтардың адамдарға пайдалы екені туралы қорытынды әңгіме жүргізіледі.</w:t>
            </w:r>
            <w:r w:rsidRPr="00AF4A07">
              <w:rPr>
                <w:rFonts w:ascii="Times New Roman" w:eastAsia="Times New Roman" w:hAnsi="Times New Roman" w:cs="Times New Roman"/>
                <w:sz w:val="24"/>
                <w:szCs w:val="28"/>
                <w:lang w:val="kk-KZ" w:eastAsia="ru-RU"/>
              </w:rPr>
              <w:br/>
              <w:t>Еңбекке құрмет сезімі қалыптастырылады.</w:t>
            </w:r>
            <w:r w:rsidRPr="00AF4A07">
              <w:rPr>
                <w:rFonts w:ascii="Times New Roman" w:eastAsia="Times New Roman" w:hAnsi="Times New Roman" w:cs="Times New Roman"/>
                <w:sz w:val="24"/>
                <w:szCs w:val="28"/>
                <w:lang w:val="kk-KZ" w:eastAsia="ru-RU"/>
              </w:rPr>
              <w:br/>
              <w:t>Аптаның дәйек сөзі қайталанады:</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«Еңбек түбі – береке»</w:t>
            </w:r>
          </w:p>
          <w:p w14:paraId="67D0239D" w14:textId="77777777" w:rsidR="00BF37E2" w:rsidRPr="00AF4A07" w:rsidRDefault="00BF37E2" w:rsidP="00BF37E2">
            <w:pPr>
              <w:spacing w:after="0" w:line="240" w:lineRule="auto"/>
              <w:rPr>
                <w:rFonts w:ascii="Times New Roman" w:hAnsi="Times New Roman" w:cs="Times New Roman"/>
                <w:sz w:val="24"/>
                <w:szCs w:val="28"/>
                <w:lang w:val="kk-KZ"/>
              </w:rPr>
            </w:pPr>
          </w:p>
          <w:p w14:paraId="36F320B7"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lastRenderedPageBreak/>
              <w:t>Шығармашылық дағды (ҚОРЫТЫНДЫ, ӨТЕ ТОЛЫҚ)</w:t>
            </w:r>
          </w:p>
          <w:p w14:paraId="283AEECA"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Сурет салу (әрекеті):</w:t>
            </w:r>
          </w:p>
          <w:p w14:paraId="77E77AD8"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Балалар өз қалаған мамандығын еркін тақырыпта бейнелейді.</w:t>
            </w:r>
            <w:r w:rsidRPr="00AF4A07">
              <w:rPr>
                <w:rFonts w:ascii="Times New Roman" w:eastAsia="Times New Roman" w:hAnsi="Times New Roman" w:cs="Times New Roman"/>
                <w:sz w:val="24"/>
                <w:szCs w:val="28"/>
                <w:lang w:val="kk-KZ" w:eastAsia="ru-RU"/>
              </w:rPr>
              <w:br/>
              <w:t>Түстерді, бейнелерді өз қиялымен таңдайды.</w:t>
            </w:r>
          </w:p>
          <w:p w14:paraId="0660AAE8"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Мүсіндеу (әрекеті):</w:t>
            </w:r>
          </w:p>
          <w:p w14:paraId="45893244"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Балалар адам бейнесін немесе мамандыққа тән затты мүсіндейді.</w:t>
            </w:r>
            <w:r w:rsidRPr="00AF4A07">
              <w:rPr>
                <w:rFonts w:ascii="Times New Roman" w:eastAsia="Times New Roman" w:hAnsi="Times New Roman" w:cs="Times New Roman"/>
                <w:sz w:val="24"/>
                <w:szCs w:val="28"/>
                <w:lang w:val="kk-KZ" w:eastAsia="ru-RU"/>
              </w:rPr>
              <w:br/>
              <w:t>Алдыңғы үйренген тәсілдер қайталанады.</w:t>
            </w:r>
          </w:p>
          <w:p w14:paraId="3B5A2615"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Құрастыру (әрекеті):</w:t>
            </w:r>
          </w:p>
          <w:p w14:paraId="0C73C322"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br/>
              <w:t>Емхана, балабақша, ас үй, құрылыс алаңы біріктірілген ұжымдық құрылыс.</w:t>
            </w:r>
            <w:r w:rsidRPr="00AF4A07">
              <w:rPr>
                <w:rFonts w:ascii="Times New Roman" w:eastAsia="Times New Roman" w:hAnsi="Times New Roman" w:cs="Times New Roman"/>
                <w:sz w:val="24"/>
                <w:szCs w:val="28"/>
                <w:lang w:val="kk-KZ" w:eastAsia="ru-RU"/>
              </w:rPr>
              <w:br/>
              <w:t>Балалардың бірлесіп жұмыс істеу дағдылары дамытылады.</w:t>
            </w:r>
          </w:p>
          <w:p w14:paraId="5011981D" w14:textId="77777777" w:rsidR="00BF37E2" w:rsidRPr="00AF4A07" w:rsidRDefault="00BF37E2" w:rsidP="00BF37E2">
            <w:pPr>
              <w:keepNext/>
              <w:keepLines/>
              <w:spacing w:after="0" w:line="240" w:lineRule="auto"/>
              <w:outlineLvl w:val="2"/>
              <w:rPr>
                <w:rFonts w:ascii="Times New Roman" w:eastAsiaTheme="majorEastAsia" w:hAnsi="Times New Roman" w:cs="Times New Roman"/>
                <w:kern w:val="2"/>
                <w:sz w:val="24"/>
                <w:szCs w:val="28"/>
                <w:lang w:val="kk-KZ"/>
                <w14:ligatures w14:val="standardContextual"/>
              </w:rPr>
            </w:pPr>
            <w:r w:rsidRPr="00AF4A07">
              <w:rPr>
                <w:rFonts w:ascii="Times New Roman" w:eastAsiaTheme="majorEastAsia" w:hAnsi="Times New Roman" w:cs="Times New Roman"/>
                <w:kern w:val="2"/>
                <w:sz w:val="24"/>
                <w:szCs w:val="28"/>
                <w:lang w:val="kk-KZ"/>
                <w14:ligatures w14:val="standardContextual"/>
              </w:rPr>
              <w:t>Жапсыру (әрекеті):</w:t>
            </w:r>
          </w:p>
          <w:p w14:paraId="4E05632E"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Апта бойы орындалған жұмыстардан көрме ұйымдастырылады.</w:t>
            </w:r>
            <w:r w:rsidRPr="00AF4A07">
              <w:rPr>
                <w:rFonts w:ascii="Times New Roman" w:eastAsia="Times New Roman" w:hAnsi="Times New Roman" w:cs="Times New Roman"/>
                <w:sz w:val="24"/>
                <w:szCs w:val="28"/>
                <w:lang w:val="kk-KZ" w:eastAsia="ru-RU"/>
              </w:rPr>
              <w:br/>
              <w:t>Балалардың өз еңбегіне қуану, мақтаныш сезімін қалыптастыруға мүмкіндік беріледі.</w:t>
            </w:r>
          </w:p>
          <w:p w14:paraId="3FBAC2F6" w14:textId="77777777" w:rsidR="00BF37E2" w:rsidRPr="00AF4A07" w:rsidRDefault="00BF37E2" w:rsidP="00BF37E2">
            <w:pPr>
              <w:spacing w:after="0" w:line="240" w:lineRule="auto"/>
              <w:rPr>
                <w:rFonts w:ascii="Times New Roman" w:hAnsi="Times New Roman" w:cs="Times New Roman"/>
                <w:sz w:val="24"/>
                <w:szCs w:val="28"/>
                <w:lang w:val="kk-KZ"/>
              </w:rPr>
            </w:pPr>
          </w:p>
        </w:tc>
      </w:tr>
      <w:tr w:rsidR="00AF4A07" w:rsidRPr="00AF4A07" w14:paraId="5EDE206A" w14:textId="77777777" w:rsidTr="00E30A77">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07E53C03"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5429F876"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w:t>
            </w:r>
            <w:r w:rsidR="00BF37E2" w:rsidRPr="00AF4A07">
              <w:rPr>
                <w:rFonts w:ascii="Times New Roman" w:eastAsia="Times New Roman" w:hAnsi="Times New Roman" w:cs="Times New Roman"/>
                <w:sz w:val="24"/>
                <w:szCs w:val="28"/>
                <w:lang w:val="kk-KZ"/>
              </w:rPr>
              <w:t>үзу жүруді үйрету</w:t>
            </w:r>
          </w:p>
          <w:p w14:paraId="692DA14E"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003C03A7" w14:textId="395E728C" w:rsidR="00AC503F"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eastAsia="Times New Roman" w:hAnsi="Times New Roman" w:cs="Times New Roman"/>
                <w:i/>
                <w:sz w:val="24"/>
                <w:lang w:val="kk-KZ" w:bidi="en-US"/>
              </w:rPr>
              <w:t>Жандосқызы Томирис</w:t>
            </w:r>
          </w:p>
        </w:tc>
        <w:tc>
          <w:tcPr>
            <w:tcW w:w="2264" w:type="dxa"/>
            <w:tcBorders>
              <w:top w:val="single" w:sz="4" w:space="0" w:color="000000"/>
              <w:left w:val="single" w:sz="4" w:space="0" w:color="000000"/>
              <w:bottom w:val="single" w:sz="4" w:space="0" w:color="000000"/>
              <w:right w:val="single" w:sz="4" w:space="0" w:color="000000"/>
            </w:tcBorders>
          </w:tcPr>
          <w:p w14:paraId="7C8BAB1C"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М</w:t>
            </w:r>
            <w:r w:rsidR="00BF37E2" w:rsidRPr="00AF4A07">
              <w:rPr>
                <w:rFonts w:ascii="Times New Roman" w:eastAsia="Times New Roman" w:hAnsi="Times New Roman" w:cs="Times New Roman"/>
                <w:sz w:val="24"/>
                <w:szCs w:val="28"/>
                <w:lang w:val="kk-KZ"/>
              </w:rPr>
              <w:t>еңгерілген сөздерді ауызша сөйлеуді үйрету.</w:t>
            </w:r>
          </w:p>
          <w:p w14:paraId="153048C3"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1964D8DD" w14:textId="5B9BC810" w:rsidR="00AC503F"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Ануар Дінмұхаммед Ерланұлы</w:t>
            </w:r>
          </w:p>
        </w:tc>
        <w:tc>
          <w:tcPr>
            <w:tcW w:w="2414" w:type="dxa"/>
            <w:tcBorders>
              <w:top w:val="single" w:sz="4" w:space="0" w:color="000000"/>
              <w:left w:val="single" w:sz="4" w:space="0" w:color="000000"/>
              <w:bottom w:val="single" w:sz="4" w:space="0" w:color="000000"/>
              <w:right w:val="single" w:sz="4" w:space="0" w:color="000000"/>
            </w:tcBorders>
          </w:tcPr>
          <w:p w14:paraId="3F495E61"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Ұ</w:t>
            </w:r>
            <w:r w:rsidR="00BF37E2" w:rsidRPr="00AF4A07">
              <w:rPr>
                <w:rFonts w:ascii="Times New Roman" w:eastAsia="Times New Roman" w:hAnsi="Times New Roman" w:cs="Times New Roman"/>
                <w:sz w:val="24"/>
                <w:szCs w:val="28"/>
                <w:lang w:val="kk-KZ"/>
              </w:rPr>
              <w:t>зындыққа секіруді үйрету</w:t>
            </w:r>
          </w:p>
          <w:p w14:paraId="7CB6906B"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4CE05CCB" w14:textId="6A9C446E" w:rsidR="00AC503F" w:rsidRPr="00AF4A07" w:rsidRDefault="00FA1A93" w:rsidP="00BF37E2">
            <w:pPr>
              <w:spacing w:after="0" w:line="240" w:lineRule="auto"/>
              <w:rPr>
                <w:rFonts w:ascii="Times New Roman" w:eastAsia="Times New Roman" w:hAnsi="Times New Roman" w:cs="Times New Roman"/>
                <w:sz w:val="24"/>
                <w:szCs w:val="28"/>
                <w:lang w:val="kk-KZ"/>
              </w:rPr>
            </w:pPr>
            <w:r w:rsidRPr="00FA1A93">
              <w:rPr>
                <w:rFonts w:ascii="Times New Roman" w:hAnsi="Times New Roman" w:cs="Times New Roman"/>
                <w:i/>
                <w:sz w:val="24"/>
                <w:szCs w:val="24"/>
                <w:lang w:val="kk-KZ"/>
              </w:rPr>
              <w:t>Талғат Төрехан Татимбекұлы</w:t>
            </w:r>
          </w:p>
        </w:tc>
        <w:tc>
          <w:tcPr>
            <w:tcW w:w="2689" w:type="dxa"/>
            <w:tcBorders>
              <w:top w:val="single" w:sz="4" w:space="0" w:color="000000"/>
              <w:left w:val="single" w:sz="4" w:space="0" w:color="000000"/>
              <w:bottom w:val="single" w:sz="4" w:space="0" w:color="000000"/>
              <w:right w:val="single" w:sz="4" w:space="0" w:color="000000"/>
            </w:tcBorders>
          </w:tcPr>
          <w:p w14:paraId="7893CD30" w14:textId="77777777" w:rsidR="00BF37E2" w:rsidRPr="00AF4A07" w:rsidRDefault="00AC503F"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w:t>
            </w:r>
            <w:r w:rsidR="00BF37E2" w:rsidRPr="00AF4A07">
              <w:rPr>
                <w:rFonts w:ascii="Times New Roman" w:eastAsia="Times New Roman" w:hAnsi="Times New Roman" w:cs="Times New Roman"/>
                <w:sz w:val="24"/>
                <w:szCs w:val="28"/>
                <w:lang w:val="kk-KZ"/>
              </w:rPr>
              <w:t>ағаздан симметриялық пішіндерді қиюды  үйрету</w:t>
            </w:r>
          </w:p>
          <w:p w14:paraId="5933A1A6" w14:textId="77777777" w:rsidR="00AC503F" w:rsidRPr="00AF4A07" w:rsidRDefault="00AC503F" w:rsidP="00BF37E2">
            <w:pPr>
              <w:spacing w:after="0" w:line="240" w:lineRule="auto"/>
              <w:rPr>
                <w:rFonts w:ascii="Times New Roman" w:eastAsia="Times New Roman" w:hAnsi="Times New Roman" w:cs="Times New Roman"/>
                <w:sz w:val="24"/>
                <w:szCs w:val="28"/>
                <w:lang w:val="kk-KZ"/>
              </w:rPr>
            </w:pPr>
          </w:p>
          <w:p w14:paraId="5654BD08" w14:textId="72C21A79" w:rsidR="00AC503F" w:rsidRPr="00AF4A07" w:rsidRDefault="000C1120" w:rsidP="00BF37E2">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Асқар Ясина Ермаханқызы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070B1382" w14:textId="77777777" w:rsidR="00BF37E2" w:rsidRPr="00AF4A07" w:rsidRDefault="00AC503F" w:rsidP="00423AB4">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Ш</w:t>
            </w:r>
            <w:r w:rsidR="00BF37E2" w:rsidRPr="00AF4A07">
              <w:rPr>
                <w:rFonts w:ascii="Times New Roman" w:eastAsia="Times New Roman" w:hAnsi="Times New Roman" w:cs="Times New Roman"/>
                <w:sz w:val="24"/>
                <w:szCs w:val="28"/>
                <w:lang w:val="kk-KZ"/>
              </w:rPr>
              <w:t>ағын әңгімелерді көрнекі сүйемелдеусіз тыңдауды үйрету.</w:t>
            </w:r>
          </w:p>
          <w:p w14:paraId="4EF807D7" w14:textId="77777777" w:rsidR="00AC503F" w:rsidRPr="00AF4A07" w:rsidRDefault="00AC503F" w:rsidP="00423AB4">
            <w:pPr>
              <w:spacing w:after="0" w:line="240" w:lineRule="auto"/>
              <w:rPr>
                <w:rFonts w:ascii="Times New Roman" w:eastAsia="Times New Roman" w:hAnsi="Times New Roman" w:cs="Times New Roman"/>
                <w:sz w:val="24"/>
                <w:szCs w:val="28"/>
                <w:lang w:val="kk-KZ"/>
              </w:rPr>
            </w:pPr>
          </w:p>
          <w:p w14:paraId="0BE4AD6F" w14:textId="56D96313" w:rsidR="00AC503F" w:rsidRPr="00AF4A07" w:rsidRDefault="000C1120" w:rsidP="00423AB4">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Төлеуғазы Айнель Болатқызы</w:t>
            </w:r>
          </w:p>
        </w:tc>
      </w:tr>
      <w:tr w:rsidR="00AF4A07" w:rsidRPr="000C1120" w14:paraId="10A2DFD3" w14:textId="77777777" w:rsidTr="00E30A77">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0A8E58FB"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11F839D4"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CF26AB"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780B7836" w14:textId="77777777"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7FEC8E" w14:textId="42584F98" w:rsidR="00BF37E2" w:rsidRPr="00AF4A07" w:rsidRDefault="00BF37E2" w:rsidP="00BF37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w:t>
            </w:r>
            <w:r w:rsidR="00423AB4" w:rsidRPr="00AF4A07">
              <w:rPr>
                <w:rFonts w:ascii="Times New Roman" w:eastAsia="Times New Roman" w:hAnsi="Times New Roman" w:cs="Times New Roman"/>
                <w:b/>
                <w:bCs/>
                <w:sz w:val="24"/>
                <w:szCs w:val="28"/>
                <w:lang w:val="kk-KZ"/>
              </w:rPr>
              <w:t>амытушы білім беру ортасын құру</w:t>
            </w:r>
          </w:p>
        </w:tc>
      </w:tr>
      <w:tr w:rsidR="00AF4A07" w:rsidRPr="000C1120" w14:paraId="5A27F6A5" w14:textId="77777777" w:rsidTr="00E30A77">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3716C21"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414E1CF5" w14:textId="77777777" w:rsidR="00BF37E2" w:rsidRPr="00AF4A07" w:rsidRDefault="00BF37E2" w:rsidP="00BF37E2">
            <w:pPr>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«Қарлы жел»</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Міндеті:</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Бағытты ауыстыра қозғалу.</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Шарты: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Белгі бойынша балалар қозғалыс бағытын өзгертеді.</w:t>
            </w:r>
          </w:p>
          <w:p w14:paraId="6CB9BD37" w14:textId="77777777" w:rsidR="00BF37E2" w:rsidRPr="00AF4A07" w:rsidRDefault="00BF37E2" w:rsidP="00BF37E2">
            <w:pPr>
              <w:spacing w:after="0" w:line="240" w:lineRule="auto"/>
              <w:rPr>
                <w:rFonts w:ascii="Times New Roman" w:eastAsia="Calibri" w:hAnsi="Times New Roman" w:cs="Times New Roman"/>
                <w:sz w:val="24"/>
                <w:szCs w:val="28"/>
                <w:lang w:val="kk-KZ"/>
              </w:rPr>
            </w:pPr>
          </w:p>
        </w:tc>
        <w:tc>
          <w:tcPr>
            <w:tcW w:w="2264" w:type="dxa"/>
            <w:tcBorders>
              <w:top w:val="single" w:sz="4" w:space="0" w:color="000000"/>
              <w:left w:val="single" w:sz="4" w:space="0" w:color="000000"/>
              <w:bottom w:val="single" w:sz="4" w:space="0" w:color="000000"/>
              <w:right w:val="single" w:sz="4" w:space="0" w:color="000000"/>
            </w:tcBorders>
          </w:tcPr>
          <w:p w14:paraId="2C9CDB7F" w14:textId="77777777" w:rsidR="00BF37E2" w:rsidRPr="00AF4A07" w:rsidRDefault="00BF37E2" w:rsidP="00BF37E2">
            <w:pPr>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kk-KZ"/>
              </w:rPr>
              <w:t>«Түлкіден қаш»</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Шапшаңдық пен ептілікті дамыту.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Бір бала – түлкі, қалғаны қашады.</w:t>
            </w:r>
          </w:p>
        </w:tc>
        <w:tc>
          <w:tcPr>
            <w:tcW w:w="2414" w:type="dxa"/>
            <w:tcBorders>
              <w:top w:val="single" w:sz="4" w:space="0" w:color="000000"/>
              <w:left w:val="single" w:sz="4" w:space="0" w:color="000000"/>
              <w:bottom w:val="single" w:sz="4" w:space="0" w:color="000000"/>
              <w:right w:val="single" w:sz="4" w:space="0" w:color="000000"/>
            </w:tcBorders>
          </w:tcPr>
          <w:p w14:paraId="189D5C00" w14:textId="77777777" w:rsidR="00BF37E2" w:rsidRPr="00AF4A07" w:rsidRDefault="00BF37E2" w:rsidP="00BF37E2">
            <w:pPr>
              <w:spacing w:after="0" w:line="240" w:lineRule="auto"/>
              <w:rPr>
                <w:rFonts w:ascii="Times New Roman" w:eastAsia="Calibri" w:hAnsi="Times New Roman" w:cs="Times New Roman"/>
                <w:sz w:val="24"/>
                <w:szCs w:val="28"/>
              </w:rPr>
            </w:pPr>
            <w:r w:rsidRPr="00AF4A07">
              <w:rPr>
                <w:rFonts w:ascii="Times New Roman" w:eastAsia="Calibri" w:hAnsi="Times New Roman" w:cs="Times New Roman"/>
                <w:sz w:val="24"/>
                <w:szCs w:val="28"/>
                <w:lang w:val="kk-KZ"/>
              </w:rPr>
              <w:t>«Қарлы шеңбер»</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Міндеті:</w:t>
            </w:r>
            <w:r w:rsidRPr="00AF4A07">
              <w:rPr>
                <w:rFonts w:ascii="Times New Roman" w:eastAsia="Calibri" w:hAnsi="Times New Roman" w:cs="Times New Roman"/>
                <w:sz w:val="24"/>
                <w:szCs w:val="28"/>
                <w:lang w:val="kk-KZ"/>
              </w:rPr>
              <w:t> Бір орында және қозғалыста қимылды үйлестіру.</w:t>
            </w:r>
            <w:r w:rsidRPr="00AF4A07">
              <w:rPr>
                <w:rFonts w:ascii="Times New Roman" w:eastAsia="Calibri" w:hAnsi="Times New Roman" w:cs="Times New Roman"/>
                <w:sz w:val="24"/>
                <w:szCs w:val="28"/>
                <w:lang w:val="kk-KZ"/>
              </w:rPr>
              <w:br/>
            </w:r>
            <w:proofErr w:type="spellStart"/>
            <w:r w:rsidRPr="00AF4A07">
              <w:rPr>
                <w:rFonts w:ascii="Times New Roman" w:eastAsia="Calibri" w:hAnsi="Times New Roman" w:cs="Times New Roman"/>
                <w:b/>
                <w:bCs/>
                <w:sz w:val="24"/>
                <w:szCs w:val="28"/>
              </w:rPr>
              <w:t>Шарты</w:t>
            </w:r>
            <w:proofErr w:type="spellEnd"/>
            <w:r w:rsidRPr="00AF4A07">
              <w:rPr>
                <w:rFonts w:ascii="Times New Roman" w:eastAsia="Calibri" w:hAnsi="Times New Roman" w:cs="Times New Roman"/>
                <w:b/>
                <w:bCs/>
                <w:sz w:val="24"/>
                <w:szCs w:val="28"/>
              </w:rPr>
              <w:t>:</w:t>
            </w:r>
            <w:r w:rsidRPr="00AF4A07">
              <w:rPr>
                <w:rFonts w:ascii="Times New Roman" w:eastAsia="Calibri" w:hAnsi="Times New Roman" w:cs="Times New Roman"/>
                <w:sz w:val="24"/>
                <w:szCs w:val="28"/>
              </w:rPr>
              <w:t> </w:t>
            </w:r>
            <w:proofErr w:type="spellStart"/>
            <w:r w:rsidRPr="00AF4A07">
              <w:rPr>
                <w:rFonts w:ascii="Times New Roman" w:eastAsia="Calibri" w:hAnsi="Times New Roman" w:cs="Times New Roman"/>
                <w:sz w:val="24"/>
                <w:szCs w:val="28"/>
              </w:rPr>
              <w:t>Балалар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шеңбер</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бойымен</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жүріп</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белгіде</w:t>
            </w:r>
            <w:proofErr w:type="spellEnd"/>
            <w:r w:rsidRPr="00AF4A07">
              <w:rPr>
                <w:rFonts w:ascii="Times New Roman" w:eastAsia="Calibri" w:hAnsi="Times New Roman" w:cs="Times New Roman"/>
                <w:sz w:val="24"/>
                <w:szCs w:val="28"/>
              </w:rPr>
              <w:t xml:space="preserve"> </w:t>
            </w:r>
            <w:proofErr w:type="spellStart"/>
            <w:r w:rsidRPr="00AF4A07">
              <w:rPr>
                <w:rFonts w:ascii="Times New Roman" w:eastAsia="Calibri" w:hAnsi="Times New Roman" w:cs="Times New Roman"/>
                <w:sz w:val="24"/>
                <w:szCs w:val="28"/>
              </w:rPr>
              <w:t>секіреді</w:t>
            </w:r>
            <w:proofErr w:type="spellEnd"/>
            <w:r w:rsidRPr="00AF4A07">
              <w:rPr>
                <w:rFonts w:ascii="Times New Roman" w:eastAsia="Calibri" w:hAnsi="Times New Roman" w:cs="Times New Roman"/>
                <w:sz w:val="24"/>
                <w:szCs w:val="28"/>
              </w:rPr>
              <w:t>.</w:t>
            </w:r>
          </w:p>
        </w:tc>
        <w:tc>
          <w:tcPr>
            <w:tcW w:w="2689" w:type="dxa"/>
            <w:tcBorders>
              <w:top w:val="single" w:sz="4" w:space="0" w:color="000000"/>
              <w:left w:val="single" w:sz="4" w:space="0" w:color="000000"/>
              <w:bottom w:val="single" w:sz="4" w:space="0" w:color="000000"/>
              <w:right w:val="single" w:sz="4" w:space="0" w:color="000000"/>
            </w:tcBorders>
          </w:tcPr>
          <w:p w14:paraId="67DF1CB4"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Қысқы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серуен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жолы</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Міндеті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Ұзақ</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қозғалысты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орындау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Шарты</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жүру</w:t>
            </w:r>
            <w:proofErr w:type="spellEnd"/>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жүгіру</w:t>
            </w:r>
            <w:proofErr w:type="spellEnd"/>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тоқтау</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қимылдарын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орындайды</w:t>
            </w:r>
            <w:proofErr w:type="spellEnd"/>
            <w:r w:rsidRPr="00AF4A07">
              <w:rPr>
                <w:rFonts w:ascii="Times New Roman" w:eastAsia="Times New Roman" w:hAnsi="Times New Roman" w:cs="Times New Roman"/>
                <w:sz w:val="24"/>
                <w:szCs w:val="28"/>
                <w:lang w:eastAsia="ru-RU"/>
              </w:rPr>
              <w:t>.</w:t>
            </w:r>
          </w:p>
          <w:p w14:paraId="755D01C6" w14:textId="77777777" w:rsidR="00BF37E2" w:rsidRPr="00AF4A07" w:rsidRDefault="00BF37E2" w:rsidP="00BF37E2">
            <w:pPr>
              <w:spacing w:after="0" w:line="240" w:lineRule="auto"/>
              <w:rPr>
                <w:rFonts w:ascii="Times New Roman" w:eastAsia="Calibri" w:hAnsi="Times New Roman" w:cs="Times New Roman"/>
                <w:sz w:val="24"/>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C1A07B6" w14:textId="77777777" w:rsidR="00BF37E2" w:rsidRPr="00AF4A07" w:rsidRDefault="00BF37E2" w:rsidP="00BF37E2">
            <w:pPr>
              <w:spacing w:after="0" w:line="240" w:lineRule="auto"/>
              <w:rPr>
                <w:rFonts w:ascii="Times New Roman" w:eastAsia="Times New Roman" w:hAnsi="Times New Roman" w:cs="Times New Roman"/>
                <w:sz w:val="24"/>
                <w:szCs w:val="28"/>
                <w:lang w:eastAsia="ru-RU"/>
              </w:rPr>
            </w:pPr>
            <w:r w:rsidRPr="00AF4A07">
              <w:rPr>
                <w:rFonts w:ascii="Times New Roman" w:eastAsia="Times New Roman" w:hAnsi="Times New Roman" w:cs="Times New Roman"/>
                <w:sz w:val="24"/>
                <w:szCs w:val="28"/>
                <w:lang w:eastAsia="ru-RU"/>
              </w:rPr>
              <w:t>«</w:t>
            </w:r>
            <w:proofErr w:type="spellStart"/>
            <w:r w:rsidRPr="00AF4A07">
              <w:rPr>
                <w:rFonts w:ascii="Times New Roman" w:eastAsia="Times New Roman" w:hAnsi="Times New Roman" w:cs="Times New Roman"/>
                <w:sz w:val="24"/>
                <w:szCs w:val="28"/>
                <w:lang w:eastAsia="ru-RU"/>
              </w:rPr>
              <w:t>Кім</w:t>
            </w:r>
            <w:proofErr w:type="spellEnd"/>
            <w:r w:rsidRPr="00AF4A07">
              <w:rPr>
                <w:rFonts w:ascii="Times New Roman" w:eastAsia="Times New Roman" w:hAnsi="Times New Roman" w:cs="Times New Roman"/>
                <w:sz w:val="24"/>
                <w:szCs w:val="28"/>
                <w:lang w:eastAsia="ru-RU"/>
              </w:rPr>
              <w:t xml:space="preserve"> </w:t>
            </w:r>
            <w:proofErr w:type="spellStart"/>
            <w:proofErr w:type="gramStart"/>
            <w:r w:rsidRPr="00AF4A07">
              <w:rPr>
                <w:rFonts w:ascii="Times New Roman" w:eastAsia="Times New Roman" w:hAnsi="Times New Roman" w:cs="Times New Roman"/>
                <w:sz w:val="24"/>
                <w:szCs w:val="28"/>
                <w:lang w:eastAsia="ru-RU"/>
              </w:rPr>
              <w:t>епті</w:t>
            </w:r>
            <w:proofErr w:type="spellEnd"/>
            <w:r w:rsidRPr="00AF4A07">
              <w:rPr>
                <w:rFonts w:ascii="Times New Roman" w:eastAsia="Times New Roman" w:hAnsi="Times New Roman" w:cs="Times New Roman"/>
                <w:sz w:val="24"/>
                <w:szCs w:val="28"/>
                <w:lang w:eastAsia="ru-RU"/>
              </w:rPr>
              <w:t>?»</w:t>
            </w:r>
            <w:proofErr w:type="gramEnd"/>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Міндеті</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Қимыл</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дәлдігін</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бекіту</w:t>
            </w:r>
            <w:proofErr w:type="spellEnd"/>
            <w:r w:rsidRPr="00AF4A07">
              <w:rPr>
                <w:rFonts w:ascii="Times New Roman" w:eastAsia="Times New Roman" w:hAnsi="Times New Roman" w:cs="Times New Roman"/>
                <w:sz w:val="24"/>
                <w:szCs w:val="28"/>
                <w:lang w:eastAsia="ru-RU"/>
              </w:rPr>
              <w:t>.</w:t>
            </w:r>
            <w:r w:rsidRPr="00AF4A07">
              <w:rPr>
                <w:rFonts w:ascii="Times New Roman" w:eastAsia="Times New Roman" w:hAnsi="Times New Roman" w:cs="Times New Roman"/>
                <w:sz w:val="24"/>
                <w:szCs w:val="28"/>
                <w:lang w:eastAsia="ru-RU"/>
              </w:rPr>
              <w:br/>
            </w:r>
            <w:proofErr w:type="spellStart"/>
            <w:r w:rsidRPr="00AF4A07">
              <w:rPr>
                <w:rFonts w:ascii="Times New Roman" w:eastAsiaTheme="majorEastAsia" w:hAnsi="Times New Roman" w:cs="Times New Roman"/>
                <w:b/>
                <w:bCs/>
                <w:sz w:val="24"/>
                <w:szCs w:val="28"/>
                <w:lang w:eastAsia="ru-RU"/>
              </w:rPr>
              <w:t>Шарты</w:t>
            </w:r>
            <w:proofErr w:type="spellEnd"/>
            <w:r w:rsidRPr="00AF4A07">
              <w:rPr>
                <w:rFonts w:ascii="Times New Roman" w:eastAsiaTheme="majorEastAsia" w:hAnsi="Times New Roman" w:cs="Times New Roman"/>
                <w:b/>
                <w:bCs/>
                <w:sz w:val="24"/>
                <w:szCs w:val="28"/>
                <w:lang w:eastAsia="ru-RU"/>
              </w:rPr>
              <w:t>:</w:t>
            </w:r>
            <w:r w:rsidRPr="00AF4A07">
              <w:rPr>
                <w:rFonts w:ascii="Times New Roman" w:eastAsiaTheme="majorEastAsia" w:hAnsi="Times New Roman" w:cs="Times New Roman"/>
                <w:sz w:val="24"/>
                <w:szCs w:val="28"/>
                <w:lang w:eastAsia="ru-RU"/>
              </w:rPr>
              <w:t> </w:t>
            </w:r>
            <w:proofErr w:type="spellStart"/>
            <w:r w:rsidRPr="00AF4A07">
              <w:rPr>
                <w:rFonts w:ascii="Times New Roman" w:eastAsia="Times New Roman" w:hAnsi="Times New Roman" w:cs="Times New Roman"/>
                <w:sz w:val="24"/>
                <w:szCs w:val="28"/>
                <w:lang w:eastAsia="ru-RU"/>
              </w:rPr>
              <w:t>Балалар</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белгі</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бойынша</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тапсырманы</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дәл</w:t>
            </w:r>
            <w:proofErr w:type="spellEnd"/>
            <w:r w:rsidRPr="00AF4A07">
              <w:rPr>
                <w:rFonts w:ascii="Times New Roman" w:eastAsia="Times New Roman" w:hAnsi="Times New Roman" w:cs="Times New Roman"/>
                <w:sz w:val="24"/>
                <w:szCs w:val="28"/>
                <w:lang w:eastAsia="ru-RU"/>
              </w:rPr>
              <w:t xml:space="preserve"> </w:t>
            </w:r>
            <w:proofErr w:type="spellStart"/>
            <w:r w:rsidRPr="00AF4A07">
              <w:rPr>
                <w:rFonts w:ascii="Times New Roman" w:eastAsia="Times New Roman" w:hAnsi="Times New Roman" w:cs="Times New Roman"/>
                <w:sz w:val="24"/>
                <w:szCs w:val="28"/>
                <w:lang w:eastAsia="ru-RU"/>
              </w:rPr>
              <w:t>орындайды</w:t>
            </w:r>
            <w:proofErr w:type="spellEnd"/>
            <w:r w:rsidRPr="00AF4A07">
              <w:rPr>
                <w:rFonts w:ascii="Times New Roman" w:eastAsia="Times New Roman" w:hAnsi="Times New Roman" w:cs="Times New Roman"/>
                <w:sz w:val="24"/>
                <w:szCs w:val="28"/>
                <w:lang w:eastAsia="ru-RU"/>
              </w:rPr>
              <w:t>.</w:t>
            </w:r>
          </w:p>
          <w:p w14:paraId="5DA6917B" w14:textId="77777777" w:rsidR="00BF37E2" w:rsidRPr="00AF4A07" w:rsidRDefault="00BF37E2" w:rsidP="00BF37E2">
            <w:pPr>
              <w:spacing w:after="0" w:line="240" w:lineRule="auto"/>
              <w:rPr>
                <w:rFonts w:ascii="Times New Roman" w:eastAsia="Calibri" w:hAnsi="Times New Roman" w:cs="Times New Roman"/>
                <w:sz w:val="24"/>
                <w:szCs w:val="28"/>
              </w:rPr>
            </w:pPr>
          </w:p>
        </w:tc>
      </w:tr>
      <w:tr w:rsidR="00AF4A07" w:rsidRPr="000C1120" w14:paraId="35E949A2" w14:textId="77777777" w:rsidTr="00E30A77">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A2E0569"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27B06A43" w14:textId="50F25F25" w:rsidR="00BF37E2" w:rsidRPr="00AF4A07" w:rsidRDefault="00BF37E2" w:rsidP="00BF37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C1120" w14:paraId="32E6CD3F" w14:textId="77777777" w:rsidTr="00E30A77">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51BA95A8" w14:textId="77777777" w:rsidR="00BF37E2" w:rsidRPr="00AF4A07" w:rsidRDefault="00BF37E2" w:rsidP="00BF37E2">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7E0C24A5" w14:textId="77777777" w:rsidR="00BF37E2" w:rsidRPr="00AF4A07" w:rsidRDefault="00BF37E2" w:rsidP="00BF37E2">
            <w:pPr>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5B5CB4BD" w14:textId="77777777" w:rsidR="00BF37E2" w:rsidRPr="00AF4A07" w:rsidRDefault="00BF37E2" w:rsidP="00BF37E2">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2DCE3F1"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4ED9B155" w14:textId="5EF61EDB" w:rsidR="004058C5" w:rsidRPr="00AF4A07" w:rsidRDefault="003D216C" w:rsidP="003D216C">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1  апта</w:t>
      </w:r>
    </w:p>
    <w:p w14:paraId="7EA40928" w14:textId="5A5B9A1D"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230A92C0" w14:textId="036FB242" w:rsidR="003D216C"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2F35FC8A" w14:textId="77777777" w:rsidR="003D216C"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r w:rsidRPr="00AF4A07">
        <w:rPr>
          <w:rFonts w:ascii="Times New Roman" w:eastAsia="Times New Roman" w:hAnsi="Times New Roman" w:cs="Times New Roman"/>
          <w:b/>
          <w:iCs/>
          <w:kern w:val="2"/>
          <w:sz w:val="24"/>
          <w:szCs w:val="24"/>
          <w:lang w:val="kk-KZ" w:eastAsia="zh-TW"/>
        </w:rPr>
        <w:t xml:space="preserve">Наурыз – тәуелсіздік және отаншылдық айы.                                                                                                           </w:t>
      </w:r>
    </w:p>
    <w:p w14:paraId="1074E273" w14:textId="45260762" w:rsidR="004058C5" w:rsidRPr="00AF4A07" w:rsidRDefault="004058C5" w:rsidP="004058C5">
      <w:pPr>
        <w:shd w:val="clear" w:color="auto" w:fill="FFFFFF"/>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b/>
          <w:iCs/>
          <w:kern w:val="2"/>
          <w:sz w:val="24"/>
          <w:szCs w:val="24"/>
          <w:lang w:val="kk-KZ" w:eastAsia="zh-TW"/>
        </w:rPr>
        <w:t xml:space="preserve">   </w:t>
      </w:r>
      <w:r w:rsidRPr="00AF4A07">
        <w:rPr>
          <w:rFonts w:ascii="Times New Roman" w:eastAsia="Times New Roman" w:hAnsi="Times New Roman" w:cs="Times New Roman"/>
          <w:sz w:val="24"/>
          <w:szCs w:val="24"/>
          <w:lang w:val="kk-KZ" w:eastAsia="ru-RU"/>
        </w:rPr>
        <w:t>Отан, ел, туған өлке туралы білу</w:t>
      </w:r>
      <w:r w:rsidRPr="00AF4A07">
        <w:rPr>
          <w:rFonts w:ascii="Times New Roman" w:eastAsia="Times New Roman" w:hAnsi="Times New Roman" w:cs="Times New Roman"/>
          <w:sz w:val="24"/>
          <w:szCs w:val="24"/>
          <w:lang w:val="kk-KZ" w:eastAsia="ru-RU"/>
        </w:rPr>
        <w:br/>
        <w:t>Қазақстанның мемлекеттік рәміздерін білу</w:t>
      </w:r>
      <w:r w:rsidRPr="00AF4A07">
        <w:rPr>
          <w:rFonts w:ascii="Times New Roman" w:eastAsia="Times New Roman" w:hAnsi="Times New Roman" w:cs="Times New Roman"/>
          <w:sz w:val="24"/>
          <w:szCs w:val="24"/>
          <w:lang w:val="kk-KZ" w:eastAsia="ru-RU"/>
        </w:rPr>
        <w:br/>
        <w:t>Мемлекеттік тілді білу</w:t>
      </w:r>
      <w:r w:rsidRPr="00AF4A07">
        <w:rPr>
          <w:rFonts w:ascii="Times New Roman" w:eastAsia="Times New Roman" w:hAnsi="Times New Roman" w:cs="Times New Roman"/>
          <w:sz w:val="24"/>
          <w:szCs w:val="24"/>
          <w:lang w:val="kk-KZ" w:eastAsia="ru-RU"/>
        </w:rPr>
        <w:br/>
        <w:t xml:space="preserve">Ұлттық мерекелер, ойындар, дәстүрлер туралы білу  Табиғатқа қамқорлық таныта білу </w:t>
      </w:r>
    </w:p>
    <w:p w14:paraId="6F1FFDB6"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2835"/>
        <w:gridCol w:w="2547"/>
        <w:gridCol w:w="2412"/>
        <w:gridCol w:w="2691"/>
        <w:gridCol w:w="2412"/>
        <w:gridCol w:w="8"/>
        <w:gridCol w:w="8"/>
        <w:gridCol w:w="22"/>
      </w:tblGrid>
      <w:tr w:rsidR="00AF4A07" w:rsidRPr="00AF4A07" w14:paraId="2A0FEF1E" w14:textId="77777777" w:rsidTr="003D216C">
        <w:trPr>
          <w:gridAfter w:val="2"/>
          <w:wAfter w:w="30" w:type="dxa"/>
          <w:trHeight w:val="552"/>
        </w:trPr>
        <w:tc>
          <w:tcPr>
            <w:tcW w:w="3120" w:type="dxa"/>
            <w:tcBorders>
              <w:top w:val="single" w:sz="4" w:space="0" w:color="000000"/>
              <w:left w:val="single" w:sz="4" w:space="0" w:color="000000"/>
              <w:bottom w:val="single" w:sz="4" w:space="0" w:color="000000"/>
              <w:right w:val="single" w:sz="4" w:space="0" w:color="000000"/>
            </w:tcBorders>
            <w:hideMark/>
          </w:tcPr>
          <w:p w14:paraId="39552834"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12F41AC0"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39B2F2A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02</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27A0298" w14:textId="77777777" w:rsidR="004058C5" w:rsidRPr="00AF4A07" w:rsidRDefault="004058C5" w:rsidP="003D216C">
            <w:pPr>
              <w:spacing w:after="0" w:line="240" w:lineRule="auto"/>
              <w:rPr>
                <w:rFonts w:ascii="Times New Roman" w:eastAsia="Times New Roman" w:hAnsi="Times New Roman" w:cs="Times New Roman"/>
                <w:b/>
                <w:sz w:val="24"/>
                <w:szCs w:val="24"/>
                <w:lang w:eastAsia="ru-RU"/>
              </w:rPr>
            </w:pPr>
          </w:p>
        </w:tc>
        <w:tc>
          <w:tcPr>
            <w:tcW w:w="2547" w:type="dxa"/>
            <w:tcBorders>
              <w:top w:val="single" w:sz="4" w:space="0" w:color="auto"/>
              <w:left w:val="single" w:sz="4" w:space="0" w:color="000000"/>
              <w:bottom w:val="single" w:sz="4" w:space="0" w:color="000000"/>
              <w:right w:val="single" w:sz="4" w:space="0" w:color="000000"/>
            </w:tcBorders>
            <w:hideMark/>
          </w:tcPr>
          <w:p w14:paraId="1DC227CF"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3C7DF89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47B6487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3705E880"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78B53AFB"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04</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BA4B022"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805F96B"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783E5B6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05</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0B448C7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FCD0D7D"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588B5BF6"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06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553C74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C1120" w14:paraId="72E10A73" w14:textId="77777777" w:rsidTr="003D216C">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hideMark/>
          </w:tcPr>
          <w:p w14:paraId="405517F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1B84E57A"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54643A22"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241708C3"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22B7F596"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06553FAE"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0F78B4EE"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24C1C336"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386AC3A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305A766D" w14:textId="77777777" w:rsidTr="003D216C">
        <w:trPr>
          <w:gridAfter w:val="2"/>
          <w:wAfter w:w="30" w:type="dxa"/>
          <w:trHeight w:val="551"/>
        </w:trPr>
        <w:tc>
          <w:tcPr>
            <w:tcW w:w="3120" w:type="dxa"/>
            <w:tcBorders>
              <w:top w:val="single" w:sz="4" w:space="0" w:color="000000"/>
              <w:left w:val="single" w:sz="4" w:space="0" w:color="000000"/>
              <w:bottom w:val="single" w:sz="4" w:space="0" w:color="000000"/>
              <w:right w:val="single" w:sz="4" w:space="0" w:color="000000"/>
            </w:tcBorders>
          </w:tcPr>
          <w:p w14:paraId="3E5AD8BC"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3E3980F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3F161179"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4CA92533"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1004F1F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28C4564C"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F2F5DD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27304F8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367FE5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4795BCC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56770DD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562D1EE3" w14:textId="77777777" w:rsidTr="003D216C">
        <w:trPr>
          <w:gridAfter w:val="2"/>
          <w:wAfter w:w="30" w:type="dxa"/>
          <w:trHeight w:val="1678"/>
        </w:trPr>
        <w:tc>
          <w:tcPr>
            <w:tcW w:w="3120" w:type="dxa"/>
            <w:tcBorders>
              <w:top w:val="single" w:sz="4" w:space="0" w:color="000000"/>
              <w:left w:val="single" w:sz="4" w:space="0" w:color="000000"/>
              <w:bottom w:val="single" w:sz="4" w:space="0" w:color="000000"/>
              <w:right w:val="single" w:sz="4" w:space="0" w:color="000000"/>
            </w:tcBorders>
            <w:hideMark/>
          </w:tcPr>
          <w:p w14:paraId="197E0978"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133DFA3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«Таза су – таза өмір!»</w:t>
            </w:r>
            <w:r w:rsidRPr="00AF4A07">
              <w:rPr>
                <w:rFonts w:ascii="Times New Roman" w:eastAsiaTheme="majorEastAsia" w:hAnsi="Times New Roman" w:cs="Times New Roman"/>
                <w:kern w:val="2"/>
                <w:sz w:val="24"/>
                <w:szCs w:val="24"/>
                <w:lang w:val="kk-KZ"/>
                <w14:ligatures w14:val="standardContextual"/>
              </w:rPr>
              <w:t>Балаларға судың ластануы мен тазалануын көрсету.Екі мөлдір шыны ыдыс Лас су (балшық немесе боялған су)Фильтр (мақта, дәке, құм немесе сүзгіш қағаз)</w:t>
            </w:r>
            <w:r w:rsidRPr="00AF4A07">
              <w:rPr>
                <w:rFonts w:ascii="Times New Roman" w:eastAsiaTheme="majorEastAsia" w:hAnsi="Times New Roman" w:cs="Times New Roman"/>
                <w:b/>
                <w:bCs/>
                <w:kern w:val="2"/>
                <w:sz w:val="24"/>
                <w:szCs w:val="24"/>
                <w:lang w:val="kk-KZ"/>
                <w14:ligatures w14:val="standardContextual"/>
              </w:rPr>
              <w:t xml:space="preserve"> </w:t>
            </w:r>
            <w:r w:rsidRPr="00AF4A07">
              <w:rPr>
                <w:rFonts w:ascii="Times New Roman" w:eastAsiaTheme="majorEastAsia" w:hAnsi="Times New Roman" w:cs="Times New Roman"/>
                <w:kern w:val="2"/>
                <w:sz w:val="24"/>
                <w:szCs w:val="24"/>
                <w:lang w:val="kk-KZ"/>
                <w14:ligatures w14:val="standardContextual"/>
              </w:rPr>
              <w:t xml:space="preserve"> Бірінші ыдысқа таза су құйып, балаларға көрсету.Екінші ыдысқа лас суды құйып, оның қандай екенін түсіндіру.Лас суды сүзгіден өткізу (мақта немесе құм арқылы).Сүзілген судың біршама тазарғанын балаларға көрсету.</w:t>
            </w:r>
          </w:p>
          <w:p w14:paraId="4BB4DD9B"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sz w:val="24"/>
                <w:szCs w:val="24"/>
                <w:lang w:val="kk-KZ"/>
              </w:rPr>
              <w:t>Экологиялық тәрбие</w:t>
            </w:r>
          </w:p>
        </w:tc>
        <w:tc>
          <w:tcPr>
            <w:tcW w:w="2547" w:type="dxa"/>
            <w:tcBorders>
              <w:top w:val="single" w:sz="4" w:space="0" w:color="000000"/>
              <w:left w:val="single" w:sz="4" w:space="0" w:color="000000"/>
              <w:bottom w:val="single" w:sz="4" w:space="0" w:color="000000"/>
              <w:right w:val="single" w:sz="4" w:space="0" w:color="000000"/>
            </w:tcBorders>
          </w:tcPr>
          <w:p w14:paraId="74A6640A"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 xml:space="preserve">«Асықтан басып шығу» ойыны </w:t>
            </w:r>
          </w:p>
          <w:p w14:paraId="2E58C094"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Белгілі бір сызықтан асықтарды дәлдеп атумен құлату. Барлық асықтарды басып шығу арқылы жеңіске жету</w:t>
            </w:r>
          </w:p>
          <w:p w14:paraId="1DE0CBCE"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Әр ойыншы кезекпен сақасын атып, асықтарды басып құлатуға тырысады. Егер сақа асықтарды дәл басып құлатса, құлатылған асық ойыншының меншігіне өтеді.</w:t>
            </w:r>
          </w:p>
          <w:p w14:paraId="51BADE73" w14:textId="76C062D5" w:rsidR="004058C5" w:rsidRPr="00AF4A07" w:rsidRDefault="004058C5" w:rsidP="004058C5">
            <w:pPr>
              <w:spacing w:after="0" w:line="240" w:lineRule="auto"/>
              <w:rPr>
                <w:rFonts w:ascii="Times New Roman" w:hAnsi="Times New Roman" w:cs="Times New Roman"/>
                <w:b/>
                <w:bCs/>
                <w:iCs/>
                <w:sz w:val="24"/>
                <w:szCs w:val="24"/>
                <w:lang w:val="kk-KZ"/>
              </w:rPr>
            </w:pPr>
            <w:r w:rsidRPr="00AF4A07">
              <w:rPr>
                <w:rFonts w:ascii="Times New Roman" w:hAnsi="Times New Roman" w:cs="Times New Roman"/>
                <w:iCs/>
                <w:sz w:val="24"/>
                <w:szCs w:val="24"/>
                <w:lang w:val="kk-KZ"/>
              </w:rPr>
              <w:t>Қайта ату:Ойыншы сақамен кезекті ату құқығын сақа асықтарды басып құлатқан жағдайда ғана алады. Егер сақа асыққа тимесе, кезек келесі ойыншыға беріледі. Ойын соңында ең көп асық жинаған ойыншы жеңімпаз атанады.</w:t>
            </w:r>
            <w:r w:rsidR="003D216C" w:rsidRPr="00AF4A07">
              <w:rPr>
                <w:rFonts w:ascii="Times New Roman" w:hAnsi="Times New Roman" w:cs="Times New Roman"/>
                <w:b/>
                <w:bCs/>
                <w:iCs/>
                <w:sz w:val="24"/>
                <w:szCs w:val="24"/>
                <w:lang w:val="kk-KZ"/>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08F4C4F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«Қайсысы үлкен, қайсысы кіші?»</w:t>
            </w:r>
            <w:r w:rsidRPr="00AF4A07">
              <w:rPr>
                <w:rFonts w:ascii="Times New Roman" w:eastAsiaTheme="majorEastAsia" w:hAnsi="Times New Roman" w:cs="Times New Roman"/>
                <w:kern w:val="2"/>
                <w:sz w:val="24"/>
                <w:szCs w:val="24"/>
                <w:lang w:val="kk-KZ"/>
                <w14:ligatures w14:val="standardContextual"/>
              </w:rPr>
              <w:t xml:space="preserve">Балалардың заттардың өлшемдерін ажырату дағдысын қалыптастыру.Әртүрлі көлемдегі ойыншықтар (үлкен және кіші доптар, машиналар, қуыршақтар)Балаларға үлкен және кіші заттарды көрсетіп, олардың айырмашылығын сұрау.«Үлкен допты көрсет!» немесе «Кішкентай машинаны тауып ал!» деп тапсырма беру. </w:t>
            </w:r>
            <w:r w:rsidRPr="00AF4A07">
              <w:rPr>
                <w:rFonts w:ascii="Times New Roman" w:eastAsiaTheme="majorEastAsia" w:hAnsi="Times New Roman" w:cs="Times New Roman"/>
                <w:b/>
                <w:bCs/>
                <w:kern w:val="2"/>
                <w:sz w:val="24"/>
                <w:szCs w:val="24"/>
                <w:lang w:val="kk-KZ"/>
                <w14:ligatures w14:val="standardContextual"/>
              </w:rPr>
              <w:t>Математика негіздері</w:t>
            </w:r>
          </w:p>
          <w:p w14:paraId="3135BDE8" w14:textId="77777777" w:rsidR="004058C5" w:rsidRPr="00AF4A07" w:rsidRDefault="004058C5" w:rsidP="004058C5">
            <w:pPr>
              <w:spacing w:after="0" w:line="240" w:lineRule="auto"/>
              <w:ind w:left="720"/>
              <w:rPr>
                <w:rFonts w:ascii="Times New Roman" w:hAnsi="Times New Roman" w:cs="Times New Roman"/>
                <w:i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75C3364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«Жоғалған зат»</w:t>
            </w:r>
            <w:r w:rsidRPr="00AF4A07">
              <w:rPr>
                <w:rFonts w:ascii="Times New Roman" w:eastAsiaTheme="majorEastAsia" w:hAnsi="Times New Roman" w:cs="Times New Roman"/>
                <w:kern w:val="2"/>
                <w:sz w:val="24"/>
                <w:szCs w:val="24"/>
                <w:lang w:val="kk-KZ"/>
                <w14:ligatures w14:val="standardContextual"/>
              </w:rPr>
              <w:t>Балалардың есте сақтау қабілетін дамыту.4-5 ойыншық немесе зат (мысалы: қоян, доп, кубик, кітап) Балаларға барлық ойыншықтарды көрсетіп, есте сақтауды сұрайды.Біреуін жасырып, «Қай ойыншық жоғалды?» деп сұрайды. Балалар жоғалған затты табуға тырысады.</w:t>
            </w:r>
          </w:p>
          <w:p w14:paraId="5D057F08" w14:textId="77777777" w:rsidR="004058C5" w:rsidRPr="00AF4A07" w:rsidRDefault="004058C5" w:rsidP="004058C5">
            <w:pPr>
              <w:spacing w:after="0" w:line="240" w:lineRule="auto"/>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Танымдық дағдылар</w:t>
            </w:r>
          </w:p>
          <w:p w14:paraId="36E735E4"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F0B3974" w14:textId="77777777" w:rsidR="004058C5" w:rsidRPr="00AF4A07" w:rsidRDefault="004058C5" w:rsidP="004058C5">
            <w:pPr>
              <w:keepNext/>
              <w:keepLines/>
              <w:spacing w:after="0" w:line="240" w:lineRule="auto"/>
              <w:outlineLvl w:val="3"/>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Қауіпсіз тамақтану ережелері</w:t>
            </w:r>
            <w:r w:rsidRPr="00AF4A07">
              <w:rPr>
                <w:rFonts w:ascii="Times New Roman" w:eastAsiaTheme="majorEastAsia" w:hAnsi="Times New Roman" w:cs="Times New Roman"/>
                <w:kern w:val="2"/>
                <w:sz w:val="24"/>
                <w:szCs w:val="24"/>
                <w:lang w:val="kk-KZ"/>
                <w14:ligatures w14:val="standardContextual"/>
              </w:rPr>
              <w:t>Ыстық тағамдарды абайлап жеу Тамақтануға арналмаған заттарды ауызға салмау.Тым үлкен немесе қатты тағамдарды дұрыс шайнап жеу.</w:t>
            </w:r>
          </w:p>
          <w:p w14:paraId="4CA7F7DF" w14:textId="77777777" w:rsidR="004058C5" w:rsidRPr="00AF4A07" w:rsidRDefault="004058C5" w:rsidP="00405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sz w:val="24"/>
                <w:szCs w:val="24"/>
                <w:lang w:val="kk-KZ"/>
                <w14:ligatures w14:val="standardContextual"/>
              </w:rPr>
            </w:pPr>
            <w:r w:rsidRPr="00AF4A07">
              <w:rPr>
                <w:rFonts w:ascii="Times New Roman" w:hAnsi="Times New Roman" w:cs="Times New Roman"/>
                <w:sz w:val="24"/>
                <w:szCs w:val="24"/>
                <w:lang w:val="kk-KZ"/>
                <w14:ligatures w14:val="standardContextual"/>
              </w:rPr>
              <w:t>«Тамақтану әдебі» (қауіпсіз</w:t>
            </w:r>
          </w:p>
          <w:p w14:paraId="62DD12F5"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14:ligatures w14:val="standardContextual"/>
              </w:rPr>
              <w:t>тамақтану дағдылары)</w:t>
            </w:r>
            <w:r w:rsidRPr="00AF4A07">
              <w:rPr>
                <w:rFonts w:ascii="Times New Roman" w:hAnsi="Times New Roman" w:cs="Times New Roman"/>
                <w:b/>
                <w:bCs/>
                <w:sz w:val="24"/>
                <w:szCs w:val="24"/>
                <w:lang w:val="kk-KZ"/>
                <w14:ligatures w14:val="standardContextual"/>
              </w:rPr>
              <w:t>Қауіпсіздік ережелері</w:t>
            </w:r>
          </w:p>
        </w:tc>
      </w:tr>
      <w:tr w:rsidR="00AF4A07" w:rsidRPr="000C1120" w14:paraId="44A2AFAE" w14:textId="77777777" w:rsidTr="003D216C">
        <w:trPr>
          <w:gridAfter w:val="1"/>
          <w:wAfter w:w="22" w:type="dxa"/>
          <w:trHeight w:val="325"/>
        </w:trPr>
        <w:tc>
          <w:tcPr>
            <w:tcW w:w="3120" w:type="dxa"/>
            <w:tcBorders>
              <w:top w:val="single" w:sz="4" w:space="0" w:color="000000"/>
              <w:left w:val="single" w:sz="4" w:space="0" w:color="000000"/>
              <w:bottom w:val="single" w:sz="4" w:space="0" w:color="000000"/>
              <w:right w:val="single" w:sz="4" w:space="0" w:color="000000"/>
            </w:tcBorders>
            <w:hideMark/>
          </w:tcPr>
          <w:p w14:paraId="1C06DB2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4E126E9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34286CC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DE18EF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21368BEC"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22B31BC4" w14:textId="77777777" w:rsidTr="003D216C">
        <w:trPr>
          <w:gridAfter w:val="1"/>
          <w:wAfter w:w="22" w:type="dxa"/>
          <w:trHeight w:val="321"/>
        </w:trPr>
        <w:tc>
          <w:tcPr>
            <w:tcW w:w="3120" w:type="dxa"/>
            <w:tcBorders>
              <w:top w:val="single" w:sz="4" w:space="0" w:color="000000"/>
              <w:left w:val="single" w:sz="4" w:space="0" w:color="000000"/>
              <w:bottom w:val="single" w:sz="4" w:space="0" w:color="000000"/>
              <w:right w:val="single" w:sz="4" w:space="0" w:color="000000"/>
            </w:tcBorders>
            <w:hideMark/>
          </w:tcPr>
          <w:p w14:paraId="303A82F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7BB9D1D0" w14:textId="04D2441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3D216C" w:rsidRPr="00AF4A07">
              <w:rPr>
                <w:rFonts w:ascii="Times New Roman" w:eastAsia="Times New Roman" w:hAnsi="Times New Roman" w:cs="Times New Roman"/>
                <w:b/>
                <w:bCs/>
                <w:sz w:val="24"/>
                <w:szCs w:val="24"/>
                <w:lang w:val="kk-KZ"/>
              </w:rPr>
              <w:t>ат біртұтас тәрбие бағдарламасы</w:t>
            </w:r>
          </w:p>
        </w:tc>
      </w:tr>
      <w:tr w:rsidR="00AF4A07" w:rsidRPr="000C1120" w14:paraId="72CD76B6" w14:textId="77777777" w:rsidTr="003D216C">
        <w:trPr>
          <w:gridAfter w:val="3"/>
          <w:wAfter w:w="38" w:type="dxa"/>
          <w:trHeight w:val="551"/>
        </w:trPr>
        <w:tc>
          <w:tcPr>
            <w:tcW w:w="3120" w:type="dxa"/>
            <w:tcBorders>
              <w:top w:val="single" w:sz="4" w:space="0" w:color="auto"/>
              <w:left w:val="single" w:sz="4" w:space="0" w:color="000000"/>
              <w:bottom w:val="single" w:sz="4" w:space="0" w:color="000000"/>
              <w:right w:val="single" w:sz="4" w:space="0" w:color="000000"/>
            </w:tcBorders>
            <w:hideMark/>
          </w:tcPr>
          <w:p w14:paraId="4C3CE3C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6FB1E4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897" w:type="dxa"/>
            <w:gridSpan w:val="5"/>
            <w:tcBorders>
              <w:top w:val="single" w:sz="8" w:space="0" w:color="000000"/>
              <w:left w:val="single" w:sz="8" w:space="0" w:color="000000"/>
              <w:bottom w:val="single" w:sz="8" w:space="0" w:color="000000"/>
            </w:tcBorders>
          </w:tcPr>
          <w:p w14:paraId="7AC4C96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6A7059A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4E7FC79" w14:textId="15EABC8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w:t>
            </w:r>
            <w:r w:rsidR="003D216C" w:rsidRPr="00AF4A07">
              <w:rPr>
                <w:rFonts w:ascii="Times New Roman" w:eastAsia="Calibri" w:hAnsi="Times New Roman" w:cs="Times New Roman"/>
                <w:b/>
                <w:bCs/>
                <w:sz w:val="24"/>
                <w:szCs w:val="24"/>
                <w:lang w:val="kk-KZ"/>
              </w:rPr>
              <w:t>амытушы білім беру ортасын құру</w:t>
            </w:r>
          </w:p>
        </w:tc>
      </w:tr>
      <w:tr w:rsidR="00AF4A07" w:rsidRPr="00AF4A07" w14:paraId="7750A1BF" w14:textId="77777777" w:rsidTr="003D216C">
        <w:trPr>
          <w:gridAfter w:val="2"/>
          <w:wAfter w:w="30" w:type="dxa"/>
          <w:trHeight w:val="447"/>
        </w:trPr>
        <w:tc>
          <w:tcPr>
            <w:tcW w:w="3120" w:type="dxa"/>
            <w:vMerge w:val="restart"/>
            <w:tcBorders>
              <w:top w:val="single" w:sz="4" w:space="0" w:color="000000"/>
              <w:left w:val="single" w:sz="4" w:space="0" w:color="000000"/>
              <w:bottom w:val="single" w:sz="4" w:space="0" w:color="000000"/>
              <w:right w:val="single" w:sz="4" w:space="0" w:color="000000"/>
            </w:tcBorders>
            <w:hideMark/>
          </w:tcPr>
          <w:p w14:paraId="4F500C4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37AEB171" w14:textId="77777777" w:rsidR="003D216C" w:rsidRPr="00AF4A07" w:rsidRDefault="003D216C" w:rsidP="003D216C">
            <w:pPr>
              <w:spacing w:after="0" w:line="240" w:lineRule="auto"/>
              <w:jc w:val="center"/>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43D9FA8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1C6D6CB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Қолдарын алдына және басынан жоғары көтеріп, артына апарып шапалақтау (6–8 рет).</w:t>
            </w:r>
            <w:r w:rsidRPr="00AF4A07">
              <w:rPr>
                <w:rFonts w:ascii="Times New Roman" w:eastAsia="Times New Roman" w:hAnsi="Times New Roman" w:cs="Times New Roman"/>
                <w:sz w:val="24"/>
                <w:szCs w:val="24"/>
                <w:lang w:val="kk-KZ" w:eastAsia="ru-RU"/>
              </w:rPr>
              <w:br/>
              <w:t>Қолды алға, жан-жаққа созу, алақандарды жоғары қарату (6 рет).</w:t>
            </w:r>
            <w:r w:rsidRPr="00AF4A07">
              <w:rPr>
                <w:rFonts w:ascii="Times New Roman" w:eastAsia="Times New Roman" w:hAnsi="Times New Roman" w:cs="Times New Roman"/>
                <w:sz w:val="24"/>
                <w:szCs w:val="24"/>
                <w:lang w:val="kk-KZ" w:eastAsia="ru-RU"/>
              </w:rPr>
              <w:br/>
              <w:t>Қолды кезекпен көтеру-түсіру (8 рет).</w:t>
            </w:r>
            <w:r w:rsidRPr="00AF4A07">
              <w:rPr>
                <w:rFonts w:ascii="Times New Roman" w:eastAsia="Times New Roman" w:hAnsi="Times New Roman" w:cs="Times New Roman"/>
                <w:sz w:val="24"/>
                <w:szCs w:val="24"/>
                <w:lang w:val="kk-KZ" w:eastAsia="ru-RU"/>
              </w:rPr>
              <w:br/>
              <w:t>Саусақтарды қозғалту, жұму және ашу (8–10 рет).</w:t>
            </w:r>
            <w:r w:rsidRPr="00AF4A07">
              <w:rPr>
                <w:rFonts w:ascii="Times New Roman" w:eastAsia="Times New Roman" w:hAnsi="Times New Roman" w:cs="Times New Roman"/>
                <w:sz w:val="24"/>
                <w:szCs w:val="24"/>
                <w:lang w:val="kk-KZ" w:eastAsia="ru-RU"/>
              </w:rPr>
              <w:br/>
              <w:t>Допты бір-біріне басынан жоғары беру (5–6 рет).</w:t>
            </w:r>
            <w:r w:rsidRPr="00AF4A07">
              <w:rPr>
                <w:rFonts w:ascii="Times New Roman" w:eastAsia="Times New Roman" w:hAnsi="Times New Roman" w:cs="Times New Roman"/>
                <w:sz w:val="24"/>
                <w:szCs w:val="24"/>
                <w:lang w:val="kk-KZ" w:eastAsia="ru-RU"/>
              </w:rPr>
              <w:br/>
              <w:t>Оңға-солға бұрылу (6 рет).</w:t>
            </w:r>
            <w:r w:rsidRPr="00AF4A07">
              <w:rPr>
                <w:rFonts w:ascii="Times New Roman" w:eastAsia="Times New Roman" w:hAnsi="Times New Roman" w:cs="Times New Roman"/>
                <w:sz w:val="24"/>
                <w:szCs w:val="24"/>
                <w:lang w:val="kk-KZ" w:eastAsia="ru-RU"/>
              </w:rPr>
              <w:br/>
              <w:t>Аяқ ұшына көтерілу, аяқты алға қою (6–8 рет).</w:t>
            </w:r>
            <w:r w:rsidRPr="00AF4A07">
              <w:rPr>
                <w:rFonts w:ascii="Times New Roman" w:eastAsia="Times New Roman" w:hAnsi="Times New Roman" w:cs="Times New Roman"/>
                <w:sz w:val="24"/>
                <w:szCs w:val="24"/>
                <w:lang w:val="kk-KZ" w:eastAsia="ru-RU"/>
              </w:rPr>
              <w:br/>
              <w:t>Терең тыныс алу жаттығулары (мұрынмен дем алып, ауызбен шығару – 3–4 рет).</w:t>
            </w:r>
          </w:p>
          <w:p w14:paraId="2CF016CD"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11A76F0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Бірқалыпты жүгіру (30–40 </w:t>
            </w:r>
            <w:r w:rsidRPr="00AF4A07">
              <w:rPr>
                <w:rFonts w:ascii="Times New Roman" w:eastAsia="Times New Roman" w:hAnsi="Times New Roman" w:cs="Times New Roman"/>
                <w:sz w:val="24"/>
                <w:szCs w:val="24"/>
                <w:lang w:val="kk-KZ" w:eastAsia="ru-RU"/>
              </w:rPr>
              <w:lastRenderedPageBreak/>
              <w:t>секунд).</w:t>
            </w:r>
            <w:r w:rsidRPr="00AF4A07">
              <w:rPr>
                <w:rFonts w:ascii="Times New Roman" w:eastAsia="Times New Roman" w:hAnsi="Times New Roman" w:cs="Times New Roman"/>
                <w:sz w:val="24"/>
                <w:szCs w:val="24"/>
                <w:lang w:val="kk-KZ" w:eastAsia="ru-RU"/>
              </w:rPr>
              <w:br/>
              <w:t>Алаңның бір жағынан екінші жағына тура бағытта жүгіру.</w:t>
            </w:r>
            <w:r w:rsidRPr="00AF4A07">
              <w:rPr>
                <w:rFonts w:ascii="Times New Roman" w:eastAsia="Times New Roman" w:hAnsi="Times New Roman" w:cs="Times New Roman"/>
                <w:sz w:val="24"/>
                <w:szCs w:val="24"/>
                <w:lang w:val="kk-KZ" w:eastAsia="ru-RU"/>
              </w:rPr>
              <w:br/>
              <w:t>Белгі бойынша тоқтап жүгіру.</w:t>
            </w:r>
            <w:r w:rsidRPr="00AF4A07">
              <w:rPr>
                <w:rFonts w:ascii="Times New Roman" w:eastAsia="Times New Roman" w:hAnsi="Times New Roman" w:cs="Times New Roman"/>
                <w:sz w:val="24"/>
                <w:szCs w:val="24"/>
                <w:lang w:val="kk-KZ" w:eastAsia="ru-RU"/>
              </w:rPr>
              <w:br/>
              <w:t>Допты екі қолмен кеуде тұсынан 1,5 м қашықтыққа лақтыру (4–5 рет).</w:t>
            </w:r>
          </w:p>
          <w:p w14:paraId="5F5BD82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6180443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«Белгіге дейін жүгір». Белгі бойынша көрсетілген жерге жүгіріп бару. Белгі берілгенде тоқтау немесе кері қайту. Ойын барысында ережені сақтау үйретіледі.</w:t>
            </w:r>
          </w:p>
          <w:p w14:paraId="10C6732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p>
          <w:p w14:paraId="283BC82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Тамақ алдында қол жуу реттілігін үйрету: қолды сулау, сабындау, алақан мен саусақ арасын ысқылау, шаю, сүлгімен құрғату. Тазалық сақтаудың маңызы түсіндіріледі.</w:t>
            </w:r>
          </w:p>
          <w:p w14:paraId="187B449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4C03DB7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Киімді дұрыс шешу. Киімді орындыққа немесе арнайы сөреге жинап қою. Аяқкиімді ретімен орналастыру.</w:t>
            </w:r>
          </w:p>
          <w:p w14:paraId="4B07CA1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04E1788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Жүгірудің жүрек пен өкпеге пайдалы екені </w:t>
            </w:r>
            <w:r w:rsidRPr="00AF4A07">
              <w:rPr>
                <w:rFonts w:ascii="Times New Roman" w:eastAsia="Times New Roman" w:hAnsi="Times New Roman" w:cs="Times New Roman"/>
                <w:sz w:val="24"/>
                <w:szCs w:val="24"/>
                <w:lang w:val="kk-KZ" w:eastAsia="ru-RU"/>
              </w:rPr>
              <w:lastRenderedPageBreak/>
              <w:t>түсіндіріледі. Қимыл-қозғалыстың денені шынықтыратыны және денсаулықты нығайтатыны айтылады.</w:t>
            </w:r>
          </w:p>
          <w:p w14:paraId="58D8A8A8"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Сауықтыру-шынықтыру</w:t>
            </w:r>
            <w:proofErr w:type="spellEnd"/>
          </w:p>
          <w:p w14:paraId="0ACB0CED" w14:textId="77777777" w:rsidR="003D216C" w:rsidRPr="00AF4A07" w:rsidRDefault="003D216C" w:rsidP="003D216C">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ru-RU" w:eastAsia="ru-RU"/>
              </w:rPr>
              <w:t xml:space="preserve">Таза </w:t>
            </w:r>
            <w:proofErr w:type="spellStart"/>
            <w:r w:rsidRPr="00AF4A07">
              <w:rPr>
                <w:rFonts w:ascii="Times New Roman" w:eastAsia="Times New Roman" w:hAnsi="Times New Roman" w:cs="Times New Roman"/>
                <w:sz w:val="24"/>
                <w:szCs w:val="24"/>
                <w:lang w:val="ru-RU" w:eastAsia="ru-RU"/>
              </w:rPr>
              <w:t>ауада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серуендеу</w:t>
            </w:r>
            <w:proofErr w:type="spellEnd"/>
            <w:r w:rsidRPr="00AF4A07">
              <w:rPr>
                <w:rFonts w:ascii="Times New Roman" w:eastAsia="Times New Roman" w:hAnsi="Times New Roman" w:cs="Times New Roman"/>
                <w:sz w:val="24"/>
                <w:szCs w:val="24"/>
                <w:lang w:val="ru-RU" w:eastAsia="ru-RU"/>
              </w:rPr>
              <w:t xml:space="preserve"> (10–15 минут). </w:t>
            </w:r>
            <w:proofErr w:type="spellStart"/>
            <w:r w:rsidRPr="00AF4A07">
              <w:rPr>
                <w:rFonts w:ascii="Times New Roman" w:eastAsia="Times New Roman" w:hAnsi="Times New Roman" w:cs="Times New Roman"/>
                <w:sz w:val="24"/>
                <w:szCs w:val="24"/>
                <w:lang w:val="ru-RU" w:eastAsia="ru-RU"/>
              </w:rPr>
              <w:t>Сыртта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ұйымдастыру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Табиғатты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бақылау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p>
          <w:p w14:paraId="2ABB960C" w14:textId="77777777" w:rsidR="003D216C" w:rsidRPr="00AF4A07" w:rsidRDefault="003D216C" w:rsidP="003D216C">
            <w:pPr>
              <w:spacing w:after="0" w:line="240" w:lineRule="auto"/>
              <w:rPr>
                <w:rFonts w:ascii="Times New Roman" w:eastAsia="Calibri" w:hAnsi="Times New Roman" w:cs="Times New Roman"/>
                <w:b/>
                <w:sz w:val="24"/>
                <w:szCs w:val="24"/>
              </w:rPr>
            </w:pPr>
          </w:p>
          <w:p w14:paraId="7EB17861"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
          <w:p w14:paraId="796416B9" w14:textId="77777777" w:rsidR="004058C5" w:rsidRPr="00AF4A07" w:rsidRDefault="004058C5" w:rsidP="004058C5">
            <w:pPr>
              <w:spacing w:after="0" w:line="240" w:lineRule="auto"/>
              <w:rPr>
                <w:rFonts w:ascii="Times New Roman" w:hAnsi="Times New Roman" w:cs="Times New Roman"/>
                <w:b/>
                <w:sz w:val="24"/>
                <w:szCs w:val="24"/>
                <w:lang w:val="ru-RU"/>
              </w:rPr>
            </w:pPr>
          </w:p>
        </w:tc>
        <w:tc>
          <w:tcPr>
            <w:tcW w:w="2547" w:type="dxa"/>
            <w:tcBorders>
              <w:top w:val="single" w:sz="8" w:space="0" w:color="000000"/>
              <w:left w:val="single" w:sz="4" w:space="0" w:color="auto"/>
              <w:bottom w:val="single" w:sz="8" w:space="0" w:color="000000"/>
              <w:right w:val="single" w:sz="4" w:space="0" w:color="auto"/>
            </w:tcBorders>
          </w:tcPr>
          <w:p w14:paraId="23629383" w14:textId="77777777" w:rsidR="003D216C" w:rsidRPr="00AF4A07" w:rsidRDefault="003D216C" w:rsidP="003D216C">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17C1C22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7F417F5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алға созып, алақанды жоғары қарату (6–8 рет).</w:t>
            </w:r>
            <w:r w:rsidRPr="00AF4A07">
              <w:rPr>
                <w:rFonts w:ascii="Times New Roman" w:eastAsia="Times New Roman" w:hAnsi="Times New Roman" w:cs="Times New Roman"/>
                <w:sz w:val="24"/>
                <w:szCs w:val="24"/>
                <w:lang w:val="kk-KZ" w:eastAsia="ru-RU"/>
              </w:rPr>
              <w:br/>
              <w:t>Қолды жанға созу (6 рет).</w:t>
            </w:r>
            <w:r w:rsidRPr="00AF4A07">
              <w:rPr>
                <w:rFonts w:ascii="Times New Roman" w:eastAsia="Times New Roman" w:hAnsi="Times New Roman" w:cs="Times New Roman"/>
                <w:sz w:val="24"/>
                <w:szCs w:val="24"/>
                <w:lang w:val="kk-KZ" w:eastAsia="ru-RU"/>
              </w:rPr>
              <w:br/>
              <w:t>Қолды жоғары көтеріп, төмен түсіру (6–8 рет).</w:t>
            </w:r>
            <w:r w:rsidRPr="00AF4A07">
              <w:rPr>
                <w:rFonts w:ascii="Times New Roman" w:eastAsia="Times New Roman" w:hAnsi="Times New Roman" w:cs="Times New Roman"/>
                <w:sz w:val="24"/>
                <w:szCs w:val="24"/>
                <w:lang w:val="kk-KZ" w:eastAsia="ru-RU"/>
              </w:rPr>
              <w:br/>
              <w:t>Саусақ жаттығулары: саусақтарды ашу-жұму, кезекпен бүгу (8–10 рет).</w:t>
            </w:r>
            <w:r w:rsidRPr="00AF4A07">
              <w:rPr>
                <w:rFonts w:ascii="Times New Roman" w:eastAsia="Times New Roman" w:hAnsi="Times New Roman" w:cs="Times New Roman"/>
                <w:sz w:val="24"/>
                <w:szCs w:val="24"/>
                <w:lang w:val="kk-KZ" w:eastAsia="ru-RU"/>
              </w:rPr>
              <w:br/>
              <w:t>Допты артқа беру (5–6 рет).</w:t>
            </w:r>
            <w:r w:rsidRPr="00AF4A07">
              <w:rPr>
                <w:rFonts w:ascii="Times New Roman" w:eastAsia="Times New Roman" w:hAnsi="Times New Roman" w:cs="Times New Roman"/>
                <w:sz w:val="24"/>
                <w:szCs w:val="24"/>
                <w:lang w:val="kk-KZ" w:eastAsia="ru-RU"/>
              </w:rPr>
              <w:br/>
              <w:t>Аяқты жан-жаққа қою, бастапқы қалыпқа келу (6–8 рет).</w:t>
            </w:r>
            <w:r w:rsidRPr="00AF4A07">
              <w:rPr>
                <w:rFonts w:ascii="Times New Roman" w:eastAsia="Times New Roman" w:hAnsi="Times New Roman" w:cs="Times New Roman"/>
                <w:sz w:val="24"/>
                <w:szCs w:val="24"/>
                <w:lang w:val="kk-KZ" w:eastAsia="ru-RU"/>
              </w:rPr>
              <w:br/>
              <w:t>Аяқ ұшына көтерілу (6 рет).</w:t>
            </w:r>
          </w:p>
          <w:p w14:paraId="0EC0445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010B908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Шеңбер бойымен бірқалыпты жүгіру (30–40 секунд).</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10–15 метрге жылдам жүгіру (2–3 рет).</w:t>
            </w:r>
            <w:r w:rsidRPr="00AF4A07">
              <w:rPr>
                <w:rFonts w:ascii="Times New Roman" w:eastAsia="Times New Roman" w:hAnsi="Times New Roman" w:cs="Times New Roman"/>
                <w:sz w:val="24"/>
                <w:szCs w:val="24"/>
                <w:lang w:val="kk-KZ" w:eastAsia="ru-RU"/>
              </w:rPr>
              <w:br/>
              <w:t>Бағытты өзгертіп жүгіру.</w:t>
            </w:r>
            <w:r w:rsidRPr="00AF4A07">
              <w:rPr>
                <w:rFonts w:ascii="Times New Roman" w:eastAsia="Times New Roman" w:hAnsi="Times New Roman" w:cs="Times New Roman"/>
                <w:sz w:val="24"/>
                <w:szCs w:val="24"/>
                <w:lang w:val="kk-KZ" w:eastAsia="ru-RU"/>
              </w:rPr>
              <w:br/>
              <w:t>Допты төменнен екі қолмен көлденең нысанаға лақтыру (4–5 рет).</w:t>
            </w:r>
          </w:p>
          <w:p w14:paraId="33B3943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0B498BF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«Қуып жет». Балалар белгі бойынша бірін-бірі қуып жетуге тырысады. Ойын барысында жылдамдықты арттыруға, бағытты өзгертуге, ережені сақтауға үйретіледі.</w:t>
            </w:r>
          </w:p>
          <w:p w14:paraId="1F8AAE5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p>
          <w:p w14:paraId="264E7B7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Тісті таңертең және кешке тазалау қажеттілігі түсіндіріледі. Тісті дұрыс тазалау реттілігі көрсетіледі: тіс щеткасына паста жағу, жоғары-төмен қимылмен тазалау, ауызды шаю.</w:t>
            </w:r>
          </w:p>
          <w:p w14:paraId="2BE31CC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42D38AE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Тарақты дұрыс қолдану. Шашты ұқыпты тарау, тарақты өз орнына қою дағдылары </w:t>
            </w:r>
            <w:r w:rsidRPr="00AF4A07">
              <w:rPr>
                <w:rFonts w:ascii="Times New Roman" w:eastAsia="Times New Roman" w:hAnsi="Times New Roman" w:cs="Times New Roman"/>
                <w:sz w:val="24"/>
                <w:szCs w:val="24"/>
                <w:lang w:val="kk-KZ" w:eastAsia="ru-RU"/>
              </w:rPr>
              <w:lastRenderedPageBreak/>
              <w:t>қалыптастырылады.</w:t>
            </w:r>
          </w:p>
          <w:p w14:paraId="4885374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39A71934"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Таза ауаның денсаулыққа пайдасы туралы әңгіме жүргізіледі. Таза ауада ойнау мен серуендеудің маңызы түсіндіріледі.</w:t>
            </w:r>
          </w:p>
          <w:p w14:paraId="5A7EBB6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32646785" w14:textId="3D70D8B7" w:rsidR="004058C5"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Тыныс алу жаттығулары: мұрынмен терең дем алып, ауызбен баяу шығару (3–4 рет). Қолды жоғары көтеріп дем алу, төмен түсіріп дем шығару. Сергіту сәтін ұйымдастыру.</w:t>
            </w:r>
          </w:p>
        </w:tc>
        <w:tc>
          <w:tcPr>
            <w:tcW w:w="2412" w:type="dxa"/>
            <w:tcBorders>
              <w:top w:val="single" w:sz="8" w:space="0" w:color="000000"/>
              <w:left w:val="single" w:sz="4" w:space="0" w:color="auto"/>
              <w:bottom w:val="single" w:sz="8" w:space="0" w:color="000000"/>
              <w:right w:val="single" w:sz="8" w:space="0" w:color="000000"/>
            </w:tcBorders>
          </w:tcPr>
          <w:p w14:paraId="50E4321B"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Музыка </w:t>
            </w:r>
          </w:p>
          <w:p w14:paraId="5D631903"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b/>
                <w:bCs/>
                <w:sz w:val="24"/>
                <w:szCs w:val="24"/>
                <w:lang w:val="ru-RU"/>
              </w:rPr>
              <w:t xml:space="preserve">Музыка </w:t>
            </w:r>
            <w:proofErr w:type="spellStart"/>
            <w:r w:rsidRPr="00AF4A07">
              <w:rPr>
                <w:rFonts w:ascii="Times New Roman" w:eastAsia="Times New Roman" w:hAnsi="Times New Roman" w:cs="Times New Roman"/>
                <w:b/>
                <w:bCs/>
                <w:sz w:val="24"/>
                <w:szCs w:val="24"/>
                <w:lang w:val="ru-RU"/>
              </w:rPr>
              <w:t>тыңдау</w:t>
            </w:r>
            <w:proofErr w:type="spellEnd"/>
          </w:p>
          <w:p w14:paraId="3DC374D0"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Домбырада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орындалған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тыңдатылады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Шығарманы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соңына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дейін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тыңдайды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аспапта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орындалғанын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Қысқаша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фортепианода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қайталанып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айырмашылығы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анықталады</w:t>
            </w:r>
            <w:proofErr w:type="spellEnd"/>
            <w:r w:rsidRPr="00AF4A07">
              <w:rPr>
                <w:rFonts w:ascii="Times New Roman" w:eastAsia="Times New Roman" w:hAnsi="Times New Roman" w:cs="Times New Roman"/>
                <w:sz w:val="24"/>
                <w:szCs w:val="24"/>
                <w:lang w:val="ru-RU"/>
              </w:rPr>
              <w:t>.</w:t>
            </w:r>
          </w:p>
          <w:p w14:paraId="0E65188C"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Ән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айту</w:t>
            </w:r>
            <w:proofErr w:type="spellEnd"/>
          </w:p>
          <w:p w14:paraId="576B6330"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Сүйемелдеуге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ілесіп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Қайырмасын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Сөз</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тіркесінің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соңын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аяқтау</w:t>
            </w:r>
            <w:proofErr w:type="spellEnd"/>
            <w:r w:rsidRPr="00AF4A07">
              <w:rPr>
                <w:rFonts w:ascii="Times New Roman" w:eastAsia="Times New Roman" w:hAnsi="Times New Roman" w:cs="Times New Roman"/>
                <w:sz w:val="24"/>
                <w:szCs w:val="24"/>
                <w:lang w:val="ru-RU"/>
              </w:rPr>
              <w:t>.</w:t>
            </w:r>
          </w:p>
          <w:p w14:paraId="4DC90858"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Музыкалық-ырғақтық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қозғалыстар</w:t>
            </w:r>
            <w:proofErr w:type="spellEnd"/>
          </w:p>
          <w:p w14:paraId="345204FE"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Қазақ</w:t>
            </w:r>
            <w:proofErr w:type="spellEnd"/>
            <w:r w:rsidRPr="00AF4A07">
              <w:rPr>
                <w:rFonts w:ascii="Times New Roman" w:eastAsia="Times New Roman" w:hAnsi="Times New Roman" w:cs="Times New Roman"/>
                <w:sz w:val="24"/>
                <w:szCs w:val="24"/>
                <w:lang w:val="ru-RU"/>
              </w:rPr>
              <w:t xml:space="preserve"> би </w:t>
            </w:r>
            <w:proofErr w:type="spellStart"/>
            <w:r w:rsidRPr="00AF4A07">
              <w:rPr>
                <w:rFonts w:ascii="Times New Roman" w:eastAsia="Times New Roman" w:hAnsi="Times New Roman" w:cs="Times New Roman"/>
                <w:sz w:val="24"/>
                <w:szCs w:val="24"/>
                <w:lang w:val="ru-RU"/>
              </w:rPr>
              <w:t>элементтері</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lastRenderedPageBreak/>
              <w:t>қолды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әсем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көтеру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жасау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жеңіл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бұрылу</w:t>
            </w:r>
            <w:proofErr w:type="spellEnd"/>
            <w:r w:rsidRPr="00AF4A07">
              <w:rPr>
                <w:rFonts w:ascii="Times New Roman" w:eastAsia="Times New Roman" w:hAnsi="Times New Roman" w:cs="Times New Roman"/>
                <w:sz w:val="24"/>
                <w:szCs w:val="24"/>
                <w:lang w:val="ru-RU"/>
              </w:rPr>
              <w:t>.</w:t>
            </w:r>
          </w:p>
          <w:p w14:paraId="499642C3"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Балалар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аспаптарында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ойнау</w:t>
            </w:r>
            <w:proofErr w:type="spellEnd"/>
          </w:p>
          <w:p w14:paraId="248C1F6A"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ru-RU"/>
              </w:rPr>
              <w:t xml:space="preserve">Металлофонда </w:t>
            </w:r>
            <w:proofErr w:type="spellStart"/>
            <w:r w:rsidRPr="00AF4A07">
              <w:rPr>
                <w:rFonts w:ascii="Times New Roman" w:eastAsia="Times New Roman" w:hAnsi="Times New Roman" w:cs="Times New Roman"/>
                <w:sz w:val="24"/>
                <w:szCs w:val="24"/>
                <w:lang w:val="ru-RU"/>
              </w:rPr>
              <w:t>бір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пластинада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біркелкі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Сылдырмақпен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қайырма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ырғағын</w:t>
            </w:r>
            <w:proofErr w:type="spellEnd"/>
            <w:r w:rsidRPr="00AF4A07">
              <w:rPr>
                <w:rFonts w:ascii="Times New Roman" w:eastAsia="Times New Roman" w:hAnsi="Times New Roman" w:cs="Times New Roman"/>
                <w:sz w:val="24"/>
                <w:szCs w:val="24"/>
                <w:lang w:val="ru-RU"/>
              </w:rPr>
              <w:t xml:space="preserve"> беру.</w:t>
            </w:r>
          </w:p>
          <w:p w14:paraId="2E9DE08D"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w:t>
            </w:r>
            <w:proofErr w:type="spellStart"/>
            <w:r w:rsidRPr="00AF4A07">
              <w:rPr>
                <w:rFonts w:ascii="Times New Roman" w:eastAsia="Times New Roman" w:hAnsi="Times New Roman" w:cs="Times New Roman"/>
                <w:b/>
                <w:bCs/>
                <w:sz w:val="24"/>
                <w:szCs w:val="24"/>
                <w:lang w:val="ru-RU"/>
              </w:rPr>
              <w:t>Қай</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w:t>
            </w:r>
            <w:proofErr w:type="spellEnd"/>
            <w:r w:rsidRPr="00AF4A07">
              <w:rPr>
                <w:rFonts w:ascii="Times New Roman" w:eastAsia="Times New Roman" w:hAnsi="Times New Roman" w:cs="Times New Roman"/>
                <w:b/>
                <w:bCs/>
                <w:sz w:val="24"/>
                <w:szCs w:val="24"/>
                <w:lang w:val="ru-RU"/>
              </w:rPr>
              <w:t>?»</w:t>
            </w:r>
          </w:p>
          <w:p w14:paraId="79BC6027"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lang w:val="ru-RU"/>
              </w:rPr>
              <w:t>Әртүрлі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аспапта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домбыра</w:t>
            </w:r>
            <w:proofErr w:type="spellEnd"/>
            <w:r w:rsidRPr="00AF4A07">
              <w:rPr>
                <w:rFonts w:ascii="Times New Roman" w:eastAsia="Times New Roman" w:hAnsi="Times New Roman" w:cs="Times New Roman"/>
                <w:sz w:val="24"/>
                <w:szCs w:val="24"/>
                <w:lang w:val="ru-RU"/>
              </w:rPr>
              <w:t xml:space="preserve">, фортепиано) </w:t>
            </w:r>
            <w:proofErr w:type="spellStart"/>
            <w:r w:rsidRPr="00AF4A07">
              <w:rPr>
                <w:rFonts w:ascii="Times New Roman" w:eastAsia="Times New Roman" w:hAnsi="Times New Roman" w:cs="Times New Roman"/>
                <w:sz w:val="24"/>
                <w:szCs w:val="24"/>
                <w:lang w:val="ru-RU"/>
              </w:rPr>
              <w:t>қысқа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дыбыс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орындалады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аспап</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екенін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табады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rPr>
              <w:t>Музыканы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есте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сақтауға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дағдыландыру</w:t>
            </w:r>
            <w:proofErr w:type="spellEnd"/>
            <w:r w:rsidRPr="00AF4A07">
              <w:rPr>
                <w:rFonts w:ascii="Times New Roman" w:eastAsia="Times New Roman" w:hAnsi="Times New Roman" w:cs="Times New Roman"/>
                <w:sz w:val="24"/>
                <w:szCs w:val="24"/>
              </w:rPr>
              <w:t>.</w:t>
            </w:r>
          </w:p>
          <w:p w14:paraId="4AC1BDB1"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5533DFF8" w14:textId="4FA33CAA" w:rsidR="003D216C" w:rsidRPr="00AF4A07" w:rsidRDefault="004058C5" w:rsidP="003D216C">
            <w:pPr>
              <w:spacing w:after="0" w:line="240" w:lineRule="auto"/>
              <w:rPr>
                <w:rFonts w:ascii="Times New Roman" w:hAnsi="Times New Roman" w:cs="Times New Roman"/>
                <w:b/>
                <w:sz w:val="24"/>
                <w:szCs w:val="24"/>
                <w:lang w:val="kk-KZ"/>
              </w:rPr>
            </w:pPr>
            <w:r w:rsidRPr="00AF4A07">
              <w:rPr>
                <w:rFonts w:ascii="Times New Roman" w:eastAsia="Times New Roman" w:hAnsi="Times New Roman" w:cs="Times New Roman"/>
                <w:sz w:val="24"/>
                <w:szCs w:val="24"/>
                <w:lang w:val="kk-KZ" w:eastAsia="ru-RU"/>
              </w:rPr>
              <w:lastRenderedPageBreak/>
              <w:t>.</w:t>
            </w:r>
            <w:r w:rsidR="003D216C" w:rsidRPr="00AF4A07">
              <w:rPr>
                <w:rFonts w:ascii="Times New Roman" w:hAnsi="Times New Roman" w:cs="Times New Roman"/>
                <w:b/>
                <w:sz w:val="24"/>
                <w:szCs w:val="24"/>
                <w:lang w:val="kk-KZ"/>
              </w:rPr>
              <w:t xml:space="preserve"> Қазақ тілі </w:t>
            </w:r>
          </w:p>
          <w:p w14:paraId="42242009" w14:textId="77777777" w:rsidR="003D216C" w:rsidRPr="00AF4A07" w:rsidRDefault="003D216C" w:rsidP="003D216C">
            <w:pPr>
              <w:keepNext/>
              <w:keepLines/>
              <w:spacing w:after="0" w:line="240" w:lineRule="auto"/>
              <w:outlineLvl w:val="1"/>
              <w:rPr>
                <w:rFonts w:ascii="Times New Roman" w:eastAsia="Times New Roman"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Тілдік дамытушы орта</w:t>
            </w:r>
          </w:p>
          <w:p w14:paraId="7EEDC52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1: «Анамды таныстыр»</w:t>
            </w:r>
            <w:r w:rsidRPr="00AF4A07">
              <w:rPr>
                <w:rFonts w:ascii="Times New Roman" w:eastAsia="Times New Roman" w:hAnsi="Times New Roman" w:cs="Times New Roman"/>
                <w:sz w:val="24"/>
                <w:szCs w:val="24"/>
                <w:lang w:val="kk-KZ" w:eastAsia="ru-RU"/>
              </w:rPr>
              <w:br/>
              <w:t>Балалар аналарының есімін толық атап, «Менің анам – Айгүл Серікқызы» деп таныстырады.</w:t>
            </w:r>
          </w:p>
          <w:p w14:paraId="02B202E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2: «Жылы сөздер шеңбері»</w:t>
            </w:r>
            <w:r w:rsidRPr="00AF4A07">
              <w:rPr>
                <w:rFonts w:ascii="Times New Roman" w:eastAsia="Times New Roman" w:hAnsi="Times New Roman" w:cs="Times New Roman"/>
                <w:sz w:val="24"/>
                <w:szCs w:val="24"/>
                <w:lang w:val="kk-KZ" w:eastAsia="ru-RU"/>
              </w:rPr>
              <w:br/>
              <w:t>Балалар шеңберде тұрып, бір-бірінің анасын толық атымен атап, жақсы тілек айтады.</w:t>
            </w:r>
          </w:p>
          <w:p w14:paraId="02260A33" w14:textId="77777777" w:rsidR="003D216C" w:rsidRPr="00AF4A07" w:rsidRDefault="003D216C" w:rsidP="003D216C">
            <w:pPr>
              <w:keepNext/>
              <w:keepLines/>
              <w:spacing w:after="0" w:line="240" w:lineRule="auto"/>
              <w:outlineLvl w:val="1"/>
              <w:rPr>
                <w:rFonts w:ascii="Times New Roman" w:eastAsia="Times New Roman"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Сөйлеудің дыбыстық мәдениеті</w:t>
            </w:r>
          </w:p>
          <w:p w14:paraId="0861F57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1: «Әсем ана»</w:t>
            </w:r>
            <w:r w:rsidRPr="00AF4A07">
              <w:rPr>
                <w:rFonts w:ascii="Times New Roman" w:eastAsia="Times New Roman" w:hAnsi="Times New Roman" w:cs="Times New Roman"/>
                <w:sz w:val="24"/>
                <w:szCs w:val="24"/>
                <w:lang w:val="kk-KZ" w:eastAsia="ru-RU"/>
              </w:rPr>
              <w:br/>
              <w:t>Ә дыбысы бар сөздерді айту: әже, әдемі, мейірімді әже.</w:t>
            </w:r>
          </w:p>
          <w:p w14:paraId="311188E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Ойын 2: «Үлгілі ұл»</w:t>
            </w:r>
            <w:r w:rsidRPr="00AF4A07">
              <w:rPr>
                <w:rFonts w:ascii="Times New Roman" w:eastAsia="Times New Roman" w:hAnsi="Times New Roman" w:cs="Times New Roman"/>
                <w:sz w:val="24"/>
                <w:szCs w:val="24"/>
                <w:lang w:val="kk-KZ" w:eastAsia="ru-RU"/>
              </w:rPr>
              <w:br/>
              <w:t>Ү, Ұ дыбыстары бар сөздерді дұрыс айту: үлгілі, үкі, ұл, ұқыпты.</w:t>
            </w:r>
          </w:p>
          <w:p w14:paraId="08BEA3A4" w14:textId="77777777" w:rsidR="003D216C" w:rsidRPr="00AF4A07" w:rsidRDefault="003D216C" w:rsidP="003D216C">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Сөздік</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қор</w:t>
            </w:r>
            <w:proofErr w:type="spellEnd"/>
          </w:p>
          <w:p w14:paraId="14988D0B"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1: «</w:t>
            </w:r>
            <w:proofErr w:type="spellStart"/>
            <w:r w:rsidRPr="00AF4A07">
              <w:rPr>
                <w:rFonts w:ascii="Times New Roman" w:eastAsiaTheme="majorEastAsia" w:hAnsi="Times New Roman" w:cs="Times New Roman"/>
                <w:b/>
                <w:bCs/>
                <w:sz w:val="24"/>
                <w:szCs w:val="24"/>
                <w:lang w:val="ru-RU" w:eastAsia="ru-RU"/>
              </w:rPr>
              <w:t>Анама</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арнау</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жаттау</w:t>
            </w:r>
            <w:proofErr w:type="spellEnd"/>
            <w:r w:rsidRPr="00AF4A07">
              <w:rPr>
                <w:rFonts w:ascii="Times New Roman" w:eastAsia="Times New Roman" w:hAnsi="Times New Roman" w:cs="Times New Roman"/>
                <w:sz w:val="24"/>
                <w:szCs w:val="24"/>
                <w:lang w:val="ru-RU" w:eastAsia="ru-RU"/>
              </w:rPr>
              <w:t>.</w:t>
            </w:r>
          </w:p>
          <w:p w14:paraId="3B6796E5"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2: «</w:t>
            </w:r>
            <w:proofErr w:type="spellStart"/>
            <w:r w:rsidRPr="00AF4A07">
              <w:rPr>
                <w:rFonts w:ascii="Times New Roman" w:eastAsiaTheme="majorEastAsia" w:hAnsi="Times New Roman" w:cs="Times New Roman"/>
                <w:b/>
                <w:bCs/>
                <w:sz w:val="24"/>
                <w:szCs w:val="24"/>
                <w:lang w:val="ru-RU" w:eastAsia="ru-RU"/>
              </w:rPr>
              <w:t>Жаңылтпаш</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айт</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Анама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алақаныммен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алғыс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айтам</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жаттықтыру</w:t>
            </w:r>
            <w:proofErr w:type="spellEnd"/>
            <w:r w:rsidRPr="00AF4A07">
              <w:rPr>
                <w:rFonts w:ascii="Times New Roman" w:eastAsia="Times New Roman" w:hAnsi="Times New Roman" w:cs="Times New Roman"/>
                <w:sz w:val="24"/>
                <w:szCs w:val="24"/>
                <w:lang w:val="ru-RU" w:eastAsia="ru-RU"/>
              </w:rPr>
              <w:t>).</w:t>
            </w:r>
          </w:p>
          <w:p w14:paraId="10149600" w14:textId="77777777" w:rsidR="003D216C" w:rsidRPr="00AF4A07" w:rsidRDefault="003D216C" w:rsidP="003D216C">
            <w:pPr>
              <w:spacing w:after="0" w:line="240" w:lineRule="auto"/>
              <w:rPr>
                <w:rFonts w:ascii="Times New Roman" w:hAnsi="Times New Roman" w:cs="Times New Roman"/>
                <w:sz w:val="24"/>
                <w:szCs w:val="24"/>
                <w:lang w:val="ru-RU"/>
              </w:rPr>
            </w:pPr>
          </w:p>
          <w:p w14:paraId="00CB4A6E" w14:textId="77777777" w:rsidR="003D216C" w:rsidRPr="00AF4A07" w:rsidRDefault="003D216C" w:rsidP="003D216C">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Грамматикалық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құрылым</w:t>
            </w:r>
            <w:proofErr w:type="spellEnd"/>
          </w:p>
          <w:p w14:paraId="11F31BEE"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1: «</w:t>
            </w:r>
            <w:proofErr w:type="spellStart"/>
            <w:r w:rsidRPr="00AF4A07">
              <w:rPr>
                <w:rFonts w:ascii="Times New Roman" w:eastAsiaTheme="majorEastAsia" w:hAnsi="Times New Roman" w:cs="Times New Roman"/>
                <w:b/>
                <w:bCs/>
                <w:sz w:val="24"/>
                <w:szCs w:val="24"/>
                <w:lang w:val="ru-RU" w:eastAsia="ru-RU"/>
              </w:rPr>
              <w:t>Қандай</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ана</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 сын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мейірімді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әдемі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w:t>
            </w:r>
          </w:p>
          <w:p w14:paraId="36833541"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2: «Ана не </w:t>
            </w:r>
            <w:proofErr w:type="spellStart"/>
            <w:r w:rsidRPr="00AF4A07">
              <w:rPr>
                <w:rFonts w:ascii="Times New Roman" w:eastAsiaTheme="majorEastAsia" w:hAnsi="Times New Roman" w:cs="Times New Roman"/>
                <w:b/>
                <w:bCs/>
                <w:sz w:val="24"/>
                <w:szCs w:val="24"/>
                <w:lang w:val="ru-RU" w:eastAsia="ru-RU"/>
              </w:rPr>
              <w:t>істейді</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 </w:t>
            </w:r>
            <w:proofErr w:type="spellStart"/>
            <w:r w:rsidRPr="00AF4A07">
              <w:rPr>
                <w:rFonts w:ascii="Times New Roman" w:eastAsia="Times New Roman" w:hAnsi="Times New Roman" w:cs="Times New Roman"/>
                <w:sz w:val="24"/>
                <w:szCs w:val="24"/>
                <w:lang w:val="ru-RU" w:eastAsia="ru-RU"/>
              </w:rPr>
              <w:t>етістік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пісіреді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еркелетеді</w:t>
            </w:r>
            <w:proofErr w:type="spellEnd"/>
            <w:r w:rsidRPr="00AF4A07">
              <w:rPr>
                <w:rFonts w:ascii="Times New Roman" w:eastAsia="Times New Roman" w:hAnsi="Times New Roman" w:cs="Times New Roman"/>
                <w:sz w:val="24"/>
                <w:szCs w:val="24"/>
                <w:lang w:val="ru-RU" w:eastAsia="ru-RU"/>
              </w:rPr>
              <w:t>.</w:t>
            </w:r>
          </w:p>
          <w:p w14:paraId="629EE201" w14:textId="77777777" w:rsidR="003D216C" w:rsidRPr="00AF4A07" w:rsidRDefault="003D216C" w:rsidP="003D216C">
            <w:pPr>
              <w:keepNext/>
              <w:keepLines/>
              <w:spacing w:after="0" w:line="240" w:lineRule="auto"/>
              <w:outlineLvl w:val="1"/>
              <w:rPr>
                <w:rFonts w:ascii="Times New Roman" w:eastAsiaTheme="majorEastAsia" w:hAnsi="Times New Roman" w:cs="Times New Roman"/>
                <w:b/>
                <w:bCs/>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Байланыстырып</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сөйлеу</w:t>
            </w:r>
            <w:proofErr w:type="spellEnd"/>
          </w:p>
          <w:p w14:paraId="04512B5D"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1: «</w:t>
            </w:r>
            <w:proofErr w:type="spellStart"/>
            <w:r w:rsidRPr="00AF4A07">
              <w:rPr>
                <w:rFonts w:ascii="Times New Roman" w:eastAsiaTheme="majorEastAsia" w:hAnsi="Times New Roman" w:cs="Times New Roman"/>
                <w:b/>
                <w:bCs/>
                <w:sz w:val="24"/>
                <w:szCs w:val="24"/>
                <w:lang w:val="ru-RU" w:eastAsia="ru-RU"/>
              </w:rPr>
              <w:t>Менің</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анам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әңгімелеу</w:t>
            </w:r>
            <w:proofErr w:type="spellEnd"/>
            <w:r w:rsidRPr="00AF4A07">
              <w:rPr>
                <w:rFonts w:ascii="Times New Roman" w:eastAsia="Times New Roman" w:hAnsi="Times New Roman" w:cs="Times New Roman"/>
                <w:sz w:val="24"/>
                <w:szCs w:val="24"/>
                <w:lang w:val="ru-RU" w:eastAsia="ru-RU"/>
              </w:rPr>
              <w:br/>
              <w:t xml:space="preserve">2–3 </w:t>
            </w:r>
            <w:proofErr w:type="spellStart"/>
            <w:r w:rsidRPr="00AF4A07">
              <w:rPr>
                <w:rFonts w:ascii="Times New Roman" w:eastAsia="Times New Roman" w:hAnsi="Times New Roman" w:cs="Times New Roman"/>
                <w:sz w:val="24"/>
                <w:szCs w:val="24"/>
                <w:lang w:val="ru-RU" w:eastAsia="ru-RU"/>
              </w:rPr>
              <w:t>сөйлеммен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38F950F3"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Ойын</w:t>
            </w:r>
            <w:proofErr w:type="spellEnd"/>
            <w:r w:rsidRPr="00AF4A07">
              <w:rPr>
                <w:rFonts w:ascii="Times New Roman" w:eastAsiaTheme="majorEastAsia" w:hAnsi="Times New Roman" w:cs="Times New Roman"/>
                <w:b/>
                <w:bCs/>
                <w:sz w:val="24"/>
                <w:szCs w:val="24"/>
                <w:lang w:val="ru-RU" w:eastAsia="ru-RU"/>
              </w:rPr>
              <w:t xml:space="preserve"> 2: «Сурет </w:t>
            </w:r>
            <w:proofErr w:type="spellStart"/>
            <w:r w:rsidRPr="00AF4A07">
              <w:rPr>
                <w:rFonts w:ascii="Times New Roman" w:eastAsiaTheme="majorEastAsia" w:hAnsi="Times New Roman" w:cs="Times New Roman"/>
                <w:b/>
                <w:bCs/>
                <w:sz w:val="24"/>
                <w:szCs w:val="24"/>
                <w:lang w:val="ru-RU" w:eastAsia="ru-RU"/>
              </w:rPr>
              <w:t>бойынша</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әңгіме</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imes New Roman" w:hAnsi="Times New Roman" w:cs="Times New Roman"/>
                <w:sz w:val="24"/>
                <w:szCs w:val="24"/>
                <w:lang w:val="ru-RU" w:eastAsia="ru-RU"/>
              </w:rPr>
              <w:br/>
              <w:t xml:space="preserve">Ана мен бала </w:t>
            </w:r>
            <w:proofErr w:type="spellStart"/>
            <w:r w:rsidRPr="00AF4A07">
              <w:rPr>
                <w:rFonts w:ascii="Times New Roman" w:eastAsia="Times New Roman" w:hAnsi="Times New Roman" w:cs="Times New Roman"/>
                <w:sz w:val="24"/>
                <w:szCs w:val="24"/>
                <w:lang w:val="ru-RU" w:eastAsia="ru-RU"/>
              </w:rPr>
              <w:t>бейнесі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бойынша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сұрақтарға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w:t>
            </w:r>
          </w:p>
          <w:p w14:paraId="6A1344E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
          <w:p w14:paraId="00486F3A"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5DFB4D8"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229CC3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388B301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жоғары көтеріп шапалақтау (6–8 рет).</w:t>
            </w:r>
            <w:r w:rsidRPr="00AF4A07">
              <w:rPr>
                <w:rFonts w:ascii="Times New Roman" w:eastAsia="Times New Roman" w:hAnsi="Times New Roman" w:cs="Times New Roman"/>
                <w:sz w:val="24"/>
                <w:szCs w:val="24"/>
                <w:lang w:val="kk-KZ" w:eastAsia="ru-RU"/>
              </w:rPr>
              <w:br/>
              <w:t>Қолды алға созып, бастапқы қалыпқа келу (6 рет).</w:t>
            </w:r>
            <w:r w:rsidRPr="00AF4A07">
              <w:rPr>
                <w:rFonts w:ascii="Times New Roman" w:eastAsia="Times New Roman" w:hAnsi="Times New Roman" w:cs="Times New Roman"/>
                <w:sz w:val="24"/>
                <w:szCs w:val="24"/>
                <w:lang w:val="kk-KZ" w:eastAsia="ru-RU"/>
              </w:rPr>
              <w:br/>
              <w:t>Саусақпен жаттығу: саусақтарды ашу-жұму, кезекпен бүгу (8–10 рет).</w:t>
            </w:r>
            <w:r w:rsidRPr="00AF4A07">
              <w:rPr>
                <w:rFonts w:ascii="Times New Roman" w:eastAsia="Times New Roman" w:hAnsi="Times New Roman" w:cs="Times New Roman"/>
                <w:sz w:val="24"/>
                <w:szCs w:val="24"/>
                <w:lang w:val="kk-KZ" w:eastAsia="ru-RU"/>
              </w:rPr>
              <w:br/>
              <w:t>Аяқты артқа қою, бастапқы қалыпқа келу (6–8 рет).</w:t>
            </w:r>
            <w:r w:rsidRPr="00AF4A07">
              <w:rPr>
                <w:rFonts w:ascii="Times New Roman" w:eastAsia="Times New Roman" w:hAnsi="Times New Roman" w:cs="Times New Roman"/>
                <w:sz w:val="24"/>
                <w:szCs w:val="24"/>
                <w:lang w:val="kk-KZ" w:eastAsia="ru-RU"/>
              </w:rPr>
              <w:br/>
              <w:t>Аяқ ұшына көтерілу (6 рет).</w:t>
            </w:r>
          </w:p>
          <w:p w14:paraId="4EC1D13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7C839DB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«Жыланша» жүгіру (кедергілер арасымен ирелеңдеп жүгіру).</w:t>
            </w:r>
            <w:r w:rsidRPr="00AF4A07">
              <w:rPr>
                <w:rFonts w:ascii="Times New Roman" w:eastAsia="Times New Roman" w:hAnsi="Times New Roman" w:cs="Times New Roman"/>
                <w:sz w:val="24"/>
                <w:szCs w:val="24"/>
                <w:lang w:val="kk-KZ" w:eastAsia="ru-RU"/>
              </w:rPr>
              <w:br/>
              <w:t>Допты жоғары лақтыру және қағып алу (4–5 рет).</w:t>
            </w:r>
            <w:r w:rsidRPr="00AF4A07">
              <w:rPr>
                <w:rFonts w:ascii="Times New Roman" w:eastAsia="Times New Roman" w:hAnsi="Times New Roman" w:cs="Times New Roman"/>
                <w:sz w:val="24"/>
                <w:szCs w:val="24"/>
                <w:lang w:val="kk-KZ" w:eastAsia="ru-RU"/>
              </w:rPr>
              <w:br/>
              <w:t xml:space="preserve">Допты жерге соғып, </w:t>
            </w:r>
            <w:r w:rsidRPr="00AF4A07">
              <w:rPr>
                <w:rFonts w:ascii="Times New Roman" w:eastAsia="Times New Roman" w:hAnsi="Times New Roman" w:cs="Times New Roman"/>
                <w:sz w:val="24"/>
                <w:szCs w:val="24"/>
                <w:lang w:val="kk-KZ" w:eastAsia="ru-RU"/>
              </w:rPr>
              <w:lastRenderedPageBreak/>
              <w:t>қайта қағып алу.</w:t>
            </w:r>
          </w:p>
          <w:p w14:paraId="60466FE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0940365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«Допты түсірме». Балалар допты бір-біріне беріп, жерге түсірмеуге тырысады. Ойын барысында ептілікке, зейінге және үйлесімді қимыл жасауға үйретіледі.</w:t>
            </w:r>
          </w:p>
          <w:p w14:paraId="7F720C6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Спорттық жаттығу</w:t>
            </w:r>
          </w:p>
          <w:p w14:paraId="5553F42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Оңға және солға бұрылып велосипед тебу. Тепе-теңдікті сақтау, қауіпсіздік ережесін сақтау дағдылары бекітіледі.</w:t>
            </w:r>
          </w:p>
          <w:p w14:paraId="10CBA4A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Гигиена</w:t>
            </w:r>
          </w:p>
          <w:p w14:paraId="6F77DAD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сабынмен дұрыс жуу реттілігі қайталанады: қолды сулау, сабындау, алақан мен саусақ арасын ысқылау, шаю, құрғату.</w:t>
            </w:r>
          </w:p>
          <w:p w14:paraId="6412DA2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w:t>
            </w:r>
          </w:p>
          <w:p w14:paraId="4247A34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Қасықты дұрыс ұстау. Тамақты төкпей ішу, ұқыптылық сақтау дағдылары қалыптастырылады.</w:t>
            </w:r>
          </w:p>
          <w:p w14:paraId="514F622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6D74AAE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Қозғалыстың денсаулыққа оң әсері түсіндіріледі. </w:t>
            </w:r>
            <w:r w:rsidRPr="00AF4A07">
              <w:rPr>
                <w:rFonts w:ascii="Times New Roman" w:eastAsia="Times New Roman" w:hAnsi="Times New Roman" w:cs="Times New Roman"/>
                <w:sz w:val="24"/>
                <w:szCs w:val="24"/>
                <w:lang w:val="kk-KZ" w:eastAsia="ru-RU"/>
              </w:rPr>
              <w:lastRenderedPageBreak/>
              <w:t>Күнделікті қимыл-қозғалыс жасау қажеттілігі айтылады.</w:t>
            </w:r>
          </w:p>
          <w:p w14:paraId="2FCD90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7C2B6384"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Серуен кезінде қозғалыс ойындары ұйымдастырылады. Таза ауада еркін жүгіру, секіру, қимылды жаттығулар орындау.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жасау</w:t>
            </w:r>
            <w:proofErr w:type="spellEnd"/>
          </w:p>
          <w:p w14:paraId="2795B3B1"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p w14:paraId="351B6724"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AF4A07" w14:paraId="1A52A2F3" w14:textId="77777777" w:rsidTr="003D216C">
        <w:trPr>
          <w:gridAfter w:val="2"/>
          <w:wAfter w:w="30" w:type="dxa"/>
          <w:trHeight w:val="759"/>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6B5A1C23"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7AF65F60"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«Ана – мейірім»</w:t>
            </w:r>
          </w:p>
          <w:p w14:paraId="58B5DF08"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Апталық дәйек сөз:</w:t>
            </w:r>
            <w:r w:rsidRPr="00AF4A07">
              <w:rPr>
                <w:rFonts w:ascii="Times New Roman" w:hAnsi="Times New Roman" w:cs="Times New Roman"/>
                <w:sz w:val="24"/>
                <w:szCs w:val="24"/>
                <w:lang w:val="kk-KZ"/>
              </w:rPr>
              <w:br/>
            </w:r>
            <w:r w:rsidRPr="00AF4A07">
              <w:rPr>
                <w:rFonts w:ascii="Times New Roman" w:hAnsi="Times New Roman" w:cs="Times New Roman"/>
                <w:i/>
                <w:iCs/>
                <w:sz w:val="24"/>
                <w:szCs w:val="24"/>
                <w:lang w:val="kk-KZ"/>
              </w:rPr>
              <w:t>«Ана – өмірдің шуағы»</w:t>
            </w:r>
          </w:p>
          <w:p w14:paraId="543A2B2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5696F4B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«Ана» сөзін баяу, анық айтқызу.</w:t>
            </w:r>
            <w:r w:rsidRPr="00AF4A07">
              <w:rPr>
                <w:rFonts w:ascii="Times New Roman" w:eastAsia="Times New Roman" w:hAnsi="Times New Roman" w:cs="Times New Roman"/>
                <w:sz w:val="24"/>
                <w:szCs w:val="24"/>
                <w:lang w:val="kk-KZ" w:eastAsia="ru-RU"/>
              </w:rPr>
              <w:br/>
              <w:t>«Ана мейірімді», «Ана жақсы» сияқты екі сөзден тұратын қарапайым сөйлемдер құрастыру.</w:t>
            </w:r>
            <w:r w:rsidRPr="00AF4A07">
              <w:rPr>
                <w:rFonts w:ascii="Times New Roman" w:eastAsia="Times New Roman" w:hAnsi="Times New Roman" w:cs="Times New Roman"/>
                <w:sz w:val="24"/>
                <w:szCs w:val="24"/>
                <w:lang w:val="kk-KZ" w:eastAsia="ru-RU"/>
              </w:rPr>
              <w:br/>
              <w:t>Жаңылтпаш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«Анама ақ алма апардым»</w:t>
            </w:r>
            <w:r w:rsidRPr="00AF4A07">
              <w:rPr>
                <w:rFonts w:ascii="Times New Roman" w:eastAsia="Times New Roman" w:hAnsi="Times New Roman" w:cs="Times New Roman"/>
                <w:sz w:val="24"/>
                <w:szCs w:val="24"/>
                <w:lang w:val="kk-KZ" w:eastAsia="ru-RU"/>
              </w:rPr>
              <w:t>.</w:t>
            </w:r>
          </w:p>
          <w:p w14:paraId="783750D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«Ана» туралы қысқа тақпақты тыңдау.</w:t>
            </w:r>
            <w:r w:rsidRPr="00AF4A07">
              <w:rPr>
                <w:rFonts w:ascii="Times New Roman" w:eastAsia="Times New Roman" w:hAnsi="Times New Roman" w:cs="Times New Roman"/>
                <w:sz w:val="24"/>
                <w:szCs w:val="24"/>
                <w:lang w:val="kk-KZ" w:eastAsia="ru-RU"/>
              </w:rPr>
              <w:br/>
              <w:t xml:space="preserve">Тақпақ жолдарын суретті мнемокесте арқылы </w:t>
            </w:r>
            <w:r w:rsidRPr="00AF4A07">
              <w:rPr>
                <w:rFonts w:ascii="Times New Roman" w:eastAsia="Times New Roman" w:hAnsi="Times New Roman" w:cs="Times New Roman"/>
                <w:sz w:val="24"/>
                <w:szCs w:val="24"/>
                <w:lang w:val="kk-KZ" w:eastAsia="ru-RU"/>
              </w:rPr>
              <w:lastRenderedPageBreak/>
              <w:t>қайталап айту.</w:t>
            </w:r>
          </w:p>
          <w:p w14:paraId="7D246C8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Ә, ө, ү дыбыстарын «әдемі», «өнерлі», «үлкен» сөздері арқылы дұрыс айту.</w:t>
            </w:r>
            <w:r w:rsidRPr="00AF4A07">
              <w:rPr>
                <w:rFonts w:ascii="Times New Roman" w:eastAsia="Times New Roman" w:hAnsi="Times New Roman" w:cs="Times New Roman"/>
                <w:sz w:val="24"/>
                <w:szCs w:val="24"/>
                <w:lang w:val="kk-KZ" w:eastAsia="ru-RU"/>
              </w:rPr>
              <w:br/>
              <w:t>Балаларды бір-бірін атымен атауға үйрету.</w:t>
            </w:r>
          </w:p>
          <w:p w14:paraId="7964EBD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2FB83467"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Екі гүлді салыстырып, «артық», «кем» сөздерін айту.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Гүлдің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ортасын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ретінде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танып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қолмен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ұстап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көру</w:t>
            </w:r>
            <w:proofErr w:type="spellEnd"/>
            <w:r w:rsidRPr="00AF4A07">
              <w:rPr>
                <w:rFonts w:ascii="Times New Roman" w:eastAsia="Times New Roman" w:hAnsi="Times New Roman" w:cs="Times New Roman"/>
                <w:sz w:val="24"/>
                <w:szCs w:val="24"/>
                <w:lang w:eastAsia="ru-RU"/>
              </w:rPr>
              <w:t>.</w:t>
            </w:r>
          </w:p>
          <w:p w14:paraId="48BF2E28" w14:textId="77777777" w:rsidR="004058C5" w:rsidRPr="00AF4A07" w:rsidRDefault="004058C5" w:rsidP="004058C5">
            <w:pPr>
              <w:spacing w:after="0" w:line="240" w:lineRule="auto"/>
              <w:rPr>
                <w:rFonts w:ascii="Times New Roman" w:hAnsi="Times New Roman" w:cs="Times New Roman"/>
                <w:sz w:val="24"/>
                <w:szCs w:val="24"/>
              </w:rPr>
            </w:pPr>
          </w:p>
          <w:p w14:paraId="695A8D18" w14:textId="77777777" w:rsidR="004058C5" w:rsidRPr="00AF4A07" w:rsidRDefault="004058C5" w:rsidP="004058C5">
            <w:pPr>
              <w:spacing w:after="0" w:line="240" w:lineRule="auto"/>
              <w:rPr>
                <w:rFonts w:ascii="Times New Roman" w:hAnsi="Times New Roman" w:cs="Times New Roman"/>
                <w:sz w:val="24"/>
                <w:szCs w:val="24"/>
              </w:rPr>
            </w:pPr>
          </w:p>
          <w:p w14:paraId="51E3C662"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
        </w:tc>
        <w:tc>
          <w:tcPr>
            <w:tcW w:w="2547" w:type="dxa"/>
            <w:tcBorders>
              <w:top w:val="single" w:sz="4" w:space="0" w:color="auto"/>
              <w:left w:val="single" w:sz="4" w:space="0" w:color="000000"/>
              <w:bottom w:val="single" w:sz="4" w:space="0" w:color="000000"/>
              <w:right w:val="single" w:sz="4" w:space="0" w:color="000000"/>
            </w:tcBorders>
          </w:tcPr>
          <w:p w14:paraId="2A3E7053"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 xml:space="preserve">«Мен </w:t>
            </w:r>
            <w:proofErr w:type="spellStart"/>
            <w:r w:rsidRPr="00AF4A07">
              <w:rPr>
                <w:rFonts w:ascii="Times New Roman" w:eastAsiaTheme="majorEastAsia" w:hAnsi="Times New Roman" w:cs="Times New Roman"/>
                <w:kern w:val="2"/>
                <w:sz w:val="24"/>
                <w:szCs w:val="24"/>
                <w:lang w:val="ru-RU"/>
                <w14:ligatures w14:val="standardContextual"/>
              </w:rPr>
              <w:t>анамды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жақсы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көремін</w:t>
            </w:r>
            <w:proofErr w:type="spellEnd"/>
            <w:r w:rsidRPr="00AF4A07">
              <w:rPr>
                <w:rFonts w:ascii="Times New Roman" w:eastAsiaTheme="majorEastAsia" w:hAnsi="Times New Roman" w:cs="Times New Roman"/>
                <w:kern w:val="2"/>
                <w:sz w:val="24"/>
                <w:szCs w:val="24"/>
                <w:lang w:val="ru-RU"/>
                <w14:ligatures w14:val="standardContextual"/>
              </w:rPr>
              <w:t>»</w:t>
            </w:r>
          </w:p>
          <w:p w14:paraId="3867E80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Коммуникативтік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053C75FD"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br/>
              <w:t xml:space="preserve">«Мен </w:t>
            </w:r>
            <w:proofErr w:type="spellStart"/>
            <w:r w:rsidRPr="00AF4A07">
              <w:rPr>
                <w:rFonts w:ascii="Times New Roman" w:eastAsia="Times New Roman" w:hAnsi="Times New Roman" w:cs="Times New Roman"/>
                <w:sz w:val="24"/>
                <w:szCs w:val="24"/>
                <w:lang w:val="ru-RU" w:eastAsia="ru-RU"/>
              </w:rPr>
              <w:t>анамды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«Анам не </w:t>
            </w:r>
            <w:proofErr w:type="spellStart"/>
            <w:r w:rsidRPr="00AF4A07">
              <w:rPr>
                <w:rFonts w:ascii="Times New Roman" w:eastAsia="Times New Roman" w:hAnsi="Times New Roman" w:cs="Times New Roman"/>
                <w:sz w:val="24"/>
                <w:szCs w:val="24"/>
                <w:lang w:val="ru-RU" w:eastAsia="ru-RU"/>
              </w:rPr>
              <w:t>істейді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сұрағына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сөзбен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беру (</w:t>
            </w:r>
            <w:proofErr w:type="spellStart"/>
            <w:r w:rsidRPr="00AF4A07">
              <w:rPr>
                <w:rFonts w:ascii="Times New Roman" w:eastAsia="Times New Roman" w:hAnsi="Times New Roman" w:cs="Times New Roman"/>
                <w:sz w:val="24"/>
                <w:szCs w:val="24"/>
                <w:lang w:val="ru-RU" w:eastAsia="ru-RU"/>
              </w:rPr>
              <w:t>жуады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құшақтайды</w:t>
            </w:r>
            <w:proofErr w:type="spellEnd"/>
            <w:r w:rsidRPr="00AF4A07">
              <w:rPr>
                <w:rFonts w:ascii="Times New Roman" w:eastAsia="Times New Roman" w:hAnsi="Times New Roman" w:cs="Times New Roman"/>
                <w:sz w:val="24"/>
                <w:szCs w:val="24"/>
                <w:lang w:val="ru-RU" w:eastAsia="ru-RU"/>
              </w:rPr>
              <w:t>).</w:t>
            </w:r>
          </w:p>
          <w:p w14:paraId="7B87158B"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тақпақты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құшақтау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алақанды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жүрекке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қою</w:t>
            </w:r>
            <w:proofErr w:type="spellEnd"/>
            <w:r w:rsidRPr="00AF4A07">
              <w:rPr>
                <w:rFonts w:ascii="Times New Roman" w:eastAsia="Times New Roman" w:hAnsi="Times New Roman" w:cs="Times New Roman"/>
                <w:sz w:val="24"/>
                <w:szCs w:val="24"/>
                <w:lang w:val="ru-RU" w:eastAsia="ru-RU"/>
              </w:rPr>
              <w:t>).</w:t>
            </w:r>
          </w:p>
          <w:p w14:paraId="08525CE7"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мен сын </w:t>
            </w:r>
            <w:proofErr w:type="spellStart"/>
            <w:r w:rsidRPr="00AF4A07">
              <w:rPr>
                <w:rFonts w:ascii="Times New Roman" w:eastAsia="Times New Roman" w:hAnsi="Times New Roman" w:cs="Times New Roman"/>
                <w:sz w:val="24"/>
                <w:szCs w:val="24"/>
                <w:lang w:val="ru-RU" w:eastAsia="ru-RU"/>
              </w:rPr>
              <w:t>есімді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жақсы</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әдемі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Қарапайым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санамақты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p>
          <w:p w14:paraId="5AC2B081" w14:textId="77777777" w:rsidR="004058C5" w:rsidRPr="00AF4A07" w:rsidRDefault="004058C5" w:rsidP="004058C5">
            <w:pPr>
              <w:spacing w:after="0" w:line="240" w:lineRule="auto"/>
              <w:rPr>
                <w:rFonts w:ascii="Times New Roman" w:hAnsi="Times New Roman" w:cs="Times New Roman"/>
                <w:sz w:val="24"/>
                <w:szCs w:val="24"/>
                <w:lang w:val="ru-RU"/>
              </w:rPr>
            </w:pPr>
          </w:p>
          <w:p w14:paraId="79FA339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Танымдық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0E9AACF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кіші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ойыншықтарды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салыстыру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Таңертең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кешке </w:t>
            </w:r>
            <w:proofErr w:type="spellStart"/>
            <w:r w:rsidRPr="00AF4A07">
              <w:rPr>
                <w:rFonts w:ascii="Times New Roman" w:eastAsia="Times New Roman" w:hAnsi="Times New Roman" w:cs="Times New Roman"/>
                <w:sz w:val="24"/>
                <w:szCs w:val="24"/>
                <w:lang w:val="ru-RU" w:eastAsia="ru-RU"/>
              </w:rPr>
              <w:t>суреттерін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ажырату</w:t>
            </w:r>
            <w:proofErr w:type="spellEnd"/>
            <w:r w:rsidRPr="00AF4A07">
              <w:rPr>
                <w:rFonts w:ascii="Times New Roman" w:eastAsia="Times New Roman" w:hAnsi="Times New Roman" w:cs="Times New Roman"/>
                <w:sz w:val="24"/>
                <w:szCs w:val="24"/>
                <w:lang w:val="ru-RU" w:eastAsia="ru-RU"/>
              </w:rPr>
              <w:t>.</w:t>
            </w:r>
          </w:p>
          <w:p w14:paraId="5EEAF3C5" w14:textId="77777777" w:rsidR="004058C5" w:rsidRPr="00AF4A07" w:rsidRDefault="004058C5" w:rsidP="004058C5">
            <w:pPr>
              <w:keepNext/>
              <w:keepLines/>
              <w:spacing w:after="0" w:line="240" w:lineRule="auto"/>
              <w:outlineLvl w:val="2"/>
              <w:rPr>
                <w:rFonts w:ascii="Times New Roman" w:eastAsiaTheme="majorEastAsia" w:hAnsi="Times New Roman" w:cs="Times New Roman"/>
                <w:b/>
                <w:bCs/>
                <w:kern w:val="2"/>
                <w:sz w:val="24"/>
                <w:szCs w:val="24"/>
                <w:lang w:val="ru-RU"/>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7696BD8E"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 xml:space="preserve">«Ана – </w:t>
            </w:r>
            <w:proofErr w:type="spellStart"/>
            <w:r w:rsidRPr="00AF4A07">
              <w:rPr>
                <w:rFonts w:ascii="Times New Roman" w:eastAsiaTheme="majorEastAsia" w:hAnsi="Times New Roman" w:cs="Times New Roman"/>
                <w:kern w:val="2"/>
                <w:sz w:val="24"/>
                <w:szCs w:val="24"/>
                <w:lang w:val="ru-RU"/>
                <w14:ligatures w14:val="standardContextual"/>
              </w:rPr>
              <w:t>қамқор</w:t>
            </w:r>
            <w:proofErr w:type="spellEnd"/>
            <w:r w:rsidRPr="00AF4A07">
              <w:rPr>
                <w:rFonts w:ascii="Times New Roman" w:eastAsiaTheme="majorEastAsia" w:hAnsi="Times New Roman" w:cs="Times New Roman"/>
                <w:kern w:val="2"/>
                <w:sz w:val="24"/>
                <w:szCs w:val="24"/>
                <w:lang w:val="ru-RU"/>
                <w14:ligatures w14:val="standardContextual"/>
              </w:rPr>
              <w:t>»</w:t>
            </w:r>
          </w:p>
          <w:p w14:paraId="0FF2ED7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Коммуникативтік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758DCCD1"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қамқор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тіркесін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w:t>
            </w:r>
            <w:proofErr w:type="spellEnd"/>
            <w:r w:rsidRPr="00AF4A07">
              <w:rPr>
                <w:rFonts w:ascii="Times New Roman" w:eastAsia="Times New Roman" w:hAnsi="Times New Roman" w:cs="Times New Roman"/>
                <w:sz w:val="24"/>
                <w:szCs w:val="24"/>
                <w:lang w:val="ru-RU" w:eastAsia="ru-RU"/>
              </w:rPr>
              <w:t xml:space="preserve"> 1–2 </w:t>
            </w:r>
            <w:proofErr w:type="spellStart"/>
            <w:r w:rsidRPr="00AF4A07">
              <w:rPr>
                <w:rFonts w:ascii="Times New Roman" w:eastAsia="Times New Roman" w:hAnsi="Times New Roman" w:cs="Times New Roman"/>
                <w:sz w:val="24"/>
                <w:szCs w:val="24"/>
                <w:lang w:val="ru-RU" w:eastAsia="ru-RU"/>
              </w:rPr>
              <w:t>сөзбен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жеткізуіне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мүмкіндік</w:t>
            </w:r>
            <w:proofErr w:type="spellEnd"/>
            <w:r w:rsidRPr="00AF4A07">
              <w:rPr>
                <w:rFonts w:ascii="Times New Roman" w:eastAsia="Times New Roman" w:hAnsi="Times New Roman" w:cs="Times New Roman"/>
                <w:sz w:val="24"/>
                <w:szCs w:val="24"/>
                <w:lang w:val="ru-RU" w:eastAsia="ru-RU"/>
              </w:rPr>
              <w:t xml:space="preserve"> беру.</w:t>
            </w:r>
          </w:p>
          <w:p w14:paraId="5BF76A2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шағын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бір-екі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қайталау</w:t>
            </w:r>
            <w:proofErr w:type="spellEnd"/>
            <w:r w:rsidRPr="00AF4A07">
              <w:rPr>
                <w:rFonts w:ascii="Times New Roman" w:eastAsia="Times New Roman" w:hAnsi="Times New Roman" w:cs="Times New Roman"/>
                <w:sz w:val="24"/>
                <w:szCs w:val="24"/>
                <w:lang w:val="ru-RU" w:eastAsia="ru-RU"/>
              </w:rPr>
              <w:t>.</w:t>
            </w:r>
          </w:p>
          <w:p w14:paraId="3DB060A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Зат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етістікті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күледі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ана</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құшақтайды</w:t>
            </w:r>
            <w:proofErr w:type="spellEnd"/>
            <w:r w:rsidRPr="00AF4A07">
              <w:rPr>
                <w:rFonts w:ascii="Times New Roman" w:eastAsia="Times New Roman" w:hAnsi="Times New Roman" w:cs="Times New Roman"/>
                <w:sz w:val="24"/>
                <w:szCs w:val="24"/>
                <w:lang w:val="ru-RU" w:eastAsia="ru-RU"/>
              </w:rPr>
              <w:t>.</w:t>
            </w:r>
          </w:p>
          <w:p w14:paraId="32793552" w14:textId="77777777" w:rsidR="004058C5" w:rsidRPr="00AF4A07" w:rsidRDefault="004058C5" w:rsidP="004058C5">
            <w:pPr>
              <w:spacing w:after="0" w:line="240" w:lineRule="auto"/>
              <w:rPr>
                <w:rFonts w:ascii="Times New Roman" w:hAnsi="Times New Roman" w:cs="Times New Roman"/>
                <w:sz w:val="24"/>
                <w:szCs w:val="24"/>
                <w:lang w:val="ru-RU"/>
              </w:rPr>
            </w:pPr>
          </w:p>
          <w:p w14:paraId="6EFF634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Танымдық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5690887D"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Өзінің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Оң</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сол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бекіту</w:t>
            </w:r>
            <w:proofErr w:type="spellEnd"/>
            <w:r w:rsidRPr="00AF4A07">
              <w:rPr>
                <w:rFonts w:ascii="Times New Roman" w:eastAsia="Times New Roman" w:hAnsi="Times New Roman" w:cs="Times New Roman"/>
                <w:sz w:val="24"/>
                <w:szCs w:val="24"/>
                <w:lang w:val="ru-RU" w:eastAsia="ru-RU"/>
              </w:rPr>
              <w:t>.</w:t>
            </w:r>
          </w:p>
          <w:p w14:paraId="01D0FA42" w14:textId="77777777" w:rsidR="004058C5" w:rsidRPr="00AF4A07" w:rsidRDefault="004058C5" w:rsidP="004058C5">
            <w:pPr>
              <w:spacing w:after="0" w:line="240" w:lineRule="auto"/>
              <w:rPr>
                <w:rFonts w:ascii="Times New Roman" w:hAnsi="Times New Roman" w:cs="Times New Roman"/>
                <w:b/>
                <w:bCs/>
                <w:sz w:val="24"/>
                <w:szCs w:val="24"/>
                <w:lang w:val="ru-RU"/>
              </w:rPr>
            </w:pPr>
          </w:p>
        </w:tc>
        <w:tc>
          <w:tcPr>
            <w:tcW w:w="2691" w:type="dxa"/>
            <w:tcBorders>
              <w:top w:val="single" w:sz="4" w:space="0" w:color="auto"/>
              <w:left w:val="single" w:sz="4" w:space="0" w:color="000000"/>
              <w:bottom w:val="single" w:sz="4" w:space="0" w:color="000000"/>
              <w:right w:val="single" w:sz="4" w:space="0" w:color="000000"/>
            </w:tcBorders>
          </w:tcPr>
          <w:p w14:paraId="491D571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lastRenderedPageBreak/>
              <w:t xml:space="preserve">«Ана </w:t>
            </w:r>
            <w:proofErr w:type="spellStart"/>
            <w:r w:rsidRPr="00AF4A07">
              <w:rPr>
                <w:rFonts w:ascii="Times New Roman" w:eastAsiaTheme="majorEastAsia" w:hAnsi="Times New Roman" w:cs="Times New Roman"/>
                <w:kern w:val="2"/>
                <w:sz w:val="24"/>
                <w:szCs w:val="24"/>
                <w:lang w:val="ru-RU"/>
                <w14:ligatures w14:val="standardContextual"/>
              </w:rPr>
              <w:t>еңбегі</w:t>
            </w:r>
            <w:proofErr w:type="spellEnd"/>
            <w:r w:rsidRPr="00AF4A07">
              <w:rPr>
                <w:rFonts w:ascii="Times New Roman" w:eastAsiaTheme="majorEastAsia" w:hAnsi="Times New Roman" w:cs="Times New Roman"/>
                <w:kern w:val="2"/>
                <w:sz w:val="24"/>
                <w:szCs w:val="24"/>
                <w:lang w:val="ru-RU"/>
                <w14:ligatures w14:val="standardContextual"/>
              </w:rPr>
              <w:t>»</w:t>
            </w:r>
          </w:p>
          <w:p w14:paraId="05A3188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Коммуникативтік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5CEFBCB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Тіл</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дамыту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Балалармен</w:t>
            </w:r>
            <w:proofErr w:type="spellEnd"/>
            <w:r w:rsidRPr="00AF4A07">
              <w:rPr>
                <w:rFonts w:ascii="Times New Roman" w:eastAsia="Times New Roman" w:hAnsi="Times New Roman" w:cs="Times New Roman"/>
                <w:sz w:val="24"/>
                <w:szCs w:val="24"/>
                <w:lang w:val="ru-RU" w:eastAsia="ru-RU"/>
              </w:rPr>
              <w:t xml:space="preserve"> «Ана не </w:t>
            </w:r>
            <w:proofErr w:type="spellStart"/>
            <w:r w:rsidRPr="00AF4A07">
              <w:rPr>
                <w:rFonts w:ascii="Times New Roman" w:eastAsia="Times New Roman" w:hAnsi="Times New Roman" w:cs="Times New Roman"/>
                <w:sz w:val="24"/>
                <w:szCs w:val="24"/>
                <w:lang w:val="ru-RU" w:eastAsia="ru-RU"/>
              </w:rPr>
              <w:t>істейді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тақырыбында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әңгімелесу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бастап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heme="majorEastAsia" w:hAnsi="Times New Roman" w:cs="Times New Roman"/>
                <w:i/>
                <w:iCs/>
                <w:sz w:val="24"/>
                <w:szCs w:val="24"/>
                <w:lang w:val="ru-RU" w:eastAsia="ru-RU"/>
              </w:rPr>
              <w:t>«Ана…»</w:t>
            </w:r>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сөзбен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толықтырады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жуады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құшақтайды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қарқынын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баяулатып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айтуға</w:t>
            </w:r>
            <w:proofErr w:type="spellEnd"/>
            <w:r w:rsidRPr="00AF4A07">
              <w:rPr>
                <w:rFonts w:ascii="Times New Roman" w:eastAsia="Times New Roman" w:hAnsi="Times New Roman" w:cs="Times New Roman"/>
                <w:sz w:val="24"/>
                <w:szCs w:val="24"/>
                <w:lang w:val="ru-RU" w:eastAsia="ru-RU"/>
              </w:rPr>
              <w:t xml:space="preserve"> назар </w:t>
            </w:r>
            <w:proofErr w:type="spellStart"/>
            <w:r w:rsidRPr="00AF4A07">
              <w:rPr>
                <w:rFonts w:ascii="Times New Roman" w:eastAsia="Times New Roman" w:hAnsi="Times New Roman" w:cs="Times New Roman"/>
                <w:sz w:val="24"/>
                <w:szCs w:val="24"/>
                <w:lang w:val="ru-RU" w:eastAsia="ru-RU"/>
              </w:rPr>
              <w:t>аудару</w:t>
            </w:r>
            <w:proofErr w:type="spellEnd"/>
            <w:r w:rsidRPr="00AF4A07">
              <w:rPr>
                <w:rFonts w:ascii="Times New Roman" w:eastAsia="Times New Roman" w:hAnsi="Times New Roman" w:cs="Times New Roman"/>
                <w:sz w:val="24"/>
                <w:szCs w:val="24"/>
                <w:lang w:val="ru-RU" w:eastAsia="ru-RU"/>
              </w:rPr>
              <w:t>.</w:t>
            </w:r>
          </w:p>
          <w:p w14:paraId="7428A17B"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Көркем</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әдебиет</w:t>
            </w:r>
            <w:proofErr w:type="spellEnd"/>
            <w:r w:rsidRPr="00AF4A07">
              <w:rPr>
                <w:rFonts w:ascii="Times New Roman" w:eastAsia="Times New Roman" w:hAnsi="Times New Roman" w:cs="Times New Roman"/>
                <w:sz w:val="24"/>
                <w:szCs w:val="24"/>
                <w:lang w:val="ru-RU" w:eastAsia="ru-RU"/>
              </w:rPr>
              <w:br/>
              <w:t xml:space="preserve">Ана </w:t>
            </w:r>
            <w:proofErr w:type="spellStart"/>
            <w:r w:rsidRPr="00AF4A07">
              <w:rPr>
                <w:rFonts w:ascii="Times New Roman" w:eastAsia="Times New Roman" w:hAnsi="Times New Roman" w:cs="Times New Roman"/>
                <w:sz w:val="24"/>
                <w:szCs w:val="24"/>
                <w:lang w:val="ru-RU" w:eastAsia="ru-RU"/>
              </w:rPr>
              <w:t>еңбегі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қысқа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тақпақты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тыңдау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r w:rsidRPr="00AF4A07">
              <w:rPr>
                <w:rFonts w:ascii="Times New Roman" w:eastAsiaTheme="majorEastAsia" w:hAnsi="Times New Roman" w:cs="Times New Roman"/>
                <w:i/>
                <w:iCs/>
                <w:sz w:val="24"/>
                <w:szCs w:val="24"/>
                <w:lang w:val="ru-RU" w:eastAsia="ru-RU"/>
              </w:rPr>
              <w:lastRenderedPageBreak/>
              <w:t xml:space="preserve">«Анам </w:t>
            </w:r>
            <w:proofErr w:type="spellStart"/>
            <w:r w:rsidRPr="00AF4A07">
              <w:rPr>
                <w:rFonts w:ascii="Times New Roman" w:eastAsiaTheme="majorEastAsia" w:hAnsi="Times New Roman" w:cs="Times New Roman"/>
                <w:i/>
                <w:iCs/>
                <w:sz w:val="24"/>
                <w:szCs w:val="24"/>
                <w:lang w:val="ru-RU" w:eastAsia="ru-RU"/>
              </w:rPr>
              <w:t>мені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бағады</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i/>
                <w:iCs/>
                <w:sz w:val="24"/>
                <w:szCs w:val="24"/>
                <w:lang w:val="ru-RU" w:eastAsia="ru-RU"/>
              </w:rPr>
              <w:br/>
            </w:r>
            <w:r w:rsidRPr="00AF4A07">
              <w:rPr>
                <w:rFonts w:ascii="Times New Roman" w:eastAsiaTheme="majorEastAsia" w:hAnsi="Times New Roman" w:cs="Times New Roman"/>
                <w:i/>
                <w:iCs/>
                <w:sz w:val="24"/>
                <w:szCs w:val="24"/>
                <w:lang w:val="ru-RU" w:eastAsia="ru-RU"/>
              </w:rPr>
              <w:t xml:space="preserve">Анам </w:t>
            </w:r>
            <w:proofErr w:type="spellStart"/>
            <w:r w:rsidRPr="00AF4A07">
              <w:rPr>
                <w:rFonts w:ascii="Times New Roman" w:eastAsiaTheme="majorEastAsia" w:hAnsi="Times New Roman" w:cs="Times New Roman"/>
                <w:i/>
                <w:iCs/>
                <w:sz w:val="24"/>
                <w:szCs w:val="24"/>
                <w:lang w:val="ru-RU" w:eastAsia="ru-RU"/>
              </w:rPr>
              <w:t>үйді</w:t>
            </w:r>
            <w:proofErr w:type="spellEnd"/>
            <w:r w:rsidRPr="00AF4A07">
              <w:rPr>
                <w:rFonts w:ascii="Times New Roman" w:eastAsiaTheme="majorEastAsia" w:hAnsi="Times New Roman" w:cs="Times New Roman"/>
                <w:i/>
                <w:iCs/>
                <w:sz w:val="24"/>
                <w:szCs w:val="24"/>
                <w:lang w:val="ru-RU" w:eastAsia="ru-RU"/>
              </w:rPr>
              <w:t xml:space="preserve"> </w:t>
            </w:r>
            <w:proofErr w:type="spellStart"/>
            <w:r w:rsidRPr="00AF4A07">
              <w:rPr>
                <w:rFonts w:ascii="Times New Roman" w:eastAsiaTheme="majorEastAsia" w:hAnsi="Times New Roman" w:cs="Times New Roman"/>
                <w:i/>
                <w:iCs/>
                <w:sz w:val="24"/>
                <w:szCs w:val="24"/>
                <w:lang w:val="ru-RU" w:eastAsia="ru-RU"/>
              </w:rPr>
              <w:t>жинайды</w:t>
            </w:r>
            <w:proofErr w:type="spellEnd"/>
            <w:r w:rsidRPr="00AF4A07">
              <w:rPr>
                <w:rFonts w:ascii="Times New Roman" w:eastAsiaTheme="majorEastAsia" w:hAnsi="Times New Roman" w:cs="Times New Roman"/>
                <w:i/>
                <w:iCs/>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Тақпақ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жолдарын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тірек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қайталап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55C7F16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Қазақ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тілі</w:t>
            </w:r>
            <w:proofErr w:type="spellEnd"/>
            <w:r w:rsidRPr="00AF4A07">
              <w:rPr>
                <w:rFonts w:ascii="Times New Roman" w:eastAsia="Times New Roman" w:hAnsi="Times New Roman" w:cs="Times New Roman"/>
                <w:sz w:val="24"/>
                <w:szCs w:val="24"/>
                <w:lang w:val="ru-RU" w:eastAsia="ru-RU"/>
              </w:rPr>
              <w:br/>
              <w:t xml:space="preserve">Қ, ұ </w:t>
            </w:r>
            <w:proofErr w:type="spellStart"/>
            <w:r w:rsidRPr="00AF4A07">
              <w:rPr>
                <w:rFonts w:ascii="Times New Roman" w:eastAsia="Times New Roman" w:hAnsi="Times New Roman" w:cs="Times New Roman"/>
                <w:sz w:val="24"/>
                <w:szCs w:val="24"/>
                <w:lang w:val="ru-RU" w:eastAsia="ru-RU"/>
              </w:rPr>
              <w:t>дыбыстарын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қуаныш</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құттықтаймын</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ұқыпты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арқылы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бір-біріне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есімін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атап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сөйлеуіне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жағдай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7285EBA4" w14:textId="77777777" w:rsidR="004058C5" w:rsidRPr="00AF4A07" w:rsidRDefault="004058C5" w:rsidP="004058C5">
            <w:pPr>
              <w:spacing w:after="0" w:line="240" w:lineRule="auto"/>
              <w:rPr>
                <w:rFonts w:ascii="Times New Roman" w:hAnsi="Times New Roman" w:cs="Times New Roman"/>
                <w:sz w:val="24"/>
                <w:szCs w:val="24"/>
                <w:lang w:val="ru-RU"/>
              </w:rPr>
            </w:pPr>
          </w:p>
          <w:p w14:paraId="16ADD4E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Танымдық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25CCC7EE"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ru-RU" w:eastAsia="ru-RU"/>
              </w:rPr>
              <w:t xml:space="preserve">Математика </w:t>
            </w:r>
            <w:proofErr w:type="spellStart"/>
            <w:r w:rsidRPr="00AF4A07">
              <w:rPr>
                <w:rFonts w:ascii="Times New Roman" w:eastAsiaTheme="majorEastAsia" w:hAnsi="Times New Roman" w:cs="Times New Roman"/>
                <w:b/>
                <w:bCs/>
                <w:sz w:val="24"/>
                <w:szCs w:val="24"/>
                <w:lang w:val="ru-RU" w:eastAsia="ru-RU"/>
              </w:rPr>
              <w:t>негіздері</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Күндіз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бейнеленген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суреттерді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көрсету</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күндіз</w:t>
            </w:r>
            <w:proofErr w:type="spellEnd"/>
            <w:r w:rsidRPr="00AF4A07">
              <w:rPr>
                <w:rFonts w:ascii="Times New Roman" w:eastAsia="Times New Roman"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түнде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сөздерін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қайталап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суреттерді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сәйкестендіреді</w:t>
            </w:r>
            <w:proofErr w:type="spellEnd"/>
            <w:r w:rsidRPr="00AF4A07">
              <w:rPr>
                <w:rFonts w:ascii="Times New Roman" w:eastAsia="Times New Roman" w:hAnsi="Times New Roman" w:cs="Times New Roman"/>
                <w:sz w:val="24"/>
                <w:szCs w:val="24"/>
                <w:lang w:eastAsia="ru-RU"/>
              </w:rPr>
              <w:t>.</w:t>
            </w:r>
          </w:p>
          <w:p w14:paraId="3C1EC98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
        </w:tc>
        <w:tc>
          <w:tcPr>
            <w:tcW w:w="2420" w:type="dxa"/>
            <w:gridSpan w:val="2"/>
            <w:tcBorders>
              <w:top w:val="single" w:sz="4" w:space="0" w:color="auto"/>
              <w:left w:val="single" w:sz="4" w:space="0" w:color="000000"/>
              <w:bottom w:val="single" w:sz="4" w:space="0" w:color="000000"/>
              <w:right w:val="single" w:sz="4" w:space="0" w:color="000000"/>
            </w:tcBorders>
          </w:tcPr>
          <w:p w14:paraId="0426389B"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 xml:space="preserve">«Анаға сыйлық» </w:t>
            </w:r>
          </w:p>
          <w:p w14:paraId="49564FC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F3E507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 «Анаға сыйлық» сөз тіркесін қайталап айтады.</w:t>
            </w:r>
            <w:r w:rsidRPr="00AF4A07">
              <w:rPr>
                <w:rFonts w:ascii="Times New Roman" w:eastAsia="Times New Roman" w:hAnsi="Times New Roman" w:cs="Times New Roman"/>
                <w:sz w:val="24"/>
                <w:szCs w:val="24"/>
                <w:lang w:val="kk-KZ" w:eastAsia="ru-RU"/>
              </w:rPr>
              <w:br/>
              <w:t>Тәрбиешімен бірге «Анама сыйлық» деп қуанышты көңіл күймен айту.</w:t>
            </w:r>
          </w:p>
          <w:p w14:paraId="64A2C02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Апта бойы үйренген ана туралы тақпақтарды қайталау.</w:t>
            </w:r>
            <w:r w:rsidRPr="00AF4A07">
              <w:rPr>
                <w:rFonts w:ascii="Times New Roman" w:eastAsia="Times New Roman" w:hAnsi="Times New Roman" w:cs="Times New Roman"/>
                <w:sz w:val="24"/>
                <w:szCs w:val="24"/>
                <w:lang w:val="kk-KZ" w:eastAsia="ru-RU"/>
              </w:rPr>
              <w:br/>
              <w:t>Балалар таныс жолдарын бірге айтуға қатысады.</w:t>
            </w:r>
          </w:p>
          <w:p w14:paraId="52B24B7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«Жақсы ана», «әдемі ана» сөз тіркестерін қайталау.</w:t>
            </w:r>
            <w:r w:rsidRPr="00AF4A07">
              <w:rPr>
                <w:rFonts w:ascii="Times New Roman" w:eastAsia="Times New Roman" w:hAnsi="Times New Roman" w:cs="Times New Roman"/>
                <w:sz w:val="24"/>
                <w:szCs w:val="24"/>
                <w:lang w:val="kk-KZ" w:eastAsia="ru-RU"/>
              </w:rPr>
              <w:br/>
              <w:t>Балаларды бір-бірін атымен атап, қысқа жауап беруге ынталандыру.</w:t>
            </w:r>
          </w:p>
          <w:p w14:paraId="1D070AE0" w14:textId="77777777" w:rsidR="004058C5" w:rsidRPr="00AF4A07" w:rsidRDefault="004058C5" w:rsidP="004058C5">
            <w:pPr>
              <w:spacing w:after="0" w:line="240" w:lineRule="auto"/>
              <w:rPr>
                <w:rFonts w:ascii="Times New Roman" w:hAnsi="Times New Roman" w:cs="Times New Roman"/>
                <w:sz w:val="24"/>
                <w:szCs w:val="24"/>
                <w:lang w:val="kk-KZ"/>
              </w:rPr>
            </w:pPr>
          </w:p>
          <w:p w14:paraId="3238EEA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4D27FD6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Апта бойы қолданылған гүл, жүрек пішіндерін қайта қарап, «біреу», «көп» сөздерін айту.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танып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көрсету</w:t>
            </w:r>
            <w:proofErr w:type="spellEnd"/>
            <w:r w:rsidRPr="00AF4A07">
              <w:rPr>
                <w:rFonts w:ascii="Times New Roman" w:eastAsia="Times New Roman" w:hAnsi="Times New Roman" w:cs="Times New Roman"/>
                <w:sz w:val="24"/>
                <w:szCs w:val="24"/>
                <w:lang w:eastAsia="ru-RU"/>
              </w:rPr>
              <w:t>.</w:t>
            </w:r>
          </w:p>
          <w:p w14:paraId="1231C4AC" w14:textId="77777777" w:rsidR="004058C5" w:rsidRPr="00AF4A07" w:rsidRDefault="004058C5" w:rsidP="004058C5">
            <w:pPr>
              <w:spacing w:after="0" w:line="240" w:lineRule="auto"/>
              <w:rPr>
                <w:rFonts w:ascii="Times New Roman" w:eastAsia="Calibri" w:hAnsi="Times New Roman" w:cs="Times New Roman"/>
                <w:b/>
                <w:bCs/>
                <w:sz w:val="24"/>
                <w:szCs w:val="24"/>
              </w:rPr>
            </w:pPr>
          </w:p>
        </w:tc>
      </w:tr>
      <w:tr w:rsidR="00AF4A07" w:rsidRPr="000C1120" w14:paraId="2DBFEEB6" w14:textId="77777777" w:rsidTr="003D216C">
        <w:trPr>
          <w:gridAfter w:val="1"/>
          <w:wAfter w:w="22" w:type="dxa"/>
          <w:trHeight w:val="373"/>
        </w:trPr>
        <w:tc>
          <w:tcPr>
            <w:tcW w:w="3120" w:type="dxa"/>
            <w:tcBorders>
              <w:top w:val="single" w:sz="4" w:space="0" w:color="000000"/>
              <w:left w:val="single" w:sz="4" w:space="0" w:color="000000"/>
              <w:bottom w:val="single" w:sz="4" w:space="0" w:color="000000"/>
              <w:right w:val="single" w:sz="4" w:space="0" w:color="000000"/>
            </w:tcBorders>
            <w:hideMark/>
          </w:tcPr>
          <w:p w14:paraId="6F41FB0C"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5148F31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76A2C3B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B0126E" w14:textId="25F6FB12"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209AEEBD" w14:textId="77777777" w:rsidTr="003D216C">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3735938F"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1D6AADD1"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5B999819" w14:textId="77777777" w:rsidTr="003D216C">
        <w:trPr>
          <w:gridAfter w:val="1"/>
          <w:wAfter w:w="22" w:type="dxa"/>
          <w:trHeight w:val="723"/>
        </w:trPr>
        <w:tc>
          <w:tcPr>
            <w:tcW w:w="3120" w:type="dxa"/>
            <w:tcBorders>
              <w:top w:val="single" w:sz="4" w:space="0" w:color="000000"/>
              <w:left w:val="single" w:sz="4" w:space="0" w:color="000000"/>
              <w:bottom w:val="single" w:sz="4" w:space="0" w:color="000000"/>
              <w:right w:val="single" w:sz="4" w:space="0" w:color="000000"/>
            </w:tcBorders>
            <w:hideMark/>
          </w:tcPr>
          <w:p w14:paraId="72C58AE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68D557E3" w14:textId="0F0A9EE9"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6BE85888" w14:textId="77777777" w:rsidTr="003D216C">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2E6CE1D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2221622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5C04D75"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6D687E0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CB7F4E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183B802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3DB085D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395E2619" w14:textId="13721A96"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0966FFF0" w14:textId="77777777" w:rsidTr="003D216C">
        <w:trPr>
          <w:gridAfter w:val="1"/>
          <w:wAfter w:w="22" w:type="dxa"/>
          <w:trHeight w:val="281"/>
        </w:trPr>
        <w:tc>
          <w:tcPr>
            <w:tcW w:w="3120" w:type="dxa"/>
            <w:tcBorders>
              <w:top w:val="single" w:sz="4" w:space="0" w:color="000000"/>
              <w:left w:val="single" w:sz="4" w:space="0" w:color="000000"/>
              <w:bottom w:val="single" w:sz="4" w:space="0" w:color="000000"/>
              <w:right w:val="single" w:sz="4" w:space="0" w:color="000000"/>
            </w:tcBorders>
            <w:hideMark/>
          </w:tcPr>
          <w:p w14:paraId="4B99563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548E2D5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D6D370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11E4964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1B64D309" w14:textId="77777777" w:rsidTr="003D216C">
        <w:trPr>
          <w:gridAfter w:val="1"/>
          <w:wAfter w:w="22" w:type="dxa"/>
          <w:trHeight w:val="829"/>
        </w:trPr>
        <w:tc>
          <w:tcPr>
            <w:tcW w:w="3120" w:type="dxa"/>
            <w:tcBorders>
              <w:top w:val="single" w:sz="4" w:space="0" w:color="000000"/>
              <w:left w:val="single" w:sz="4" w:space="0" w:color="000000"/>
              <w:bottom w:val="single" w:sz="4" w:space="0" w:color="000000"/>
              <w:right w:val="single" w:sz="4" w:space="0" w:color="000000"/>
            </w:tcBorders>
            <w:hideMark/>
          </w:tcPr>
          <w:p w14:paraId="4F75463F"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114B13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3CBF8BD9" w14:textId="175B9FAC"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3D216C" w:rsidRPr="00AF4A07">
              <w:rPr>
                <w:rFonts w:ascii="Times New Roman" w:eastAsia="Times New Roman" w:hAnsi="Times New Roman" w:cs="Times New Roman"/>
                <w:sz w:val="24"/>
                <w:szCs w:val="24"/>
                <w:lang w:val="kk-KZ" w:eastAsia="ru-RU"/>
              </w:rPr>
              <w:t>і орнына ілу (тазалыққа баулу).</w:t>
            </w:r>
          </w:p>
        </w:tc>
      </w:tr>
      <w:tr w:rsidR="00AF4A07" w:rsidRPr="000C1120" w14:paraId="1CC3732B" w14:textId="77777777" w:rsidTr="003D216C">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0600B38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63F3D87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6C831192" w14:textId="77777777" w:rsidTr="003D216C">
        <w:trPr>
          <w:gridAfter w:val="2"/>
          <w:wAfter w:w="30" w:type="dxa"/>
          <w:trHeight w:val="58"/>
        </w:trPr>
        <w:tc>
          <w:tcPr>
            <w:tcW w:w="3120" w:type="dxa"/>
            <w:tcBorders>
              <w:top w:val="single" w:sz="4" w:space="0" w:color="000000"/>
              <w:left w:val="single" w:sz="4" w:space="0" w:color="000000"/>
              <w:bottom w:val="single" w:sz="4" w:space="0" w:color="000000"/>
              <w:right w:val="single" w:sz="4" w:space="0" w:color="000000"/>
            </w:tcBorders>
            <w:hideMark/>
          </w:tcPr>
          <w:p w14:paraId="112605BA"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7AB6608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41A1D81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Ана баланы қалай жақсы көретіні туралы әңгімелеу.</w:t>
            </w:r>
            <w:r w:rsidRPr="00AF4A07">
              <w:rPr>
                <w:rFonts w:ascii="Times New Roman" w:eastAsia="Times New Roman" w:hAnsi="Times New Roman" w:cs="Times New Roman"/>
                <w:sz w:val="24"/>
                <w:szCs w:val="24"/>
                <w:lang w:val="kk-KZ" w:eastAsia="ru-RU"/>
              </w:rPr>
              <w:br/>
              <w:t>Үй жануарларының төлдері суреттерін қарап, «анасы – баласы» деп атау.</w:t>
            </w:r>
          </w:p>
          <w:p w14:paraId="78EC8582" w14:textId="77777777" w:rsidR="004058C5" w:rsidRPr="00AF4A07" w:rsidRDefault="004058C5" w:rsidP="004058C5">
            <w:pPr>
              <w:spacing w:after="0" w:line="240" w:lineRule="auto"/>
              <w:rPr>
                <w:rFonts w:ascii="Times New Roman" w:hAnsi="Times New Roman" w:cs="Times New Roman"/>
                <w:sz w:val="24"/>
                <w:szCs w:val="24"/>
                <w:lang w:val="kk-KZ"/>
              </w:rPr>
            </w:pPr>
          </w:p>
          <w:p w14:paraId="24CAB62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Сурет салу</w:t>
            </w:r>
          </w:p>
          <w:p w14:paraId="0FBBB03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тұтас қағаз парағына саусақпен</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қызыл, сары түстерді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пайдаланып гүл салады.</w:t>
            </w:r>
            <w:r w:rsidRPr="00AF4A07">
              <w:rPr>
                <w:rFonts w:ascii="Times New Roman" w:eastAsia="Times New Roman" w:hAnsi="Times New Roman" w:cs="Times New Roman"/>
                <w:sz w:val="24"/>
                <w:szCs w:val="24"/>
                <w:lang w:val="kk-KZ" w:eastAsia="ru-RU"/>
              </w:rPr>
              <w:br/>
              <w:t>Гүлдің ортасын қағаздың ортасына орналастырып, айналасына күлтелерін басу арқылы бейнелейді.</w:t>
            </w:r>
            <w:r w:rsidRPr="00AF4A07">
              <w:rPr>
                <w:rFonts w:ascii="Times New Roman" w:eastAsia="Times New Roman" w:hAnsi="Times New Roman" w:cs="Times New Roman"/>
                <w:sz w:val="24"/>
                <w:szCs w:val="24"/>
                <w:lang w:val="kk-KZ" w:eastAsia="ru-RU"/>
              </w:rPr>
              <w:br/>
              <w:t>Сурет салу кезінде бояуды төкпей қолдануға, қолды сулықпен сүртуге үйренеді.</w:t>
            </w:r>
          </w:p>
          <w:p w14:paraId="2E632B7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2D86F14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дөңгелек және жапырақ пішіндерін қағаз бетіне жапсырады.</w:t>
            </w:r>
            <w:r w:rsidRPr="00AF4A07">
              <w:rPr>
                <w:rFonts w:ascii="Times New Roman" w:eastAsia="Times New Roman" w:hAnsi="Times New Roman" w:cs="Times New Roman"/>
                <w:sz w:val="24"/>
                <w:szCs w:val="24"/>
                <w:lang w:val="kk-KZ" w:eastAsia="ru-RU"/>
              </w:rPr>
              <w:br/>
              <w:t>Гүлдің айналасына</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қазақ оюының қарапайым элементі – дөңгелек нүктелерді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жапсырып безендіреді.</w:t>
            </w:r>
          </w:p>
          <w:p w14:paraId="2CE43A5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4A9E0E5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Жұмсақ пластилиннен</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домалақтау арқылы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гүлдің түймесін жасайды.</w:t>
            </w:r>
            <w:r w:rsidRPr="00AF4A07">
              <w:rPr>
                <w:rFonts w:ascii="Times New Roman" w:eastAsia="Times New Roman" w:hAnsi="Times New Roman" w:cs="Times New Roman"/>
                <w:sz w:val="24"/>
                <w:szCs w:val="24"/>
                <w:lang w:val="kk-KZ" w:eastAsia="ru-RU"/>
              </w:rPr>
              <w:br/>
              <w:t>Дайын суреттің үстіне қойып, саусақпен басып бекітеді.</w:t>
            </w:r>
          </w:p>
          <w:p w14:paraId="2C99F6EE"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Құрастыру</w:t>
            </w:r>
          </w:p>
          <w:p w14:paraId="64A8E57E" w14:textId="38FB38EB"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Ірі құрылыс бөлшектерінен гүл қоюға арналған «ыдыс» құрастырады.</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Құрастырған</w:t>
            </w:r>
            <w:proofErr w:type="spellEnd"/>
            <w:r w:rsidRPr="00AF4A07">
              <w:rPr>
                <w:rFonts w:ascii="Times New Roman" w:eastAsia="Times New Roman" w:hAnsi="Times New Roman" w:cs="Times New Roman"/>
                <w:sz w:val="24"/>
                <w:szCs w:val="24"/>
                <w:lang w:eastAsia="ru-RU"/>
              </w:rPr>
              <w:t xml:space="preserve"> </w:t>
            </w:r>
            <w:proofErr w:type="spellStart"/>
            <w:r w:rsidR="003D216C" w:rsidRPr="00AF4A07">
              <w:rPr>
                <w:rFonts w:ascii="Times New Roman" w:eastAsia="Times New Roman" w:hAnsi="Times New Roman" w:cs="Times New Roman"/>
                <w:sz w:val="24"/>
                <w:szCs w:val="24"/>
                <w:lang w:eastAsia="ru-RU"/>
              </w:rPr>
              <w:lastRenderedPageBreak/>
              <w:t>құрылысымен</w:t>
            </w:r>
            <w:proofErr w:type="spellEnd"/>
            <w:r w:rsidR="003D216C" w:rsidRPr="00AF4A07">
              <w:rPr>
                <w:rFonts w:ascii="Times New Roman" w:eastAsia="Times New Roman" w:hAnsi="Times New Roman" w:cs="Times New Roman"/>
                <w:sz w:val="24"/>
                <w:szCs w:val="24"/>
                <w:lang w:eastAsia="ru-RU"/>
              </w:rPr>
              <w:t xml:space="preserve"> </w:t>
            </w:r>
            <w:proofErr w:type="spellStart"/>
            <w:r w:rsidR="003D216C" w:rsidRPr="00AF4A07">
              <w:rPr>
                <w:rFonts w:ascii="Times New Roman" w:eastAsia="Times New Roman" w:hAnsi="Times New Roman" w:cs="Times New Roman"/>
                <w:sz w:val="24"/>
                <w:szCs w:val="24"/>
                <w:lang w:eastAsia="ru-RU"/>
              </w:rPr>
              <w:t>ойнайды</w:t>
            </w:r>
            <w:proofErr w:type="spellEnd"/>
            <w:r w:rsidR="003D216C" w:rsidRPr="00AF4A07">
              <w:rPr>
                <w:rFonts w:ascii="Times New Roman" w:eastAsia="Times New Roman" w:hAnsi="Times New Roman" w:cs="Times New Roman"/>
                <w:sz w:val="24"/>
                <w:szCs w:val="24"/>
                <w:lang w:eastAsia="ru-RU"/>
              </w:rPr>
              <w:t>.</w:t>
            </w:r>
          </w:p>
        </w:tc>
        <w:tc>
          <w:tcPr>
            <w:tcW w:w="2547" w:type="dxa"/>
            <w:tcBorders>
              <w:top w:val="single" w:sz="4" w:space="0" w:color="000000"/>
              <w:left w:val="single" w:sz="4" w:space="0" w:color="000000"/>
              <w:bottom w:val="single" w:sz="4" w:space="0" w:color="000000"/>
              <w:right w:val="single" w:sz="4" w:space="0" w:color="000000"/>
            </w:tcBorders>
          </w:tcPr>
          <w:p w14:paraId="3E7908C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Әлеуметтік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дағды</w:t>
            </w:r>
            <w:proofErr w:type="spellEnd"/>
          </w:p>
          <w:p w14:paraId="4452E41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Қоршаған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Қазақстанда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мекендейтін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жабайы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жануарларды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сурет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арқылы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таныстыру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аю</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қоян</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Анасы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баласын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көрсету</w:t>
            </w:r>
            <w:proofErr w:type="spellEnd"/>
            <w:r w:rsidRPr="00AF4A07">
              <w:rPr>
                <w:rFonts w:ascii="Times New Roman" w:eastAsia="Times New Roman" w:hAnsi="Times New Roman" w:cs="Times New Roman"/>
                <w:sz w:val="24"/>
                <w:szCs w:val="24"/>
                <w:lang w:eastAsia="ru-RU"/>
              </w:rPr>
              <w:t>.</w:t>
            </w:r>
          </w:p>
          <w:p w14:paraId="3B04C40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Сурет</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салу</w:t>
            </w:r>
            <w:proofErr w:type="spellEnd"/>
          </w:p>
          <w:p w14:paraId="40E14EE8"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тұтас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бетіне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алдын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салынған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бейнесінің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ішін</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қызғылт</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түстермен</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бояйды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Көз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ауыз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қағаздың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ортасына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орналастырып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бояу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арқылы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көрсетеді</w:t>
            </w:r>
            <w:proofErr w:type="spellEnd"/>
            <w:r w:rsidRPr="00AF4A07">
              <w:rPr>
                <w:rFonts w:ascii="Times New Roman" w:eastAsia="Times New Roman" w:hAnsi="Times New Roman" w:cs="Times New Roman"/>
                <w:sz w:val="24"/>
                <w:szCs w:val="24"/>
                <w:lang w:eastAsia="ru-RU"/>
              </w:rPr>
              <w:t>.</w:t>
            </w:r>
          </w:p>
          <w:p w14:paraId="1E9CF89E"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Жапсыру</w:t>
            </w:r>
            <w:proofErr w:type="spellEnd"/>
          </w:p>
          <w:p w14:paraId="06FA932E"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Дайын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ауыз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бетке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жапсырады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Бет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жиегіне</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ирек</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сызық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пішінді</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ою</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элементін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жапсырып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безендіреді</w:t>
            </w:r>
            <w:proofErr w:type="spellEnd"/>
            <w:r w:rsidRPr="00AF4A07">
              <w:rPr>
                <w:rFonts w:ascii="Times New Roman" w:eastAsia="Times New Roman" w:hAnsi="Times New Roman" w:cs="Times New Roman"/>
                <w:sz w:val="24"/>
                <w:szCs w:val="24"/>
                <w:lang w:eastAsia="ru-RU"/>
              </w:rPr>
              <w:t>.</w:t>
            </w:r>
          </w:p>
          <w:p w14:paraId="55ECEDA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Мүсіндеу</w:t>
            </w:r>
            <w:proofErr w:type="spellEnd"/>
          </w:p>
          <w:p w14:paraId="7D66045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Пластилиннен</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val="ru-RU" w:eastAsia="ru-RU"/>
              </w:rPr>
              <w:t>домалақтап</w:t>
            </w:r>
            <w:proofErr w:type="spellEnd"/>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моншақ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Дайын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моншақты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қағаздағы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бейнесінің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мойнына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қояды</w:t>
            </w:r>
            <w:proofErr w:type="spellEnd"/>
            <w:r w:rsidRPr="00AF4A07">
              <w:rPr>
                <w:rFonts w:ascii="Times New Roman" w:eastAsia="Times New Roman" w:hAnsi="Times New Roman" w:cs="Times New Roman"/>
                <w:sz w:val="24"/>
                <w:szCs w:val="24"/>
                <w:lang w:val="ru-RU" w:eastAsia="ru-RU"/>
              </w:rPr>
              <w:t>.</w:t>
            </w:r>
          </w:p>
          <w:p w14:paraId="4DC28F2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Құрастыру</w:t>
            </w:r>
            <w:proofErr w:type="spellEnd"/>
          </w:p>
          <w:p w14:paraId="3BFA682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val="ru-RU" w:eastAsia="ru-RU"/>
              </w:rPr>
              <w:t>Қуыршаққа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арналған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орны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орындық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үстел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eastAsia="ru-RU"/>
              </w:rPr>
              <w:t>Қуыршақты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отырғызып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еркін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ойнайды</w:t>
            </w:r>
            <w:proofErr w:type="spellEnd"/>
            <w:r w:rsidRPr="00AF4A07">
              <w:rPr>
                <w:rFonts w:ascii="Times New Roman" w:eastAsia="Times New Roman" w:hAnsi="Times New Roman" w:cs="Times New Roman"/>
                <w:sz w:val="24"/>
                <w:szCs w:val="24"/>
                <w:lang w:eastAsia="ru-RU"/>
              </w:rPr>
              <w:t>.</w:t>
            </w:r>
          </w:p>
          <w:p w14:paraId="107AF86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5898B63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lastRenderedPageBreak/>
              <w:t>Әлеуметтік</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дағды</w:t>
            </w:r>
            <w:proofErr w:type="spellEnd"/>
          </w:p>
          <w:p w14:paraId="75939FFD"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Қоршаған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әлеммен</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таныстыру</w:t>
            </w:r>
            <w:proofErr w:type="spellEnd"/>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Табиғат</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бұрышындағы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гүлді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бақылау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құюды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көру</w:t>
            </w:r>
            <w:proofErr w:type="spellEnd"/>
            <w:r w:rsidRPr="00AF4A07">
              <w:rPr>
                <w:rFonts w:ascii="Times New Roman" w:eastAsia="Times New Roman" w:hAnsi="Times New Roman" w:cs="Times New Roman"/>
                <w:sz w:val="24"/>
                <w:szCs w:val="24"/>
                <w:lang w:eastAsia="ru-RU"/>
              </w:rPr>
              <w:t>.</w:t>
            </w:r>
          </w:p>
          <w:p w14:paraId="3B6DB3B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eastAsia="ru-RU"/>
              </w:rPr>
              <w:t>.</w:t>
            </w:r>
          </w:p>
          <w:p w14:paraId="7A93F7E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Сурет</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салу</w:t>
            </w:r>
            <w:proofErr w:type="spellEnd"/>
          </w:p>
          <w:p w14:paraId="199A27E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тұтас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парағына</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қызыл</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lastRenderedPageBreak/>
              <w:t>түсті</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пайдаланып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саусақпен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бояйды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Жүректі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қағаздың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ортасына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орналастырады</w:t>
            </w:r>
            <w:proofErr w:type="spellEnd"/>
            <w:r w:rsidRPr="00AF4A07">
              <w:rPr>
                <w:rFonts w:ascii="Times New Roman" w:eastAsia="Times New Roman" w:hAnsi="Times New Roman" w:cs="Times New Roman"/>
                <w:sz w:val="24"/>
                <w:szCs w:val="24"/>
                <w:lang w:eastAsia="ru-RU"/>
              </w:rPr>
              <w:t>.</w:t>
            </w:r>
          </w:p>
          <w:p w14:paraId="49F9410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Жапсыру</w:t>
            </w:r>
            <w:proofErr w:type="spellEnd"/>
          </w:p>
          <w:p w14:paraId="7A4166C9"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Жыртылған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қызыл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қағаз</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бөліктерін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пішінінің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жапсырады</w:t>
            </w:r>
            <w:proofErr w:type="spellEnd"/>
            <w:r w:rsidRPr="00AF4A07">
              <w:rPr>
                <w:rFonts w:ascii="Times New Roman" w:eastAsia="Times New Roman" w:hAnsi="Times New Roman" w:cs="Times New Roman"/>
                <w:sz w:val="24"/>
                <w:szCs w:val="24"/>
                <w:lang w:eastAsia="ru-RU"/>
              </w:rPr>
              <w:t>.</w:t>
            </w:r>
            <w:r w:rsidRPr="00AF4A07">
              <w:rPr>
                <w:rFonts w:ascii="Times New Roman" w:eastAsia="Times New Roman" w:hAnsi="Times New Roman" w:cs="Times New Roman"/>
                <w:sz w:val="24"/>
                <w:szCs w:val="24"/>
                <w:lang w:eastAsia="ru-RU"/>
              </w:rPr>
              <w:br/>
            </w:r>
            <w:proofErr w:type="spellStart"/>
            <w:r w:rsidRPr="00AF4A07">
              <w:rPr>
                <w:rFonts w:ascii="Times New Roman" w:eastAsia="Times New Roman" w:hAnsi="Times New Roman" w:cs="Times New Roman"/>
                <w:sz w:val="24"/>
                <w:szCs w:val="24"/>
                <w:lang w:eastAsia="ru-RU"/>
              </w:rPr>
              <w:t>Жүректің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жиегіне</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дөңгелек</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элементтерді</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жапсырып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сәндейді</w:t>
            </w:r>
            <w:proofErr w:type="spellEnd"/>
            <w:r w:rsidRPr="00AF4A07">
              <w:rPr>
                <w:rFonts w:ascii="Times New Roman" w:eastAsia="Times New Roman" w:hAnsi="Times New Roman" w:cs="Times New Roman"/>
                <w:sz w:val="24"/>
                <w:szCs w:val="24"/>
                <w:lang w:eastAsia="ru-RU"/>
              </w:rPr>
              <w:t>.</w:t>
            </w:r>
          </w:p>
          <w:p w14:paraId="3A112FC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Мүсіндеу</w:t>
            </w:r>
            <w:proofErr w:type="spellEnd"/>
          </w:p>
          <w:p w14:paraId="4062710F"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Пластилиннен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b/>
                <w:bCs/>
                <w:sz w:val="24"/>
                <w:szCs w:val="24"/>
                <w:lang w:eastAsia="ru-RU"/>
              </w:rPr>
              <w:t>домалақ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пішіндер</w:t>
            </w:r>
            <w:proofErr w:type="spellEnd"/>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жасап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жүректің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үстіне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басып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орналастырады</w:t>
            </w:r>
            <w:proofErr w:type="spellEnd"/>
            <w:r w:rsidRPr="00AF4A07">
              <w:rPr>
                <w:rFonts w:ascii="Times New Roman" w:eastAsia="Times New Roman" w:hAnsi="Times New Roman" w:cs="Times New Roman"/>
                <w:sz w:val="24"/>
                <w:szCs w:val="24"/>
                <w:lang w:eastAsia="ru-RU"/>
              </w:rPr>
              <w:t>.</w:t>
            </w:r>
          </w:p>
          <w:p w14:paraId="1B9813C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proofErr w:type="spellStart"/>
            <w:r w:rsidRPr="00AF4A07">
              <w:rPr>
                <w:rFonts w:ascii="Times New Roman" w:eastAsiaTheme="majorEastAsia" w:hAnsi="Times New Roman" w:cs="Times New Roman"/>
                <w:kern w:val="2"/>
                <w:sz w:val="24"/>
                <w:szCs w:val="24"/>
                <w14:ligatures w14:val="standardContextual"/>
              </w:rPr>
              <w:t>Құрастыру</w:t>
            </w:r>
            <w:proofErr w:type="spellEnd"/>
          </w:p>
          <w:p w14:paraId="343BB680"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t>Ірі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текшелерден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жүрекке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арналған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қорапша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құрастырады</w:t>
            </w:r>
            <w:proofErr w:type="spellEnd"/>
            <w:r w:rsidRPr="00AF4A07">
              <w:rPr>
                <w:rFonts w:ascii="Times New Roman" w:eastAsia="Times New Roman" w:hAnsi="Times New Roman" w:cs="Times New Roman"/>
                <w:sz w:val="24"/>
                <w:szCs w:val="24"/>
                <w:lang w:eastAsia="ru-RU"/>
              </w:rPr>
              <w:t>.</w:t>
            </w:r>
          </w:p>
          <w:p w14:paraId="71D513FB"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66C68F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58038B0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Анаға көмектесу туралы әңгіме жүргізу.</w:t>
            </w:r>
            <w:r w:rsidRPr="00AF4A07">
              <w:rPr>
                <w:rFonts w:ascii="Times New Roman" w:eastAsia="Times New Roman" w:hAnsi="Times New Roman" w:cs="Times New Roman"/>
                <w:sz w:val="24"/>
                <w:szCs w:val="24"/>
                <w:lang w:val="kk-KZ" w:eastAsia="ru-RU"/>
              </w:rPr>
              <w:br/>
              <w:t xml:space="preserve">«Анаға қалай көмектесеміз?» деген сұраққа балалардың қарапайым жауаптарын тыңдау (ойыншық жинау, </w:t>
            </w:r>
            <w:r w:rsidRPr="00AF4A07">
              <w:rPr>
                <w:rFonts w:ascii="Times New Roman" w:eastAsia="Times New Roman" w:hAnsi="Times New Roman" w:cs="Times New Roman"/>
                <w:sz w:val="24"/>
                <w:szCs w:val="24"/>
                <w:lang w:val="kk-KZ" w:eastAsia="ru-RU"/>
              </w:rPr>
              <w:lastRenderedPageBreak/>
              <w:t>көмектесу).</w:t>
            </w:r>
          </w:p>
          <w:p w14:paraId="1AFA117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p>
          <w:p w14:paraId="067DE93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Сурет салу</w:t>
            </w:r>
          </w:p>
          <w:p w14:paraId="27689F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тұтас қағаз бетіне</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сары, көк түстермен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шеңбер сызықтар салып, «білезік» бейнелейді.</w:t>
            </w:r>
            <w:r w:rsidRPr="00AF4A07">
              <w:rPr>
                <w:rFonts w:ascii="Times New Roman" w:eastAsia="Times New Roman" w:hAnsi="Times New Roman" w:cs="Times New Roman"/>
                <w:sz w:val="24"/>
                <w:szCs w:val="24"/>
                <w:lang w:val="kk-KZ" w:eastAsia="ru-RU"/>
              </w:rPr>
              <w:br/>
              <w:t>Шеңбердің айналасына</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қазақ оюының қарапайым элементі – ирек сызықты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саусақпен қайталайды.</w:t>
            </w:r>
            <w:r w:rsidRPr="00AF4A07">
              <w:rPr>
                <w:rFonts w:ascii="Times New Roman" w:eastAsia="Times New Roman" w:hAnsi="Times New Roman" w:cs="Times New Roman"/>
                <w:sz w:val="24"/>
                <w:szCs w:val="24"/>
                <w:lang w:val="kk-KZ" w:eastAsia="ru-RU"/>
              </w:rPr>
              <w:br/>
              <w:t>Ұқыпты сурет салуға, бояуды төкпеуге дағдыланады.</w:t>
            </w:r>
          </w:p>
          <w:p w14:paraId="73C2684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0426F04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Дайын дөңгелек пішіндерді қатарлап жапсырып, әшекей жасайды.</w:t>
            </w:r>
          </w:p>
          <w:p w14:paraId="64DD1CD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11A7B19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Пластилинді алақанмен басып,</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бір үлкен жүзік</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жасайды.</w:t>
            </w:r>
            <w:r w:rsidRPr="00AF4A07">
              <w:rPr>
                <w:rFonts w:ascii="Times New Roman" w:eastAsia="Times New Roman" w:hAnsi="Times New Roman" w:cs="Times New Roman"/>
                <w:sz w:val="24"/>
                <w:szCs w:val="24"/>
                <w:lang w:val="kk-KZ" w:eastAsia="ru-RU"/>
              </w:rPr>
              <w:br/>
              <w:t>Ортасына саусақпен шұңқыр түсіреді.</w:t>
            </w:r>
          </w:p>
          <w:p w14:paraId="695550D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Құрастыру</w:t>
            </w:r>
          </w:p>
          <w:p w14:paraId="090A1CA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Әшекейлерді қоюға арналған қарапайым «қорап» құрастырады.</w:t>
            </w:r>
          </w:p>
          <w:p w14:paraId="63FAB58B"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413852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1BE7824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8 наурыз мерекесі туралы айту.</w:t>
            </w:r>
            <w:r w:rsidRPr="00AF4A07">
              <w:rPr>
                <w:rFonts w:ascii="Times New Roman" w:eastAsia="Times New Roman" w:hAnsi="Times New Roman" w:cs="Times New Roman"/>
                <w:sz w:val="24"/>
                <w:szCs w:val="24"/>
                <w:lang w:val="kk-KZ" w:eastAsia="ru-RU"/>
              </w:rPr>
              <w:br/>
              <w:t>Аналарды құттықтау, «ана» сөзін құрметпен айту.</w:t>
            </w:r>
          </w:p>
          <w:p w14:paraId="1B7DD39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p>
          <w:p w14:paraId="452AC34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Сурет салу</w:t>
            </w:r>
          </w:p>
          <w:p w14:paraId="14929E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тұтас қағаз бетіне</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өз бетінше ойдан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сурет салады (гүл, жүрек, сызықтар).</w:t>
            </w:r>
            <w:r w:rsidRPr="00AF4A07">
              <w:rPr>
                <w:rFonts w:ascii="Times New Roman" w:eastAsia="Times New Roman" w:hAnsi="Times New Roman" w:cs="Times New Roman"/>
                <w:sz w:val="24"/>
                <w:szCs w:val="24"/>
                <w:lang w:val="kk-KZ" w:eastAsia="ru-RU"/>
              </w:rPr>
              <w:br/>
              <w:t>Қызыл, сары, жасыл түстерді таңдап, бейнені қағаздың ортасына орналастырады.</w:t>
            </w:r>
            <w:r w:rsidRPr="00AF4A07">
              <w:rPr>
                <w:rFonts w:ascii="Times New Roman" w:eastAsia="Times New Roman" w:hAnsi="Times New Roman" w:cs="Times New Roman"/>
                <w:sz w:val="24"/>
                <w:szCs w:val="24"/>
                <w:lang w:val="kk-KZ" w:eastAsia="ru-RU"/>
              </w:rPr>
              <w:br/>
              <w:t>Сурет жиегіне</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қазақ оюының қарапайым элементін</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саусақпен салады.</w:t>
            </w:r>
          </w:p>
          <w:p w14:paraId="57CF3D6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Жапсыру</w:t>
            </w:r>
          </w:p>
          <w:p w14:paraId="4473349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Апта бойы дайындалған пішіндерді бір үлкен қағазға жапсырып,</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ұжымдық жұмыс</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жасайды.</w:t>
            </w:r>
          </w:p>
          <w:p w14:paraId="12B56A1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Мүсіндеу</w:t>
            </w:r>
          </w:p>
          <w:p w14:paraId="54B390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Әр бала бір кішкентай домалақ немесе жалпақ пішін жасап, ортақ «сыйлыққа» қосады.</w:t>
            </w:r>
          </w:p>
          <w:p w14:paraId="07C2300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Құрастыру</w:t>
            </w:r>
          </w:p>
          <w:p w14:paraId="3FB8C3E6"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Барлық құрылыстарды біріктіріп, «Ана мерекесі» бұрышын құрастырады.</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Дайын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бұрышпен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ойнайды</w:t>
            </w:r>
            <w:proofErr w:type="spellEnd"/>
            <w:r w:rsidRPr="00AF4A07">
              <w:rPr>
                <w:rFonts w:ascii="Times New Roman" w:eastAsia="Times New Roman" w:hAnsi="Times New Roman" w:cs="Times New Roman"/>
                <w:sz w:val="24"/>
                <w:szCs w:val="24"/>
                <w:lang w:eastAsia="ru-RU"/>
              </w:rPr>
              <w:t>.</w:t>
            </w:r>
          </w:p>
          <w:p w14:paraId="2E401C1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tc>
      </w:tr>
      <w:tr w:rsidR="00AF4A07" w:rsidRPr="00AF4A07" w14:paraId="201D2740" w14:textId="77777777" w:rsidTr="003D216C">
        <w:trPr>
          <w:gridAfter w:val="2"/>
          <w:wAfter w:w="30" w:type="dxa"/>
          <w:trHeight w:val="1342"/>
        </w:trPr>
        <w:tc>
          <w:tcPr>
            <w:tcW w:w="3120" w:type="dxa"/>
            <w:tcBorders>
              <w:top w:val="single" w:sz="4" w:space="0" w:color="000000"/>
              <w:left w:val="single" w:sz="4" w:space="0" w:color="000000"/>
              <w:bottom w:val="single" w:sz="4" w:space="0" w:color="000000"/>
              <w:right w:val="single" w:sz="4" w:space="0" w:color="000000"/>
            </w:tcBorders>
            <w:hideMark/>
          </w:tcPr>
          <w:p w14:paraId="7B45FF1A"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021D6C2A" w14:textId="77777777" w:rsidR="004058C5" w:rsidRPr="00AF4A07" w:rsidRDefault="004058C5" w:rsidP="003D216C">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Сурет бойынша 2–3 сөзбен сөйлем құрату.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Қарапайым сөйлем құрайды.</w:t>
            </w:r>
          </w:p>
          <w:p w14:paraId="3DCB399C" w14:textId="77777777" w:rsidR="00AC503F" w:rsidRPr="00AF4A07" w:rsidRDefault="00AC503F" w:rsidP="003D216C">
            <w:pPr>
              <w:spacing w:after="0" w:line="240" w:lineRule="auto"/>
              <w:rPr>
                <w:rFonts w:ascii="Times New Roman" w:eastAsia="Times New Roman" w:hAnsi="Times New Roman" w:cs="Times New Roman"/>
                <w:sz w:val="24"/>
                <w:szCs w:val="24"/>
                <w:lang w:val="kk-KZ"/>
              </w:rPr>
            </w:pPr>
          </w:p>
          <w:p w14:paraId="47588C65" w14:textId="20A064B3" w:rsidR="00AC503F" w:rsidRPr="00AF4A07" w:rsidRDefault="000C1120" w:rsidP="003D216C">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Бегдулла Ырыскелді Олжасұлы</w:t>
            </w:r>
          </w:p>
        </w:tc>
        <w:tc>
          <w:tcPr>
            <w:tcW w:w="2547" w:type="dxa"/>
            <w:tcBorders>
              <w:top w:val="single" w:sz="4" w:space="0" w:color="000000"/>
              <w:left w:val="single" w:sz="4" w:space="0" w:color="000000"/>
              <w:bottom w:val="single" w:sz="4" w:space="0" w:color="000000"/>
              <w:right w:val="single" w:sz="4" w:space="0" w:color="000000"/>
            </w:tcBorders>
          </w:tcPr>
          <w:p w14:paraId="08654416" w14:textId="77777777" w:rsidR="004058C5" w:rsidRPr="00AF4A07" w:rsidRDefault="004058C5" w:rsidP="003D216C">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«Р», «Л» дыбыстарын буында қайталау.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Дыбысты анық айтуға жаттығады.</w:t>
            </w:r>
          </w:p>
          <w:p w14:paraId="2FF1A7B5" w14:textId="77777777" w:rsidR="00AC503F" w:rsidRPr="00AF4A07" w:rsidRDefault="00AC503F" w:rsidP="003D216C">
            <w:pPr>
              <w:spacing w:after="0" w:line="240" w:lineRule="auto"/>
              <w:rPr>
                <w:rFonts w:ascii="Times New Roman" w:eastAsia="Times New Roman" w:hAnsi="Times New Roman" w:cs="Times New Roman"/>
                <w:sz w:val="24"/>
                <w:szCs w:val="24"/>
                <w:lang w:val="kk-KZ"/>
              </w:rPr>
            </w:pPr>
          </w:p>
          <w:p w14:paraId="2B0ED396" w14:textId="52021152" w:rsidR="00AC503F" w:rsidRPr="00AF4A07" w:rsidRDefault="000C1120" w:rsidP="003D216C">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Талғат Төрехан Татимбекұлы</w:t>
            </w:r>
          </w:p>
        </w:tc>
        <w:tc>
          <w:tcPr>
            <w:tcW w:w="2412" w:type="dxa"/>
            <w:tcBorders>
              <w:top w:val="single" w:sz="4" w:space="0" w:color="000000"/>
              <w:left w:val="single" w:sz="4" w:space="0" w:color="000000"/>
              <w:bottom w:val="single" w:sz="4" w:space="0" w:color="000000"/>
              <w:right w:val="single" w:sz="4" w:space="0" w:color="000000"/>
            </w:tcBorders>
          </w:tcPr>
          <w:p w14:paraId="5E3906B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Үлкен моншақты тізу.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Саусақ икемділігі дамиды.</w:t>
            </w:r>
          </w:p>
          <w:p w14:paraId="4CC432C9"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72D7F39C" w14:textId="5508E997" w:rsidR="00AC503F"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Касым Диас Темирханұлы</w:t>
            </w:r>
          </w:p>
        </w:tc>
        <w:tc>
          <w:tcPr>
            <w:tcW w:w="2691" w:type="dxa"/>
            <w:tcBorders>
              <w:top w:val="single" w:sz="4" w:space="0" w:color="000000"/>
              <w:left w:val="single" w:sz="4" w:space="0" w:color="000000"/>
              <w:bottom w:val="single" w:sz="4" w:space="0" w:color="000000"/>
              <w:right w:val="single" w:sz="4" w:space="0" w:color="000000"/>
            </w:tcBorders>
          </w:tcPr>
          <w:p w14:paraId="240DCFA2" w14:textId="77777777" w:rsidR="004058C5" w:rsidRPr="00AF4A07" w:rsidRDefault="003D216C"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4058C5" w:rsidRPr="00AF4A07">
              <w:rPr>
                <w:rFonts w:ascii="Times New Roman" w:eastAsia="Times New Roman" w:hAnsi="Times New Roman" w:cs="Times New Roman"/>
                <w:sz w:val="24"/>
                <w:szCs w:val="24"/>
                <w:lang w:val="kk-KZ"/>
              </w:rPr>
              <w:t>«Қандай?» – үлкен/кіші.</w:t>
            </w:r>
            <w:r w:rsidR="004058C5" w:rsidRPr="00AF4A07">
              <w:rPr>
                <w:rFonts w:ascii="Times New Roman" w:eastAsia="Times New Roman" w:hAnsi="Times New Roman" w:cs="Times New Roman"/>
                <w:sz w:val="24"/>
                <w:szCs w:val="24"/>
                <w:lang w:val="kk-KZ"/>
              </w:rPr>
              <w:br/>
            </w:r>
            <w:r w:rsidR="004058C5" w:rsidRPr="00AF4A07">
              <w:rPr>
                <w:rFonts w:ascii="Times New Roman" w:eastAsiaTheme="majorEastAsia" w:hAnsi="Times New Roman" w:cs="Times New Roman"/>
                <w:b/>
                <w:bCs/>
                <w:sz w:val="24"/>
                <w:szCs w:val="24"/>
                <w:lang w:val="kk-KZ"/>
              </w:rPr>
              <w:t>Нәтиже:</w:t>
            </w:r>
            <w:r w:rsidR="004058C5" w:rsidRPr="00AF4A07">
              <w:rPr>
                <w:rFonts w:ascii="Times New Roman" w:eastAsiaTheme="majorEastAsia" w:hAnsi="Times New Roman" w:cs="Times New Roman"/>
                <w:sz w:val="24"/>
                <w:szCs w:val="24"/>
                <w:lang w:val="kk-KZ"/>
              </w:rPr>
              <w:t> </w:t>
            </w:r>
            <w:r w:rsidR="004058C5" w:rsidRPr="00AF4A07">
              <w:rPr>
                <w:rFonts w:ascii="Times New Roman" w:eastAsia="Times New Roman" w:hAnsi="Times New Roman" w:cs="Times New Roman"/>
                <w:sz w:val="24"/>
                <w:szCs w:val="24"/>
                <w:lang w:val="kk-KZ"/>
              </w:rPr>
              <w:t>Қарапайым сын есім айтады.</w:t>
            </w:r>
          </w:p>
          <w:p w14:paraId="40E33918"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61A9AADF" w14:textId="5867CD0E" w:rsidR="00AC503F"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Жолдыбай Айлана Болатқызы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3F69582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Допты домалату.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Қол координациясы дамиды.</w:t>
            </w:r>
          </w:p>
          <w:p w14:paraId="47672AEE"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450D08F3" w14:textId="082484F2" w:rsidR="00AC503F"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Қайратқызы Инабат</w:t>
            </w:r>
          </w:p>
        </w:tc>
      </w:tr>
      <w:tr w:rsidR="00AF4A07" w:rsidRPr="000C1120" w14:paraId="4AF725DD" w14:textId="77777777" w:rsidTr="003D216C">
        <w:trPr>
          <w:gridAfter w:val="1"/>
          <w:wAfter w:w="22" w:type="dxa"/>
          <w:trHeight w:val="450"/>
        </w:trPr>
        <w:tc>
          <w:tcPr>
            <w:tcW w:w="3120" w:type="dxa"/>
            <w:tcBorders>
              <w:top w:val="single" w:sz="4" w:space="0" w:color="000000"/>
              <w:left w:val="single" w:sz="4" w:space="0" w:color="000000"/>
              <w:bottom w:val="single" w:sz="4" w:space="0" w:color="000000"/>
              <w:right w:val="single" w:sz="4" w:space="0" w:color="000000"/>
            </w:tcBorders>
            <w:hideMark/>
          </w:tcPr>
          <w:p w14:paraId="197774FB" w14:textId="2259EBB5"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16CF738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F902B0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48CEB63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5D5ED23" w14:textId="16CEBB5E"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257E2810" w14:textId="77777777" w:rsidTr="003D216C">
        <w:trPr>
          <w:gridAfter w:val="2"/>
          <w:wAfter w:w="30"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06747A7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3D89C46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«Күн жылынды»</w:t>
            </w:r>
          </w:p>
          <w:p w14:paraId="07D0A811" w14:textId="7F0F3603"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алаңда жүреді. «Күн шықты!» дегенде қолдарын жоғары созып жылынады, «Суық жел</w:t>
            </w:r>
            <w:r w:rsidR="003D216C" w:rsidRPr="00AF4A07">
              <w:rPr>
                <w:rFonts w:ascii="Times New Roman" w:eastAsia="Times New Roman" w:hAnsi="Times New Roman" w:cs="Times New Roman"/>
                <w:sz w:val="24"/>
                <w:szCs w:val="24"/>
                <w:lang w:val="kk-KZ" w:eastAsia="ru-RU"/>
              </w:rPr>
              <w:t>!» дегенде бүрісіп отыра қалады</w:t>
            </w:r>
          </w:p>
        </w:tc>
        <w:tc>
          <w:tcPr>
            <w:tcW w:w="2547" w:type="dxa"/>
            <w:tcBorders>
              <w:top w:val="single" w:sz="4" w:space="0" w:color="000000"/>
              <w:left w:val="single" w:sz="4" w:space="0" w:color="000000"/>
              <w:bottom w:val="single" w:sz="4" w:space="0" w:color="000000"/>
              <w:right w:val="single" w:sz="4" w:space="0" w:color="000000"/>
            </w:tcBorders>
          </w:tcPr>
          <w:p w14:paraId="6ACC580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«Қар ериді»</w:t>
            </w:r>
          </w:p>
          <w:p w14:paraId="3C5B270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«қар» болып тұрады. «Күн қызды!» дегенде жайлап отырып, еріген қарды бейнелейді.</w:t>
            </w:r>
          </w:p>
          <w:p w14:paraId="0FF4B021"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3915962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«Тамшы-тамшы»</w:t>
            </w:r>
          </w:p>
          <w:p w14:paraId="0C2DA6B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Балалар секіріп жүреді. «Тамшы!» дегенде тоқтап, бір рет секіреді (тамшы тамғандай).</w:t>
            </w:r>
          </w:p>
          <w:p w14:paraId="4E627B53"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3321F0C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Жел</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соқты</w:t>
            </w:r>
            <w:proofErr w:type="spellEnd"/>
            <w:r w:rsidRPr="00AF4A07">
              <w:rPr>
                <w:rFonts w:ascii="Times New Roman" w:eastAsiaTheme="majorEastAsia" w:hAnsi="Times New Roman" w:cs="Times New Roman"/>
                <w:kern w:val="2"/>
                <w:sz w:val="24"/>
                <w:szCs w:val="24"/>
                <w:lang w:val="ru-RU"/>
                <w14:ligatures w14:val="standardContextual"/>
              </w:rPr>
              <w:t>»</w:t>
            </w:r>
          </w:p>
          <w:p w14:paraId="381DC82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ағаш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болып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тұрады</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Жел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оңға-солға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тербеледі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Тыныш</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қозғалмайды</w:t>
            </w:r>
            <w:proofErr w:type="spellEnd"/>
            <w:r w:rsidRPr="00AF4A07">
              <w:rPr>
                <w:rFonts w:ascii="Times New Roman" w:eastAsia="Times New Roman" w:hAnsi="Times New Roman" w:cs="Times New Roman"/>
                <w:sz w:val="24"/>
                <w:szCs w:val="24"/>
                <w:lang w:val="ru-RU" w:eastAsia="ru-RU"/>
              </w:rPr>
              <w:t>.</w:t>
            </w:r>
          </w:p>
          <w:p w14:paraId="69951254"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6ED124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 xml:space="preserve">«Су </w:t>
            </w:r>
            <w:proofErr w:type="spellStart"/>
            <w:r w:rsidRPr="00AF4A07">
              <w:rPr>
                <w:rFonts w:ascii="Times New Roman" w:eastAsiaTheme="majorEastAsia" w:hAnsi="Times New Roman" w:cs="Times New Roman"/>
                <w:kern w:val="2"/>
                <w:sz w:val="24"/>
                <w:szCs w:val="24"/>
                <w:lang w:val="ru-RU"/>
                <w14:ligatures w14:val="standardContextual"/>
              </w:rPr>
              <w:t>жүгірді</w:t>
            </w:r>
            <w:proofErr w:type="spellEnd"/>
            <w:r w:rsidRPr="00AF4A07">
              <w:rPr>
                <w:rFonts w:ascii="Times New Roman" w:eastAsiaTheme="majorEastAsia" w:hAnsi="Times New Roman" w:cs="Times New Roman"/>
                <w:kern w:val="2"/>
                <w:sz w:val="24"/>
                <w:szCs w:val="24"/>
                <w:lang w:val="ru-RU"/>
                <w14:ligatures w14:val="standardContextual"/>
              </w:rPr>
              <w:t>»</w:t>
            </w:r>
          </w:p>
          <w:p w14:paraId="1FE23D7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жылға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суындай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ирелеңдеп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белгіленген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жиналады</w:t>
            </w:r>
            <w:proofErr w:type="spellEnd"/>
            <w:r w:rsidRPr="00AF4A07">
              <w:rPr>
                <w:rFonts w:ascii="Times New Roman" w:eastAsia="Times New Roman" w:hAnsi="Times New Roman" w:cs="Times New Roman"/>
                <w:sz w:val="24"/>
                <w:szCs w:val="24"/>
                <w:lang w:val="ru-RU" w:eastAsia="ru-RU"/>
              </w:rPr>
              <w:t>.</w:t>
            </w:r>
          </w:p>
          <w:p w14:paraId="455D4072"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r>
      <w:tr w:rsidR="00AF4A07" w:rsidRPr="000C1120" w14:paraId="25AE2637" w14:textId="77777777" w:rsidTr="003D216C">
        <w:trPr>
          <w:gridAfter w:val="1"/>
          <w:wAfter w:w="22" w:type="dxa"/>
          <w:trHeight w:val="275"/>
        </w:trPr>
        <w:tc>
          <w:tcPr>
            <w:tcW w:w="3120" w:type="dxa"/>
            <w:tcBorders>
              <w:top w:val="single" w:sz="4" w:space="0" w:color="000000"/>
              <w:left w:val="single" w:sz="4" w:space="0" w:color="000000"/>
              <w:bottom w:val="single" w:sz="4" w:space="0" w:color="000000"/>
              <w:right w:val="single" w:sz="4" w:space="0" w:color="000000"/>
            </w:tcBorders>
            <w:hideMark/>
          </w:tcPr>
          <w:p w14:paraId="73D3AEB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1AE1EE6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p w14:paraId="6883DC7A"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r>
      <w:tr w:rsidR="00AF4A07" w:rsidRPr="000C1120" w14:paraId="481F1B7D" w14:textId="77777777" w:rsidTr="003D216C">
        <w:trPr>
          <w:trHeight w:val="280"/>
        </w:trPr>
        <w:tc>
          <w:tcPr>
            <w:tcW w:w="3120" w:type="dxa"/>
            <w:tcBorders>
              <w:top w:val="single" w:sz="4" w:space="0" w:color="000000"/>
              <w:left w:val="single" w:sz="4" w:space="0" w:color="000000"/>
              <w:bottom w:val="single" w:sz="4" w:space="0" w:color="000000"/>
              <w:right w:val="single" w:sz="4" w:space="0" w:color="000000"/>
            </w:tcBorders>
            <w:hideMark/>
          </w:tcPr>
          <w:p w14:paraId="24FCC30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0FD3B6F9"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6C6E6A9E"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2FD11ED"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1A5ABE8"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BC0B1F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A77D33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EE4B9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2EFED25"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69696A0C" w14:textId="77777777" w:rsidR="004058C5" w:rsidRPr="00AF4A07" w:rsidRDefault="004058C5" w:rsidP="004058C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2  апта</w:t>
      </w:r>
    </w:p>
    <w:p w14:paraId="6F163742" w14:textId="7891EF74"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4252E267"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0C1644C0" w14:textId="77777777" w:rsidR="004058C5"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4D582CED"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835"/>
        <w:gridCol w:w="2552"/>
        <w:gridCol w:w="2409"/>
        <w:gridCol w:w="2406"/>
        <w:gridCol w:w="2412"/>
        <w:gridCol w:w="8"/>
        <w:gridCol w:w="8"/>
        <w:gridCol w:w="22"/>
      </w:tblGrid>
      <w:tr w:rsidR="00AF4A07" w:rsidRPr="00AF4A07" w14:paraId="682C0E45" w14:textId="77777777" w:rsidTr="003D216C">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4AC05C42"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0A039D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2DD82CE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09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F076014" w14:textId="77777777" w:rsidR="004058C5" w:rsidRPr="00AF4A07" w:rsidRDefault="004058C5" w:rsidP="003D216C">
            <w:pPr>
              <w:spacing w:after="0" w:line="240" w:lineRule="auto"/>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000000"/>
              <w:bottom w:val="single" w:sz="4" w:space="0" w:color="000000"/>
              <w:right w:val="single" w:sz="4" w:space="0" w:color="000000"/>
            </w:tcBorders>
            <w:hideMark/>
          </w:tcPr>
          <w:p w14:paraId="28FD924B"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22E2157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65E8EB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hideMark/>
          </w:tcPr>
          <w:p w14:paraId="0495A81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7C5E819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11</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509EC57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06" w:type="dxa"/>
            <w:tcBorders>
              <w:top w:val="single" w:sz="4" w:space="0" w:color="000000"/>
              <w:left w:val="single" w:sz="4" w:space="0" w:color="000000"/>
              <w:bottom w:val="single" w:sz="4" w:space="0" w:color="000000"/>
              <w:right w:val="single" w:sz="4" w:space="0" w:color="000000"/>
            </w:tcBorders>
            <w:hideMark/>
          </w:tcPr>
          <w:p w14:paraId="760A3BDF"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01A7CB7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12</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1D34FB48"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1498C058"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43179E03"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13</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C15B77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C1120" w14:paraId="2214FECA" w14:textId="77777777" w:rsidTr="003D216C">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D2C563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28F36993"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1D25E2E1"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517D873D"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57B9FD29"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1531EB1C"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37154326"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45BDE890"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218FBB6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2175C2B8" w14:textId="77777777" w:rsidTr="003D216C">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A7F50D8"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214D308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294C995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7AA4868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14CB0CD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4CB9704C"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0115F0A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41BEC0E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4DFAAC7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24B73B0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246067A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AF4A07" w14:paraId="2DEEF704" w14:textId="77777777" w:rsidTr="003D216C">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3DBBDE24"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6B45E7FD"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73E1B7BD"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Жүргізуші сүт өнімінің суретін немесе үлгісін көрсетеді. Балалар сәйкес атауды тауып, карточканы дұрыс таңдайды. Дұрыс жауап берген бала ұпай алады.</w:t>
            </w:r>
          </w:p>
          <w:p w14:paraId="3552BDFB" w14:textId="77777777" w:rsidR="004058C5" w:rsidRPr="00AF4A07" w:rsidRDefault="004058C5" w:rsidP="004058C5">
            <w:pPr>
              <w:spacing w:after="0" w:line="240" w:lineRule="auto"/>
              <w:rPr>
                <w:rFonts w:ascii="Times New Roman" w:hAnsi="Times New Roman" w:cs="Times New Roman"/>
                <w:sz w:val="24"/>
                <w:szCs w:val="24"/>
              </w:rPr>
            </w:pPr>
            <w:r w:rsidRPr="00AF4A07">
              <w:rPr>
                <w:rFonts w:ascii="Times New Roman" w:hAnsi="Times New Roman" w:cs="Times New Roman"/>
                <w:sz w:val="24"/>
                <w:szCs w:val="24"/>
                <w:lang w:val="kk-KZ"/>
              </w:rPr>
              <w:t xml:space="preserve">Жүргізуші өнім туралы сипаттама айтады (мысалы: «Бұл өнім </w:t>
            </w:r>
            <w:r w:rsidRPr="00AF4A07">
              <w:rPr>
                <w:rFonts w:ascii="Times New Roman" w:hAnsi="Times New Roman" w:cs="Times New Roman"/>
                <w:sz w:val="24"/>
                <w:szCs w:val="24"/>
                <w:lang w:val="kk-KZ"/>
              </w:rPr>
              <w:lastRenderedPageBreak/>
              <w:t>ашытылған түйе сүтінен жасалады және өте пайдалы»). Балалар оның қандай өнім екенін табады («Шұбат»).</w:t>
            </w:r>
            <w:r w:rsidRPr="00AF4A07">
              <w:rPr>
                <w:rFonts w:ascii="Times New Roman" w:hAnsi="Times New Roman" w:cs="Times New Roman"/>
                <w:b/>
                <w:bCs/>
                <w:iCs/>
                <w:sz w:val="24"/>
                <w:szCs w:val="24"/>
                <w:lang w:val="kk-KZ"/>
              </w:rPr>
              <w:t xml:space="preserve"> Бір тұтас тәрбие</w:t>
            </w:r>
          </w:p>
          <w:p w14:paraId="424F0473" w14:textId="77777777" w:rsidR="004058C5" w:rsidRPr="00AF4A07" w:rsidRDefault="004058C5" w:rsidP="004058C5">
            <w:pPr>
              <w:spacing w:after="0" w:line="240" w:lineRule="auto"/>
              <w:rPr>
                <w:rFonts w:ascii="Times New Roman" w:hAnsi="Times New Roman" w:cs="Times New Roman"/>
                <w:sz w:val="24"/>
                <w:szCs w:val="24"/>
              </w:rPr>
            </w:pPr>
          </w:p>
          <w:p w14:paraId="6C6A8771" w14:textId="77777777" w:rsidR="004058C5" w:rsidRPr="00AF4A07" w:rsidRDefault="004058C5" w:rsidP="004058C5">
            <w:pPr>
              <w:spacing w:after="0" w:line="240"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DDAE7D2" w14:textId="77777777" w:rsidR="004058C5" w:rsidRPr="00AF4A07" w:rsidRDefault="004058C5" w:rsidP="004058C5">
            <w:pPr>
              <w:spacing w:after="0" w:line="240" w:lineRule="auto"/>
              <w:rPr>
                <w:rFonts w:ascii="Times New Roman" w:hAnsi="Times New Roman" w:cs="Times New Roman"/>
                <w:b/>
                <w:i/>
                <w:sz w:val="24"/>
                <w:szCs w:val="24"/>
                <w:lang w:val="kk-KZ"/>
              </w:rPr>
            </w:pPr>
            <w:proofErr w:type="spellStart"/>
            <w:r w:rsidRPr="00AF4A07">
              <w:rPr>
                <w:rFonts w:ascii="Times New Roman" w:eastAsiaTheme="majorEastAsia" w:hAnsi="Times New Roman" w:cs="Times New Roman"/>
                <w:b/>
                <w:bCs/>
                <w:sz w:val="24"/>
                <w:szCs w:val="24"/>
              </w:rPr>
              <w:lastRenderedPageBreak/>
              <w:t>Өсімдікке</w:t>
            </w:r>
            <w:proofErr w:type="spellEnd"/>
            <w:r w:rsidRPr="00AF4A07">
              <w:rPr>
                <w:rFonts w:ascii="Times New Roman" w:eastAsiaTheme="majorEastAsia" w:hAnsi="Times New Roman" w:cs="Times New Roman"/>
                <w:b/>
                <w:bCs/>
                <w:sz w:val="24"/>
                <w:szCs w:val="24"/>
              </w:rPr>
              <w:t xml:space="preserve"> </w:t>
            </w:r>
            <w:proofErr w:type="spellStart"/>
            <w:r w:rsidRPr="00AF4A07">
              <w:rPr>
                <w:rFonts w:ascii="Times New Roman" w:eastAsiaTheme="majorEastAsia" w:hAnsi="Times New Roman" w:cs="Times New Roman"/>
                <w:b/>
                <w:bCs/>
                <w:sz w:val="24"/>
                <w:szCs w:val="24"/>
              </w:rPr>
              <w:t>су</w:t>
            </w:r>
            <w:proofErr w:type="spellEnd"/>
            <w:r w:rsidRPr="00AF4A07">
              <w:rPr>
                <w:rFonts w:ascii="Times New Roman" w:eastAsiaTheme="majorEastAsia" w:hAnsi="Times New Roman" w:cs="Times New Roman"/>
                <w:b/>
                <w:bCs/>
                <w:sz w:val="24"/>
                <w:szCs w:val="24"/>
              </w:rPr>
              <w:t xml:space="preserve"> </w:t>
            </w:r>
            <w:proofErr w:type="spellStart"/>
            <w:r w:rsidRPr="00AF4A07">
              <w:rPr>
                <w:rFonts w:ascii="Times New Roman" w:eastAsiaTheme="majorEastAsia" w:hAnsi="Times New Roman" w:cs="Times New Roman"/>
                <w:b/>
                <w:bCs/>
                <w:sz w:val="24"/>
                <w:szCs w:val="24"/>
              </w:rPr>
              <w:t>керек</w:t>
            </w:r>
            <w:proofErr w:type="spellEnd"/>
            <w:r w:rsidRPr="00AF4A07">
              <w:rPr>
                <w:rFonts w:ascii="Times New Roman" w:eastAsiaTheme="majorEastAsia" w:hAnsi="Times New Roman" w:cs="Times New Roman"/>
                <w:b/>
                <w:bCs/>
                <w:sz w:val="24"/>
                <w:szCs w:val="24"/>
              </w:rPr>
              <w:t xml:space="preserve"> </w:t>
            </w:r>
            <w:proofErr w:type="spellStart"/>
            <w:proofErr w:type="gramStart"/>
            <w:r w:rsidRPr="00AF4A07">
              <w:rPr>
                <w:rFonts w:ascii="Times New Roman" w:eastAsiaTheme="majorEastAsia" w:hAnsi="Times New Roman" w:cs="Times New Roman"/>
                <w:b/>
                <w:bCs/>
                <w:sz w:val="24"/>
                <w:szCs w:val="24"/>
              </w:rPr>
              <w:t>пе</w:t>
            </w:r>
            <w:proofErr w:type="spellEnd"/>
            <w:r w:rsidRPr="00AF4A07">
              <w:rPr>
                <w:rFonts w:ascii="Times New Roman" w:eastAsiaTheme="majorEastAsia" w:hAnsi="Times New Roman" w:cs="Times New Roman"/>
                <w:b/>
                <w:bCs/>
                <w:sz w:val="24"/>
                <w:szCs w:val="24"/>
              </w:rPr>
              <w:t>?»</w:t>
            </w:r>
            <w:proofErr w:type="spellStart"/>
            <w:proofErr w:type="gramEnd"/>
            <w:r w:rsidRPr="00AF4A07">
              <w:rPr>
                <w:rFonts w:ascii="Times New Roman" w:hAnsi="Times New Roman" w:cs="Times New Roman"/>
                <w:sz w:val="24"/>
                <w:szCs w:val="24"/>
              </w:rPr>
              <w:t>Өсімдіктің</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өсуіне</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судың</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маңызын</w:t>
            </w:r>
            <w:proofErr w:type="spellEnd"/>
            <w:r w:rsidRPr="00AF4A07">
              <w:rPr>
                <w:rFonts w:ascii="Times New Roman" w:hAnsi="Times New Roman" w:cs="Times New Roman"/>
                <w:sz w:val="24"/>
                <w:szCs w:val="24"/>
              </w:rPr>
              <w:t xml:space="preserve"> </w:t>
            </w:r>
            <w:proofErr w:type="spellStart"/>
            <w:proofErr w:type="gramStart"/>
            <w:r w:rsidRPr="00AF4A07">
              <w:rPr>
                <w:rFonts w:ascii="Times New Roman" w:hAnsi="Times New Roman" w:cs="Times New Roman"/>
                <w:sz w:val="24"/>
                <w:szCs w:val="24"/>
              </w:rPr>
              <w:t>түсіндіру.Екі</w:t>
            </w:r>
            <w:proofErr w:type="spellEnd"/>
            <w:proofErr w:type="gram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кішкентай</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гүл</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құмырасы</w:t>
            </w:r>
            <w:proofErr w:type="spellEnd"/>
            <w:r w:rsidRPr="00AF4A07">
              <w:rPr>
                <w:rFonts w:ascii="Times New Roman" w:hAnsi="Times New Roman" w:cs="Times New Roman"/>
                <w:sz w:val="24"/>
                <w:szCs w:val="24"/>
                <w:lang w:val="kk-KZ"/>
              </w:rPr>
              <w:t xml:space="preserve"> </w:t>
            </w:r>
            <w:proofErr w:type="spellStart"/>
            <w:r w:rsidRPr="00AF4A07">
              <w:rPr>
                <w:rFonts w:ascii="Times New Roman" w:hAnsi="Times New Roman" w:cs="Times New Roman"/>
                <w:sz w:val="24"/>
                <w:szCs w:val="24"/>
              </w:rPr>
              <w:t>Топырақ</w:t>
            </w:r>
            <w:proofErr w:type="spellEnd"/>
            <w:r w:rsidRPr="00AF4A07">
              <w:rPr>
                <w:rFonts w:ascii="Times New Roman" w:hAnsi="Times New Roman" w:cs="Times New Roman"/>
                <w:sz w:val="24"/>
                <w:szCs w:val="24"/>
                <w:lang w:val="kk-KZ"/>
              </w:rPr>
              <w:t xml:space="preserve"> </w:t>
            </w:r>
            <w:proofErr w:type="spellStart"/>
            <w:r w:rsidRPr="00AF4A07">
              <w:rPr>
                <w:rFonts w:ascii="Times New Roman" w:hAnsi="Times New Roman" w:cs="Times New Roman"/>
                <w:sz w:val="24"/>
                <w:szCs w:val="24"/>
              </w:rPr>
              <w:t>Дән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мысалы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бидай</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немесе</w:t>
            </w:r>
            <w:proofErr w:type="spellEnd"/>
            <w:r w:rsidRPr="00AF4A07">
              <w:rPr>
                <w:rFonts w:ascii="Times New Roman" w:hAnsi="Times New Roman" w:cs="Times New Roman"/>
                <w:sz w:val="24"/>
                <w:szCs w:val="24"/>
              </w:rPr>
              <w:t xml:space="preserve"> </w:t>
            </w:r>
            <w:proofErr w:type="spellStart"/>
            <w:proofErr w:type="gramStart"/>
            <w:r w:rsidRPr="00AF4A07">
              <w:rPr>
                <w:rFonts w:ascii="Times New Roman" w:hAnsi="Times New Roman" w:cs="Times New Roman"/>
                <w:sz w:val="24"/>
                <w:szCs w:val="24"/>
              </w:rPr>
              <w:t>үрмебұршақ</w:t>
            </w:r>
            <w:proofErr w:type="spellEnd"/>
            <w:r w:rsidRPr="00AF4A07">
              <w:rPr>
                <w:rFonts w:ascii="Times New Roman" w:hAnsi="Times New Roman" w:cs="Times New Roman"/>
                <w:sz w:val="24"/>
                <w:szCs w:val="24"/>
              </w:rPr>
              <w:t>)</w:t>
            </w:r>
            <w:proofErr w:type="spellStart"/>
            <w:r w:rsidRPr="00AF4A07">
              <w:rPr>
                <w:rFonts w:ascii="Times New Roman" w:hAnsi="Times New Roman" w:cs="Times New Roman"/>
                <w:sz w:val="24"/>
                <w:szCs w:val="24"/>
              </w:rPr>
              <w:t>СуЕкі</w:t>
            </w:r>
            <w:proofErr w:type="spellEnd"/>
            <w:proofErr w:type="gram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құмыраға</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да</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топырақ</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lastRenderedPageBreak/>
              <w:t>салып</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дәнді</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отырғызу</w:t>
            </w:r>
            <w:proofErr w:type="spellEnd"/>
            <w:r w:rsidRPr="00AF4A07">
              <w:rPr>
                <w:rFonts w:ascii="Times New Roman" w:hAnsi="Times New Roman" w:cs="Times New Roman"/>
                <w:sz w:val="24"/>
                <w:szCs w:val="24"/>
              </w:rPr>
              <w:t>.</w:t>
            </w:r>
            <w:r w:rsidRPr="00AF4A07">
              <w:rPr>
                <w:rFonts w:ascii="Times New Roman" w:hAnsi="Times New Roman" w:cs="Times New Roman"/>
                <w:sz w:val="24"/>
                <w:szCs w:val="24"/>
                <w:lang w:val="kk-KZ"/>
              </w:rPr>
              <w:t xml:space="preserve"> Бір құмыраны күн сайын суару, екіншісін сусыз қалдыру.Бірнеше күн өткеннен кейін айырмашылықты бақылау.</w:t>
            </w:r>
            <w:r w:rsidRPr="00AF4A07">
              <w:rPr>
                <w:rFonts w:ascii="Times New Roman" w:hAnsi="Times New Roman" w:cs="Times New Roman"/>
                <w:b/>
                <w:bCs/>
                <w:sz w:val="24"/>
                <w:szCs w:val="24"/>
                <w:lang w:val="kk-KZ"/>
              </w:rPr>
              <w:t>Экологиялық тәрбие</w:t>
            </w:r>
          </w:p>
        </w:tc>
        <w:tc>
          <w:tcPr>
            <w:tcW w:w="2406" w:type="dxa"/>
            <w:tcBorders>
              <w:top w:val="single" w:sz="4" w:space="0" w:color="000000"/>
              <w:left w:val="single" w:sz="4" w:space="0" w:color="000000"/>
              <w:bottom w:val="single" w:sz="4" w:space="0" w:color="000000"/>
              <w:right w:val="single" w:sz="4" w:space="0" w:color="000000"/>
            </w:tcBorders>
          </w:tcPr>
          <w:p w14:paraId="61FC412C"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lastRenderedPageBreak/>
              <w:t xml:space="preserve">«Қазақтың ұлттық киімдерін тану» ойыны </w:t>
            </w:r>
          </w:p>
          <w:p w14:paraId="255D25AE"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 xml:space="preserve">Қазақтың ұлттық киімдерін тану, олардың атауы мен ерекшеліктерін үйрену. Балаларға киімдердің суреттері көрсетіледі.Балалар </w:t>
            </w:r>
            <w:r w:rsidRPr="00AF4A07">
              <w:rPr>
                <w:rFonts w:ascii="Times New Roman" w:hAnsi="Times New Roman" w:cs="Times New Roman"/>
                <w:iCs/>
                <w:sz w:val="24"/>
                <w:szCs w:val="24"/>
                <w:lang w:val="kk-KZ"/>
              </w:rPr>
              <w:lastRenderedPageBreak/>
              <w:t>киім атауын суретпен сәйкестендіреді.</w:t>
            </w:r>
          </w:p>
          <w:p w14:paraId="017B3EE2"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Киім кию ойыны Балаларға ұлттық киімдерді кигізіп, олардың қай киім екенін атауын сұрауға болады.</w:t>
            </w:r>
          </w:p>
          <w:p w14:paraId="70282031" w14:textId="77777777" w:rsidR="004058C5" w:rsidRPr="00AF4A07" w:rsidRDefault="004058C5" w:rsidP="004058C5">
            <w:pPr>
              <w:spacing w:after="0" w:line="240" w:lineRule="auto"/>
              <w:rPr>
                <w:rFonts w:ascii="Times New Roman" w:hAnsi="Times New Roman" w:cs="Times New Roman"/>
                <w:iCs/>
                <w:sz w:val="24"/>
                <w:szCs w:val="24"/>
                <w:lang w:val="kk-KZ"/>
              </w:rPr>
            </w:pPr>
            <w:r w:rsidRPr="00AF4A07">
              <w:rPr>
                <w:rFonts w:ascii="Times New Roman" w:hAnsi="Times New Roman" w:cs="Times New Roman"/>
                <w:iCs/>
                <w:sz w:val="24"/>
                <w:szCs w:val="24"/>
                <w:lang w:val="kk-KZ"/>
              </w:rPr>
              <w:t>Балалар өздері киімді тез әрі дұрыс киюге тырысады.</w:t>
            </w:r>
            <w:r w:rsidRPr="00AF4A07">
              <w:rPr>
                <w:rFonts w:ascii="Times New Roman" w:hAnsi="Times New Roman" w:cs="Times New Roman"/>
                <w:b/>
                <w:bCs/>
                <w:iCs/>
                <w:sz w:val="24"/>
                <w:szCs w:val="24"/>
                <w:lang w:val="kk-KZ"/>
              </w:rPr>
              <w:t>Бір тұтас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4E67EB91"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 xml:space="preserve"> Қазақтың ұлттық тағамдарының атаулары мен ерекшеліктерін үйрену. Балалардың танымдық дағдыларын, есте сақтау қабілетін және зейінін дамыту. </w:t>
            </w:r>
          </w:p>
          <w:p w14:paraId="03C4F11F" w14:textId="77777777" w:rsidR="004058C5" w:rsidRPr="00AF4A07" w:rsidRDefault="004058C5" w:rsidP="004058C5">
            <w:pPr>
              <w:spacing w:after="0" w:line="240" w:lineRule="auto"/>
              <w:rPr>
                <w:rFonts w:ascii="Times New Roman" w:hAnsi="Times New Roman" w:cs="Times New Roman"/>
                <w:sz w:val="24"/>
                <w:szCs w:val="24"/>
              </w:rPr>
            </w:pPr>
            <w:r w:rsidRPr="00AF4A07">
              <w:rPr>
                <w:rFonts w:ascii="Times New Roman" w:hAnsi="Times New Roman" w:cs="Times New Roman"/>
                <w:sz w:val="24"/>
                <w:szCs w:val="24"/>
                <w:lang w:val="kk-KZ"/>
              </w:rPr>
              <w:t xml:space="preserve">Балалар екі топқа </w:t>
            </w:r>
            <w:r w:rsidRPr="00AF4A07">
              <w:rPr>
                <w:rFonts w:ascii="Times New Roman" w:hAnsi="Times New Roman" w:cs="Times New Roman"/>
                <w:sz w:val="24"/>
                <w:szCs w:val="24"/>
                <w:lang w:val="kk-KZ"/>
              </w:rPr>
              <w:lastRenderedPageBreak/>
              <w:t>бөлінеді. Әр топқа ұлттық тағамдардың суреттері мен атаулары беріледі. Қай топ тағамдарды дұрыс сәйкестендірсе немесе сипаттаса, сол жеңімпаз атанады.</w:t>
            </w:r>
            <w:r w:rsidRPr="00AF4A07">
              <w:rPr>
                <w:rFonts w:ascii="Times New Roman" w:hAnsi="Times New Roman" w:cs="Times New Roman"/>
                <w:b/>
                <w:bCs/>
                <w:iCs/>
                <w:sz w:val="24"/>
                <w:szCs w:val="24"/>
                <w:lang w:val="kk-KZ"/>
              </w:rPr>
              <w:t xml:space="preserve"> Бір тұтас тәрбие</w:t>
            </w:r>
          </w:p>
          <w:p w14:paraId="3562E4C4" w14:textId="77777777" w:rsidR="004058C5" w:rsidRPr="00AF4A07" w:rsidRDefault="004058C5" w:rsidP="004058C5">
            <w:pPr>
              <w:spacing w:after="0" w:line="240" w:lineRule="auto"/>
              <w:rPr>
                <w:rFonts w:ascii="Times New Roman" w:hAnsi="Times New Roman" w:cs="Times New Roman"/>
                <w:sz w:val="24"/>
                <w:szCs w:val="24"/>
              </w:rPr>
            </w:pPr>
          </w:p>
        </w:tc>
      </w:tr>
      <w:tr w:rsidR="00AF4A07" w:rsidRPr="000C1120" w14:paraId="13A970C8" w14:textId="77777777" w:rsidTr="003D216C">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38716B1"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307E4DA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7875F93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E60B3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744845C4"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7C072085" w14:textId="77777777" w:rsidTr="003D216C">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65876C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E833EA6" w14:textId="4A9B8821"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3D216C" w:rsidRPr="00AF4A07">
              <w:rPr>
                <w:rFonts w:ascii="Times New Roman" w:eastAsia="Times New Roman" w:hAnsi="Times New Roman" w:cs="Times New Roman"/>
                <w:b/>
                <w:bCs/>
                <w:sz w:val="24"/>
                <w:szCs w:val="24"/>
                <w:lang w:val="kk-KZ"/>
              </w:rPr>
              <w:t>ат біртұтас тәрбие бағдарламасы</w:t>
            </w:r>
          </w:p>
        </w:tc>
      </w:tr>
      <w:tr w:rsidR="00AF4A07" w:rsidRPr="000C1120" w14:paraId="06FCCDE5" w14:textId="77777777" w:rsidTr="003D216C">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387793B1"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E69AD1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614" w:type="dxa"/>
            <w:gridSpan w:val="5"/>
            <w:tcBorders>
              <w:top w:val="single" w:sz="8" w:space="0" w:color="000000"/>
              <w:left w:val="single" w:sz="8" w:space="0" w:color="000000"/>
              <w:bottom w:val="single" w:sz="8" w:space="0" w:color="000000"/>
            </w:tcBorders>
          </w:tcPr>
          <w:p w14:paraId="17212EC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6F0B8A3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8C138BE"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17AA9AAE"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AF4A07" w14:paraId="2857CE7F" w14:textId="77777777" w:rsidTr="003D216C">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2B73850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7F5D52C2" w14:textId="77777777" w:rsidR="004058C5" w:rsidRPr="00AF4A07" w:rsidRDefault="004058C5" w:rsidP="003D216C">
            <w:pPr>
              <w:spacing w:after="0" w:line="240" w:lineRule="auto"/>
              <w:rPr>
                <w:rFonts w:ascii="Times New Roman" w:hAnsi="Times New Roman" w:cs="Times New Roman"/>
                <w:b/>
                <w:sz w:val="24"/>
                <w:szCs w:val="24"/>
                <w:lang w:val="kk-KZ"/>
              </w:rPr>
            </w:pPr>
          </w:p>
        </w:tc>
        <w:tc>
          <w:tcPr>
            <w:tcW w:w="2552" w:type="dxa"/>
            <w:tcBorders>
              <w:top w:val="single" w:sz="8" w:space="0" w:color="000000"/>
              <w:left w:val="single" w:sz="4" w:space="0" w:color="auto"/>
              <w:bottom w:val="single" w:sz="8" w:space="0" w:color="000000"/>
              <w:right w:val="single" w:sz="4" w:space="0" w:color="auto"/>
            </w:tcBorders>
          </w:tcPr>
          <w:p w14:paraId="3A3CE778" w14:textId="77777777" w:rsidR="004058C5" w:rsidRPr="00AF4A07" w:rsidRDefault="004058C5" w:rsidP="004058C5">
            <w:pPr>
              <w:spacing w:after="0" w:line="240" w:lineRule="auto"/>
              <w:jc w:val="center"/>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4D88BE5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11FAB79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Қолды жоғары көтеріп, </w:t>
            </w:r>
            <w:r w:rsidRPr="00AF4A07">
              <w:rPr>
                <w:rFonts w:ascii="Times New Roman" w:eastAsia="Times New Roman" w:hAnsi="Times New Roman" w:cs="Times New Roman"/>
                <w:sz w:val="24"/>
                <w:szCs w:val="24"/>
                <w:lang w:val="kk-KZ" w:eastAsia="ru-RU"/>
              </w:rPr>
              <w:lastRenderedPageBreak/>
              <w:t>артына апарып шапалақтау (6–8 рет).</w:t>
            </w:r>
            <w:r w:rsidRPr="00AF4A07">
              <w:rPr>
                <w:rFonts w:ascii="Times New Roman" w:eastAsia="Times New Roman" w:hAnsi="Times New Roman" w:cs="Times New Roman"/>
                <w:sz w:val="24"/>
                <w:szCs w:val="24"/>
                <w:lang w:val="kk-KZ" w:eastAsia="ru-RU"/>
              </w:rPr>
              <w:br/>
              <w:t>Қолды төмен түсіріп, бастапқы қалыпқа келу.</w:t>
            </w:r>
            <w:r w:rsidRPr="00AF4A07">
              <w:rPr>
                <w:rFonts w:ascii="Times New Roman" w:eastAsia="Times New Roman" w:hAnsi="Times New Roman" w:cs="Times New Roman"/>
                <w:sz w:val="24"/>
                <w:szCs w:val="24"/>
                <w:lang w:val="kk-KZ" w:eastAsia="ru-RU"/>
              </w:rPr>
              <w:br/>
              <w:t>Аяқтың ұшына көтерілу (6–8 рет).</w:t>
            </w:r>
            <w:r w:rsidRPr="00AF4A07">
              <w:rPr>
                <w:rFonts w:ascii="Times New Roman" w:eastAsia="Times New Roman" w:hAnsi="Times New Roman" w:cs="Times New Roman"/>
                <w:sz w:val="24"/>
                <w:szCs w:val="24"/>
                <w:lang w:val="kk-KZ" w:eastAsia="ru-RU"/>
              </w:rPr>
              <w:br/>
              <w:t>Қолды жанға созу, бастапқы қалыпқа келу (6 рет).</w:t>
            </w:r>
            <w:r w:rsidRPr="00AF4A07">
              <w:rPr>
                <w:rFonts w:ascii="Times New Roman" w:eastAsia="Times New Roman" w:hAnsi="Times New Roman" w:cs="Times New Roman"/>
                <w:sz w:val="24"/>
                <w:szCs w:val="24"/>
                <w:lang w:val="kk-KZ" w:eastAsia="ru-RU"/>
              </w:rPr>
              <w:br/>
              <w:t>Терең тыныс алу жаттығулары (3–4 рет).</w:t>
            </w:r>
          </w:p>
          <w:p w14:paraId="5A63021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2353F01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20 метрге дейін жылдам жүгіру (2–3 рет).</w:t>
            </w:r>
            <w:r w:rsidRPr="00AF4A07">
              <w:rPr>
                <w:rFonts w:ascii="Times New Roman" w:eastAsia="Times New Roman" w:hAnsi="Times New Roman" w:cs="Times New Roman"/>
                <w:sz w:val="24"/>
                <w:szCs w:val="24"/>
                <w:lang w:val="kk-KZ" w:eastAsia="ru-RU"/>
              </w:rPr>
              <w:br/>
              <w:t>Белгі бойынша тоқтау.</w:t>
            </w:r>
            <w:r w:rsidRPr="00AF4A07">
              <w:rPr>
                <w:rFonts w:ascii="Times New Roman" w:eastAsia="Times New Roman" w:hAnsi="Times New Roman" w:cs="Times New Roman"/>
                <w:sz w:val="24"/>
                <w:szCs w:val="24"/>
                <w:lang w:val="kk-KZ" w:eastAsia="ru-RU"/>
              </w:rPr>
              <w:br/>
              <w:t>Допты оң қолмен 2 метр қашықтыққа лақтыру (4–5 рет).</w:t>
            </w:r>
            <w:r w:rsidRPr="00AF4A07">
              <w:rPr>
                <w:rFonts w:ascii="Times New Roman" w:eastAsia="Times New Roman" w:hAnsi="Times New Roman" w:cs="Times New Roman"/>
                <w:sz w:val="24"/>
                <w:szCs w:val="24"/>
                <w:lang w:val="kk-KZ" w:eastAsia="ru-RU"/>
              </w:rPr>
              <w:br/>
              <w:t>Допты қағып алу жаттығулары.</w:t>
            </w:r>
          </w:p>
          <w:p w14:paraId="662E83F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218A4E6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«Тез орын ауыстыр». Белгі бойынша балалар орындарын жылдам ауыстырады. Жылдамдыққа, зейінге және тәртіп сақтауға үйретіледі.</w:t>
            </w:r>
          </w:p>
          <w:p w14:paraId="51EDFEC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Гигиена</w:t>
            </w:r>
          </w:p>
          <w:p w14:paraId="32534DA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жуған соң таза сүлгімен немесе бірреттік майлықпен мұқият құрғату. Қолды құрғақ ұстаудың маңызы түсіндіріледі.</w:t>
            </w:r>
          </w:p>
          <w:p w14:paraId="40D74FE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w:t>
            </w:r>
          </w:p>
          <w:p w14:paraId="1F20D59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Киімді дұрыс кию реттілігі үйретіледі. Түймені тағу, сыдырманы салу, киімді ұқыпты кию дағдылары қалыптастырылады.</w:t>
            </w:r>
          </w:p>
          <w:p w14:paraId="49ADD93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2D720B8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Су ішудің ағзаға пайдасы түсіндіріледі. Судың денсаулықты нығайтуға, сергектік сақтауға көмектесетіні айтылады.</w:t>
            </w:r>
          </w:p>
          <w:p w14:paraId="0B306AD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5B7FBA88"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Ауада серуен ұйымдастырылады. Таза ауада еркін қозғалу, жеңіл жүгіру, қимылды ойындар өткізу.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r w:rsidRPr="00AF4A07">
              <w:rPr>
                <w:rFonts w:ascii="Times New Roman" w:eastAsia="Times New Roman" w:hAnsi="Times New Roman" w:cs="Times New Roman"/>
                <w:sz w:val="24"/>
                <w:szCs w:val="24"/>
                <w:lang w:eastAsia="ru-RU"/>
              </w:rPr>
              <w:t>.</w:t>
            </w:r>
          </w:p>
          <w:p w14:paraId="4E23D9FC" w14:textId="77777777" w:rsidR="004058C5" w:rsidRPr="00AF4A07" w:rsidRDefault="004058C5" w:rsidP="004058C5">
            <w:pPr>
              <w:spacing w:after="0" w:line="240" w:lineRule="auto"/>
              <w:rPr>
                <w:rFonts w:ascii="Times New Roman" w:eastAsia="Calibri" w:hAnsi="Times New Roman" w:cs="Times New Roman"/>
                <w:b/>
                <w:sz w:val="24"/>
                <w:szCs w:val="24"/>
              </w:rPr>
            </w:pPr>
          </w:p>
          <w:p w14:paraId="506E6593" w14:textId="77777777" w:rsidR="004058C5" w:rsidRPr="00AF4A07" w:rsidRDefault="004058C5" w:rsidP="004058C5">
            <w:pPr>
              <w:spacing w:after="0" w:line="240" w:lineRule="auto"/>
              <w:jc w:val="center"/>
              <w:rPr>
                <w:rFonts w:ascii="Times New Roman" w:eastAsia="Calibri" w:hAnsi="Times New Roman" w:cs="Times New Roman"/>
                <w:b/>
                <w:sz w:val="24"/>
                <w:szCs w:val="24"/>
              </w:rPr>
            </w:pPr>
          </w:p>
        </w:tc>
        <w:tc>
          <w:tcPr>
            <w:tcW w:w="2409" w:type="dxa"/>
            <w:tcBorders>
              <w:top w:val="single" w:sz="8" w:space="0" w:color="000000"/>
              <w:left w:val="single" w:sz="4" w:space="0" w:color="auto"/>
              <w:bottom w:val="single" w:sz="8" w:space="0" w:color="000000"/>
              <w:right w:val="single" w:sz="8" w:space="0" w:color="000000"/>
            </w:tcBorders>
          </w:tcPr>
          <w:p w14:paraId="363B87C1"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Музыка </w:t>
            </w:r>
          </w:p>
          <w:p w14:paraId="24D3B84E"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t>Музыка</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тыңдау</w:t>
            </w:r>
            <w:proofErr w:type="spellEnd"/>
          </w:p>
          <w:p w14:paraId="69523CDC"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rPr>
              <w:t>Әртүрлі</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аспапта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орындалған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қысқа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lastRenderedPageBreak/>
              <w:t>әуен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тыңдатылады</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Аспап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үнін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тануға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тырысады</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Соңына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дейін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тыңдайды</w:t>
            </w:r>
            <w:proofErr w:type="spellEnd"/>
            <w:r w:rsidRPr="00AF4A07">
              <w:rPr>
                <w:rFonts w:ascii="Times New Roman" w:eastAsia="Times New Roman" w:hAnsi="Times New Roman" w:cs="Times New Roman"/>
                <w:sz w:val="24"/>
                <w:szCs w:val="24"/>
              </w:rPr>
              <w:t>.</w:t>
            </w:r>
          </w:p>
          <w:p w14:paraId="12F5AA6D"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t>Ән</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айту</w:t>
            </w:r>
            <w:proofErr w:type="spellEnd"/>
          </w:p>
          <w:p w14:paraId="7597DDA7"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rPr>
              <w:t>Таныс</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әнді</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сүйемелдеуге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ілесіп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айту</w:t>
            </w:r>
            <w:proofErr w:type="spellEnd"/>
            <w:r w:rsidRPr="00AF4A07">
              <w:rPr>
                <w:rFonts w:ascii="Times New Roman" w:eastAsia="Times New Roman" w:hAnsi="Times New Roman" w:cs="Times New Roman"/>
                <w:sz w:val="24"/>
                <w:szCs w:val="24"/>
              </w:rPr>
              <w:t>.</w:t>
            </w:r>
            <w:r w:rsidRPr="00AF4A07">
              <w:rPr>
                <w:rFonts w:ascii="Times New Roman" w:eastAsia="Times New Roman" w:hAnsi="Times New Roman" w:cs="Times New Roman"/>
                <w:sz w:val="24"/>
                <w:szCs w:val="24"/>
              </w:rPr>
              <w:br/>
            </w:r>
            <w:proofErr w:type="spellStart"/>
            <w:r w:rsidRPr="00AF4A07">
              <w:rPr>
                <w:rFonts w:ascii="Times New Roman" w:eastAsia="Times New Roman" w:hAnsi="Times New Roman" w:cs="Times New Roman"/>
                <w:sz w:val="24"/>
                <w:szCs w:val="24"/>
              </w:rPr>
              <w:t>Әннің</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соңын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бірге</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аяқтау</w:t>
            </w:r>
            <w:proofErr w:type="spellEnd"/>
            <w:r w:rsidRPr="00AF4A07">
              <w:rPr>
                <w:rFonts w:ascii="Times New Roman" w:eastAsia="Times New Roman" w:hAnsi="Times New Roman" w:cs="Times New Roman"/>
                <w:sz w:val="24"/>
                <w:szCs w:val="24"/>
              </w:rPr>
              <w:t>.</w:t>
            </w:r>
          </w:p>
          <w:p w14:paraId="5E1F4980"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rPr>
            </w:pPr>
            <w:proofErr w:type="spellStart"/>
            <w:r w:rsidRPr="00AF4A07">
              <w:rPr>
                <w:rFonts w:ascii="Times New Roman" w:eastAsia="Times New Roman" w:hAnsi="Times New Roman" w:cs="Times New Roman"/>
                <w:b/>
                <w:bCs/>
                <w:sz w:val="24"/>
                <w:szCs w:val="24"/>
              </w:rPr>
              <w:t>Музыкалық-ырғақтық</w:t>
            </w:r>
            <w:proofErr w:type="spellEnd"/>
            <w:r w:rsidRPr="00AF4A07">
              <w:rPr>
                <w:rFonts w:ascii="Times New Roman" w:eastAsia="Times New Roman" w:hAnsi="Times New Roman" w:cs="Times New Roman"/>
                <w:b/>
                <w:bCs/>
                <w:sz w:val="24"/>
                <w:szCs w:val="24"/>
              </w:rPr>
              <w:t xml:space="preserve"> </w:t>
            </w:r>
            <w:proofErr w:type="spellStart"/>
            <w:r w:rsidRPr="00AF4A07">
              <w:rPr>
                <w:rFonts w:ascii="Times New Roman" w:eastAsia="Times New Roman" w:hAnsi="Times New Roman" w:cs="Times New Roman"/>
                <w:b/>
                <w:bCs/>
                <w:sz w:val="24"/>
                <w:szCs w:val="24"/>
              </w:rPr>
              <w:t>қозғалыстар</w:t>
            </w:r>
            <w:proofErr w:type="spellEnd"/>
          </w:p>
          <w:p w14:paraId="71539AD3"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rPr>
              <w:t>Қазақ</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би</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элементтерін</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біріктіріп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орындау</w:t>
            </w:r>
            <w:proofErr w:type="spellEnd"/>
            <w:r w:rsidRPr="00AF4A07">
              <w:rPr>
                <w:rFonts w:ascii="Times New Roman" w:eastAsia="Times New Roman" w:hAnsi="Times New Roman" w:cs="Times New Roman"/>
                <w:sz w:val="24"/>
                <w:szCs w:val="24"/>
              </w:rPr>
              <w:t>.</w:t>
            </w:r>
          </w:p>
          <w:p w14:paraId="2F677D00"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Балалар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аспаптарында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ойнау</w:t>
            </w:r>
            <w:proofErr w:type="spellEnd"/>
          </w:p>
          <w:p w14:paraId="303335A7"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ru-RU"/>
              </w:rPr>
              <w:t xml:space="preserve">Металлофонда </w:t>
            </w:r>
            <w:proofErr w:type="spellStart"/>
            <w:r w:rsidRPr="00AF4A07">
              <w:rPr>
                <w:rFonts w:ascii="Times New Roman" w:eastAsia="Times New Roman" w:hAnsi="Times New Roman" w:cs="Times New Roman"/>
                <w:sz w:val="24"/>
                <w:szCs w:val="24"/>
                <w:lang w:val="ru-RU"/>
              </w:rPr>
              <w:t>біркелкі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Дабылмен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ырғақты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қайталау</w:t>
            </w:r>
            <w:proofErr w:type="spellEnd"/>
            <w:r w:rsidRPr="00AF4A07">
              <w:rPr>
                <w:rFonts w:ascii="Times New Roman" w:eastAsia="Times New Roman" w:hAnsi="Times New Roman" w:cs="Times New Roman"/>
                <w:sz w:val="24"/>
                <w:szCs w:val="24"/>
                <w:lang w:val="ru-RU"/>
              </w:rPr>
              <w:t>.</w:t>
            </w:r>
          </w:p>
          <w:p w14:paraId="379E1A8A"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w:t>
            </w:r>
            <w:proofErr w:type="spellStart"/>
            <w:r w:rsidRPr="00AF4A07">
              <w:rPr>
                <w:rFonts w:ascii="Times New Roman" w:eastAsia="Times New Roman" w:hAnsi="Times New Roman" w:cs="Times New Roman"/>
                <w:b/>
                <w:bCs/>
                <w:sz w:val="24"/>
                <w:szCs w:val="24"/>
                <w:lang w:val="ru-RU"/>
              </w:rPr>
              <w:t>Ырғақты</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қайтала</w:t>
            </w:r>
            <w:proofErr w:type="spellEnd"/>
            <w:r w:rsidRPr="00AF4A07">
              <w:rPr>
                <w:rFonts w:ascii="Times New Roman" w:eastAsia="Times New Roman" w:hAnsi="Times New Roman" w:cs="Times New Roman"/>
                <w:b/>
                <w:bCs/>
                <w:sz w:val="24"/>
                <w:szCs w:val="24"/>
                <w:lang w:val="ru-RU"/>
              </w:rPr>
              <w:t>»</w:t>
            </w:r>
          </w:p>
          <w:p w14:paraId="476CF5ED" w14:textId="77777777" w:rsidR="004058C5" w:rsidRPr="00AF4A07" w:rsidRDefault="004058C5" w:rsidP="004058C5">
            <w:pPr>
              <w:spacing w:after="0" w:line="240" w:lineRule="auto"/>
              <w:rPr>
                <w:rFonts w:ascii="Times New Roman" w:eastAsia="Times New Roman" w:hAnsi="Times New Roman" w:cs="Times New Roman"/>
                <w:sz w:val="24"/>
                <w:szCs w:val="24"/>
              </w:rPr>
            </w:pPr>
            <w:proofErr w:type="spellStart"/>
            <w:r w:rsidRPr="00AF4A07">
              <w:rPr>
                <w:rFonts w:ascii="Times New Roman" w:eastAsia="Times New Roman" w:hAnsi="Times New Roman" w:cs="Times New Roman"/>
                <w:sz w:val="24"/>
                <w:szCs w:val="24"/>
                <w:lang w:val="ru-RU"/>
              </w:rPr>
              <w:t>Ересек</w:t>
            </w:r>
            <w:proofErr w:type="spellEnd"/>
            <w:r w:rsidRPr="00AF4A07">
              <w:rPr>
                <w:rFonts w:ascii="Times New Roman" w:eastAsia="Times New Roman" w:hAnsi="Times New Roman" w:cs="Times New Roman"/>
                <w:sz w:val="24"/>
                <w:szCs w:val="24"/>
                <w:lang w:val="ru-RU"/>
              </w:rPr>
              <w:t xml:space="preserve"> адам </w:t>
            </w:r>
            <w:proofErr w:type="spellStart"/>
            <w:r w:rsidRPr="00AF4A07">
              <w:rPr>
                <w:rFonts w:ascii="Times New Roman" w:eastAsia="Times New Roman" w:hAnsi="Times New Roman" w:cs="Times New Roman"/>
                <w:sz w:val="24"/>
                <w:szCs w:val="24"/>
                <w:lang w:val="ru-RU"/>
              </w:rPr>
              <w:t>екі</w:t>
            </w:r>
            <w:proofErr w:type="spellEnd"/>
            <w:r w:rsidRPr="00AF4A07">
              <w:rPr>
                <w:rFonts w:ascii="Times New Roman" w:eastAsia="Times New Roman" w:hAnsi="Times New Roman" w:cs="Times New Roman"/>
                <w:sz w:val="24"/>
                <w:szCs w:val="24"/>
                <w:lang w:val="ru-RU"/>
              </w:rPr>
              <w:t xml:space="preserve"> рет </w:t>
            </w:r>
            <w:proofErr w:type="spellStart"/>
            <w:r w:rsidRPr="00AF4A07">
              <w:rPr>
                <w:rFonts w:ascii="Times New Roman" w:eastAsia="Times New Roman" w:hAnsi="Times New Roman" w:cs="Times New Roman"/>
                <w:sz w:val="24"/>
                <w:szCs w:val="24"/>
                <w:lang w:val="ru-RU"/>
              </w:rPr>
              <w:t>соғады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Балалар</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дәл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сол</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ырғақты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қайталайды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rPr>
              <w:t>Біркелкі</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соғуды</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дамыту</w:t>
            </w:r>
            <w:proofErr w:type="spellEnd"/>
            <w:r w:rsidRPr="00AF4A07">
              <w:rPr>
                <w:rFonts w:ascii="Times New Roman" w:eastAsia="Times New Roman" w:hAnsi="Times New Roman" w:cs="Times New Roman"/>
                <w:sz w:val="24"/>
                <w:szCs w:val="24"/>
              </w:rPr>
              <w:t>.</w:t>
            </w:r>
          </w:p>
          <w:p w14:paraId="3A235E1D"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406" w:type="dxa"/>
            <w:tcBorders>
              <w:top w:val="single" w:sz="8" w:space="0" w:color="000000"/>
              <w:left w:val="single" w:sz="8" w:space="0" w:color="000000"/>
              <w:bottom w:val="single" w:sz="8" w:space="0" w:color="000000"/>
              <w:right w:val="single" w:sz="8" w:space="0" w:color="000000"/>
            </w:tcBorders>
          </w:tcPr>
          <w:p w14:paraId="07E2056B" w14:textId="77777777" w:rsidR="003D216C" w:rsidRPr="00AF4A07" w:rsidRDefault="003D216C" w:rsidP="003D216C">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 xml:space="preserve">Қазақ тілі </w:t>
            </w:r>
          </w:p>
          <w:p w14:paraId="04F68D20" w14:textId="77777777" w:rsidR="003D216C" w:rsidRPr="00AF4A07" w:rsidRDefault="003D216C" w:rsidP="003D216C">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«Көктем» тақырыбы</w:t>
            </w:r>
          </w:p>
          <w:p w14:paraId="0190C165" w14:textId="77777777" w:rsidR="003D216C" w:rsidRPr="00AF4A07" w:rsidRDefault="003D216C" w:rsidP="003D216C">
            <w:pPr>
              <w:keepNext/>
              <w:keepLines/>
              <w:spacing w:after="0" w:line="240" w:lineRule="auto"/>
              <w:outlineLvl w:val="0"/>
              <w:rPr>
                <w:rFonts w:ascii="Times New Roman" w:eastAsia="Times New Roman"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lastRenderedPageBreak/>
              <w:t>Тілдік дамытушы орта</w:t>
            </w:r>
          </w:p>
          <w:p w14:paraId="2957FF15" w14:textId="77777777" w:rsidR="003D216C" w:rsidRPr="00AF4A07" w:rsidRDefault="003D216C" w:rsidP="003D216C">
            <w:pPr>
              <w:keepNext/>
              <w:keepLines/>
              <w:spacing w:after="0" w:line="240" w:lineRule="auto"/>
              <w:outlineLvl w:val="1"/>
              <w:rPr>
                <w:rFonts w:ascii="Times New Roman" w:eastAsia="Times New Roman"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«Көктемді сипатта» Балалар шеңберге тұрады. Тәрбиеші бір балаға доп береді.</w:t>
            </w:r>
            <w:r w:rsidRPr="00AF4A07">
              <w:rPr>
                <w:rFonts w:ascii="Times New Roman" w:eastAsiaTheme="majorEastAsia" w:hAnsi="Times New Roman" w:cs="Times New Roman"/>
                <w:kern w:val="2"/>
                <w:sz w:val="24"/>
                <w:szCs w:val="24"/>
                <w:lang w:val="kk-KZ"/>
                <w14:ligatures w14:val="standardContextual"/>
              </w:rPr>
              <w:br/>
              <w:t>Бала қасындағы досына толық атымен сұрақ қояды: «Досыңды ата»</w:t>
            </w:r>
          </w:p>
          <w:p w14:paraId="2FE195BC"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«Көктемде кім гүл жинады?» деп сұрайды.</w:t>
            </w:r>
            <w:r w:rsidRPr="00AF4A07">
              <w:rPr>
                <w:rFonts w:ascii="Times New Roman" w:eastAsia="Times New Roman" w:hAnsi="Times New Roman" w:cs="Times New Roman"/>
                <w:sz w:val="24"/>
                <w:szCs w:val="24"/>
                <w:lang w:val="kk-KZ" w:eastAsia="ru-RU"/>
              </w:rPr>
              <w:br/>
              <w:t>Бала жауап береді:</w:t>
            </w:r>
            <w:r w:rsidRPr="00AF4A07">
              <w:rPr>
                <w:rFonts w:ascii="Times New Roman" w:eastAsia="Times New Roman" w:hAnsi="Times New Roman" w:cs="Times New Roman"/>
                <w:sz w:val="24"/>
                <w:szCs w:val="24"/>
                <w:lang w:val="kk-KZ" w:eastAsia="ru-RU"/>
              </w:rPr>
              <w:br/>
              <w:t>Осылайша балалар бір-бірінің есімін толық әрі дұрыс айтуға жаттығады.</w:t>
            </w:r>
          </w:p>
          <w:p w14:paraId="7C3A08C0" w14:textId="77777777" w:rsidR="003D216C" w:rsidRPr="00AF4A07" w:rsidRDefault="003D216C" w:rsidP="003D216C">
            <w:pPr>
              <w:keepNext/>
              <w:keepLines/>
              <w:spacing w:after="0" w:line="240" w:lineRule="auto"/>
              <w:outlineLvl w:val="0"/>
              <w:rPr>
                <w:rFonts w:ascii="Times New Roman" w:eastAsiaTheme="majorEastAsia" w:hAnsi="Times New Roman" w:cs="Times New Roman"/>
                <w:b/>
                <w:bCs/>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Сөйлеудің дыбыстық мәдениеті</w:t>
            </w:r>
          </w:p>
          <w:p w14:paraId="596E9FD4"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«Өрік, өзен»</w:t>
            </w:r>
          </w:p>
          <w:p w14:paraId="03F663C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Ө дыбысы бар сөздерді айтады: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Өзен, өрік, көктем, көбелек.</w:t>
            </w:r>
          </w:p>
          <w:p w14:paraId="1E5F9CD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сөздерді қайталап айтады.</w:t>
            </w:r>
            <w:r w:rsidRPr="00AF4A07">
              <w:rPr>
                <w:rFonts w:ascii="Times New Roman" w:eastAsia="Times New Roman" w:hAnsi="Times New Roman" w:cs="Times New Roman"/>
                <w:sz w:val="24"/>
                <w:szCs w:val="24"/>
                <w:lang w:val="kk-KZ" w:eastAsia="ru-RU"/>
              </w:rPr>
              <w:br/>
              <w:t>Сосын сөйлем құрайды: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«Көктемде өзен тасиды.»</w:t>
            </w:r>
          </w:p>
          <w:p w14:paraId="5511D1F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Қосымша:</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Ө дыбысын созып айту жаттығулары.</w:t>
            </w:r>
          </w:p>
          <w:p w14:paraId="27B16227" w14:textId="77777777" w:rsidR="003D216C" w:rsidRPr="00AF4A07" w:rsidRDefault="003D216C" w:rsidP="003D216C">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Ойын 2: «Қар кетті»</w:t>
            </w:r>
          </w:p>
          <w:p w14:paraId="5B0F2F1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Тәрбиеші:</w:t>
            </w:r>
            <w:r w:rsidRPr="00AF4A07">
              <w:rPr>
                <w:rFonts w:ascii="Times New Roman" w:eastAsia="Times New Roman" w:hAnsi="Times New Roman" w:cs="Times New Roman"/>
                <w:sz w:val="24"/>
                <w:szCs w:val="24"/>
                <w:lang w:val="kk-KZ" w:eastAsia="ru-RU"/>
              </w:rPr>
              <w:br/>
              <w:t>«Қар не істеді?»</w:t>
            </w:r>
            <w:r w:rsidRPr="00AF4A07">
              <w:rPr>
                <w:rFonts w:ascii="Times New Roman" w:eastAsia="Times New Roman" w:hAnsi="Times New Roman" w:cs="Times New Roman"/>
                <w:sz w:val="24"/>
                <w:szCs w:val="24"/>
                <w:lang w:val="kk-KZ" w:eastAsia="ru-RU"/>
              </w:rPr>
              <w:br/>
              <w:t>Балалар:</w:t>
            </w:r>
            <w:r w:rsidRPr="00AF4A07">
              <w:rPr>
                <w:rFonts w:ascii="Times New Roman" w:eastAsia="Times New Roman" w:hAnsi="Times New Roman" w:cs="Times New Roman"/>
                <w:sz w:val="24"/>
                <w:szCs w:val="24"/>
                <w:lang w:val="kk-KZ" w:eastAsia="ru-RU"/>
              </w:rPr>
              <w:br/>
              <w:t>«Қар еріді.»</w:t>
            </w:r>
          </w:p>
          <w:p w14:paraId="708E2C5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 дыбысын анық, қатты айтуға мән беріледі.</w:t>
            </w:r>
          </w:p>
          <w:p w14:paraId="19470AA7" w14:textId="77777777" w:rsidR="003D216C" w:rsidRPr="00AF4A07" w:rsidRDefault="003D216C" w:rsidP="003D216C">
            <w:pPr>
              <w:keepNext/>
              <w:keepLines/>
              <w:spacing w:after="0" w:line="240" w:lineRule="auto"/>
              <w:outlineLvl w:val="0"/>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Сөздік қор</w:t>
            </w:r>
            <w:r w:rsidRPr="00AF4A07">
              <w:rPr>
                <w:rFonts w:ascii="Times New Roman" w:eastAsiaTheme="majorEastAsia" w:hAnsi="Times New Roman" w:cs="Times New Roman"/>
                <w:kern w:val="2"/>
                <w:sz w:val="24"/>
                <w:szCs w:val="24"/>
                <w:lang w:val="kk-KZ"/>
                <w14:ligatures w14:val="standardContextual"/>
              </w:rPr>
              <w:t xml:space="preserve"> Ойын 1: «Көктем санамағы»</w:t>
            </w:r>
          </w:p>
          <w:p w14:paraId="5570597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Санамақ үлгісі: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Бір – бүршік атты,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Екі – егін шықты,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Үш – үміт артты,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Төрт – төлдер жүгірді.</w:t>
            </w:r>
          </w:p>
          <w:p w14:paraId="52244DC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жатқа айтып үйренеді.</w:t>
            </w:r>
          </w:p>
          <w:p w14:paraId="55C852DC" w14:textId="77777777" w:rsidR="003D216C" w:rsidRPr="00AF4A07" w:rsidRDefault="003D216C" w:rsidP="003D216C">
            <w:pPr>
              <w:spacing w:after="0" w:line="240" w:lineRule="auto"/>
              <w:rPr>
                <w:rFonts w:ascii="Times New Roman" w:hAnsi="Times New Roman" w:cs="Times New Roman"/>
                <w:sz w:val="24"/>
                <w:szCs w:val="24"/>
                <w:lang w:val="kk-KZ"/>
              </w:rPr>
            </w:pPr>
          </w:p>
          <w:p w14:paraId="011FA907"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«Тақпақты жалғастыр»</w:t>
            </w:r>
          </w:p>
          <w:p w14:paraId="36A4229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i/>
                <w:iCs/>
                <w:sz w:val="24"/>
                <w:szCs w:val="24"/>
                <w:lang w:val="kk-KZ" w:eastAsia="ru-RU"/>
              </w:rPr>
              <w:t>Көктем келді шуақты,</w:t>
            </w:r>
            <w:r w:rsidRPr="00AF4A07">
              <w:rPr>
                <w:rFonts w:ascii="Times New Roman" w:eastAsia="Times New Roman" w:hAnsi="Times New Roman" w:cs="Times New Roman"/>
                <w:sz w:val="24"/>
                <w:szCs w:val="24"/>
                <w:lang w:val="kk-KZ" w:eastAsia="ru-RU"/>
              </w:rPr>
              <w:br/>
              <w:t>Балалар жалғастырады: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Күн жылынды шуақты.</w:t>
            </w:r>
          </w:p>
          <w:p w14:paraId="51D106A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гүл, жаңбыр, бұлт, найзағай сөздерін қолданады.</w:t>
            </w:r>
          </w:p>
          <w:p w14:paraId="5AF81DC3" w14:textId="77777777" w:rsidR="003D216C" w:rsidRPr="00AF4A07" w:rsidRDefault="003D216C" w:rsidP="003D216C">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Грамматикалық құрылым</w:t>
            </w:r>
          </w:p>
          <w:p w14:paraId="7B9AA26B"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«Қандай гүл?»</w:t>
            </w:r>
          </w:p>
          <w:p w14:paraId="7655E83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w:t>
            </w:r>
            <w:r w:rsidRPr="00AF4A07">
              <w:rPr>
                <w:rFonts w:ascii="Times New Roman" w:eastAsia="Times New Roman" w:hAnsi="Times New Roman" w:cs="Times New Roman"/>
                <w:sz w:val="24"/>
                <w:szCs w:val="24"/>
                <w:lang w:val="kk-KZ" w:eastAsia="ru-RU"/>
              </w:rPr>
              <w:br/>
              <w:t>қызыл қызғалдақ</w:t>
            </w:r>
            <w:r w:rsidRPr="00AF4A07">
              <w:rPr>
                <w:rFonts w:ascii="Times New Roman" w:eastAsia="Times New Roman" w:hAnsi="Times New Roman" w:cs="Times New Roman"/>
                <w:sz w:val="24"/>
                <w:szCs w:val="24"/>
                <w:lang w:val="kk-KZ" w:eastAsia="ru-RU"/>
              </w:rPr>
              <w:br/>
              <w:t>әдемі гүл</w:t>
            </w:r>
            <w:r w:rsidRPr="00AF4A07">
              <w:rPr>
                <w:rFonts w:ascii="Times New Roman" w:eastAsia="Times New Roman" w:hAnsi="Times New Roman" w:cs="Times New Roman"/>
                <w:sz w:val="24"/>
                <w:szCs w:val="24"/>
                <w:lang w:val="kk-KZ" w:eastAsia="ru-RU"/>
              </w:rPr>
              <w:br/>
              <w:t>жасыл шөп</w:t>
            </w:r>
          </w:p>
          <w:p w14:paraId="58BB78A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Тәрбиеші сөйлем құратқызады:</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«Әдемі гүл өсті.»</w:t>
            </w:r>
          </w:p>
          <w:p w14:paraId="2B106853"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«Не </w:t>
            </w:r>
            <w:proofErr w:type="spellStart"/>
            <w:r w:rsidRPr="00AF4A07">
              <w:rPr>
                <w:rFonts w:ascii="Times New Roman" w:eastAsiaTheme="majorEastAsia" w:hAnsi="Times New Roman" w:cs="Times New Roman"/>
                <w:kern w:val="2"/>
                <w:sz w:val="24"/>
                <w:szCs w:val="24"/>
                <w:lang w:val="ru-RU"/>
                <w14:ligatures w14:val="standardContextual"/>
              </w:rPr>
              <w:t>істеді</w:t>
            </w:r>
            <w:proofErr w:type="spellEnd"/>
            <w:r w:rsidRPr="00AF4A07">
              <w:rPr>
                <w:rFonts w:ascii="Times New Roman" w:eastAsiaTheme="majorEastAsia" w:hAnsi="Times New Roman" w:cs="Times New Roman"/>
                <w:kern w:val="2"/>
                <w:sz w:val="24"/>
                <w:szCs w:val="24"/>
                <w:lang w:val="ru-RU"/>
                <w14:ligatures w14:val="standardContextual"/>
              </w:rPr>
              <w:t>?»</w:t>
            </w:r>
          </w:p>
          <w:p w14:paraId="2F7F00D6"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Күн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жылынды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еріді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Құстар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ұшты</w:t>
            </w:r>
            <w:proofErr w:type="spellEnd"/>
            <w:r w:rsidRPr="00AF4A07">
              <w:rPr>
                <w:rFonts w:ascii="Times New Roman" w:eastAsia="Times New Roman" w:hAnsi="Times New Roman" w:cs="Times New Roman"/>
                <w:sz w:val="24"/>
                <w:szCs w:val="24"/>
                <w:lang w:val="ru-RU" w:eastAsia="ru-RU"/>
              </w:rPr>
              <w:t>.</w:t>
            </w:r>
          </w:p>
          <w:p w14:paraId="364FCC90"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сөзден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p>
          <w:p w14:paraId="2E677A58" w14:textId="77777777" w:rsidR="003D216C" w:rsidRPr="00AF4A07" w:rsidRDefault="003D216C" w:rsidP="003D216C">
            <w:pPr>
              <w:spacing w:after="0" w:line="240" w:lineRule="auto"/>
              <w:rPr>
                <w:rFonts w:ascii="Times New Roman" w:hAnsi="Times New Roman" w:cs="Times New Roman"/>
                <w:b/>
                <w:bCs/>
                <w:sz w:val="24"/>
                <w:szCs w:val="24"/>
                <w:lang w:val="ru-RU"/>
              </w:rPr>
            </w:pPr>
            <w:r w:rsidRPr="00AF4A07">
              <w:rPr>
                <w:rFonts w:ascii="Times New Roman" w:hAnsi="Times New Roman" w:cs="Times New Roman"/>
                <w:sz w:val="24"/>
                <w:szCs w:val="24"/>
                <w:lang w:val="ru-RU"/>
              </w:rPr>
              <w:t xml:space="preserve"> </w:t>
            </w:r>
            <w:proofErr w:type="spellStart"/>
            <w:r w:rsidRPr="00AF4A07">
              <w:rPr>
                <w:rFonts w:ascii="Times New Roman" w:hAnsi="Times New Roman" w:cs="Times New Roman"/>
                <w:b/>
                <w:bCs/>
                <w:sz w:val="24"/>
                <w:szCs w:val="24"/>
                <w:lang w:val="ru-RU"/>
              </w:rPr>
              <w:t>Байланыстырып</w:t>
            </w:r>
            <w:proofErr w:type="spellEnd"/>
            <w:r w:rsidRPr="00AF4A07">
              <w:rPr>
                <w:rFonts w:ascii="Times New Roman" w:hAnsi="Times New Roman" w:cs="Times New Roman"/>
                <w:b/>
                <w:bCs/>
                <w:sz w:val="24"/>
                <w:szCs w:val="24"/>
                <w:lang w:val="ru-RU"/>
              </w:rPr>
              <w:t xml:space="preserve"> </w:t>
            </w:r>
            <w:proofErr w:type="spellStart"/>
            <w:r w:rsidRPr="00AF4A07">
              <w:rPr>
                <w:rFonts w:ascii="Times New Roman" w:hAnsi="Times New Roman" w:cs="Times New Roman"/>
                <w:b/>
                <w:bCs/>
                <w:sz w:val="24"/>
                <w:szCs w:val="24"/>
                <w:lang w:val="ru-RU"/>
              </w:rPr>
              <w:t>сөйлеу</w:t>
            </w:r>
            <w:proofErr w:type="spellEnd"/>
          </w:p>
          <w:p w14:paraId="52CD4720"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w:t>
            </w:r>
            <w:proofErr w:type="spellStart"/>
            <w:r w:rsidRPr="00AF4A07">
              <w:rPr>
                <w:rFonts w:ascii="Times New Roman" w:eastAsiaTheme="majorEastAsia" w:hAnsi="Times New Roman" w:cs="Times New Roman"/>
                <w:kern w:val="2"/>
                <w:sz w:val="24"/>
                <w:szCs w:val="24"/>
                <w:lang w:val="ru-RU"/>
                <w14:ligatures w14:val="standardContextual"/>
              </w:rPr>
              <w:t>Көктем</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келді</w:t>
            </w:r>
            <w:proofErr w:type="spellEnd"/>
            <w:r w:rsidRPr="00AF4A07">
              <w:rPr>
                <w:rFonts w:ascii="Times New Roman" w:eastAsiaTheme="majorEastAsia" w:hAnsi="Times New Roman" w:cs="Times New Roman"/>
                <w:kern w:val="2"/>
                <w:sz w:val="24"/>
                <w:szCs w:val="24"/>
                <w:lang w:val="ru-RU"/>
                <w14:ligatures w14:val="standardContextual"/>
              </w:rPr>
              <w:t>»</w:t>
            </w:r>
          </w:p>
          <w:p w14:paraId="282E899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3–4 сөйлеммен әңгімелейді: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«Көктем келді. Күн жылынды. Қар еріді. Гүлдер өсті.»</w:t>
            </w:r>
          </w:p>
          <w:p w14:paraId="009FEBC7" w14:textId="354046AE" w:rsidR="004058C5" w:rsidRPr="00AF4A07" w:rsidRDefault="003D216C"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 xml:space="preserve"> Ойын 2: «Сурет бойынша әңгіме»Қай мезгіл?</w:t>
            </w:r>
            <w:r w:rsidRPr="00AF4A07">
              <w:rPr>
                <w:rFonts w:ascii="Times New Roman" w:hAnsi="Times New Roman" w:cs="Times New Roman"/>
                <w:sz w:val="24"/>
                <w:szCs w:val="24"/>
                <w:lang w:val="kk-KZ"/>
              </w:rPr>
              <w:br/>
              <w:t>Көктемде не өзгереді?</w:t>
            </w:r>
            <w:r w:rsidRPr="00AF4A07">
              <w:rPr>
                <w:rFonts w:ascii="Times New Roman" w:hAnsi="Times New Roman" w:cs="Times New Roman"/>
                <w:sz w:val="24"/>
                <w:szCs w:val="24"/>
                <w:lang w:val="kk-KZ"/>
              </w:rPr>
              <w:br/>
              <w:t>Құстар қайда ұшады?</w:t>
            </w:r>
          </w:p>
        </w:tc>
        <w:tc>
          <w:tcPr>
            <w:tcW w:w="2420" w:type="dxa"/>
            <w:gridSpan w:val="2"/>
            <w:tcBorders>
              <w:top w:val="single" w:sz="8" w:space="0" w:color="000000"/>
              <w:left w:val="single" w:sz="8" w:space="0" w:color="000000"/>
              <w:bottom w:val="single" w:sz="8" w:space="0" w:color="000000"/>
              <w:right w:val="single" w:sz="8" w:space="0" w:color="000000"/>
            </w:tcBorders>
          </w:tcPr>
          <w:p w14:paraId="1224EB37"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2D60601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65543AA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Қолды жоғары көтеріп, </w:t>
            </w:r>
            <w:r w:rsidRPr="00AF4A07">
              <w:rPr>
                <w:rFonts w:ascii="Times New Roman" w:eastAsia="Times New Roman" w:hAnsi="Times New Roman" w:cs="Times New Roman"/>
                <w:sz w:val="24"/>
                <w:szCs w:val="24"/>
                <w:lang w:val="kk-KZ" w:eastAsia="ru-RU"/>
              </w:rPr>
              <w:lastRenderedPageBreak/>
              <w:t>төмен түсіру (6–8 рет).</w:t>
            </w:r>
            <w:r w:rsidRPr="00AF4A07">
              <w:rPr>
                <w:rFonts w:ascii="Times New Roman" w:eastAsia="Times New Roman" w:hAnsi="Times New Roman" w:cs="Times New Roman"/>
                <w:sz w:val="24"/>
                <w:szCs w:val="24"/>
                <w:lang w:val="kk-KZ" w:eastAsia="ru-RU"/>
              </w:rPr>
              <w:br/>
              <w:t>Қолды жанға созып, бастапқы қалыпқа келу (6 рет).</w:t>
            </w:r>
            <w:r w:rsidRPr="00AF4A07">
              <w:rPr>
                <w:rFonts w:ascii="Times New Roman" w:eastAsia="Times New Roman" w:hAnsi="Times New Roman" w:cs="Times New Roman"/>
                <w:sz w:val="24"/>
                <w:szCs w:val="24"/>
                <w:lang w:val="kk-KZ" w:eastAsia="ru-RU"/>
              </w:rPr>
              <w:br/>
              <w:t>Аяқты артқа қою, бастапқы қалыпқа келу (6–8 рет).</w:t>
            </w:r>
            <w:r w:rsidRPr="00AF4A07">
              <w:rPr>
                <w:rFonts w:ascii="Times New Roman" w:eastAsia="Times New Roman" w:hAnsi="Times New Roman" w:cs="Times New Roman"/>
                <w:sz w:val="24"/>
                <w:szCs w:val="24"/>
                <w:lang w:val="kk-KZ" w:eastAsia="ru-RU"/>
              </w:rPr>
              <w:br/>
              <w:t>Аяқ ұшына көтерілу (6 рет).</w:t>
            </w:r>
            <w:r w:rsidRPr="00AF4A07">
              <w:rPr>
                <w:rFonts w:ascii="Times New Roman" w:eastAsia="Times New Roman" w:hAnsi="Times New Roman" w:cs="Times New Roman"/>
                <w:sz w:val="24"/>
                <w:szCs w:val="24"/>
                <w:lang w:val="kk-KZ" w:eastAsia="ru-RU"/>
              </w:rPr>
              <w:br/>
              <w:t>Саусақтарды ашу-жұму жаттығулары (8–10 рет).</w:t>
            </w:r>
            <w:r w:rsidRPr="00AF4A07">
              <w:rPr>
                <w:rFonts w:ascii="Times New Roman" w:eastAsia="Times New Roman" w:hAnsi="Times New Roman" w:cs="Times New Roman"/>
                <w:sz w:val="24"/>
                <w:szCs w:val="24"/>
                <w:lang w:val="kk-KZ" w:eastAsia="ru-RU"/>
              </w:rPr>
              <w:br/>
              <w:t>Терең тыныс алу жаттығулары (3–4 рет).</w:t>
            </w:r>
          </w:p>
          <w:p w14:paraId="6B5AC90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14DF2E7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Допты еденге соғып, қайта қағып алу (4–5 рет).</w:t>
            </w:r>
            <w:r w:rsidRPr="00AF4A07">
              <w:rPr>
                <w:rFonts w:ascii="Times New Roman" w:eastAsia="Times New Roman" w:hAnsi="Times New Roman" w:cs="Times New Roman"/>
                <w:sz w:val="24"/>
                <w:szCs w:val="24"/>
                <w:lang w:val="kk-KZ" w:eastAsia="ru-RU"/>
              </w:rPr>
              <w:br/>
              <w:t>Допты заттардың арасымен домалату.</w:t>
            </w:r>
            <w:r w:rsidRPr="00AF4A07">
              <w:rPr>
                <w:rFonts w:ascii="Times New Roman" w:eastAsia="Times New Roman" w:hAnsi="Times New Roman" w:cs="Times New Roman"/>
                <w:sz w:val="24"/>
                <w:szCs w:val="24"/>
                <w:lang w:val="kk-KZ" w:eastAsia="ru-RU"/>
              </w:rPr>
              <w:br/>
              <w:t>Бағытты өзгертіп жүру және жүгіру.</w:t>
            </w:r>
          </w:p>
          <w:p w14:paraId="51058C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5CF2AAB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«Мәреге жет». Балалар белгі бойынша берілген бағытпен жүгіріп, мәреге бірінші болып жетуге тырысады. Жылдамдыққа, ептілікке және ережені сақтауға үйретіледі.</w:t>
            </w:r>
          </w:p>
          <w:p w14:paraId="648B9DC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Гигиена</w:t>
            </w:r>
          </w:p>
          <w:p w14:paraId="5B307B5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Құлақты және бетті таза сумен жуу. </w:t>
            </w:r>
            <w:r w:rsidRPr="00AF4A07">
              <w:rPr>
                <w:rFonts w:ascii="Times New Roman" w:eastAsia="Times New Roman" w:hAnsi="Times New Roman" w:cs="Times New Roman"/>
                <w:sz w:val="24"/>
                <w:szCs w:val="24"/>
                <w:lang w:val="kk-KZ" w:eastAsia="ru-RU"/>
              </w:rPr>
              <w:lastRenderedPageBreak/>
              <w:t>Жуыну кезінде ұқыптылық сақтау, жеке тазалықтың маңызын түсіндіру.</w:t>
            </w:r>
          </w:p>
          <w:p w14:paraId="6DF96EB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w:t>
            </w:r>
          </w:p>
          <w:p w14:paraId="1519F4D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Киімдегі олқылықты түзету (түймені салу, жағасын түзету). Киімді ұқыпты ұстау дағдыларын қалыптастыру.</w:t>
            </w:r>
          </w:p>
          <w:p w14:paraId="1FD3C91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1AD5FBB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Аурудың алдын алу туралы түсіндіру. Тазалық сақтау, дұрыс тамақтану, қозғалыс белсенділігі және уақытылы демалудың маңызы айтылып түсіндіріледі.</w:t>
            </w:r>
          </w:p>
          <w:p w14:paraId="1E25F06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308441E3"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Серуен ұйымдастыру. Таза ауада еркін қозғалу, жеңіл жүгіру, қимылды ойындар өткізу.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r w:rsidRPr="00AF4A07">
              <w:rPr>
                <w:rFonts w:ascii="Times New Roman" w:eastAsia="Times New Roman" w:hAnsi="Times New Roman" w:cs="Times New Roman"/>
                <w:sz w:val="24"/>
                <w:szCs w:val="24"/>
                <w:lang w:eastAsia="ru-RU"/>
              </w:rPr>
              <w:t>.</w:t>
            </w:r>
          </w:p>
          <w:p w14:paraId="5CE06A38"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0C1120" w14:paraId="474F7897" w14:textId="77777777" w:rsidTr="003D216C">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4B99A40B"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03725E4"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000000"/>
              <w:bottom w:val="single" w:sz="4" w:space="0" w:color="000000"/>
              <w:right w:val="single" w:sz="4" w:space="0" w:color="000000"/>
            </w:tcBorders>
          </w:tcPr>
          <w:p w14:paraId="3EB58B3F" w14:textId="77777777" w:rsidR="004058C5" w:rsidRPr="00AF4A07" w:rsidRDefault="004058C5" w:rsidP="004058C5">
            <w:pPr>
              <w:keepNext/>
              <w:keepLines/>
              <w:spacing w:after="0" w:line="240" w:lineRule="auto"/>
              <w:outlineLvl w:val="2"/>
              <w:rPr>
                <w:rFonts w:ascii="Times New Roman" w:eastAsiaTheme="majorEastAsia" w:hAnsi="Times New Roman" w:cs="Times New Roman"/>
                <w:i/>
                <w:iCs/>
                <w:kern w:val="2"/>
                <w:sz w:val="24"/>
                <w:szCs w:val="24"/>
                <w:lang w:val="kk-KZ"/>
                <w14:ligatures w14:val="standardContextual"/>
              </w:rPr>
            </w:pPr>
            <w:proofErr w:type="spellStart"/>
            <w:r w:rsidRPr="00AF4A07">
              <w:rPr>
                <w:rFonts w:ascii="Times New Roman" w:eastAsiaTheme="majorEastAsia" w:hAnsi="Times New Roman" w:cs="Times New Roman"/>
                <w:b/>
                <w:bCs/>
                <w:kern w:val="2"/>
                <w:sz w:val="24"/>
                <w:szCs w:val="24"/>
                <w14:ligatures w14:val="standardContextual"/>
              </w:rPr>
              <w:t>Апталық</w:t>
            </w:r>
            <w:proofErr w:type="spellEnd"/>
            <w:r w:rsidRPr="00AF4A07">
              <w:rPr>
                <w:rFonts w:ascii="Times New Roman" w:eastAsiaTheme="majorEastAsia" w:hAnsi="Times New Roman" w:cs="Times New Roman"/>
                <w:b/>
                <w:bCs/>
                <w:kern w:val="2"/>
                <w:sz w:val="24"/>
                <w:szCs w:val="24"/>
                <w14:ligatures w14:val="standardContextual"/>
              </w:rPr>
              <w:t xml:space="preserve"> </w:t>
            </w:r>
            <w:proofErr w:type="spellStart"/>
            <w:r w:rsidRPr="00AF4A07">
              <w:rPr>
                <w:rFonts w:ascii="Times New Roman" w:eastAsiaTheme="majorEastAsia" w:hAnsi="Times New Roman" w:cs="Times New Roman"/>
                <w:b/>
                <w:bCs/>
                <w:kern w:val="2"/>
                <w:sz w:val="24"/>
                <w:szCs w:val="24"/>
                <w14:ligatures w14:val="standardContextual"/>
              </w:rPr>
              <w:t>дәйек</w:t>
            </w:r>
            <w:proofErr w:type="spellEnd"/>
            <w:r w:rsidRPr="00AF4A07">
              <w:rPr>
                <w:rFonts w:ascii="Times New Roman" w:eastAsiaTheme="majorEastAsia" w:hAnsi="Times New Roman" w:cs="Times New Roman"/>
                <w:b/>
                <w:bCs/>
                <w:kern w:val="2"/>
                <w:sz w:val="24"/>
                <w:szCs w:val="24"/>
                <w14:ligatures w14:val="standardContextual"/>
              </w:rPr>
              <w:t xml:space="preserve"> </w:t>
            </w:r>
            <w:proofErr w:type="spellStart"/>
            <w:r w:rsidRPr="00AF4A07">
              <w:rPr>
                <w:rFonts w:ascii="Times New Roman" w:eastAsiaTheme="majorEastAsia" w:hAnsi="Times New Roman" w:cs="Times New Roman"/>
                <w:b/>
                <w:bCs/>
                <w:kern w:val="2"/>
                <w:sz w:val="24"/>
                <w:szCs w:val="24"/>
                <w14:ligatures w14:val="standardContextual"/>
              </w:rPr>
              <w:t>сөз</w:t>
            </w:r>
            <w:proofErr w:type="spellEnd"/>
            <w:r w:rsidRPr="00AF4A07">
              <w:rPr>
                <w:rFonts w:ascii="Times New Roman" w:eastAsiaTheme="majorEastAsia" w:hAnsi="Times New Roman" w:cs="Times New Roman"/>
                <w:b/>
                <w:bCs/>
                <w:kern w:val="2"/>
                <w:sz w:val="24"/>
                <w:szCs w:val="24"/>
                <w14:ligatures w14:val="standardContextual"/>
              </w:rPr>
              <w:t>:</w:t>
            </w:r>
            <w:r w:rsidRPr="00AF4A07">
              <w:rPr>
                <w:rFonts w:ascii="Times New Roman" w:eastAsiaTheme="majorEastAsia" w:hAnsi="Times New Roman" w:cs="Times New Roman"/>
                <w:kern w:val="2"/>
                <w:sz w:val="24"/>
                <w:szCs w:val="24"/>
                <w14:ligatures w14:val="standardContextual"/>
              </w:rPr>
              <w:br/>
            </w:r>
            <w:r w:rsidRPr="00AF4A07">
              <w:rPr>
                <w:rFonts w:ascii="Times New Roman" w:eastAsiaTheme="majorEastAsia" w:hAnsi="Times New Roman" w:cs="Times New Roman"/>
                <w:i/>
                <w:iCs/>
                <w:kern w:val="2"/>
                <w:sz w:val="24"/>
                <w:szCs w:val="24"/>
                <w14:ligatures w14:val="standardContextual"/>
              </w:rPr>
              <w:t>«</w:t>
            </w:r>
            <w:proofErr w:type="spellStart"/>
            <w:r w:rsidRPr="00AF4A07">
              <w:rPr>
                <w:rFonts w:ascii="Times New Roman" w:eastAsiaTheme="majorEastAsia" w:hAnsi="Times New Roman" w:cs="Times New Roman"/>
                <w:i/>
                <w:iCs/>
                <w:kern w:val="2"/>
                <w:sz w:val="24"/>
                <w:szCs w:val="24"/>
                <w14:ligatures w14:val="standardContextual"/>
              </w:rPr>
              <w:t>Көктем</w:t>
            </w:r>
            <w:proofErr w:type="spellEnd"/>
            <w:r w:rsidRPr="00AF4A07">
              <w:rPr>
                <w:rFonts w:ascii="Times New Roman" w:eastAsiaTheme="majorEastAsia" w:hAnsi="Times New Roman" w:cs="Times New Roman"/>
                <w:i/>
                <w:iCs/>
                <w:kern w:val="2"/>
                <w:sz w:val="24"/>
                <w:szCs w:val="24"/>
                <w14:ligatures w14:val="standardContextual"/>
              </w:rPr>
              <w:t xml:space="preserve"> – </w:t>
            </w:r>
            <w:proofErr w:type="spellStart"/>
            <w:r w:rsidRPr="00AF4A07">
              <w:rPr>
                <w:rFonts w:ascii="Times New Roman" w:eastAsiaTheme="majorEastAsia" w:hAnsi="Times New Roman" w:cs="Times New Roman"/>
                <w:i/>
                <w:iCs/>
                <w:kern w:val="2"/>
                <w:sz w:val="24"/>
                <w:szCs w:val="24"/>
                <w14:ligatures w14:val="standardContextual"/>
              </w:rPr>
              <w:t>жаңару</w:t>
            </w:r>
            <w:proofErr w:type="spellEnd"/>
            <w:r w:rsidRPr="00AF4A07">
              <w:rPr>
                <w:rFonts w:ascii="Times New Roman" w:eastAsiaTheme="majorEastAsia" w:hAnsi="Times New Roman" w:cs="Times New Roman"/>
                <w:i/>
                <w:iCs/>
                <w:kern w:val="2"/>
                <w:sz w:val="24"/>
                <w:szCs w:val="24"/>
                <w14:ligatures w14:val="standardContextual"/>
              </w:rPr>
              <w:t xml:space="preserve"> </w:t>
            </w:r>
            <w:proofErr w:type="spellStart"/>
            <w:r w:rsidRPr="00AF4A07">
              <w:rPr>
                <w:rFonts w:ascii="Times New Roman" w:eastAsiaTheme="majorEastAsia" w:hAnsi="Times New Roman" w:cs="Times New Roman"/>
                <w:i/>
                <w:iCs/>
                <w:kern w:val="2"/>
                <w:sz w:val="24"/>
                <w:szCs w:val="24"/>
                <w14:ligatures w14:val="standardContextual"/>
              </w:rPr>
              <w:t>мезгілі</w:t>
            </w:r>
            <w:proofErr w:type="spellEnd"/>
            <w:r w:rsidRPr="00AF4A07">
              <w:rPr>
                <w:rFonts w:ascii="Times New Roman" w:eastAsiaTheme="majorEastAsia" w:hAnsi="Times New Roman" w:cs="Times New Roman"/>
                <w:i/>
                <w:iCs/>
                <w:kern w:val="2"/>
                <w:sz w:val="24"/>
                <w:szCs w:val="24"/>
                <w14:ligatures w14:val="standardContextual"/>
              </w:rPr>
              <w:t>»</w:t>
            </w:r>
          </w:p>
          <w:p w14:paraId="55ABCD8C"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«Көктемгі күн»</w:t>
            </w:r>
          </w:p>
          <w:p w14:paraId="3AF94FA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9715A5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«көктем», «күн» сөздерін баяу, анық айтқызу.</w:t>
            </w:r>
            <w:r w:rsidRPr="00AF4A07">
              <w:rPr>
                <w:rFonts w:ascii="Times New Roman" w:eastAsia="Times New Roman" w:hAnsi="Times New Roman" w:cs="Times New Roman"/>
                <w:sz w:val="24"/>
                <w:szCs w:val="24"/>
                <w:lang w:val="kk-KZ" w:eastAsia="ru-RU"/>
              </w:rPr>
              <w:br/>
              <w:t xml:space="preserve">«Күн жылы» деген екі сөзден тұратын </w:t>
            </w:r>
            <w:r w:rsidRPr="00AF4A07">
              <w:rPr>
                <w:rFonts w:ascii="Times New Roman" w:eastAsia="Times New Roman" w:hAnsi="Times New Roman" w:cs="Times New Roman"/>
                <w:sz w:val="24"/>
                <w:szCs w:val="24"/>
                <w:lang w:val="kk-KZ" w:eastAsia="ru-RU"/>
              </w:rPr>
              <w:lastRenderedPageBreak/>
              <w:t>сөйлемді қайталау.</w:t>
            </w:r>
            <w:r w:rsidRPr="00AF4A07">
              <w:rPr>
                <w:rFonts w:ascii="Times New Roman" w:eastAsia="Times New Roman" w:hAnsi="Times New Roman" w:cs="Times New Roman"/>
                <w:sz w:val="24"/>
                <w:szCs w:val="24"/>
                <w:lang w:val="kk-KZ" w:eastAsia="ru-RU"/>
              </w:rPr>
              <w:br/>
              <w:t>Жаңылтпаш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«Күн күліп тұр»</w:t>
            </w:r>
            <w:r w:rsidRPr="00AF4A07">
              <w:rPr>
                <w:rFonts w:ascii="Times New Roman" w:eastAsia="Times New Roman" w:hAnsi="Times New Roman" w:cs="Times New Roman"/>
                <w:sz w:val="24"/>
                <w:szCs w:val="24"/>
                <w:lang w:val="kk-KZ" w:eastAsia="ru-RU"/>
              </w:rPr>
              <w:t>.</w:t>
            </w:r>
          </w:p>
          <w:p w14:paraId="5CA3769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Көктем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«Күн шықты,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Жер жылынды»</w:t>
            </w:r>
            <w:r w:rsidRPr="00AF4A07">
              <w:rPr>
                <w:rFonts w:ascii="Times New Roman" w:eastAsia="Times New Roman" w:hAnsi="Times New Roman" w:cs="Times New Roman"/>
                <w:sz w:val="24"/>
                <w:szCs w:val="24"/>
                <w:lang w:val="kk-KZ" w:eastAsia="ru-RU"/>
              </w:rPr>
              <w:br/>
              <w:t>Тақпақ жолдарын күн, жер бейнеленген суреттер арқылы қайталау.</w:t>
            </w:r>
          </w:p>
          <w:p w14:paraId="0608BD5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Қазақ тіліне тән ә, ө дыбыстарын «әдемі күн», «көктем» сөздері арқылы айту.</w:t>
            </w:r>
            <w:r w:rsidRPr="00AF4A07">
              <w:rPr>
                <w:rFonts w:ascii="Times New Roman" w:eastAsia="Times New Roman" w:hAnsi="Times New Roman" w:cs="Times New Roman"/>
                <w:sz w:val="24"/>
                <w:szCs w:val="24"/>
                <w:lang w:val="kk-KZ" w:eastAsia="ru-RU"/>
              </w:rPr>
              <w:br/>
              <w:t>Балалардың бір-бірін атымен атап сөйлеуіне жағдай жасау.</w:t>
            </w:r>
          </w:p>
          <w:p w14:paraId="1855A26E" w14:textId="77777777" w:rsidR="004058C5" w:rsidRPr="00AF4A07" w:rsidRDefault="004058C5" w:rsidP="004058C5">
            <w:pPr>
              <w:spacing w:after="0" w:line="240" w:lineRule="auto"/>
              <w:rPr>
                <w:rFonts w:ascii="Times New Roman" w:hAnsi="Times New Roman" w:cs="Times New Roman"/>
                <w:sz w:val="24"/>
                <w:szCs w:val="24"/>
                <w:lang w:val="kk-KZ"/>
              </w:rPr>
            </w:pPr>
          </w:p>
          <w:p w14:paraId="2845234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7F6792B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Екі күн суретін салыстырып, «біреу», «көп» сөздерін айту.</w:t>
            </w:r>
            <w:r w:rsidRPr="00AF4A07">
              <w:rPr>
                <w:rFonts w:ascii="Times New Roman" w:eastAsia="Times New Roman" w:hAnsi="Times New Roman" w:cs="Times New Roman"/>
                <w:sz w:val="24"/>
                <w:szCs w:val="24"/>
                <w:lang w:val="kk-KZ" w:eastAsia="ru-RU"/>
              </w:rPr>
              <w:br/>
              <w:t>Күннің дөңгелек пішін екенін қолмен ұстап, көзбен көру арқылы тану.</w:t>
            </w:r>
          </w:p>
          <w:p w14:paraId="43755A17"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14:paraId="080E00E5"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«Көктемгі гүлдер»</w:t>
            </w:r>
          </w:p>
          <w:p w14:paraId="1C45112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20B0F03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«Гүл өсті» сөз тіркесін айту.</w:t>
            </w:r>
            <w:r w:rsidRPr="00AF4A07">
              <w:rPr>
                <w:rFonts w:ascii="Times New Roman" w:eastAsia="Times New Roman" w:hAnsi="Times New Roman" w:cs="Times New Roman"/>
                <w:sz w:val="24"/>
                <w:szCs w:val="24"/>
                <w:lang w:val="kk-KZ" w:eastAsia="ru-RU"/>
              </w:rPr>
              <w:br/>
              <w:t>Гүл атауын бір сөзбен айтуға ынталандыру.</w:t>
            </w:r>
          </w:p>
          <w:p w14:paraId="3EFB89E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Гүл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lastRenderedPageBreak/>
              <w:t>«Гүл шықты,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Әдемі»</w:t>
            </w:r>
            <w:r w:rsidRPr="00AF4A07">
              <w:rPr>
                <w:rFonts w:ascii="Times New Roman" w:eastAsia="Times New Roman" w:hAnsi="Times New Roman" w:cs="Times New Roman"/>
                <w:sz w:val="24"/>
                <w:szCs w:val="24"/>
                <w:lang w:val="kk-KZ" w:eastAsia="ru-RU"/>
              </w:rPr>
              <w:br/>
              <w:t>Тақпақты сурет тірек арқылы қайталау.</w:t>
            </w:r>
          </w:p>
          <w:p w14:paraId="52E53CC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Зат есім мен сын есімді байланыстырып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әдемі гүл</w:t>
            </w:r>
            <w:r w:rsidRPr="00AF4A07">
              <w:rPr>
                <w:rFonts w:ascii="Times New Roman" w:eastAsia="Times New Roman" w:hAnsi="Times New Roman" w:cs="Times New Roman"/>
                <w:sz w:val="24"/>
                <w:szCs w:val="24"/>
                <w:lang w:val="kk-KZ" w:eastAsia="ru-RU"/>
              </w:rPr>
              <w:t>.</w:t>
            </w:r>
            <w:r w:rsidRPr="00AF4A07">
              <w:rPr>
                <w:rFonts w:ascii="Times New Roman" w:eastAsia="Times New Roman" w:hAnsi="Times New Roman" w:cs="Times New Roman"/>
                <w:sz w:val="24"/>
                <w:szCs w:val="24"/>
                <w:lang w:val="kk-KZ" w:eastAsia="ru-RU"/>
              </w:rPr>
              <w:br/>
              <w:t>Ү дыбысын «гүл» сөзінде дұрыс айту.</w:t>
            </w:r>
          </w:p>
          <w:p w14:paraId="3F5A69ED" w14:textId="77777777" w:rsidR="004058C5" w:rsidRPr="00AF4A07" w:rsidRDefault="004058C5" w:rsidP="004058C5">
            <w:pPr>
              <w:spacing w:after="0" w:line="240" w:lineRule="auto"/>
              <w:rPr>
                <w:rFonts w:ascii="Times New Roman" w:hAnsi="Times New Roman" w:cs="Times New Roman"/>
                <w:sz w:val="24"/>
                <w:szCs w:val="24"/>
                <w:lang w:val="kk-KZ"/>
              </w:rPr>
            </w:pPr>
          </w:p>
          <w:p w14:paraId="0A9E80B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7DBBC6B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Үлкен және кіші гүлдерді салыстыру.</w:t>
            </w:r>
          </w:p>
          <w:p w14:paraId="27C42298" w14:textId="77777777" w:rsidR="004058C5" w:rsidRPr="00AF4A07" w:rsidRDefault="004058C5" w:rsidP="004058C5">
            <w:pPr>
              <w:spacing w:after="0" w:line="240" w:lineRule="auto"/>
              <w:rPr>
                <w:rFonts w:ascii="Times New Roman" w:hAnsi="Times New Roman" w:cs="Times New Roman"/>
                <w:b/>
                <w:bCs/>
                <w:sz w:val="24"/>
                <w:szCs w:val="24"/>
                <w:lang w:val="kk-KZ"/>
              </w:rPr>
            </w:pPr>
          </w:p>
        </w:tc>
        <w:tc>
          <w:tcPr>
            <w:tcW w:w="2406" w:type="dxa"/>
            <w:tcBorders>
              <w:top w:val="single" w:sz="4" w:space="0" w:color="auto"/>
              <w:left w:val="single" w:sz="4" w:space="0" w:color="000000"/>
              <w:bottom w:val="single" w:sz="4" w:space="0" w:color="000000"/>
              <w:right w:val="single" w:sz="4" w:space="0" w:color="000000"/>
            </w:tcBorders>
          </w:tcPr>
          <w:p w14:paraId="2A6FE44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«Көктемде жануарлар»</w:t>
            </w:r>
          </w:p>
          <w:p w14:paraId="2195677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7BADFF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«Малдың төлі бар» сөз тіркесін айту.</w:t>
            </w:r>
            <w:r w:rsidRPr="00AF4A07">
              <w:rPr>
                <w:rFonts w:ascii="Times New Roman" w:eastAsia="Times New Roman" w:hAnsi="Times New Roman" w:cs="Times New Roman"/>
                <w:sz w:val="24"/>
                <w:szCs w:val="24"/>
                <w:lang w:val="kk-KZ" w:eastAsia="ru-RU"/>
              </w:rPr>
              <w:br/>
              <w:t>Үй жануарларының төлдерін атау (сиыр – бұзау, қой – қозы).</w:t>
            </w:r>
          </w:p>
          <w:p w14:paraId="5D3E9D4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 xml:space="preserve">Жануарлар туралы </w:t>
            </w:r>
            <w:r w:rsidRPr="00AF4A07">
              <w:rPr>
                <w:rFonts w:ascii="Times New Roman" w:eastAsia="Times New Roman" w:hAnsi="Times New Roman" w:cs="Times New Roman"/>
                <w:sz w:val="24"/>
                <w:szCs w:val="24"/>
                <w:lang w:val="kk-KZ" w:eastAsia="ru-RU"/>
              </w:rPr>
              <w:lastRenderedPageBreak/>
              <w:t>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«Қозы бар,</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Бұзау бар»</w:t>
            </w:r>
          </w:p>
          <w:p w14:paraId="46238EC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Ұ, қ дыбыстарын «қозы», «құс», «ұя» сөздері арқылы айту.</w:t>
            </w:r>
          </w:p>
          <w:p w14:paraId="5D28F255" w14:textId="77777777" w:rsidR="004058C5" w:rsidRPr="00AF4A07" w:rsidRDefault="004058C5" w:rsidP="004058C5">
            <w:pPr>
              <w:spacing w:after="0" w:line="240" w:lineRule="auto"/>
              <w:rPr>
                <w:rFonts w:ascii="Times New Roman" w:hAnsi="Times New Roman" w:cs="Times New Roman"/>
                <w:sz w:val="24"/>
                <w:szCs w:val="24"/>
                <w:lang w:val="kk-KZ"/>
              </w:rPr>
            </w:pPr>
          </w:p>
          <w:p w14:paraId="06E58DC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2F7C0E0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Бір төл және көп төлді салыстыру.</w:t>
            </w:r>
            <w:r w:rsidRPr="00AF4A07">
              <w:rPr>
                <w:rFonts w:ascii="Times New Roman" w:eastAsia="Times New Roman" w:hAnsi="Times New Roman" w:cs="Times New Roman"/>
                <w:sz w:val="24"/>
                <w:szCs w:val="24"/>
                <w:lang w:val="kk-KZ" w:eastAsia="ru-RU"/>
              </w:rPr>
              <w:br/>
              <w:t>Оң және сол бағыттарын қимылмен көрсету.</w:t>
            </w:r>
          </w:p>
          <w:p w14:paraId="45326E5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ABF027A"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lastRenderedPageBreak/>
              <w:t>«Көктемгі адам еңбегі»</w:t>
            </w:r>
          </w:p>
          <w:p w14:paraId="4CCECF1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34ECB91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Балалармен «Көктемде адамдар не істейді?» тақырыбында әңгімелесу.</w:t>
            </w:r>
            <w:r w:rsidRPr="00AF4A07">
              <w:rPr>
                <w:rFonts w:ascii="Times New Roman" w:eastAsia="Times New Roman" w:hAnsi="Times New Roman" w:cs="Times New Roman"/>
                <w:sz w:val="24"/>
                <w:szCs w:val="24"/>
                <w:lang w:val="kk-KZ" w:eastAsia="ru-RU"/>
              </w:rPr>
              <w:br/>
              <w:t>Тәрбиеші сөйлемді бастап айтады:</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 xml:space="preserve">«Адамдар </w:t>
            </w:r>
            <w:r w:rsidRPr="00AF4A07">
              <w:rPr>
                <w:rFonts w:ascii="Times New Roman" w:eastAsiaTheme="majorEastAsia" w:hAnsi="Times New Roman" w:cs="Times New Roman"/>
                <w:i/>
                <w:iCs/>
                <w:sz w:val="24"/>
                <w:szCs w:val="24"/>
                <w:lang w:val="kk-KZ" w:eastAsia="ru-RU"/>
              </w:rPr>
              <w:lastRenderedPageBreak/>
              <w:t>көктемде…»</w:t>
            </w:r>
            <w:r w:rsidRPr="00AF4A07">
              <w:rPr>
                <w:rFonts w:ascii="Times New Roman" w:eastAsia="Times New Roman" w:hAnsi="Times New Roman" w:cs="Times New Roman"/>
                <w:sz w:val="24"/>
                <w:szCs w:val="24"/>
                <w:lang w:val="kk-KZ" w:eastAsia="ru-RU"/>
              </w:rPr>
              <w:t>, балалар бір сөзбен жалғастырады (егеді, тазалайды, су құяды).</w:t>
            </w:r>
            <w:r w:rsidRPr="00AF4A07">
              <w:rPr>
                <w:rFonts w:ascii="Times New Roman" w:eastAsia="Times New Roman" w:hAnsi="Times New Roman" w:cs="Times New Roman"/>
                <w:sz w:val="24"/>
                <w:szCs w:val="24"/>
                <w:lang w:val="kk-KZ" w:eastAsia="ru-RU"/>
              </w:rPr>
              <w:br/>
              <w:t>Сөздерді баяу, анық айтуға жаттықтыру.</w:t>
            </w:r>
          </w:p>
          <w:p w14:paraId="7884B51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Көктемгі еңбек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«Ата жерді жыртады,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Апа гүлді суарады»</w:t>
            </w:r>
            <w:r w:rsidRPr="00AF4A07">
              <w:rPr>
                <w:rFonts w:ascii="Times New Roman" w:eastAsia="Times New Roman" w:hAnsi="Times New Roman" w:cs="Times New Roman"/>
                <w:sz w:val="24"/>
                <w:szCs w:val="24"/>
                <w:lang w:val="kk-KZ" w:eastAsia="ru-RU"/>
              </w:rPr>
              <w:br/>
              <w:t>Тақпақ жолдарын суретті тірек арқылы қайталау.</w:t>
            </w:r>
          </w:p>
          <w:p w14:paraId="16240D1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Зат есім мен етістікті байланыстырып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адам жұмыс істейді, апа суарады</w:t>
            </w:r>
            <w:r w:rsidRPr="00AF4A07">
              <w:rPr>
                <w:rFonts w:ascii="Times New Roman" w:eastAsia="Times New Roman" w:hAnsi="Times New Roman" w:cs="Times New Roman"/>
                <w:sz w:val="24"/>
                <w:szCs w:val="24"/>
                <w:lang w:val="kk-KZ" w:eastAsia="ru-RU"/>
              </w:rPr>
              <w:t>.</w:t>
            </w:r>
            <w:r w:rsidRPr="00AF4A07">
              <w:rPr>
                <w:rFonts w:ascii="Times New Roman" w:eastAsia="Times New Roman" w:hAnsi="Times New Roman" w:cs="Times New Roman"/>
                <w:sz w:val="24"/>
                <w:szCs w:val="24"/>
                <w:lang w:val="kk-KZ" w:eastAsia="ru-RU"/>
              </w:rPr>
              <w:br/>
              <w:t>Қазақ тіліне тән қ, ұ дыбыстарын «қазды», «ұқыпты» сөздері арқылы дұрыс айту.</w:t>
            </w:r>
          </w:p>
          <w:p w14:paraId="0018291F" w14:textId="77777777" w:rsidR="004058C5" w:rsidRPr="00AF4A07" w:rsidRDefault="004058C5" w:rsidP="004058C5">
            <w:pPr>
              <w:spacing w:after="0" w:line="240" w:lineRule="auto"/>
              <w:rPr>
                <w:rFonts w:ascii="Times New Roman" w:hAnsi="Times New Roman" w:cs="Times New Roman"/>
                <w:sz w:val="24"/>
                <w:szCs w:val="24"/>
                <w:lang w:val="kk-KZ"/>
              </w:rPr>
            </w:pPr>
          </w:p>
          <w:p w14:paraId="39EE28F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244A0932" w14:textId="7DE459D9"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Екі еңбек құралының суретін салыстыру (күрек, тырма).</w:t>
            </w:r>
            <w:r w:rsidRPr="00AF4A07">
              <w:rPr>
                <w:rFonts w:ascii="Times New Roman" w:eastAsia="Times New Roman" w:hAnsi="Times New Roman" w:cs="Times New Roman"/>
                <w:sz w:val="24"/>
                <w:szCs w:val="24"/>
                <w:lang w:val="kk-KZ" w:eastAsia="ru-RU"/>
              </w:rPr>
              <w:br/>
              <w:t>«Біреу», «көп» сөздерін айту.</w:t>
            </w:r>
            <w:r w:rsidRPr="00AF4A07">
              <w:rPr>
                <w:rFonts w:ascii="Times New Roman" w:eastAsia="Times New Roman" w:hAnsi="Times New Roman" w:cs="Times New Roman"/>
                <w:sz w:val="24"/>
                <w:szCs w:val="24"/>
                <w:lang w:val="kk-KZ" w:eastAsia="ru-RU"/>
              </w:rPr>
              <w:br/>
              <w:t>Таңертең және кешке еңбек етуді суреттер арқылы ажырату.</w:t>
            </w:r>
          </w:p>
        </w:tc>
      </w:tr>
      <w:tr w:rsidR="00AF4A07" w:rsidRPr="000C1120" w14:paraId="5A917E9F" w14:textId="77777777" w:rsidTr="003D216C">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ED20B6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6B0BC4E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3D8DE05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6B5E150" w14:textId="10A504FC"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694D9D86" w14:textId="77777777" w:rsidTr="003D216C">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AB37B52"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728EBF4B"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61A1C244" w14:textId="77777777" w:rsidTr="003D216C">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61A1127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2C33FDF1" w14:textId="25BCE75A"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38C57B62" w14:textId="77777777" w:rsidTr="003D216C">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5A6A1F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34A1475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3ACC0B"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2CB28A0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5865113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385173E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27D8E68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5B892E63" w14:textId="4CAC3DF1"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3D216C"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55EDC1D8" w14:textId="77777777" w:rsidTr="003D216C">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0B1B3C4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2EE3B22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35630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4B24982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1BB6FB15" w14:textId="77777777" w:rsidTr="003D216C">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1D3265B8"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1750D0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11343A8D" w14:textId="21165F85"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3D216C" w:rsidRPr="00AF4A07">
              <w:rPr>
                <w:rFonts w:ascii="Times New Roman" w:eastAsia="Times New Roman" w:hAnsi="Times New Roman" w:cs="Times New Roman"/>
                <w:sz w:val="24"/>
                <w:szCs w:val="24"/>
                <w:lang w:val="kk-KZ" w:eastAsia="ru-RU"/>
              </w:rPr>
              <w:t>і орнына ілу (тазалыққа баулу).</w:t>
            </w:r>
          </w:p>
        </w:tc>
      </w:tr>
      <w:tr w:rsidR="00AF4A07" w:rsidRPr="000C1120" w14:paraId="4F99CC40" w14:textId="77777777" w:rsidTr="003D216C">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5CB0F8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6A1F58A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75EDBD4A" w14:textId="77777777" w:rsidTr="003D216C">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A3D8033"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46C1346"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412C29B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564A122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күн жылып, қардың еритіні туралы әңгімелеу.</w:t>
            </w:r>
          </w:p>
          <w:p w14:paraId="72A80C01" w14:textId="77777777" w:rsidR="004058C5" w:rsidRPr="00AF4A07" w:rsidRDefault="004058C5" w:rsidP="004058C5">
            <w:pPr>
              <w:spacing w:after="0" w:line="240" w:lineRule="auto"/>
              <w:rPr>
                <w:rFonts w:ascii="Times New Roman" w:hAnsi="Times New Roman" w:cs="Times New Roman"/>
                <w:sz w:val="24"/>
                <w:szCs w:val="24"/>
                <w:lang w:val="kk-KZ"/>
              </w:rPr>
            </w:pPr>
          </w:p>
          <w:p w14:paraId="33E1836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6D7A651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сары түсті пайдаланып күн салу, бейнені ортасына орналастыру.</w:t>
            </w:r>
          </w:p>
          <w:p w14:paraId="0B846A4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күн және сәуле пішіндерін жапсыру.</w:t>
            </w:r>
          </w:p>
          <w:p w14:paraId="71ED569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күн жасау.</w:t>
            </w:r>
          </w:p>
          <w:p w14:paraId="391FDF4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құрылыс бөлшектерінен «күн алаңы» құрастыру.</w:t>
            </w:r>
          </w:p>
          <w:p w14:paraId="16C5B3E3" w14:textId="77777777" w:rsidR="004058C5" w:rsidRPr="00AF4A07" w:rsidRDefault="004058C5" w:rsidP="004058C5">
            <w:pPr>
              <w:spacing w:after="0" w:line="240" w:lineRule="auto"/>
              <w:rPr>
                <w:rFonts w:ascii="Times New Roman" w:hAnsi="Times New Roman" w:cs="Times New Roman"/>
                <w:sz w:val="24"/>
                <w:szCs w:val="24"/>
                <w:lang w:val="kk-KZ"/>
              </w:rPr>
            </w:pPr>
          </w:p>
          <w:p w14:paraId="3992C01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tcPr>
          <w:p w14:paraId="4DDF1348"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01F3997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гүлдердің өсетіні, гүлді жұлмау керектігі туралы айту.</w:t>
            </w:r>
          </w:p>
          <w:p w14:paraId="7952F158" w14:textId="77777777" w:rsidR="004058C5" w:rsidRPr="00AF4A07" w:rsidRDefault="004058C5" w:rsidP="004058C5">
            <w:pPr>
              <w:spacing w:after="0" w:line="240" w:lineRule="auto"/>
              <w:rPr>
                <w:rFonts w:ascii="Times New Roman" w:hAnsi="Times New Roman" w:cs="Times New Roman"/>
                <w:sz w:val="24"/>
                <w:szCs w:val="24"/>
                <w:lang w:val="kk-KZ"/>
              </w:rPr>
            </w:pPr>
          </w:p>
          <w:p w14:paraId="7E01C6F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253BB8C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қызыл, сары түстерді пайдаланып гүл салу.</w:t>
            </w:r>
          </w:p>
          <w:p w14:paraId="7F2D185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гүл ортасы мен жапырақтарын жапсыру, ирек сызық пішінді ою элементін қолдану.</w:t>
            </w:r>
          </w:p>
          <w:p w14:paraId="000B9E3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гүл түймесін жасау.</w:t>
            </w:r>
          </w:p>
          <w:p w14:paraId="58C1914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«гүл өсетін орын» құрастыру.</w:t>
            </w:r>
          </w:p>
          <w:p w14:paraId="14F01157"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58D5F9F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23E35D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үй жануарлары төлдейтіні, жабайы жануарлардың оянатыны туралы айту.</w:t>
            </w:r>
          </w:p>
          <w:p w14:paraId="6495892E" w14:textId="77777777" w:rsidR="004058C5" w:rsidRPr="00AF4A07" w:rsidRDefault="004058C5" w:rsidP="004058C5">
            <w:pPr>
              <w:spacing w:after="0" w:line="240" w:lineRule="auto"/>
              <w:rPr>
                <w:rFonts w:ascii="Times New Roman" w:hAnsi="Times New Roman" w:cs="Times New Roman"/>
                <w:sz w:val="24"/>
                <w:szCs w:val="24"/>
                <w:lang w:val="kk-KZ"/>
              </w:rPr>
            </w:pPr>
          </w:p>
          <w:p w14:paraId="57BCA0F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7A79371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қозы немесе бұзаудың қарапайым бейнесін салу.</w:t>
            </w:r>
          </w:p>
          <w:p w14:paraId="17427E9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жануар пішіндерін жапсыру.</w:t>
            </w:r>
          </w:p>
          <w:p w14:paraId="6D00153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бір домалақ жасап, төлдің денесін бейнелеу.</w:t>
            </w:r>
          </w:p>
          <w:p w14:paraId="3739CF9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«қора» немесе «ін» құрастыру.</w:t>
            </w:r>
          </w:p>
          <w:p w14:paraId="3FDCD4B4" w14:textId="77777777" w:rsidR="004058C5" w:rsidRPr="00AF4A07" w:rsidRDefault="004058C5" w:rsidP="004058C5">
            <w:pPr>
              <w:spacing w:after="0" w:line="240" w:lineRule="auto"/>
              <w:rPr>
                <w:rFonts w:ascii="Times New Roman" w:hAnsi="Times New Roman" w:cs="Times New Roman"/>
                <w:sz w:val="24"/>
                <w:szCs w:val="24"/>
                <w:lang w:val="kk-KZ"/>
              </w:rPr>
            </w:pPr>
          </w:p>
          <w:p w14:paraId="15D8CDDE"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95E744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779F64D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Көктемде адамдар жер қазып, ағаш отырғызып, аула тазалайтыны туралы айту.</w:t>
            </w:r>
            <w:r w:rsidRPr="00AF4A07">
              <w:rPr>
                <w:rFonts w:ascii="Times New Roman" w:eastAsia="Times New Roman" w:hAnsi="Times New Roman" w:cs="Times New Roman"/>
                <w:sz w:val="24"/>
                <w:szCs w:val="24"/>
                <w:lang w:val="kk-KZ" w:eastAsia="ru-RU"/>
              </w:rPr>
              <w:br/>
              <w:t>Еңбекке құрметпен қарауға, үлкендердің еңбегін бағалауға баулу.</w:t>
            </w:r>
          </w:p>
          <w:p w14:paraId="38ED5E68" w14:textId="77777777" w:rsidR="004058C5" w:rsidRPr="00AF4A07" w:rsidRDefault="004058C5" w:rsidP="004058C5">
            <w:pPr>
              <w:spacing w:after="0" w:line="240" w:lineRule="auto"/>
              <w:rPr>
                <w:rFonts w:ascii="Times New Roman" w:hAnsi="Times New Roman" w:cs="Times New Roman"/>
                <w:sz w:val="24"/>
                <w:szCs w:val="24"/>
                <w:lang w:val="kk-KZ"/>
              </w:rPr>
            </w:pPr>
          </w:p>
          <w:p w14:paraId="054B99D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4058BF3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Балалар тұтас қағаз бетіне саусақпен</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b/>
                <w:bCs/>
                <w:sz w:val="24"/>
                <w:szCs w:val="24"/>
                <w:lang w:val="kk-KZ" w:eastAsia="ru-RU"/>
              </w:rPr>
              <w:t>жасыл, қоңыр түстерді</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пайдаланып,</w:t>
            </w:r>
            <w:r w:rsidRPr="00AF4A07">
              <w:rPr>
                <w:rFonts w:ascii="Times New Roman" w:eastAsia="Times New Roman" w:hAnsi="Times New Roman" w:cs="Times New Roman"/>
                <w:sz w:val="24"/>
                <w:szCs w:val="24"/>
                <w:lang w:val="kk-KZ" w:eastAsia="ru-RU"/>
              </w:rPr>
              <w:br/>
              <w:t>«Адам жер қазып жатыр» немесе «Апа гүл суарып жатыр» тақырыбында қарапайым сурет салады.</w:t>
            </w:r>
            <w:r w:rsidRPr="00AF4A07">
              <w:rPr>
                <w:rFonts w:ascii="Times New Roman" w:eastAsia="Times New Roman" w:hAnsi="Times New Roman" w:cs="Times New Roman"/>
                <w:sz w:val="24"/>
                <w:szCs w:val="24"/>
                <w:lang w:val="kk-KZ" w:eastAsia="ru-RU"/>
              </w:rPr>
              <w:br/>
              <w:t>Бейнені қағаздың ортасына орналастырып, ұқыпты бояуға дағдыланады.</w:t>
            </w:r>
          </w:p>
          <w:p w14:paraId="27AB939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адам, ағаш, күрек пішіндерін қағаз бетіне жапсырып, «Көктемгі еңбек» көрінісін жасайды.</w:t>
            </w:r>
          </w:p>
          <w:p w14:paraId="7C49EB0F"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Мүсіндеу</w:t>
            </w:r>
            <w:r w:rsidRPr="00AF4A07">
              <w:rPr>
                <w:rFonts w:ascii="Times New Roman" w:eastAsia="Times New Roman" w:hAnsi="Times New Roman" w:cs="Times New Roman"/>
                <w:sz w:val="24"/>
                <w:szCs w:val="24"/>
                <w:lang w:val="kk-KZ" w:eastAsia="ru-RU"/>
              </w:rPr>
              <w:br/>
              <w:t>Пластилиннен домалақтау арқылы «гүл түбі» немесе «жер түйірі» жасап, саусақпен басып орналастырады.</w:t>
            </w:r>
          </w:p>
          <w:p w14:paraId="3ACB8B2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құрылыс бөлшектерінен «аула» немесе «бақша» құрастырып, дайын құрылыспен еркін ойнайды.</w:t>
            </w:r>
          </w:p>
          <w:p w14:paraId="2DA6E00A" w14:textId="77777777" w:rsidR="004058C5" w:rsidRPr="00AF4A07" w:rsidRDefault="004058C5" w:rsidP="004058C5">
            <w:pPr>
              <w:spacing w:after="0" w:line="240" w:lineRule="auto"/>
              <w:rPr>
                <w:rFonts w:ascii="Times New Roman" w:hAnsi="Times New Roman" w:cs="Times New Roman"/>
                <w:sz w:val="24"/>
                <w:szCs w:val="24"/>
                <w:lang w:val="kk-KZ"/>
              </w:rPr>
            </w:pPr>
          </w:p>
        </w:tc>
      </w:tr>
      <w:tr w:rsidR="00AF4A07" w:rsidRPr="00AF4A07" w14:paraId="3CB27151" w14:textId="77777777" w:rsidTr="003D216C">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3C83C20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25B79A6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7F89DD1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2 ойыншықты есте сақтап айту.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2 затты есінде сақтайды.</w:t>
            </w:r>
          </w:p>
          <w:p w14:paraId="66F468F1"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0FAA3D2E" w14:textId="013C0FF7" w:rsidR="00AC503F"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i/>
                <w:sz w:val="24"/>
                <w:lang w:val="kk-KZ" w:bidi="en-US"/>
              </w:rPr>
              <w:t>Ермек Бегімай Өмірзаққызы</w:t>
            </w:r>
          </w:p>
        </w:tc>
        <w:tc>
          <w:tcPr>
            <w:tcW w:w="2409" w:type="dxa"/>
            <w:tcBorders>
              <w:top w:val="single" w:sz="4" w:space="0" w:color="000000"/>
              <w:left w:val="single" w:sz="4" w:space="0" w:color="000000"/>
              <w:bottom w:val="single" w:sz="4" w:space="0" w:color="000000"/>
              <w:right w:val="single" w:sz="4" w:space="0" w:color="000000"/>
            </w:tcBorders>
          </w:tcPr>
          <w:p w14:paraId="4C4E038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Жануар дыбыстарын қайталау.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Дыбысты анық айтады.</w:t>
            </w:r>
          </w:p>
          <w:p w14:paraId="67E93943"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10F9BB32" w14:textId="0EB160BC" w:rsidR="00AC503F"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Пернехан Раяна Балабекқызы</w:t>
            </w:r>
          </w:p>
        </w:tc>
        <w:tc>
          <w:tcPr>
            <w:tcW w:w="2406" w:type="dxa"/>
            <w:tcBorders>
              <w:top w:val="single" w:sz="4" w:space="0" w:color="000000"/>
              <w:left w:val="single" w:sz="4" w:space="0" w:color="000000"/>
              <w:bottom w:val="single" w:sz="4" w:space="0" w:color="000000"/>
              <w:right w:val="single" w:sz="4" w:space="0" w:color="000000"/>
            </w:tcBorders>
          </w:tcPr>
          <w:p w14:paraId="7508DB44" w14:textId="77777777" w:rsidR="004058C5" w:rsidRPr="00AF4A07" w:rsidRDefault="00AC503F"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Д</w:t>
            </w:r>
            <w:r w:rsidR="004058C5" w:rsidRPr="00AF4A07">
              <w:rPr>
                <w:rFonts w:ascii="Times New Roman" w:eastAsia="Times New Roman" w:hAnsi="Times New Roman" w:cs="Times New Roman"/>
                <w:sz w:val="24"/>
                <w:szCs w:val="24"/>
                <w:lang w:val="kk-KZ"/>
              </w:rPr>
              <w:t>өңгелек пен шаршыны көрсету.</w:t>
            </w:r>
            <w:r w:rsidR="004058C5" w:rsidRPr="00AF4A07">
              <w:rPr>
                <w:rFonts w:ascii="Times New Roman" w:eastAsia="Times New Roman" w:hAnsi="Times New Roman" w:cs="Times New Roman"/>
                <w:sz w:val="24"/>
                <w:szCs w:val="24"/>
                <w:lang w:val="kk-KZ"/>
              </w:rPr>
              <w:br/>
            </w:r>
            <w:r w:rsidR="004058C5" w:rsidRPr="00AF4A07">
              <w:rPr>
                <w:rFonts w:ascii="Times New Roman" w:eastAsiaTheme="majorEastAsia" w:hAnsi="Times New Roman" w:cs="Times New Roman"/>
                <w:b/>
                <w:bCs/>
                <w:sz w:val="24"/>
                <w:szCs w:val="24"/>
                <w:lang w:val="kk-KZ"/>
              </w:rPr>
              <w:t>Нәтиже:</w:t>
            </w:r>
            <w:r w:rsidR="004058C5" w:rsidRPr="00AF4A07">
              <w:rPr>
                <w:rFonts w:ascii="Times New Roman" w:eastAsiaTheme="majorEastAsia" w:hAnsi="Times New Roman" w:cs="Times New Roman"/>
                <w:sz w:val="24"/>
                <w:szCs w:val="24"/>
                <w:lang w:val="kk-KZ"/>
              </w:rPr>
              <w:t> </w:t>
            </w:r>
            <w:r w:rsidR="004058C5" w:rsidRPr="00AF4A07">
              <w:rPr>
                <w:rFonts w:ascii="Times New Roman" w:eastAsia="Times New Roman" w:hAnsi="Times New Roman" w:cs="Times New Roman"/>
                <w:sz w:val="24"/>
                <w:szCs w:val="24"/>
                <w:lang w:val="kk-KZ"/>
              </w:rPr>
              <w:t>2 пішінді таниды.</w:t>
            </w:r>
          </w:p>
          <w:p w14:paraId="6FD0B410"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578F2A74" w14:textId="1538DAD2" w:rsidR="00AC503F"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Рахаева Айнагуль</w:t>
            </w:r>
          </w:p>
        </w:tc>
        <w:tc>
          <w:tcPr>
            <w:tcW w:w="2420" w:type="dxa"/>
            <w:gridSpan w:val="2"/>
            <w:tcBorders>
              <w:top w:val="single" w:sz="4" w:space="0" w:color="000000"/>
              <w:left w:val="single" w:sz="4" w:space="0" w:color="000000"/>
              <w:bottom w:val="single" w:sz="4" w:space="0" w:color="000000"/>
              <w:right w:val="single" w:sz="4" w:space="0" w:color="000000"/>
            </w:tcBorders>
          </w:tcPr>
          <w:p w14:paraId="724520E5" w14:textId="77777777" w:rsidR="004058C5" w:rsidRPr="00AF4A07" w:rsidRDefault="003D216C"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w:t>
            </w:r>
            <w:r w:rsidR="004058C5" w:rsidRPr="00AF4A07">
              <w:rPr>
                <w:rFonts w:ascii="Times New Roman" w:eastAsia="Times New Roman" w:hAnsi="Times New Roman" w:cs="Times New Roman"/>
                <w:sz w:val="24"/>
                <w:szCs w:val="24"/>
                <w:lang w:val="kk-KZ"/>
              </w:rPr>
              <w:t>«Сәлеметсіз бе?», «Рахмет» айту.</w:t>
            </w:r>
            <w:r w:rsidR="004058C5" w:rsidRPr="00AF4A07">
              <w:rPr>
                <w:rFonts w:ascii="Times New Roman" w:eastAsia="Times New Roman" w:hAnsi="Times New Roman" w:cs="Times New Roman"/>
                <w:sz w:val="24"/>
                <w:szCs w:val="24"/>
                <w:lang w:val="kk-KZ"/>
              </w:rPr>
              <w:br/>
            </w:r>
            <w:r w:rsidR="004058C5" w:rsidRPr="00AF4A07">
              <w:rPr>
                <w:rFonts w:ascii="Times New Roman" w:eastAsiaTheme="majorEastAsia" w:hAnsi="Times New Roman" w:cs="Times New Roman"/>
                <w:b/>
                <w:bCs/>
                <w:sz w:val="24"/>
                <w:szCs w:val="24"/>
                <w:lang w:val="kk-KZ"/>
              </w:rPr>
              <w:t>Нәтиже:</w:t>
            </w:r>
            <w:r w:rsidR="004058C5" w:rsidRPr="00AF4A07">
              <w:rPr>
                <w:rFonts w:ascii="Times New Roman" w:eastAsiaTheme="majorEastAsia" w:hAnsi="Times New Roman" w:cs="Times New Roman"/>
                <w:sz w:val="24"/>
                <w:szCs w:val="24"/>
                <w:lang w:val="kk-KZ"/>
              </w:rPr>
              <w:t> </w:t>
            </w:r>
            <w:r w:rsidR="004058C5" w:rsidRPr="00AF4A07">
              <w:rPr>
                <w:rFonts w:ascii="Times New Roman" w:eastAsia="Times New Roman" w:hAnsi="Times New Roman" w:cs="Times New Roman"/>
                <w:sz w:val="24"/>
                <w:szCs w:val="24"/>
                <w:lang w:val="kk-KZ"/>
              </w:rPr>
              <w:t>Сыпайы сөз қолданады.</w:t>
            </w:r>
          </w:p>
          <w:p w14:paraId="610BDB23" w14:textId="77777777" w:rsidR="00AC503F" w:rsidRPr="00AF4A07" w:rsidRDefault="00AC503F" w:rsidP="004058C5">
            <w:pPr>
              <w:spacing w:after="0" w:line="240" w:lineRule="auto"/>
              <w:rPr>
                <w:rFonts w:ascii="Times New Roman" w:eastAsia="Times New Roman" w:hAnsi="Times New Roman" w:cs="Times New Roman"/>
                <w:sz w:val="24"/>
                <w:szCs w:val="24"/>
                <w:lang w:val="kk-KZ"/>
              </w:rPr>
            </w:pPr>
          </w:p>
          <w:p w14:paraId="2A5C944F" w14:textId="4F2E460F" w:rsidR="00AC503F" w:rsidRPr="00AF4A07" w:rsidRDefault="00BF3F77"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Рахаев Арман</w:t>
            </w:r>
          </w:p>
        </w:tc>
      </w:tr>
      <w:tr w:rsidR="00AF4A07" w:rsidRPr="000C1120" w14:paraId="29E84709" w14:textId="77777777" w:rsidTr="003D216C">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24B2095E" w14:textId="7EF258FE"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D1E25E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8A1D99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2424CC7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264314" w14:textId="4A662969"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жайлы,дамытушы бі</w:t>
            </w:r>
            <w:r w:rsidR="003D216C" w:rsidRPr="00AF4A07">
              <w:rPr>
                <w:rFonts w:ascii="Times New Roman" w:eastAsia="Times New Roman" w:hAnsi="Times New Roman" w:cs="Times New Roman"/>
                <w:b/>
                <w:bCs/>
                <w:sz w:val="24"/>
                <w:szCs w:val="24"/>
                <w:lang w:val="kk-KZ"/>
              </w:rPr>
              <w:t>лім беру ортасын құру</w:t>
            </w:r>
          </w:p>
        </w:tc>
      </w:tr>
      <w:tr w:rsidR="00AF4A07" w:rsidRPr="00755D79" w14:paraId="3BBB6C46" w14:textId="77777777" w:rsidTr="003D216C">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EF9E5F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835" w:type="dxa"/>
            <w:tcBorders>
              <w:top w:val="single" w:sz="4" w:space="0" w:color="000000"/>
              <w:left w:val="single" w:sz="4" w:space="0" w:color="000000"/>
              <w:bottom w:val="single" w:sz="4" w:space="0" w:color="000000"/>
              <w:right w:val="single" w:sz="4" w:space="0" w:color="000000"/>
            </w:tcBorders>
          </w:tcPr>
          <w:p w14:paraId="63F8B37C"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14:paraId="570A8C1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«Көктемгі лай»</w:t>
            </w:r>
          </w:p>
          <w:p w14:paraId="4ADB22BE" w14:textId="235E427E"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Жерге шеңберлер (лай) қойылады. Балалар секіріп </w:t>
            </w:r>
            <w:r w:rsidR="003D216C" w:rsidRPr="00AF4A07">
              <w:rPr>
                <w:rFonts w:ascii="Times New Roman" w:eastAsia="Times New Roman" w:hAnsi="Times New Roman" w:cs="Times New Roman"/>
                <w:sz w:val="24"/>
                <w:szCs w:val="24"/>
                <w:lang w:val="kk-KZ" w:eastAsia="ru-RU"/>
              </w:rPr>
              <w:t>өтіп, лайға баспай жүруі керек.</w:t>
            </w:r>
          </w:p>
        </w:tc>
        <w:tc>
          <w:tcPr>
            <w:tcW w:w="2409" w:type="dxa"/>
            <w:tcBorders>
              <w:top w:val="single" w:sz="4" w:space="0" w:color="000000"/>
              <w:left w:val="single" w:sz="4" w:space="0" w:color="000000"/>
              <w:bottom w:val="single" w:sz="4" w:space="0" w:color="000000"/>
              <w:right w:val="single" w:sz="4" w:space="0" w:color="000000"/>
            </w:tcBorders>
          </w:tcPr>
          <w:p w14:paraId="53D09D0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«Бұлт пен күн»</w:t>
            </w:r>
          </w:p>
          <w:p w14:paraId="0525E74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«Күн» дегенде еркін жүгіреді, «Бұлт» дегенде бір жерге жиналып тұра қалады.</w:t>
            </w:r>
          </w:p>
          <w:p w14:paraId="1A252877"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406" w:type="dxa"/>
            <w:tcBorders>
              <w:top w:val="single" w:sz="4" w:space="0" w:color="000000"/>
              <w:left w:val="single" w:sz="4" w:space="0" w:color="000000"/>
              <w:bottom w:val="single" w:sz="4" w:space="0" w:color="000000"/>
              <w:right w:val="single" w:sz="4" w:space="0" w:color="000000"/>
            </w:tcBorders>
          </w:tcPr>
          <w:p w14:paraId="1E8E292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«Құстар оралды»</w:t>
            </w:r>
          </w:p>
          <w:p w14:paraId="4ECCD744"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Шарты: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 құс болып қолдарын қағып жүгіреді. </w:t>
            </w:r>
            <w:r w:rsidRPr="00AF4A07">
              <w:rPr>
                <w:rFonts w:ascii="Times New Roman" w:eastAsia="Times New Roman" w:hAnsi="Times New Roman" w:cs="Times New Roman"/>
                <w:sz w:val="24"/>
                <w:szCs w:val="24"/>
                <w:lang w:eastAsia="ru-RU"/>
              </w:rPr>
              <w:t>«</w:t>
            </w:r>
            <w:proofErr w:type="spellStart"/>
            <w:proofErr w:type="gramStart"/>
            <w:r w:rsidRPr="00AF4A07">
              <w:rPr>
                <w:rFonts w:ascii="Times New Roman" w:eastAsia="Times New Roman" w:hAnsi="Times New Roman" w:cs="Times New Roman"/>
                <w:sz w:val="24"/>
                <w:szCs w:val="24"/>
                <w:lang w:eastAsia="ru-RU"/>
              </w:rPr>
              <w:t>Ұяға</w:t>
            </w:r>
            <w:proofErr w:type="spellEnd"/>
            <w:r w:rsidRPr="00AF4A07">
              <w:rPr>
                <w:rFonts w:ascii="Times New Roman" w:eastAsia="Times New Roman" w:hAnsi="Times New Roman" w:cs="Times New Roman"/>
                <w:sz w:val="24"/>
                <w:szCs w:val="24"/>
                <w:lang w:eastAsia="ru-RU"/>
              </w:rPr>
              <w:t>!»</w:t>
            </w:r>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дегенде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жиналады</w:t>
            </w:r>
            <w:proofErr w:type="spellEnd"/>
            <w:r w:rsidRPr="00AF4A07">
              <w:rPr>
                <w:rFonts w:ascii="Times New Roman" w:eastAsia="Times New Roman" w:hAnsi="Times New Roman" w:cs="Times New Roman"/>
                <w:sz w:val="24"/>
                <w:szCs w:val="24"/>
                <w:lang w:eastAsia="ru-RU"/>
              </w:rPr>
              <w:t>.</w:t>
            </w:r>
          </w:p>
          <w:p w14:paraId="236B2458"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05E193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Мұз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сынды</w:t>
            </w:r>
            <w:proofErr w:type="spellEnd"/>
            <w:r w:rsidRPr="00AF4A07">
              <w:rPr>
                <w:rFonts w:ascii="Times New Roman" w:eastAsiaTheme="majorEastAsia" w:hAnsi="Times New Roman" w:cs="Times New Roman"/>
                <w:kern w:val="2"/>
                <w:sz w:val="24"/>
                <w:szCs w:val="24"/>
                <w14:ligatures w14:val="standardContextual"/>
              </w:rPr>
              <w:t>»</w:t>
            </w:r>
          </w:p>
          <w:p w14:paraId="7D658C11" w14:textId="422C7C1C" w:rsidR="004058C5" w:rsidRPr="000C1120"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B748B6">
              <w:rPr>
                <w:rFonts w:ascii="Times New Roman" w:eastAsiaTheme="majorEastAsia" w:hAnsi="Times New Roman" w:cs="Times New Roman"/>
                <w:b/>
                <w:bCs/>
                <w:sz w:val="24"/>
                <w:szCs w:val="24"/>
                <w:lang w:val="ru-RU" w:eastAsia="ru-RU"/>
              </w:rPr>
              <w:t>Шарты</w:t>
            </w:r>
            <w:proofErr w:type="spellEnd"/>
            <w:r w:rsidRPr="000C1120">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B748B6">
              <w:rPr>
                <w:rFonts w:ascii="Times New Roman" w:eastAsia="Times New Roman" w:hAnsi="Times New Roman" w:cs="Times New Roman"/>
                <w:sz w:val="24"/>
                <w:szCs w:val="24"/>
                <w:lang w:val="ru-RU" w:eastAsia="ru-RU"/>
              </w:rPr>
              <w:t>Балалар</w:t>
            </w:r>
            <w:proofErr w:type="spellEnd"/>
            <w:r w:rsidRPr="000C1120">
              <w:rPr>
                <w:rFonts w:ascii="Times New Roman" w:eastAsia="Times New Roman" w:hAnsi="Times New Roman" w:cs="Times New Roman"/>
                <w:sz w:val="24"/>
                <w:szCs w:val="24"/>
                <w:lang w:val="ru-RU" w:eastAsia="ru-RU"/>
              </w:rPr>
              <w:t xml:space="preserve"> </w:t>
            </w:r>
            <w:proofErr w:type="spellStart"/>
            <w:r w:rsidRPr="00B748B6">
              <w:rPr>
                <w:rFonts w:ascii="Times New Roman" w:eastAsia="Times New Roman" w:hAnsi="Times New Roman" w:cs="Times New Roman"/>
                <w:sz w:val="24"/>
                <w:szCs w:val="24"/>
                <w:lang w:val="ru-RU" w:eastAsia="ru-RU"/>
              </w:rPr>
              <w:t>тік</w:t>
            </w:r>
            <w:proofErr w:type="spellEnd"/>
            <w:r w:rsidRPr="000C1120">
              <w:rPr>
                <w:rFonts w:ascii="Times New Roman" w:eastAsia="Times New Roman" w:hAnsi="Times New Roman" w:cs="Times New Roman"/>
                <w:sz w:val="24"/>
                <w:szCs w:val="24"/>
                <w:lang w:val="ru-RU" w:eastAsia="ru-RU"/>
              </w:rPr>
              <w:t xml:space="preserve"> </w:t>
            </w:r>
            <w:proofErr w:type="spellStart"/>
            <w:r w:rsidRPr="00B748B6">
              <w:rPr>
                <w:rFonts w:ascii="Times New Roman" w:eastAsia="Times New Roman" w:hAnsi="Times New Roman" w:cs="Times New Roman"/>
                <w:sz w:val="24"/>
                <w:szCs w:val="24"/>
                <w:lang w:val="ru-RU" w:eastAsia="ru-RU"/>
              </w:rPr>
              <w:t>тұрады</w:t>
            </w:r>
            <w:proofErr w:type="spellEnd"/>
            <w:r w:rsidRPr="000C1120">
              <w:rPr>
                <w:rFonts w:ascii="Times New Roman" w:eastAsia="Times New Roman" w:hAnsi="Times New Roman" w:cs="Times New Roman"/>
                <w:sz w:val="24"/>
                <w:szCs w:val="24"/>
                <w:lang w:val="ru-RU" w:eastAsia="ru-RU"/>
              </w:rPr>
              <w:t xml:space="preserve"> (</w:t>
            </w:r>
            <w:proofErr w:type="spellStart"/>
            <w:r w:rsidRPr="00B748B6">
              <w:rPr>
                <w:rFonts w:ascii="Times New Roman" w:eastAsia="Times New Roman" w:hAnsi="Times New Roman" w:cs="Times New Roman"/>
                <w:sz w:val="24"/>
                <w:szCs w:val="24"/>
                <w:lang w:val="ru-RU" w:eastAsia="ru-RU"/>
              </w:rPr>
              <w:t>мұз</w:t>
            </w:r>
            <w:proofErr w:type="spellEnd"/>
            <w:r w:rsidRPr="000C1120">
              <w:rPr>
                <w:rFonts w:ascii="Times New Roman" w:eastAsia="Times New Roman" w:hAnsi="Times New Roman" w:cs="Times New Roman"/>
                <w:sz w:val="24"/>
                <w:szCs w:val="24"/>
                <w:lang w:val="ru-RU" w:eastAsia="ru-RU"/>
              </w:rPr>
              <w:t>). «</w:t>
            </w:r>
            <w:proofErr w:type="spellStart"/>
            <w:r w:rsidRPr="00B748B6">
              <w:rPr>
                <w:rFonts w:ascii="Times New Roman" w:eastAsia="Times New Roman" w:hAnsi="Times New Roman" w:cs="Times New Roman"/>
                <w:sz w:val="24"/>
                <w:szCs w:val="24"/>
                <w:lang w:val="ru-RU" w:eastAsia="ru-RU"/>
              </w:rPr>
              <w:t>Сынды</w:t>
            </w:r>
            <w:proofErr w:type="spellEnd"/>
            <w:r w:rsidRPr="000C1120">
              <w:rPr>
                <w:rFonts w:ascii="Times New Roman" w:eastAsia="Times New Roman" w:hAnsi="Times New Roman" w:cs="Times New Roman"/>
                <w:sz w:val="24"/>
                <w:szCs w:val="24"/>
                <w:lang w:val="ru-RU" w:eastAsia="ru-RU"/>
              </w:rPr>
              <w:t>!»</w:t>
            </w:r>
            <w:r w:rsidR="003D216C" w:rsidRPr="000C1120">
              <w:rPr>
                <w:rFonts w:ascii="Times New Roman" w:eastAsia="Times New Roman" w:hAnsi="Times New Roman" w:cs="Times New Roman"/>
                <w:sz w:val="24"/>
                <w:szCs w:val="24"/>
                <w:lang w:val="ru-RU" w:eastAsia="ru-RU"/>
              </w:rPr>
              <w:t xml:space="preserve"> </w:t>
            </w:r>
            <w:proofErr w:type="spellStart"/>
            <w:r w:rsidR="003D216C" w:rsidRPr="00B748B6">
              <w:rPr>
                <w:rFonts w:ascii="Times New Roman" w:eastAsia="Times New Roman" w:hAnsi="Times New Roman" w:cs="Times New Roman"/>
                <w:sz w:val="24"/>
                <w:szCs w:val="24"/>
                <w:lang w:val="ru-RU" w:eastAsia="ru-RU"/>
              </w:rPr>
              <w:t>дегенде</w:t>
            </w:r>
            <w:proofErr w:type="spellEnd"/>
            <w:r w:rsidR="003D216C" w:rsidRPr="000C1120">
              <w:rPr>
                <w:rFonts w:ascii="Times New Roman" w:eastAsia="Times New Roman" w:hAnsi="Times New Roman" w:cs="Times New Roman"/>
                <w:sz w:val="24"/>
                <w:szCs w:val="24"/>
                <w:lang w:val="ru-RU" w:eastAsia="ru-RU"/>
              </w:rPr>
              <w:t xml:space="preserve"> </w:t>
            </w:r>
            <w:proofErr w:type="spellStart"/>
            <w:r w:rsidR="003D216C" w:rsidRPr="00B748B6">
              <w:rPr>
                <w:rFonts w:ascii="Times New Roman" w:eastAsia="Times New Roman" w:hAnsi="Times New Roman" w:cs="Times New Roman"/>
                <w:sz w:val="24"/>
                <w:szCs w:val="24"/>
                <w:lang w:val="ru-RU" w:eastAsia="ru-RU"/>
              </w:rPr>
              <w:t>алаңға</w:t>
            </w:r>
            <w:proofErr w:type="spellEnd"/>
            <w:r w:rsidR="003D216C" w:rsidRPr="000C1120">
              <w:rPr>
                <w:rFonts w:ascii="Times New Roman" w:eastAsia="Times New Roman" w:hAnsi="Times New Roman" w:cs="Times New Roman"/>
                <w:sz w:val="24"/>
                <w:szCs w:val="24"/>
                <w:lang w:val="ru-RU" w:eastAsia="ru-RU"/>
              </w:rPr>
              <w:t xml:space="preserve"> </w:t>
            </w:r>
            <w:proofErr w:type="spellStart"/>
            <w:r w:rsidR="003D216C" w:rsidRPr="00B748B6">
              <w:rPr>
                <w:rFonts w:ascii="Times New Roman" w:eastAsia="Times New Roman" w:hAnsi="Times New Roman" w:cs="Times New Roman"/>
                <w:sz w:val="24"/>
                <w:szCs w:val="24"/>
                <w:lang w:val="ru-RU" w:eastAsia="ru-RU"/>
              </w:rPr>
              <w:t>жайылып</w:t>
            </w:r>
            <w:proofErr w:type="spellEnd"/>
            <w:r w:rsidR="003D216C" w:rsidRPr="000C1120">
              <w:rPr>
                <w:rFonts w:ascii="Times New Roman" w:eastAsia="Times New Roman" w:hAnsi="Times New Roman" w:cs="Times New Roman"/>
                <w:sz w:val="24"/>
                <w:szCs w:val="24"/>
                <w:lang w:val="ru-RU" w:eastAsia="ru-RU"/>
              </w:rPr>
              <w:t xml:space="preserve"> </w:t>
            </w:r>
            <w:proofErr w:type="spellStart"/>
            <w:r w:rsidR="003D216C" w:rsidRPr="00B748B6">
              <w:rPr>
                <w:rFonts w:ascii="Times New Roman" w:eastAsia="Times New Roman" w:hAnsi="Times New Roman" w:cs="Times New Roman"/>
                <w:sz w:val="24"/>
                <w:szCs w:val="24"/>
                <w:lang w:val="ru-RU" w:eastAsia="ru-RU"/>
              </w:rPr>
              <w:t>жүреді</w:t>
            </w:r>
            <w:proofErr w:type="spellEnd"/>
            <w:r w:rsidR="003D216C" w:rsidRPr="000C1120">
              <w:rPr>
                <w:rFonts w:ascii="Times New Roman" w:eastAsia="Times New Roman" w:hAnsi="Times New Roman" w:cs="Times New Roman"/>
                <w:sz w:val="24"/>
                <w:szCs w:val="24"/>
                <w:lang w:val="ru-RU" w:eastAsia="ru-RU"/>
              </w:rPr>
              <w:t>.</w:t>
            </w:r>
          </w:p>
        </w:tc>
      </w:tr>
      <w:tr w:rsidR="00AF4A07" w:rsidRPr="000C1120" w14:paraId="7BEB9C47" w14:textId="77777777" w:rsidTr="003D216C">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0359C4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lastRenderedPageBreak/>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81BC1EF" w14:textId="3FA2073A"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094C6C65" w14:textId="77777777" w:rsidTr="003D216C">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8D7415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14F154BC"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53E705BA"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5FC19BB"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373F6B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2CCDE3D"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876AB7E"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B9DD8BE"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90ADF1"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66DC3E0"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C00539A"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393EBA6"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CC41BB0"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A672DB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351AC36"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F48483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3075373"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B194B14"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462121D"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15D9FD4"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FC951D2"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954BBE8"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2B98C39"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345317D"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0884686"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70672C5"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D6DE593"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C0D3BD3"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2BCFE92"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77EF6B0"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CCA9AFF" w14:textId="77777777" w:rsidR="003D216C" w:rsidRPr="00AF4A07" w:rsidRDefault="003D216C"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217E5C9"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lastRenderedPageBreak/>
        <w:t>Тәрбиелеу - білім беру процесінің циклограммасы</w:t>
      </w:r>
    </w:p>
    <w:p w14:paraId="59D72CC8" w14:textId="77777777" w:rsidR="004058C5" w:rsidRPr="00AF4A07" w:rsidRDefault="004058C5" w:rsidP="004058C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3  апта</w:t>
      </w:r>
    </w:p>
    <w:p w14:paraId="00C453FA" w14:textId="3191B8E3"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06D64709" w14:textId="77777777" w:rsidR="00BA004E" w:rsidRPr="00AF4A07" w:rsidRDefault="00BA004E" w:rsidP="00BA004E">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2EDDC98D" w14:textId="77777777" w:rsidR="004058C5"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0D89F859"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835"/>
        <w:gridCol w:w="2831"/>
        <w:gridCol w:w="2412"/>
        <w:gridCol w:w="2691"/>
        <w:gridCol w:w="2412"/>
        <w:gridCol w:w="8"/>
        <w:gridCol w:w="8"/>
        <w:gridCol w:w="22"/>
      </w:tblGrid>
      <w:tr w:rsidR="00AF4A07" w:rsidRPr="00AF4A07" w14:paraId="38D6BE07" w14:textId="77777777" w:rsidTr="003D216C">
        <w:trPr>
          <w:gridAfter w:val="2"/>
          <w:wAfter w:w="30" w:type="dxa"/>
          <w:trHeight w:val="552"/>
        </w:trPr>
        <w:tc>
          <w:tcPr>
            <w:tcW w:w="2694" w:type="dxa"/>
            <w:tcBorders>
              <w:top w:val="single" w:sz="4" w:space="0" w:color="000000"/>
              <w:left w:val="single" w:sz="4" w:space="0" w:color="000000"/>
              <w:bottom w:val="single" w:sz="4" w:space="0" w:color="000000"/>
              <w:right w:val="single" w:sz="4" w:space="0" w:color="000000"/>
            </w:tcBorders>
            <w:hideMark/>
          </w:tcPr>
          <w:p w14:paraId="010924CF"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835" w:type="dxa"/>
            <w:tcBorders>
              <w:top w:val="single" w:sz="4" w:space="0" w:color="000000"/>
              <w:left w:val="single" w:sz="4" w:space="0" w:color="000000"/>
              <w:bottom w:val="single" w:sz="4" w:space="0" w:color="000000"/>
              <w:right w:val="single" w:sz="4" w:space="0" w:color="000000"/>
            </w:tcBorders>
            <w:hideMark/>
          </w:tcPr>
          <w:p w14:paraId="56D5CEB2"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Дүйсенбі</w:t>
            </w:r>
            <w:proofErr w:type="spellEnd"/>
            <w:r w:rsidRPr="00AF4A07">
              <w:rPr>
                <w:rFonts w:ascii="Times New Roman" w:eastAsia="Times New Roman" w:hAnsi="Times New Roman" w:cs="Times New Roman"/>
                <w:b/>
                <w:sz w:val="24"/>
                <w:szCs w:val="24"/>
                <w:lang w:eastAsia="ru-RU"/>
              </w:rPr>
              <w:t xml:space="preserve"> </w:t>
            </w:r>
          </w:p>
          <w:p w14:paraId="399CA4AB" w14:textId="51743F65" w:rsidR="004058C5" w:rsidRPr="00AF4A07" w:rsidRDefault="004058C5" w:rsidP="003D216C">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003D216C" w:rsidRPr="00AF4A07">
              <w:rPr>
                <w:rFonts w:ascii="Times New Roman" w:eastAsia="Times New Roman" w:hAnsi="Times New Roman" w:cs="Times New Roman"/>
                <w:b/>
                <w:sz w:val="24"/>
                <w:szCs w:val="24"/>
                <w:lang w:val="kk-KZ" w:eastAsia="ru-RU"/>
              </w:rPr>
              <w:t>ж</w:t>
            </w:r>
          </w:p>
        </w:tc>
        <w:tc>
          <w:tcPr>
            <w:tcW w:w="2831" w:type="dxa"/>
            <w:tcBorders>
              <w:top w:val="single" w:sz="4" w:space="0" w:color="auto"/>
              <w:left w:val="single" w:sz="4" w:space="0" w:color="000000"/>
              <w:bottom w:val="single" w:sz="4" w:space="0" w:color="000000"/>
              <w:right w:val="single" w:sz="4" w:space="0" w:color="000000"/>
            </w:tcBorders>
            <w:hideMark/>
          </w:tcPr>
          <w:p w14:paraId="4966032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Сейсенбі</w:t>
            </w:r>
            <w:proofErr w:type="spellEnd"/>
            <w:r w:rsidRPr="00AF4A07">
              <w:rPr>
                <w:rFonts w:ascii="Times New Roman" w:eastAsia="Times New Roman" w:hAnsi="Times New Roman" w:cs="Times New Roman"/>
                <w:b/>
                <w:sz w:val="24"/>
                <w:szCs w:val="24"/>
                <w:lang w:eastAsia="ru-RU"/>
              </w:rPr>
              <w:t xml:space="preserve"> </w:t>
            </w:r>
          </w:p>
          <w:p w14:paraId="69947AA9"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03290C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2EE8943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Сәрсенбі</w:t>
            </w:r>
            <w:proofErr w:type="spellEnd"/>
            <w:r w:rsidRPr="00AF4A07">
              <w:rPr>
                <w:rFonts w:ascii="Times New Roman" w:eastAsia="Times New Roman" w:hAnsi="Times New Roman" w:cs="Times New Roman"/>
                <w:b/>
                <w:sz w:val="24"/>
                <w:szCs w:val="24"/>
                <w:lang w:eastAsia="ru-RU"/>
              </w:rPr>
              <w:t xml:space="preserve"> </w:t>
            </w:r>
          </w:p>
          <w:p w14:paraId="2B8A896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18</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7CC5F59A"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516C1632"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3A9C62BE"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19</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1C84E00D"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30942213"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3DEBF41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20</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1FFFF13F"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C1120" w14:paraId="222B1305" w14:textId="77777777" w:rsidTr="003D216C">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hideMark/>
          </w:tcPr>
          <w:p w14:paraId="2144D89A"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69365F6A"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65F74CAF"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5B45B3FC"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1C169F4B"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2AE9C46F"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6521950A"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545F7BBF"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6E1B236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15E42DD1" w14:textId="77777777" w:rsidTr="003D216C">
        <w:trPr>
          <w:gridAfter w:val="2"/>
          <w:wAfter w:w="30" w:type="dxa"/>
          <w:trHeight w:val="551"/>
        </w:trPr>
        <w:tc>
          <w:tcPr>
            <w:tcW w:w="2694" w:type="dxa"/>
            <w:tcBorders>
              <w:top w:val="single" w:sz="4" w:space="0" w:color="000000"/>
              <w:left w:val="single" w:sz="4" w:space="0" w:color="000000"/>
              <w:bottom w:val="single" w:sz="4" w:space="0" w:color="000000"/>
              <w:right w:val="single" w:sz="4" w:space="0" w:color="000000"/>
            </w:tcBorders>
          </w:tcPr>
          <w:p w14:paraId="69857B8F"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40E2077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3A467837"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3C7EB11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635CBAC3"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7775AAE5"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782A0E2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006DA47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094C43C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4DD0E02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6133A8E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4CDD187C" w14:textId="77777777" w:rsidTr="003D216C">
        <w:trPr>
          <w:gridAfter w:val="2"/>
          <w:wAfter w:w="30" w:type="dxa"/>
          <w:trHeight w:val="1678"/>
        </w:trPr>
        <w:tc>
          <w:tcPr>
            <w:tcW w:w="2694" w:type="dxa"/>
            <w:tcBorders>
              <w:top w:val="single" w:sz="4" w:space="0" w:color="000000"/>
              <w:left w:val="single" w:sz="4" w:space="0" w:color="000000"/>
              <w:bottom w:val="single" w:sz="4" w:space="0" w:color="000000"/>
              <w:right w:val="single" w:sz="4" w:space="0" w:color="000000"/>
            </w:tcBorders>
            <w:hideMark/>
          </w:tcPr>
          <w:p w14:paraId="6DBE7AB9"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3F76F63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Балаларға түрлі суреттер көрсетіледі (гүл, құс, ағаш, бала, күн).Олардан «Бұл не?», «Қандай?» немесе «Не істеп тұр?» деп сұралады.Балалар өз сөздерімен жауап береді.</w:t>
            </w:r>
            <w:r w:rsidRPr="00AF4A07">
              <w:rPr>
                <w:rFonts w:ascii="Times New Roman" w:eastAsiaTheme="majorEastAsia" w:hAnsi="Times New Roman" w:cs="Times New Roman"/>
                <w:b/>
                <w:bCs/>
                <w:sz w:val="24"/>
                <w:szCs w:val="24"/>
                <w:lang w:val="kk-KZ" w:eastAsia="ru-RU"/>
              </w:rPr>
              <w:t>Мысал сұрақтар:</w:t>
            </w:r>
            <w:r w:rsidRPr="00AF4A07">
              <w:rPr>
                <w:rFonts w:ascii="Times New Roman" w:eastAsia="Times New Roman" w:hAnsi="Times New Roman" w:cs="Times New Roman"/>
                <w:b/>
                <w:bCs/>
                <w:sz w:val="24"/>
                <w:szCs w:val="24"/>
                <w:lang w:val="kk-KZ" w:eastAsia="ru-RU"/>
              </w:rPr>
              <w:t>«</w:t>
            </w:r>
            <w:r w:rsidRPr="00AF4A07">
              <w:rPr>
                <w:rFonts w:ascii="Times New Roman" w:eastAsia="Times New Roman" w:hAnsi="Times New Roman" w:cs="Times New Roman"/>
                <w:sz w:val="24"/>
                <w:szCs w:val="24"/>
                <w:lang w:val="kk-KZ" w:eastAsia="ru-RU"/>
              </w:rPr>
              <w:t xml:space="preserve">Күн қандай?» – «Жарық, сары».«Ағаштың </w:t>
            </w:r>
            <w:r w:rsidRPr="00AF4A07">
              <w:rPr>
                <w:rFonts w:ascii="Times New Roman" w:eastAsia="Times New Roman" w:hAnsi="Times New Roman" w:cs="Times New Roman"/>
                <w:sz w:val="24"/>
                <w:szCs w:val="24"/>
                <w:lang w:val="kk-KZ" w:eastAsia="ru-RU"/>
              </w:rPr>
              <w:lastRenderedPageBreak/>
              <w:t>жапырақтары қандай?» – «Жасыл, үлкен».</w:t>
            </w:r>
            <w:r w:rsidRPr="00AF4A07">
              <w:rPr>
                <w:rFonts w:ascii="Times New Roman" w:eastAsia="Times New Roman" w:hAnsi="Times New Roman" w:cs="Times New Roman"/>
                <w:b/>
                <w:bCs/>
                <w:sz w:val="24"/>
                <w:szCs w:val="24"/>
                <w:lang w:val="kk-KZ" w:eastAsia="ru-RU"/>
              </w:rPr>
              <w:t xml:space="preserve"> Қазақ тілі</w:t>
            </w:r>
          </w:p>
          <w:p w14:paraId="51D0116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
          <w:p w14:paraId="3638F842" w14:textId="77777777" w:rsidR="004058C5" w:rsidRPr="00AF4A07" w:rsidRDefault="004058C5" w:rsidP="004058C5">
            <w:pPr>
              <w:suppressAutoHyphens/>
              <w:spacing w:after="0" w:line="240" w:lineRule="auto"/>
              <w:rPr>
                <w:rFonts w:ascii="Times New Roman" w:hAnsi="Times New Roman" w:cs="Times New Roman"/>
                <w:sz w:val="24"/>
                <w:szCs w:val="24"/>
                <w:lang w:val="kk-KZ"/>
              </w:rPr>
            </w:pPr>
          </w:p>
        </w:tc>
        <w:tc>
          <w:tcPr>
            <w:tcW w:w="2831" w:type="dxa"/>
            <w:tcBorders>
              <w:top w:val="single" w:sz="4" w:space="0" w:color="000000"/>
              <w:left w:val="single" w:sz="4" w:space="0" w:color="000000"/>
              <w:bottom w:val="single" w:sz="4" w:space="0" w:color="000000"/>
              <w:right w:val="single" w:sz="4" w:space="0" w:color="000000"/>
            </w:tcBorders>
          </w:tcPr>
          <w:p w14:paraId="4298D345"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lastRenderedPageBreak/>
              <w:t>Тәрбиеші жануарлардың суреттерін көрсетеді немесе атын атайды.Балалар сол жануардың дыбысын салады.</w:t>
            </w:r>
          </w:p>
          <w:p w14:paraId="7BEDC8F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Мысал:</w:t>
            </w:r>
            <w:r w:rsidRPr="00AF4A07">
              <w:rPr>
                <w:rFonts w:ascii="Times New Roman" w:eastAsia="Times New Roman" w:hAnsi="Times New Roman" w:cs="Times New Roman"/>
                <w:sz w:val="24"/>
                <w:szCs w:val="24"/>
                <w:lang w:val="kk-KZ" w:eastAsia="ru-RU"/>
              </w:rPr>
              <w:t xml:space="preserve">Ит – «Һау-һау!» Мысық – «Мияу-мияу!»Қой – «Ме-ме!»Үйрек – «Қақ-қақ!» </w:t>
            </w:r>
            <w:r w:rsidRPr="00AF4A07">
              <w:rPr>
                <w:rFonts w:ascii="Times New Roman" w:eastAsia="Times New Roman" w:hAnsi="Times New Roman" w:cs="Times New Roman"/>
                <w:b/>
                <w:bCs/>
                <w:sz w:val="24"/>
                <w:szCs w:val="24"/>
                <w:lang w:val="kk-KZ" w:eastAsia="ru-RU"/>
              </w:rPr>
              <w:lastRenderedPageBreak/>
              <w:t>Қазақ тілі</w:t>
            </w:r>
          </w:p>
          <w:p w14:paraId="6C44AAB0" w14:textId="77777777" w:rsidR="004058C5" w:rsidRPr="00AF4A07" w:rsidRDefault="004058C5" w:rsidP="004058C5">
            <w:pPr>
              <w:spacing w:after="0" w:line="240" w:lineRule="auto"/>
              <w:rPr>
                <w:rFonts w:ascii="Times New Roman" w:hAnsi="Times New Roman" w:cs="Times New Roman"/>
                <w:b/>
                <w:i/>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215509D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Өлеңді мәнерлеп айтуға, есте сақтау қабілетін дамыту.</w:t>
            </w:r>
          </w:p>
          <w:p w14:paraId="56683AB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өлеңнің бірінші жолын айтады, балалар жалғастырады.</w:t>
            </w:r>
          </w:p>
          <w:p w14:paraId="77A1CA6F" w14:textId="77777777" w:rsidR="004058C5" w:rsidRPr="00AF4A07" w:rsidRDefault="004058C5" w:rsidP="004058C5">
            <w:pPr>
              <w:spacing w:after="0" w:line="240" w:lineRule="auto"/>
              <w:rPr>
                <w:rFonts w:ascii="Times New Roman" w:hAnsi="Times New Roman" w:cs="Times New Roman"/>
                <w:b/>
                <w:sz w:val="24"/>
                <w:szCs w:val="24"/>
                <w:shd w:val="clear" w:color="auto" w:fill="FFFFFF"/>
                <w:lang w:val="kk-KZ"/>
              </w:rPr>
            </w:pPr>
            <w:r w:rsidRPr="00AF4A07">
              <w:rPr>
                <w:rFonts w:ascii="Times New Roman" w:hAnsi="Times New Roman" w:cs="Times New Roman"/>
                <w:sz w:val="24"/>
                <w:szCs w:val="24"/>
                <w:shd w:val="clear" w:color="auto" w:fill="FFFFFF"/>
                <w:lang w:val="kk-KZ"/>
              </w:rPr>
              <w:t>Көктем күні шуақты,</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Көктем күні қуатты.</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Көктем күні шуақты,</w:t>
            </w:r>
            <w:r w:rsidRPr="00AF4A07">
              <w:rPr>
                <w:rFonts w:ascii="Times New Roman" w:hAnsi="Times New Roman" w:cs="Times New Roman"/>
                <w:sz w:val="24"/>
                <w:szCs w:val="24"/>
                <w:lang w:val="kk-KZ"/>
              </w:rPr>
              <w:br/>
            </w:r>
            <w:r w:rsidRPr="00AF4A07">
              <w:rPr>
                <w:rFonts w:ascii="Times New Roman" w:hAnsi="Times New Roman" w:cs="Times New Roman"/>
                <w:sz w:val="24"/>
                <w:szCs w:val="24"/>
                <w:shd w:val="clear" w:color="auto" w:fill="FFFFFF"/>
                <w:lang w:val="kk-KZ"/>
              </w:rPr>
              <w:t>Сай - салад су ақты.</w:t>
            </w:r>
            <w:r w:rsidRPr="00AF4A07">
              <w:rPr>
                <w:rFonts w:ascii="Times New Roman" w:hAnsi="Times New Roman" w:cs="Times New Roman"/>
                <w:sz w:val="24"/>
                <w:szCs w:val="24"/>
                <w:lang w:val="kk-KZ"/>
              </w:rPr>
              <w:t xml:space="preserve"> </w:t>
            </w:r>
            <w:r w:rsidRPr="00AF4A07">
              <w:rPr>
                <w:rFonts w:ascii="Times New Roman" w:hAnsi="Times New Roman" w:cs="Times New Roman"/>
                <w:sz w:val="24"/>
                <w:szCs w:val="24"/>
              </w:rPr>
              <w:lastRenderedPageBreak/>
              <w:t>(</w:t>
            </w:r>
            <w:proofErr w:type="spellStart"/>
            <w:r w:rsidRPr="00AF4A07">
              <w:rPr>
                <w:rFonts w:ascii="Times New Roman" w:hAnsi="Times New Roman" w:cs="Times New Roman"/>
                <w:sz w:val="24"/>
                <w:szCs w:val="24"/>
              </w:rPr>
              <w:t>Қимылмен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көрсетуге</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болады</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күнді</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судың</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ағуын</w:t>
            </w:r>
            <w:proofErr w:type="spellEnd"/>
            <w:r w:rsidRPr="00AF4A07">
              <w:rPr>
                <w:rFonts w:ascii="Times New Roman" w:hAnsi="Times New Roman" w:cs="Times New Roman"/>
                <w:sz w:val="24"/>
                <w:szCs w:val="24"/>
              </w:rPr>
              <w:t xml:space="preserve"> </w:t>
            </w:r>
            <w:proofErr w:type="spellStart"/>
            <w:r w:rsidRPr="00AF4A07">
              <w:rPr>
                <w:rFonts w:ascii="Times New Roman" w:hAnsi="Times New Roman" w:cs="Times New Roman"/>
                <w:sz w:val="24"/>
                <w:szCs w:val="24"/>
              </w:rPr>
              <w:t>бейнелеу</w:t>
            </w:r>
            <w:proofErr w:type="spellEnd"/>
            <w:proofErr w:type="gramStart"/>
            <w:r w:rsidRPr="00AF4A07">
              <w:rPr>
                <w:rFonts w:ascii="Times New Roman" w:hAnsi="Times New Roman" w:cs="Times New Roman"/>
                <w:sz w:val="24"/>
                <w:szCs w:val="24"/>
              </w:rPr>
              <w:t>.)</w:t>
            </w:r>
            <w:r w:rsidRPr="00AF4A07">
              <w:rPr>
                <w:rFonts w:ascii="Times New Roman" w:hAnsi="Times New Roman" w:cs="Times New Roman"/>
                <w:b/>
                <w:sz w:val="24"/>
                <w:szCs w:val="24"/>
                <w:shd w:val="clear" w:color="auto" w:fill="FFFFFF"/>
                <w:lang w:val="kk-KZ"/>
              </w:rPr>
              <w:t>Көркем</w:t>
            </w:r>
            <w:proofErr w:type="gramEnd"/>
            <w:r w:rsidRPr="00AF4A07">
              <w:rPr>
                <w:rFonts w:ascii="Times New Roman" w:hAnsi="Times New Roman" w:cs="Times New Roman"/>
                <w:b/>
                <w:sz w:val="24"/>
                <w:szCs w:val="24"/>
                <w:shd w:val="clear" w:color="auto" w:fill="FFFFFF"/>
                <w:lang w:val="kk-KZ"/>
              </w:rPr>
              <w:t xml:space="preserve"> әдебиет</w:t>
            </w:r>
          </w:p>
          <w:p w14:paraId="14DFEE80" w14:textId="77777777" w:rsidR="004058C5" w:rsidRPr="00AF4A07" w:rsidRDefault="004058C5" w:rsidP="004058C5">
            <w:pPr>
              <w:spacing w:after="0" w:line="240" w:lineRule="auto"/>
              <w:rPr>
                <w:rFonts w:ascii="Times New Roman" w:hAnsi="Times New Roman" w:cs="Times New Roman"/>
                <w:i/>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DCD66C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Сюжеттік-рөлдік ойын</w:t>
            </w:r>
          </w:p>
          <w:p w14:paraId="7BEE09E2"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Балалар дәрігер, медбике, науқас рөлдеріне бөлінеді.</w:t>
            </w:r>
            <w:r w:rsidRPr="00AF4A07">
              <w:rPr>
                <w:rFonts w:ascii="Times New Roman" w:hAnsi="Times New Roman" w:cs="Times New Roman"/>
                <w:sz w:val="24"/>
                <w:szCs w:val="24"/>
                <w:lang w:val="kk-KZ"/>
              </w:rPr>
              <w:br/>
              <w:t>Науқас емханаға келіп, шағымын айтады.</w:t>
            </w:r>
            <w:r w:rsidRPr="00AF4A07">
              <w:rPr>
                <w:rFonts w:ascii="Times New Roman" w:hAnsi="Times New Roman" w:cs="Times New Roman"/>
                <w:sz w:val="24"/>
                <w:szCs w:val="24"/>
                <w:lang w:val="kk-KZ"/>
              </w:rPr>
              <w:br/>
              <w:t>Дәрігер тексереді (қимылмен), кеңес береді.</w:t>
            </w:r>
            <w:r w:rsidRPr="00AF4A07">
              <w:rPr>
                <w:rFonts w:ascii="Times New Roman" w:hAnsi="Times New Roman" w:cs="Times New Roman"/>
                <w:sz w:val="24"/>
                <w:szCs w:val="24"/>
                <w:lang w:val="kk-KZ"/>
              </w:rPr>
              <w:br/>
              <w:t>Медбике «ем» жасайды.</w:t>
            </w:r>
            <w:r w:rsidRPr="00AF4A07">
              <w:rPr>
                <w:rFonts w:ascii="Times New Roman" w:hAnsi="Times New Roman" w:cs="Times New Roman"/>
                <w:sz w:val="24"/>
                <w:szCs w:val="24"/>
                <w:lang w:val="kk-KZ"/>
              </w:rPr>
              <w:br/>
              <w:t>Рөлдер ауыстырылады.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75FE188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Сюжеттік-рөлдік ойын</w:t>
            </w:r>
          </w:p>
          <w:p w14:paraId="2FFF4BB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сатушы және сатып алушы болып бөлінеді.</w:t>
            </w:r>
            <w:r w:rsidRPr="00AF4A07">
              <w:rPr>
                <w:rFonts w:ascii="Times New Roman" w:eastAsia="Times New Roman" w:hAnsi="Times New Roman" w:cs="Times New Roman"/>
                <w:sz w:val="24"/>
                <w:szCs w:val="24"/>
                <w:lang w:val="kk-KZ" w:eastAsia="ru-RU"/>
              </w:rPr>
              <w:br/>
              <w:t>Сатушы тауарларды (ойыншық, нан, жеміс макеттері) орналастырады.</w:t>
            </w:r>
            <w:r w:rsidRPr="00AF4A07">
              <w:rPr>
                <w:rFonts w:ascii="Times New Roman" w:eastAsia="Times New Roman" w:hAnsi="Times New Roman" w:cs="Times New Roman"/>
                <w:sz w:val="24"/>
                <w:szCs w:val="24"/>
                <w:lang w:val="kk-KZ" w:eastAsia="ru-RU"/>
              </w:rPr>
              <w:br/>
              <w:t xml:space="preserve">Сатып алушы амандасып, қажет </w:t>
            </w:r>
            <w:r w:rsidRPr="00AF4A07">
              <w:rPr>
                <w:rFonts w:ascii="Times New Roman" w:eastAsia="Times New Roman" w:hAnsi="Times New Roman" w:cs="Times New Roman"/>
                <w:sz w:val="24"/>
                <w:szCs w:val="24"/>
                <w:lang w:val="kk-KZ" w:eastAsia="ru-RU"/>
              </w:rPr>
              <w:lastRenderedPageBreak/>
              <w:t>затын сұрайды, «ақша» төлейді.</w:t>
            </w:r>
            <w:r w:rsidRPr="00AF4A07">
              <w:rPr>
                <w:rFonts w:ascii="Times New Roman" w:eastAsia="Times New Roman" w:hAnsi="Times New Roman" w:cs="Times New Roman"/>
                <w:sz w:val="24"/>
                <w:szCs w:val="24"/>
                <w:lang w:val="kk-KZ" w:eastAsia="ru-RU"/>
              </w:rPr>
              <w:br/>
              <w:t>Сатушы алғыс айтып, тауарын береді.</w:t>
            </w:r>
            <w:r w:rsidRPr="00AF4A07">
              <w:rPr>
                <w:rFonts w:ascii="Times New Roman" w:eastAsia="Times New Roman" w:hAnsi="Times New Roman" w:cs="Times New Roman"/>
                <w:sz w:val="24"/>
                <w:szCs w:val="24"/>
                <w:lang w:val="kk-KZ" w:eastAsia="ru-RU"/>
              </w:rPr>
              <w:br/>
              <w:t>Рөлдер ауыстырылады.</w:t>
            </w:r>
          </w:p>
          <w:p w14:paraId="045F08B1" w14:textId="62AD3F63"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Құрал-жабдық:</w:t>
            </w:r>
            <w:r w:rsidRPr="00AF4A07">
              <w:rPr>
                <w:rFonts w:ascii="Times New Roman" w:eastAsia="Times New Roman" w:hAnsi="Times New Roman" w:cs="Times New Roman"/>
                <w:sz w:val="24"/>
                <w:szCs w:val="24"/>
                <w:lang w:val="kk-KZ" w:eastAsia="ru-RU"/>
              </w:rPr>
              <w:br/>
              <w:t>Ойыншық тағам</w:t>
            </w:r>
            <w:r w:rsidR="003D216C" w:rsidRPr="00AF4A07">
              <w:rPr>
                <w:rFonts w:ascii="Times New Roman" w:eastAsia="Times New Roman" w:hAnsi="Times New Roman" w:cs="Times New Roman"/>
                <w:sz w:val="24"/>
                <w:szCs w:val="24"/>
                <w:lang w:val="kk-KZ" w:eastAsia="ru-RU"/>
              </w:rPr>
              <w:t>дар, сөре, ойыншық ақша, себет.</w:t>
            </w:r>
          </w:p>
        </w:tc>
      </w:tr>
      <w:tr w:rsidR="00AF4A07" w:rsidRPr="000C1120" w14:paraId="5B32F186" w14:textId="77777777" w:rsidTr="003D216C">
        <w:trPr>
          <w:gridAfter w:val="1"/>
          <w:wAfter w:w="22" w:type="dxa"/>
          <w:trHeight w:val="325"/>
        </w:trPr>
        <w:tc>
          <w:tcPr>
            <w:tcW w:w="2694" w:type="dxa"/>
            <w:tcBorders>
              <w:top w:val="single" w:sz="4" w:space="0" w:color="000000"/>
              <w:left w:val="single" w:sz="4" w:space="0" w:color="000000"/>
              <w:bottom w:val="single" w:sz="4" w:space="0" w:color="000000"/>
              <w:right w:val="single" w:sz="4" w:space="0" w:color="000000"/>
            </w:tcBorders>
            <w:hideMark/>
          </w:tcPr>
          <w:p w14:paraId="5901310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1DC1B2A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2AF0835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7EBA16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559BF5D6"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1CAEEDB3" w14:textId="77777777" w:rsidTr="003D216C">
        <w:trPr>
          <w:gridAfter w:val="1"/>
          <w:wAfter w:w="22" w:type="dxa"/>
          <w:trHeight w:val="321"/>
        </w:trPr>
        <w:tc>
          <w:tcPr>
            <w:tcW w:w="2694" w:type="dxa"/>
            <w:tcBorders>
              <w:top w:val="single" w:sz="4" w:space="0" w:color="000000"/>
              <w:left w:val="single" w:sz="4" w:space="0" w:color="000000"/>
              <w:bottom w:val="single" w:sz="4" w:space="0" w:color="000000"/>
              <w:right w:val="single" w:sz="4" w:space="0" w:color="000000"/>
            </w:tcBorders>
            <w:hideMark/>
          </w:tcPr>
          <w:p w14:paraId="4C68994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3B7BEFE5" w14:textId="76EB0A65"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3D216C" w:rsidRPr="00AF4A07">
              <w:rPr>
                <w:rFonts w:ascii="Times New Roman" w:eastAsia="Times New Roman" w:hAnsi="Times New Roman" w:cs="Times New Roman"/>
                <w:b/>
                <w:bCs/>
                <w:sz w:val="24"/>
                <w:szCs w:val="24"/>
                <w:lang w:val="kk-KZ"/>
              </w:rPr>
              <w:t>ат біртұтас тәрбие бағдарламасы</w:t>
            </w:r>
          </w:p>
        </w:tc>
      </w:tr>
      <w:tr w:rsidR="00AF4A07" w:rsidRPr="000C1120" w14:paraId="1BF71232" w14:textId="77777777" w:rsidTr="003D216C">
        <w:trPr>
          <w:gridAfter w:val="3"/>
          <w:wAfter w:w="38" w:type="dxa"/>
          <w:trHeight w:val="551"/>
        </w:trPr>
        <w:tc>
          <w:tcPr>
            <w:tcW w:w="2694" w:type="dxa"/>
            <w:tcBorders>
              <w:top w:val="single" w:sz="4" w:space="0" w:color="auto"/>
              <w:left w:val="single" w:sz="4" w:space="0" w:color="000000"/>
              <w:bottom w:val="single" w:sz="4" w:space="0" w:color="000000"/>
              <w:right w:val="single" w:sz="4" w:space="0" w:color="000000"/>
            </w:tcBorders>
            <w:hideMark/>
          </w:tcPr>
          <w:p w14:paraId="7DE1A6C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54C7BCF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0DAA25A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537264A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519058F" w14:textId="31FAC5F2"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tc>
      </w:tr>
      <w:tr w:rsidR="00AF4A07" w:rsidRPr="00AF4A07" w14:paraId="1750AD30" w14:textId="77777777" w:rsidTr="003D216C">
        <w:trPr>
          <w:gridAfter w:val="2"/>
          <w:wAfter w:w="30" w:type="dxa"/>
          <w:trHeight w:val="447"/>
        </w:trPr>
        <w:tc>
          <w:tcPr>
            <w:tcW w:w="2694" w:type="dxa"/>
            <w:vMerge w:val="restart"/>
            <w:tcBorders>
              <w:top w:val="single" w:sz="4" w:space="0" w:color="000000"/>
              <w:left w:val="single" w:sz="4" w:space="0" w:color="000000"/>
              <w:bottom w:val="single" w:sz="4" w:space="0" w:color="000000"/>
              <w:right w:val="single" w:sz="4" w:space="0" w:color="000000"/>
            </w:tcBorders>
            <w:hideMark/>
          </w:tcPr>
          <w:p w14:paraId="7081DA6F"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835" w:type="dxa"/>
            <w:tcBorders>
              <w:top w:val="single" w:sz="8" w:space="0" w:color="000000"/>
              <w:left w:val="single" w:sz="8" w:space="0" w:color="000000"/>
              <w:bottom w:val="single" w:sz="8" w:space="0" w:color="000000"/>
              <w:right w:val="single" w:sz="4" w:space="0" w:color="auto"/>
            </w:tcBorders>
          </w:tcPr>
          <w:p w14:paraId="497F7A77" w14:textId="77777777" w:rsidR="003D216C" w:rsidRPr="00AF4A07" w:rsidRDefault="003D216C" w:rsidP="003D216C">
            <w:pPr>
              <w:spacing w:after="0" w:line="240" w:lineRule="auto"/>
              <w:jc w:val="center"/>
              <w:rPr>
                <w:rFonts w:ascii="Times New Roman" w:eastAsia="Calibri" w:hAnsi="Times New Roman" w:cs="Times New Roman"/>
                <w:b/>
                <w:sz w:val="24"/>
                <w:szCs w:val="24"/>
                <w:lang w:val="kk-KZ"/>
              </w:rPr>
            </w:pPr>
            <w:r w:rsidRPr="00AF4A07">
              <w:rPr>
                <w:rFonts w:ascii="Times New Roman" w:eastAsia="Calibri" w:hAnsi="Times New Roman" w:cs="Times New Roman"/>
                <w:b/>
                <w:sz w:val="24"/>
                <w:szCs w:val="24"/>
                <w:lang w:val="kk-KZ"/>
              </w:rPr>
              <w:t>Дене тәрбиесі</w:t>
            </w:r>
          </w:p>
          <w:p w14:paraId="3A8A01A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r w:rsidRPr="00AF4A07">
              <w:rPr>
                <w:rFonts w:ascii="Times New Roman" w:eastAsia="Times New Roman" w:hAnsi="Times New Roman" w:cs="Times New Roman"/>
                <w:sz w:val="24"/>
                <w:szCs w:val="24"/>
                <w:lang w:val="kk-KZ" w:eastAsia="ru-RU"/>
              </w:rPr>
              <w:br/>
              <w:t xml:space="preserve">Балалар сапта тұрып, қолдарын алдына созып, басынан жоғары көтеріп, артына апарып шапалақтайды. Қолды </w:t>
            </w:r>
            <w:r w:rsidRPr="00AF4A07">
              <w:rPr>
                <w:rFonts w:ascii="Times New Roman" w:eastAsia="Times New Roman" w:hAnsi="Times New Roman" w:cs="Times New Roman"/>
                <w:sz w:val="24"/>
                <w:szCs w:val="24"/>
                <w:lang w:val="kk-KZ" w:eastAsia="ru-RU"/>
              </w:rPr>
              <w:lastRenderedPageBreak/>
              <w:t>жан-жаққа созып, алақандарын жоғары қаратады. Қол саусақтарын жылдам ашып-жұму арқылы ұсақ моторика дамытылады. Оңға-солға бұрылу омыртқа икемділігін арттырады. Аяқтың ұшына көтерілу және аяқты алға қою арқылы тепе-теңдік сақтауға үйретіледі.</w:t>
            </w:r>
          </w:p>
          <w:p w14:paraId="5B6EE02D"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r w:rsidRPr="00AF4A07">
              <w:rPr>
                <w:rFonts w:ascii="Times New Roman" w:eastAsia="Times New Roman" w:hAnsi="Times New Roman" w:cs="Times New Roman"/>
                <w:sz w:val="24"/>
                <w:szCs w:val="24"/>
                <w:lang w:val="kk-KZ" w:eastAsia="ru-RU"/>
              </w:rPr>
              <w:br/>
              <w:t>Балалар тура бағытта 15–20 метрге жылдам жүгіреді. Белгі бойынша тоқтап, қайта жүгіру арқылы зейін дамытылады. Допты оң және сол қолмен 2–3 метр қашықтыққа лақтырады.</w:t>
            </w:r>
          </w:p>
          <w:p w14:paraId="479AFD2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r w:rsidRPr="00AF4A07">
              <w:rPr>
                <w:rFonts w:ascii="Times New Roman" w:eastAsia="Times New Roman" w:hAnsi="Times New Roman" w:cs="Times New Roman"/>
                <w:sz w:val="24"/>
                <w:szCs w:val="24"/>
                <w:lang w:val="kk-KZ" w:eastAsia="ru-RU"/>
              </w:rPr>
              <w:br/>
              <w:t>«Кім жылдам?». Белгіленген жерге дейін жүгіріп барып, кері қайтады. Ойын барысында балалар бір-біріне кедергі жасамауды үйренеді.</w:t>
            </w:r>
          </w:p>
          <w:p w14:paraId="1FEDD29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imes New Roman" w:hAnsi="Times New Roman" w:cs="Times New Roman"/>
                <w:sz w:val="24"/>
                <w:szCs w:val="24"/>
                <w:lang w:val="kk-KZ" w:eastAsia="ru-RU"/>
              </w:rPr>
              <w:br/>
              <w:t>Жуынғаннан кейін қолды, бетті құрғатып сүрту дағдысы бекітіледі.</w:t>
            </w:r>
          </w:p>
          <w:p w14:paraId="01B42759"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r w:rsidRPr="00AF4A07">
              <w:rPr>
                <w:rFonts w:ascii="Times New Roman" w:eastAsia="Times New Roman" w:hAnsi="Times New Roman" w:cs="Times New Roman"/>
                <w:sz w:val="24"/>
                <w:szCs w:val="24"/>
                <w:lang w:val="kk-KZ" w:eastAsia="ru-RU"/>
              </w:rPr>
              <w:br/>
              <w:t xml:space="preserve">Киімінің түймесін салу және шешу дағдылары </w:t>
            </w:r>
            <w:r w:rsidRPr="00AF4A07">
              <w:rPr>
                <w:rFonts w:ascii="Times New Roman" w:eastAsia="Times New Roman" w:hAnsi="Times New Roman" w:cs="Times New Roman"/>
                <w:sz w:val="24"/>
                <w:szCs w:val="24"/>
                <w:lang w:val="kk-KZ" w:eastAsia="ru-RU"/>
              </w:rPr>
              <w:lastRenderedPageBreak/>
              <w:t>жаттықтырылады.</w:t>
            </w:r>
          </w:p>
          <w:p w14:paraId="775641E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r w:rsidRPr="00AF4A07">
              <w:rPr>
                <w:rFonts w:ascii="Times New Roman" w:eastAsia="Times New Roman" w:hAnsi="Times New Roman" w:cs="Times New Roman"/>
                <w:sz w:val="24"/>
                <w:szCs w:val="24"/>
                <w:lang w:val="kk-KZ" w:eastAsia="ru-RU"/>
              </w:rPr>
              <w:br/>
              <w:t>Жүгіру кезінде дұрыс тыныс алу керектігі түсіндіріледі.</w:t>
            </w:r>
          </w:p>
          <w:p w14:paraId="432BC43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Сауықтыру-шынықтыру шаралары</w:t>
            </w:r>
            <w:r w:rsidRPr="00AF4A07">
              <w:rPr>
                <w:rFonts w:ascii="Times New Roman" w:eastAsia="Times New Roman" w:hAnsi="Times New Roman" w:cs="Times New Roman"/>
                <w:sz w:val="24"/>
                <w:szCs w:val="24"/>
                <w:lang w:val="kk-KZ" w:eastAsia="ru-RU"/>
              </w:rPr>
              <w:br/>
              <w:t>Таза ауада қимылды ойын ұйымдастырылады.</w:t>
            </w:r>
          </w:p>
          <w:p w14:paraId="01145046" w14:textId="77777777" w:rsidR="003D216C" w:rsidRPr="00AF4A07" w:rsidRDefault="003D216C" w:rsidP="003D216C">
            <w:pPr>
              <w:spacing w:after="0" w:line="240" w:lineRule="auto"/>
              <w:rPr>
                <w:rFonts w:ascii="Times New Roman" w:eastAsia="Calibri" w:hAnsi="Times New Roman" w:cs="Times New Roman"/>
                <w:b/>
                <w:sz w:val="24"/>
                <w:szCs w:val="24"/>
                <w:lang w:val="kk-KZ"/>
              </w:rPr>
            </w:pPr>
          </w:p>
          <w:p w14:paraId="05F88773" w14:textId="77777777" w:rsidR="004058C5" w:rsidRPr="00AF4A07" w:rsidRDefault="004058C5" w:rsidP="003D216C">
            <w:pPr>
              <w:spacing w:after="0" w:line="240" w:lineRule="auto"/>
              <w:rPr>
                <w:rFonts w:ascii="Times New Roman" w:hAnsi="Times New Roman" w:cs="Times New Roman"/>
                <w:b/>
                <w:sz w:val="24"/>
                <w:szCs w:val="24"/>
                <w:lang w:val="kk-KZ"/>
              </w:rPr>
            </w:pPr>
          </w:p>
        </w:tc>
        <w:tc>
          <w:tcPr>
            <w:tcW w:w="2831" w:type="dxa"/>
            <w:tcBorders>
              <w:top w:val="single" w:sz="8" w:space="0" w:color="000000"/>
              <w:left w:val="single" w:sz="4" w:space="0" w:color="auto"/>
              <w:bottom w:val="single" w:sz="8" w:space="0" w:color="000000"/>
              <w:right w:val="single" w:sz="4" w:space="0" w:color="auto"/>
            </w:tcBorders>
          </w:tcPr>
          <w:p w14:paraId="2299DFC6" w14:textId="77777777" w:rsidR="003D216C" w:rsidRPr="00AF4A07" w:rsidRDefault="003D216C" w:rsidP="003D216C">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042A7F7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6D694F4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алға және жан-жаққа созу, алақандарын жоғары қарату (6–8 рет).</w:t>
            </w:r>
            <w:r w:rsidRPr="00AF4A07">
              <w:rPr>
                <w:rFonts w:ascii="Times New Roman" w:eastAsia="Times New Roman" w:hAnsi="Times New Roman" w:cs="Times New Roman"/>
                <w:sz w:val="24"/>
                <w:szCs w:val="24"/>
                <w:lang w:val="kk-KZ" w:eastAsia="ru-RU"/>
              </w:rPr>
              <w:br/>
              <w:t>Қолды жоғары көтеріп, төмен түсіру (6–8 рет).</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Саусақпен ұсақ заттарды теру арқылы ұсақ моториканы дамыту.</w:t>
            </w:r>
            <w:r w:rsidRPr="00AF4A07">
              <w:rPr>
                <w:rFonts w:ascii="Times New Roman" w:eastAsia="Times New Roman" w:hAnsi="Times New Roman" w:cs="Times New Roman"/>
                <w:sz w:val="24"/>
                <w:szCs w:val="24"/>
                <w:lang w:val="kk-KZ" w:eastAsia="ru-RU"/>
              </w:rPr>
              <w:br/>
              <w:t>Саусақтарды ашу-жұму, кезекпен бүгу (8–10 рет).</w:t>
            </w:r>
            <w:r w:rsidRPr="00AF4A07">
              <w:rPr>
                <w:rFonts w:ascii="Times New Roman" w:eastAsia="Times New Roman" w:hAnsi="Times New Roman" w:cs="Times New Roman"/>
                <w:sz w:val="24"/>
                <w:szCs w:val="24"/>
                <w:lang w:val="kk-KZ" w:eastAsia="ru-RU"/>
              </w:rPr>
              <w:br/>
              <w:t>Аяқты жан-жаққа қою, бастапқы қалыпқа келу (6–8 рет).</w:t>
            </w:r>
            <w:r w:rsidRPr="00AF4A07">
              <w:rPr>
                <w:rFonts w:ascii="Times New Roman" w:eastAsia="Times New Roman" w:hAnsi="Times New Roman" w:cs="Times New Roman"/>
                <w:sz w:val="24"/>
                <w:szCs w:val="24"/>
                <w:lang w:val="kk-KZ" w:eastAsia="ru-RU"/>
              </w:rPr>
              <w:br/>
              <w:t>Аяқты артқа қою арқылы аяқ бұлшықеттерін дамыту (6–8 рет).</w:t>
            </w:r>
            <w:r w:rsidRPr="00AF4A07">
              <w:rPr>
                <w:rFonts w:ascii="Times New Roman" w:eastAsia="Times New Roman" w:hAnsi="Times New Roman" w:cs="Times New Roman"/>
                <w:sz w:val="24"/>
                <w:szCs w:val="24"/>
                <w:lang w:val="kk-KZ" w:eastAsia="ru-RU"/>
              </w:rPr>
              <w:br/>
              <w:t>Аяқ ұшына көтерілу (6 рет).</w:t>
            </w:r>
          </w:p>
          <w:p w14:paraId="7C13161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0343F66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Шеңбер бойымен бірқалыпты жүгіру.</w:t>
            </w:r>
            <w:r w:rsidRPr="00AF4A07">
              <w:rPr>
                <w:rFonts w:ascii="Times New Roman" w:eastAsia="Times New Roman" w:hAnsi="Times New Roman" w:cs="Times New Roman"/>
                <w:sz w:val="24"/>
                <w:szCs w:val="24"/>
                <w:lang w:val="kk-KZ" w:eastAsia="ru-RU"/>
              </w:rPr>
              <w:br/>
              <w:t>50–60 секунд баяу қарқынмен тоқтамай жүгіру.</w:t>
            </w:r>
            <w:r w:rsidRPr="00AF4A07">
              <w:rPr>
                <w:rFonts w:ascii="Times New Roman" w:eastAsia="Times New Roman" w:hAnsi="Times New Roman" w:cs="Times New Roman"/>
                <w:sz w:val="24"/>
                <w:szCs w:val="24"/>
                <w:lang w:val="kk-KZ" w:eastAsia="ru-RU"/>
              </w:rPr>
              <w:br/>
              <w:t>Бағытты өзгертіп жүгіру.</w:t>
            </w:r>
            <w:r w:rsidRPr="00AF4A07">
              <w:rPr>
                <w:rFonts w:ascii="Times New Roman" w:eastAsia="Times New Roman" w:hAnsi="Times New Roman" w:cs="Times New Roman"/>
                <w:sz w:val="24"/>
                <w:szCs w:val="24"/>
                <w:lang w:val="kk-KZ" w:eastAsia="ru-RU"/>
              </w:rPr>
              <w:br/>
              <w:t>Допты кеуде тұсынан тік нысанаға (1–1,5 м) лақтыру (4–5 рет).</w:t>
            </w:r>
            <w:r w:rsidRPr="00AF4A07">
              <w:rPr>
                <w:rFonts w:ascii="Times New Roman" w:eastAsia="Times New Roman" w:hAnsi="Times New Roman" w:cs="Times New Roman"/>
                <w:sz w:val="24"/>
                <w:szCs w:val="24"/>
                <w:lang w:val="kk-KZ" w:eastAsia="ru-RU"/>
              </w:rPr>
              <w:br/>
              <w:t>Допты қағып алу жаттығулары.</w:t>
            </w:r>
          </w:p>
          <w:p w14:paraId="614FC8B8"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4CD420C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«Белгі бойынша тоқта». Балалар еркін жүгіреді, белгі берілгенде бірден тоқтайды. Зейін, жылдам әрекет ету және ережені сақтау дағдылары қалыптастырылады.</w:t>
            </w:r>
          </w:p>
          <w:p w14:paraId="00F9316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Мәдени-гигиеналық дағдылар</w:t>
            </w:r>
          </w:p>
          <w:p w14:paraId="72EA0DF8"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Тамақтану кезінде ас </w:t>
            </w:r>
            <w:r w:rsidRPr="00AF4A07">
              <w:rPr>
                <w:rFonts w:ascii="Times New Roman" w:eastAsia="Times New Roman" w:hAnsi="Times New Roman" w:cs="Times New Roman"/>
                <w:sz w:val="24"/>
                <w:szCs w:val="24"/>
                <w:lang w:val="kk-KZ" w:eastAsia="ru-RU"/>
              </w:rPr>
              <w:lastRenderedPageBreak/>
              <w:t>қасық пен майлықты дұрыс қолдану үйретіледі. Тамақты төкпей ішу, ауызды майлықпен сүрту дағдылары бекітіледі.</w:t>
            </w:r>
          </w:p>
          <w:p w14:paraId="1826C81A"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22D746C4"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Тамақтанғаннан кейін ыдысты орнына қою. Ұқыптылық пен жауапкершілікке тәрбиелеу.</w:t>
            </w:r>
          </w:p>
          <w:p w14:paraId="37C2A55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414D05A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Дұрыс тамақтанудың денсаулыққа пайдасы түсіндіріледі. Пайдалы тағамдарды тұтыну, дәрумендердің ағзаға қажеттілігі туралы әңгіме жүргізіледі.</w:t>
            </w:r>
          </w:p>
          <w:p w14:paraId="42DE500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 шаралары</w:t>
            </w:r>
          </w:p>
          <w:p w14:paraId="65B0E226"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Тыныс алу жаттығулары: мұрынмен терең дем алып, ауызбен баяу шығару (3–4 рет).</w:t>
            </w:r>
            <w:r w:rsidRPr="00AF4A07">
              <w:rPr>
                <w:rFonts w:ascii="Times New Roman" w:eastAsia="Times New Roman" w:hAnsi="Times New Roman" w:cs="Times New Roman"/>
                <w:sz w:val="24"/>
                <w:szCs w:val="24"/>
                <w:lang w:val="kk-KZ" w:eastAsia="ru-RU"/>
              </w:rPr>
              <w:br/>
              <w:t>Қолды көтеріп дем алу, түсіріп дем шығару.</w:t>
            </w:r>
            <w:r w:rsidRPr="00AF4A07">
              <w:rPr>
                <w:rFonts w:ascii="Times New Roman" w:eastAsia="Times New Roman" w:hAnsi="Times New Roman" w:cs="Times New Roman"/>
                <w:sz w:val="24"/>
                <w:szCs w:val="24"/>
                <w:lang w:val="kk-KZ" w:eastAsia="ru-RU"/>
              </w:rPr>
              <w:br/>
              <w:t>Баяу жүру арқылы тынысты қалпына келтіру.</w:t>
            </w:r>
          </w:p>
          <w:p w14:paraId="1F9833F4" w14:textId="77777777" w:rsidR="004058C5" w:rsidRPr="00AF4A07" w:rsidRDefault="004058C5" w:rsidP="003D216C">
            <w:pPr>
              <w:spacing w:after="0" w:line="240" w:lineRule="auto"/>
              <w:rPr>
                <w:rFonts w:ascii="Times New Roman" w:eastAsia="Calibri" w:hAnsi="Times New Roman" w:cs="Times New Roman"/>
                <w:b/>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D0DE69E"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 xml:space="preserve">Музыка </w:t>
            </w:r>
          </w:p>
          <w:p w14:paraId="0955001D"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r w:rsidRPr="00AF4A07">
              <w:rPr>
                <w:rFonts w:ascii="Times New Roman" w:eastAsia="Times New Roman" w:hAnsi="Times New Roman" w:cs="Times New Roman"/>
                <w:b/>
                <w:bCs/>
                <w:sz w:val="24"/>
                <w:szCs w:val="24"/>
                <w:lang w:val="ru-RU"/>
              </w:rPr>
              <w:t xml:space="preserve">Музыка </w:t>
            </w:r>
            <w:proofErr w:type="spellStart"/>
            <w:r w:rsidRPr="00AF4A07">
              <w:rPr>
                <w:rFonts w:ascii="Times New Roman" w:eastAsia="Times New Roman" w:hAnsi="Times New Roman" w:cs="Times New Roman"/>
                <w:b/>
                <w:bCs/>
                <w:sz w:val="24"/>
                <w:szCs w:val="24"/>
                <w:lang w:val="ru-RU"/>
              </w:rPr>
              <w:t>тыңдау</w:t>
            </w:r>
            <w:proofErr w:type="spellEnd"/>
          </w:p>
          <w:p w14:paraId="1CF1FB4E"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және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әуен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тыңдатылады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Музыканың</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сипатын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ажыратады</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Шығарманы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соңына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дейін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тыңдайды</w:t>
            </w:r>
            <w:proofErr w:type="spellEnd"/>
            <w:r w:rsidRPr="00AF4A07">
              <w:rPr>
                <w:rFonts w:ascii="Times New Roman" w:eastAsia="Times New Roman" w:hAnsi="Times New Roman" w:cs="Times New Roman"/>
                <w:sz w:val="24"/>
                <w:szCs w:val="24"/>
                <w:lang w:val="ru-RU"/>
              </w:rPr>
              <w:t>.</w:t>
            </w:r>
          </w:p>
          <w:p w14:paraId="0A429D9B"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lastRenderedPageBreak/>
              <w:t>Ән</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айту</w:t>
            </w:r>
            <w:proofErr w:type="spellEnd"/>
          </w:p>
          <w:p w14:paraId="38A4F49D"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ән</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жұмсақ</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ән</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сергек</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айту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Сүйемелдеуге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ілесу</w:t>
            </w:r>
            <w:proofErr w:type="spellEnd"/>
            <w:r w:rsidRPr="00AF4A07">
              <w:rPr>
                <w:rFonts w:ascii="Times New Roman" w:eastAsia="Times New Roman" w:hAnsi="Times New Roman" w:cs="Times New Roman"/>
                <w:sz w:val="24"/>
                <w:szCs w:val="24"/>
                <w:lang w:val="ru-RU"/>
              </w:rPr>
              <w:t>.</w:t>
            </w:r>
          </w:p>
          <w:p w14:paraId="2B48F272"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Музыкалық-ырғақтық</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қозғалыстар</w:t>
            </w:r>
            <w:proofErr w:type="spellEnd"/>
          </w:p>
          <w:p w14:paraId="2889B6DD"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музыка – </w:t>
            </w: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қимыл</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музыка – </w:t>
            </w:r>
            <w:proofErr w:type="spellStart"/>
            <w:r w:rsidRPr="00AF4A07">
              <w:rPr>
                <w:rFonts w:ascii="Times New Roman" w:eastAsia="Times New Roman" w:hAnsi="Times New Roman" w:cs="Times New Roman"/>
                <w:sz w:val="24"/>
                <w:szCs w:val="24"/>
                <w:lang w:val="ru-RU"/>
              </w:rPr>
              <w:t>серпінді</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қадам</w:t>
            </w:r>
            <w:proofErr w:type="spellEnd"/>
            <w:r w:rsidRPr="00AF4A07">
              <w:rPr>
                <w:rFonts w:ascii="Times New Roman" w:eastAsia="Times New Roman" w:hAnsi="Times New Roman" w:cs="Times New Roman"/>
                <w:sz w:val="24"/>
                <w:szCs w:val="24"/>
                <w:lang w:val="ru-RU"/>
              </w:rPr>
              <w:t>.</w:t>
            </w:r>
          </w:p>
          <w:p w14:paraId="4638FFA5"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Балалар</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аспаптарында</w:t>
            </w:r>
            <w:proofErr w:type="spellEnd"/>
            <w:r w:rsidRPr="00AF4A07">
              <w:rPr>
                <w:rFonts w:ascii="Times New Roman" w:eastAsia="Times New Roman" w:hAnsi="Times New Roman" w:cs="Times New Roman"/>
                <w:b/>
                <w:bCs/>
                <w:sz w:val="24"/>
                <w:szCs w:val="24"/>
                <w:lang w:val="ru-RU"/>
              </w:rPr>
              <w:t xml:space="preserve"> </w:t>
            </w:r>
            <w:proofErr w:type="spellStart"/>
            <w:r w:rsidRPr="00AF4A07">
              <w:rPr>
                <w:rFonts w:ascii="Times New Roman" w:eastAsia="Times New Roman" w:hAnsi="Times New Roman" w:cs="Times New Roman"/>
                <w:b/>
                <w:bCs/>
                <w:sz w:val="24"/>
                <w:szCs w:val="24"/>
                <w:lang w:val="ru-RU"/>
              </w:rPr>
              <w:t>ойнау</w:t>
            </w:r>
            <w:proofErr w:type="spellEnd"/>
          </w:p>
          <w:p w14:paraId="13B44219"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proofErr w:type="spellStart"/>
            <w:r w:rsidRPr="00AF4A07">
              <w:rPr>
                <w:rFonts w:ascii="Times New Roman" w:eastAsia="Times New Roman" w:hAnsi="Times New Roman" w:cs="Times New Roman"/>
                <w:sz w:val="24"/>
                <w:szCs w:val="24"/>
                <w:lang w:val="ru-RU"/>
              </w:rPr>
              <w:t>Дабылмен</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және</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соғу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t xml:space="preserve">Металлофонда </w:t>
            </w:r>
            <w:proofErr w:type="spellStart"/>
            <w:r w:rsidRPr="00AF4A07">
              <w:rPr>
                <w:rFonts w:ascii="Times New Roman" w:eastAsia="Times New Roman" w:hAnsi="Times New Roman" w:cs="Times New Roman"/>
                <w:sz w:val="24"/>
                <w:szCs w:val="24"/>
                <w:lang w:val="ru-RU"/>
              </w:rPr>
              <w:t>ырғақты</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қайталау</w:t>
            </w:r>
            <w:proofErr w:type="spellEnd"/>
            <w:r w:rsidRPr="00AF4A07">
              <w:rPr>
                <w:rFonts w:ascii="Times New Roman" w:eastAsia="Times New Roman" w:hAnsi="Times New Roman" w:cs="Times New Roman"/>
                <w:sz w:val="24"/>
                <w:szCs w:val="24"/>
                <w:lang w:val="ru-RU"/>
              </w:rPr>
              <w:t>.</w:t>
            </w:r>
          </w:p>
          <w:p w14:paraId="055874CE" w14:textId="77777777" w:rsidR="004058C5" w:rsidRPr="00AF4A07" w:rsidRDefault="004058C5" w:rsidP="004058C5">
            <w:pPr>
              <w:spacing w:after="0" w:line="240" w:lineRule="auto"/>
              <w:outlineLvl w:val="2"/>
              <w:rPr>
                <w:rFonts w:ascii="Times New Roman" w:eastAsia="Times New Roman" w:hAnsi="Times New Roman" w:cs="Times New Roman"/>
                <w:b/>
                <w:bCs/>
                <w:sz w:val="24"/>
                <w:szCs w:val="24"/>
                <w:lang w:val="ru-RU"/>
              </w:rPr>
            </w:pPr>
            <w:proofErr w:type="spellStart"/>
            <w:r w:rsidRPr="00AF4A07">
              <w:rPr>
                <w:rFonts w:ascii="Times New Roman" w:eastAsia="Times New Roman" w:hAnsi="Times New Roman" w:cs="Times New Roman"/>
                <w:b/>
                <w:bCs/>
                <w:sz w:val="24"/>
                <w:szCs w:val="24"/>
                <w:lang w:val="ru-RU"/>
              </w:rPr>
              <w:t>Ойын</w:t>
            </w:r>
            <w:proofErr w:type="spellEnd"/>
            <w:r w:rsidRPr="00AF4A07">
              <w:rPr>
                <w:rFonts w:ascii="Times New Roman" w:eastAsia="Times New Roman" w:hAnsi="Times New Roman" w:cs="Times New Roman"/>
                <w:b/>
                <w:bCs/>
                <w:sz w:val="24"/>
                <w:szCs w:val="24"/>
                <w:lang w:val="ru-RU"/>
              </w:rPr>
              <w:t xml:space="preserve">: «Тез – </w:t>
            </w:r>
            <w:proofErr w:type="spellStart"/>
            <w:r w:rsidRPr="00AF4A07">
              <w:rPr>
                <w:rFonts w:ascii="Times New Roman" w:eastAsia="Times New Roman" w:hAnsi="Times New Roman" w:cs="Times New Roman"/>
                <w:b/>
                <w:bCs/>
                <w:sz w:val="24"/>
                <w:szCs w:val="24"/>
                <w:lang w:val="ru-RU"/>
              </w:rPr>
              <w:t>баяу</w:t>
            </w:r>
            <w:proofErr w:type="spellEnd"/>
            <w:r w:rsidRPr="00AF4A07">
              <w:rPr>
                <w:rFonts w:ascii="Times New Roman" w:eastAsia="Times New Roman" w:hAnsi="Times New Roman" w:cs="Times New Roman"/>
                <w:b/>
                <w:bCs/>
                <w:sz w:val="24"/>
                <w:szCs w:val="24"/>
                <w:lang w:val="ru-RU"/>
              </w:rPr>
              <w:t>»</w:t>
            </w:r>
          </w:p>
          <w:p w14:paraId="2D85AD66" w14:textId="77777777" w:rsidR="004058C5" w:rsidRPr="00AF4A07" w:rsidRDefault="004058C5" w:rsidP="004058C5">
            <w:pPr>
              <w:spacing w:after="0" w:line="240" w:lineRule="auto"/>
              <w:rPr>
                <w:rFonts w:ascii="Times New Roman" w:eastAsia="Times New Roman" w:hAnsi="Times New Roman" w:cs="Times New Roman"/>
                <w:sz w:val="24"/>
                <w:szCs w:val="24"/>
              </w:rPr>
            </w:pPr>
            <w:r w:rsidRPr="00AF4A07">
              <w:rPr>
                <w:rFonts w:ascii="Times New Roman" w:eastAsia="Times New Roman" w:hAnsi="Times New Roman" w:cs="Times New Roman"/>
                <w:sz w:val="24"/>
                <w:szCs w:val="24"/>
                <w:lang w:val="ru-RU"/>
              </w:rPr>
              <w:t xml:space="preserve">Музыка </w:t>
            </w:r>
            <w:proofErr w:type="spellStart"/>
            <w:r w:rsidRPr="00AF4A07">
              <w:rPr>
                <w:rFonts w:ascii="Times New Roman" w:eastAsia="Times New Roman" w:hAnsi="Times New Roman" w:cs="Times New Roman"/>
                <w:sz w:val="24"/>
                <w:szCs w:val="24"/>
                <w:lang w:val="ru-RU"/>
              </w:rPr>
              <w:t>баяу</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болса</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жай</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жүру</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t xml:space="preserve">Музыка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болса</w:t>
            </w:r>
            <w:proofErr w:type="spellEnd"/>
            <w:r w:rsidRPr="00AF4A07">
              <w:rPr>
                <w:rFonts w:ascii="Times New Roman" w:eastAsia="Times New Roman" w:hAnsi="Times New Roman" w:cs="Times New Roman"/>
                <w:sz w:val="24"/>
                <w:szCs w:val="24"/>
                <w:lang w:val="ru-RU"/>
              </w:rPr>
              <w:t xml:space="preserve"> – </w:t>
            </w:r>
            <w:proofErr w:type="spellStart"/>
            <w:r w:rsidRPr="00AF4A07">
              <w:rPr>
                <w:rFonts w:ascii="Times New Roman" w:eastAsia="Times New Roman" w:hAnsi="Times New Roman" w:cs="Times New Roman"/>
                <w:sz w:val="24"/>
                <w:szCs w:val="24"/>
                <w:lang w:val="ru-RU"/>
              </w:rPr>
              <w:t>жылдам</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қадам</w:t>
            </w:r>
            <w:proofErr w:type="spellEnd"/>
            <w:r w:rsidRPr="00AF4A07">
              <w:rPr>
                <w:rFonts w:ascii="Times New Roman" w:eastAsia="Times New Roman" w:hAnsi="Times New Roman" w:cs="Times New Roman"/>
                <w:sz w:val="24"/>
                <w:szCs w:val="24"/>
                <w:lang w:val="ru-RU"/>
              </w:rPr>
              <w:t>.</w:t>
            </w:r>
            <w:r w:rsidRPr="00AF4A07">
              <w:rPr>
                <w:rFonts w:ascii="Times New Roman" w:eastAsia="Times New Roman" w:hAnsi="Times New Roman" w:cs="Times New Roman"/>
                <w:sz w:val="24"/>
                <w:szCs w:val="24"/>
                <w:lang w:val="ru-RU"/>
              </w:rPr>
              <w:br/>
            </w:r>
            <w:proofErr w:type="spellStart"/>
            <w:r w:rsidRPr="00AF4A07">
              <w:rPr>
                <w:rFonts w:ascii="Times New Roman" w:eastAsia="Times New Roman" w:hAnsi="Times New Roman" w:cs="Times New Roman"/>
                <w:sz w:val="24"/>
                <w:szCs w:val="24"/>
              </w:rPr>
              <w:t>Музыка</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тоқтаса</w:t>
            </w:r>
            <w:proofErr w:type="spellEnd"/>
            <w:r w:rsidRPr="00AF4A07">
              <w:rPr>
                <w:rFonts w:ascii="Times New Roman" w:eastAsia="Times New Roman" w:hAnsi="Times New Roman" w:cs="Times New Roman"/>
                <w:sz w:val="24"/>
                <w:szCs w:val="24"/>
              </w:rPr>
              <w:t xml:space="preserve"> – </w:t>
            </w:r>
            <w:proofErr w:type="spellStart"/>
            <w:r w:rsidRPr="00AF4A07">
              <w:rPr>
                <w:rFonts w:ascii="Times New Roman" w:eastAsia="Times New Roman" w:hAnsi="Times New Roman" w:cs="Times New Roman"/>
                <w:sz w:val="24"/>
                <w:szCs w:val="24"/>
              </w:rPr>
              <w:t>қатып</w:t>
            </w:r>
            <w:proofErr w:type="spellEnd"/>
            <w:r w:rsidRPr="00AF4A07">
              <w:rPr>
                <w:rFonts w:ascii="Times New Roman" w:eastAsia="Times New Roman" w:hAnsi="Times New Roman" w:cs="Times New Roman"/>
                <w:sz w:val="24"/>
                <w:szCs w:val="24"/>
              </w:rPr>
              <w:t xml:space="preserve"> </w:t>
            </w:r>
            <w:proofErr w:type="spellStart"/>
            <w:r w:rsidRPr="00AF4A07">
              <w:rPr>
                <w:rFonts w:ascii="Times New Roman" w:eastAsia="Times New Roman" w:hAnsi="Times New Roman" w:cs="Times New Roman"/>
                <w:sz w:val="24"/>
                <w:szCs w:val="24"/>
              </w:rPr>
              <w:t>қалу</w:t>
            </w:r>
            <w:proofErr w:type="spellEnd"/>
            <w:r w:rsidRPr="00AF4A07">
              <w:rPr>
                <w:rFonts w:ascii="Times New Roman" w:eastAsia="Times New Roman" w:hAnsi="Times New Roman" w:cs="Times New Roman"/>
                <w:sz w:val="24"/>
                <w:szCs w:val="24"/>
              </w:rPr>
              <w:t>.</w:t>
            </w:r>
          </w:p>
          <w:p w14:paraId="7C59DC1F" w14:textId="77777777" w:rsidR="004058C5" w:rsidRPr="00AF4A07" w:rsidRDefault="004058C5" w:rsidP="004058C5">
            <w:pPr>
              <w:spacing w:after="0" w:line="240" w:lineRule="auto"/>
              <w:rPr>
                <w:rFonts w:ascii="Times New Roman" w:eastAsia="Times New Roman" w:hAnsi="Times New Roman" w:cs="Times New Roman"/>
                <w:sz w:val="24"/>
                <w:szCs w:val="24"/>
                <w:lang w:val="ru-RU"/>
              </w:rPr>
            </w:pPr>
            <w:r w:rsidRPr="00AF4A07">
              <w:rPr>
                <w:rFonts w:ascii="Times New Roman" w:eastAsia="Times New Roman" w:hAnsi="Times New Roman" w:cs="Times New Roman"/>
                <w:sz w:val="24"/>
                <w:szCs w:val="24"/>
                <w:lang w:val="ru-RU"/>
              </w:rPr>
              <w:t xml:space="preserve">Музыка </w:t>
            </w:r>
            <w:proofErr w:type="spellStart"/>
            <w:r w:rsidRPr="00AF4A07">
              <w:rPr>
                <w:rFonts w:ascii="Times New Roman" w:eastAsia="Times New Roman" w:hAnsi="Times New Roman" w:cs="Times New Roman"/>
                <w:sz w:val="24"/>
                <w:szCs w:val="24"/>
                <w:lang w:val="ru-RU"/>
              </w:rPr>
              <w:t>сипатына</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сәйкес</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әрекет</w:t>
            </w:r>
            <w:proofErr w:type="spellEnd"/>
            <w:r w:rsidRPr="00AF4A07">
              <w:rPr>
                <w:rFonts w:ascii="Times New Roman" w:eastAsia="Times New Roman" w:hAnsi="Times New Roman" w:cs="Times New Roman"/>
                <w:sz w:val="24"/>
                <w:szCs w:val="24"/>
                <w:lang w:val="ru-RU"/>
              </w:rPr>
              <w:t xml:space="preserve"> </w:t>
            </w:r>
            <w:proofErr w:type="spellStart"/>
            <w:r w:rsidRPr="00AF4A07">
              <w:rPr>
                <w:rFonts w:ascii="Times New Roman" w:eastAsia="Times New Roman" w:hAnsi="Times New Roman" w:cs="Times New Roman"/>
                <w:sz w:val="24"/>
                <w:szCs w:val="24"/>
                <w:lang w:val="ru-RU"/>
              </w:rPr>
              <w:t>ету</w:t>
            </w:r>
            <w:proofErr w:type="spellEnd"/>
            <w:r w:rsidRPr="00AF4A07">
              <w:rPr>
                <w:rFonts w:ascii="Times New Roman" w:eastAsia="Times New Roman" w:hAnsi="Times New Roman" w:cs="Times New Roman"/>
                <w:sz w:val="24"/>
                <w:szCs w:val="24"/>
                <w:lang w:val="ru-RU"/>
              </w:rPr>
              <w:t>.</w:t>
            </w:r>
          </w:p>
          <w:p w14:paraId="1E5E88B3"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C3B7B9E" w14:textId="77777777" w:rsidR="003D216C" w:rsidRPr="00AF4A07" w:rsidRDefault="003D216C" w:rsidP="003D216C">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lastRenderedPageBreak/>
              <w:t xml:space="preserve">Қазақ тілі </w:t>
            </w:r>
          </w:p>
          <w:p w14:paraId="610209E1" w14:textId="77777777" w:rsidR="003D216C" w:rsidRPr="00AF4A07" w:rsidRDefault="003D216C" w:rsidP="003D216C">
            <w:pPr>
              <w:keepNext/>
              <w:keepLines/>
              <w:spacing w:after="0" w:line="240" w:lineRule="auto"/>
              <w:outlineLvl w:val="1"/>
              <w:rPr>
                <w:rFonts w:ascii="Times New Roman" w:eastAsia="Times New Roman"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Тілдік дамытушы орта</w:t>
            </w:r>
          </w:p>
          <w:p w14:paraId="2641E065"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«Досыңды шақыр»</w:t>
            </w:r>
          </w:p>
          <w:p w14:paraId="484A4C7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шеңберге тұрады.</w:t>
            </w:r>
            <w:r w:rsidRPr="00AF4A07">
              <w:rPr>
                <w:rFonts w:ascii="Times New Roman" w:eastAsia="Times New Roman" w:hAnsi="Times New Roman" w:cs="Times New Roman"/>
                <w:sz w:val="24"/>
                <w:szCs w:val="24"/>
                <w:lang w:val="kk-KZ" w:eastAsia="ru-RU"/>
              </w:rPr>
              <w:br/>
              <w:t>Тәрбиеші бір балаға орамал береді.</w:t>
            </w:r>
          </w:p>
          <w:p w14:paraId="65657AC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Бала қасындағы досын толық аты-жөнімен шақырады:</w:t>
            </w:r>
            <w:r w:rsidRPr="00AF4A07">
              <w:rPr>
                <w:rFonts w:ascii="Times New Roman" w:eastAsia="Times New Roman" w:hAnsi="Times New Roman" w:cs="Times New Roman"/>
                <w:sz w:val="24"/>
                <w:szCs w:val="24"/>
                <w:lang w:val="kk-KZ" w:eastAsia="ru-RU"/>
              </w:rPr>
              <w:br/>
              <w:t>«Аружан Нұрланқызы, төрге шық!»</w:t>
            </w:r>
          </w:p>
          <w:p w14:paraId="0123170F"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Осылайша балалар бір-бірінің есімін толық әрі дұрыс айтуға жаттығады.</w:t>
            </w:r>
          </w:p>
          <w:p w14:paraId="3A383EDD"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«Сәлемдесу әдебі»</w:t>
            </w:r>
          </w:p>
          <w:p w14:paraId="1AD088C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«Қонақ келді, кім қарсы алады?»</w:t>
            </w:r>
          </w:p>
          <w:p w14:paraId="4D1B9C65"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w:t>
            </w:r>
            <w:r w:rsidRPr="00AF4A07">
              <w:rPr>
                <w:rFonts w:ascii="Times New Roman" w:eastAsia="Times New Roman" w:hAnsi="Times New Roman" w:cs="Times New Roman"/>
                <w:sz w:val="24"/>
                <w:szCs w:val="24"/>
                <w:lang w:val="kk-KZ" w:eastAsia="ru-RU"/>
              </w:rPr>
              <w:br/>
              <w:t>«Мен қарсы аламын. Сәлеметсіз бе, Айдос Ермекұлы!»</w:t>
            </w:r>
          </w:p>
          <w:p w14:paraId="374BBCB0"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сәлемдесу сөздерін қолданып, құрметпен сөйлеуге үйренеді.</w:t>
            </w:r>
          </w:p>
          <w:p w14:paraId="6F927849"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Сөйлеудің дыбыстық мәдениеті</w:t>
            </w:r>
          </w:p>
          <w:p w14:paraId="611D8C3E"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«Ұлттық ұғымдар»</w:t>
            </w:r>
          </w:p>
          <w:p w14:paraId="459A0CF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Ұ дыбысы бар сөздерді айтады:</w:t>
            </w:r>
            <w:r w:rsidRPr="00AF4A07">
              <w:rPr>
                <w:rFonts w:ascii="Times New Roman" w:eastAsia="Times New Roman" w:hAnsi="Times New Roman" w:cs="Times New Roman"/>
                <w:sz w:val="24"/>
                <w:szCs w:val="24"/>
                <w:lang w:val="kk-KZ" w:eastAsia="ru-RU"/>
              </w:rPr>
              <w:br/>
              <w:t>Ұлттық, ұрпақ, ұлыс, ұлағат.</w:t>
            </w:r>
          </w:p>
          <w:p w14:paraId="41EFABBB"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сөздерді қайталап айтады.</w:t>
            </w:r>
            <w:r w:rsidRPr="00AF4A07">
              <w:rPr>
                <w:rFonts w:ascii="Times New Roman" w:eastAsia="Times New Roman" w:hAnsi="Times New Roman" w:cs="Times New Roman"/>
                <w:sz w:val="24"/>
                <w:szCs w:val="24"/>
                <w:lang w:val="kk-KZ" w:eastAsia="ru-RU"/>
              </w:rPr>
              <w:br/>
              <w:t>Сөйлем құрайды:</w:t>
            </w:r>
            <w:r w:rsidRPr="00AF4A07">
              <w:rPr>
                <w:rFonts w:ascii="Times New Roman" w:eastAsia="Times New Roman" w:hAnsi="Times New Roman" w:cs="Times New Roman"/>
                <w:sz w:val="24"/>
                <w:szCs w:val="24"/>
                <w:lang w:val="kk-KZ" w:eastAsia="ru-RU"/>
              </w:rPr>
              <w:br/>
              <w:t>«Наурыз – ұлыс мерекесі.»</w:t>
            </w:r>
          </w:p>
          <w:p w14:paraId="229BFC8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Ұ дыбысын анық айтуға мән беріледі.</w:t>
            </w:r>
          </w:p>
          <w:p w14:paraId="5533877B"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Ойын 2: «Қонақ келді»</w:t>
            </w:r>
          </w:p>
          <w:p w14:paraId="34E15B9E"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w:t>
            </w:r>
            <w:r w:rsidRPr="00AF4A07">
              <w:rPr>
                <w:rFonts w:ascii="Times New Roman" w:eastAsia="Times New Roman" w:hAnsi="Times New Roman" w:cs="Times New Roman"/>
                <w:sz w:val="24"/>
                <w:szCs w:val="24"/>
                <w:lang w:val="kk-KZ" w:eastAsia="ru-RU"/>
              </w:rPr>
              <w:br/>
              <w:t>«Қонақ не істеді?»</w:t>
            </w:r>
          </w:p>
          <w:p w14:paraId="44847F62"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w:t>
            </w:r>
            <w:r w:rsidRPr="00AF4A07">
              <w:rPr>
                <w:rFonts w:ascii="Times New Roman" w:eastAsia="Times New Roman" w:hAnsi="Times New Roman" w:cs="Times New Roman"/>
                <w:sz w:val="24"/>
                <w:szCs w:val="24"/>
                <w:lang w:val="kk-KZ" w:eastAsia="ru-RU"/>
              </w:rPr>
              <w:br/>
              <w:t>«Қонақ келді.»</w:t>
            </w:r>
            <w:r w:rsidRPr="00AF4A07">
              <w:rPr>
                <w:rFonts w:ascii="Times New Roman" w:eastAsia="Times New Roman" w:hAnsi="Times New Roman" w:cs="Times New Roman"/>
                <w:sz w:val="24"/>
                <w:szCs w:val="24"/>
                <w:lang w:val="kk-KZ" w:eastAsia="ru-RU"/>
              </w:rPr>
              <w:br/>
              <w:t>«Қонақ бата берді.»</w:t>
            </w:r>
          </w:p>
          <w:p w14:paraId="2A17BB47"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 дыбысын анық, дұрыс айту жаттықтырылады.</w:t>
            </w:r>
          </w:p>
          <w:p w14:paraId="6B78631D"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Сөздік қор</w:t>
            </w:r>
          </w:p>
          <w:p w14:paraId="047F44F4"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«Дәстүрді ата»</w:t>
            </w:r>
          </w:p>
          <w:p w14:paraId="2184EA08"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ұлттық дәстүр атауларын айтады:</w:t>
            </w:r>
            <w:r w:rsidRPr="00AF4A07">
              <w:rPr>
                <w:rFonts w:ascii="Times New Roman" w:eastAsia="Times New Roman" w:hAnsi="Times New Roman" w:cs="Times New Roman"/>
                <w:sz w:val="24"/>
                <w:szCs w:val="24"/>
                <w:lang w:val="kk-KZ" w:eastAsia="ru-RU"/>
              </w:rPr>
              <w:br/>
              <w:t>Тұсаукесер, бесікке салу, шашу, бата.</w:t>
            </w:r>
          </w:p>
          <w:p w14:paraId="031300E3"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Жаңа сөздердің мағынасы түсіндіріледі.</w:t>
            </w:r>
          </w:p>
          <w:p w14:paraId="0B15BEFD"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«Жаңылтпаш айт»</w:t>
            </w:r>
          </w:p>
          <w:p w14:paraId="5C4C9E1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Үлгі: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Ұлыс күні ұлан-асыр,</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Ұлттық ойын ойналсын.</w:t>
            </w:r>
          </w:p>
          <w:p w14:paraId="0258DED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анық, тез айтуға жаттығады.</w:t>
            </w:r>
          </w:p>
          <w:p w14:paraId="2668AAA7" w14:textId="77777777" w:rsidR="003D216C" w:rsidRPr="00AF4A07" w:rsidRDefault="003D216C" w:rsidP="003D216C">
            <w:pPr>
              <w:spacing w:after="0" w:line="240" w:lineRule="auto"/>
              <w:rPr>
                <w:rFonts w:ascii="Times New Roman" w:hAnsi="Times New Roman" w:cs="Times New Roman"/>
                <w:sz w:val="24"/>
                <w:szCs w:val="24"/>
                <w:lang w:val="kk-KZ"/>
              </w:rPr>
            </w:pPr>
          </w:p>
          <w:p w14:paraId="1867A163"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Грамматикалық құрылым</w:t>
            </w:r>
          </w:p>
          <w:p w14:paraId="5AA71FD7"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«Қандай дәстүр?»</w:t>
            </w:r>
          </w:p>
          <w:p w14:paraId="587D62E1" w14:textId="77777777" w:rsidR="003D216C" w:rsidRPr="00AF4A07" w:rsidRDefault="003D216C" w:rsidP="003D216C">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 тіркестерін құрайды:</w:t>
            </w:r>
            <w:r w:rsidRPr="00AF4A07">
              <w:rPr>
                <w:rFonts w:ascii="Times New Roman" w:eastAsia="Times New Roman" w:hAnsi="Times New Roman" w:cs="Times New Roman"/>
                <w:sz w:val="24"/>
                <w:szCs w:val="24"/>
                <w:lang w:val="kk-KZ" w:eastAsia="ru-RU"/>
              </w:rPr>
              <w:br/>
              <w:t>ұлттық дәстүр</w:t>
            </w:r>
            <w:r w:rsidRPr="00AF4A07">
              <w:rPr>
                <w:rFonts w:ascii="Times New Roman" w:eastAsia="Times New Roman" w:hAnsi="Times New Roman" w:cs="Times New Roman"/>
                <w:sz w:val="24"/>
                <w:szCs w:val="24"/>
                <w:lang w:val="kk-KZ" w:eastAsia="ru-RU"/>
              </w:rPr>
              <w:br/>
              <w:t>жақсы дәстүр</w:t>
            </w:r>
            <w:r w:rsidRPr="00AF4A07">
              <w:rPr>
                <w:rFonts w:ascii="Times New Roman" w:eastAsia="Times New Roman" w:hAnsi="Times New Roman" w:cs="Times New Roman"/>
                <w:sz w:val="24"/>
                <w:szCs w:val="24"/>
                <w:lang w:val="kk-KZ" w:eastAsia="ru-RU"/>
              </w:rPr>
              <w:br/>
              <w:t>үлкен мереке</w:t>
            </w:r>
          </w:p>
          <w:p w14:paraId="5D474188"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«Наурыз – </w:t>
            </w:r>
            <w:proofErr w:type="spellStart"/>
            <w:r w:rsidRPr="00AF4A07">
              <w:rPr>
                <w:rFonts w:ascii="Times New Roman" w:eastAsia="Times New Roman" w:hAnsi="Times New Roman" w:cs="Times New Roman"/>
                <w:sz w:val="24"/>
                <w:szCs w:val="24"/>
                <w:lang w:val="ru-RU" w:eastAsia="ru-RU"/>
              </w:rPr>
              <w:t>үлкен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мереке</w:t>
            </w:r>
            <w:proofErr w:type="spellEnd"/>
            <w:r w:rsidRPr="00AF4A07">
              <w:rPr>
                <w:rFonts w:ascii="Times New Roman" w:eastAsia="Times New Roman" w:hAnsi="Times New Roman" w:cs="Times New Roman"/>
                <w:sz w:val="24"/>
                <w:szCs w:val="24"/>
                <w:lang w:val="ru-RU" w:eastAsia="ru-RU"/>
              </w:rPr>
              <w:t>.»</w:t>
            </w:r>
          </w:p>
          <w:p w14:paraId="11A9D88C"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«Не </w:t>
            </w:r>
            <w:proofErr w:type="spellStart"/>
            <w:r w:rsidRPr="00AF4A07">
              <w:rPr>
                <w:rFonts w:ascii="Times New Roman" w:eastAsiaTheme="majorEastAsia" w:hAnsi="Times New Roman" w:cs="Times New Roman"/>
                <w:kern w:val="2"/>
                <w:sz w:val="24"/>
                <w:szCs w:val="24"/>
                <w:lang w:val="ru-RU"/>
                <w14:ligatures w14:val="standardContextual"/>
              </w:rPr>
              <w:t>істеді</w:t>
            </w:r>
            <w:proofErr w:type="spellEnd"/>
            <w:r w:rsidRPr="00AF4A07">
              <w:rPr>
                <w:rFonts w:ascii="Times New Roman" w:eastAsiaTheme="majorEastAsia" w:hAnsi="Times New Roman" w:cs="Times New Roman"/>
                <w:kern w:val="2"/>
                <w:sz w:val="24"/>
                <w:szCs w:val="24"/>
                <w:lang w:val="ru-RU"/>
                <w14:ligatures w14:val="standardContextual"/>
              </w:rPr>
              <w:t>?»</w:t>
            </w:r>
          </w:p>
          <w:p w14:paraId="3BE53A0B"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Қонақ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келді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Әже</w:t>
            </w:r>
            <w:proofErr w:type="spellEnd"/>
            <w:r w:rsidRPr="00AF4A07">
              <w:rPr>
                <w:rFonts w:ascii="Times New Roman" w:eastAsia="Times New Roman" w:hAnsi="Times New Roman" w:cs="Times New Roman"/>
                <w:sz w:val="24"/>
                <w:szCs w:val="24"/>
                <w:lang w:val="ru-RU" w:eastAsia="ru-RU"/>
              </w:rPr>
              <w:t xml:space="preserve"> бата </w:t>
            </w:r>
            <w:proofErr w:type="spellStart"/>
            <w:r w:rsidRPr="00AF4A07">
              <w:rPr>
                <w:rFonts w:ascii="Times New Roman" w:eastAsia="Times New Roman" w:hAnsi="Times New Roman" w:cs="Times New Roman"/>
                <w:sz w:val="24"/>
                <w:szCs w:val="24"/>
                <w:lang w:val="ru-RU" w:eastAsia="ru-RU"/>
              </w:rPr>
              <w:t>берді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айтты</w:t>
            </w:r>
            <w:proofErr w:type="spellEnd"/>
            <w:r w:rsidRPr="00AF4A07">
              <w:rPr>
                <w:rFonts w:ascii="Times New Roman" w:eastAsia="Times New Roman" w:hAnsi="Times New Roman" w:cs="Times New Roman"/>
                <w:sz w:val="24"/>
                <w:szCs w:val="24"/>
                <w:lang w:val="ru-RU" w:eastAsia="ru-RU"/>
              </w:rPr>
              <w:t>.</w:t>
            </w:r>
          </w:p>
          <w:p w14:paraId="63F080E6"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сөзден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p>
          <w:p w14:paraId="1C8DEDA5" w14:textId="77777777" w:rsidR="003D216C" w:rsidRPr="00AF4A07" w:rsidRDefault="003D216C" w:rsidP="003D216C">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Байланыстырып</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сөйлеу</w:t>
            </w:r>
            <w:proofErr w:type="spellEnd"/>
          </w:p>
          <w:p w14:paraId="0BE2909C"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«Наурыз </w:t>
            </w:r>
            <w:proofErr w:type="spellStart"/>
            <w:r w:rsidRPr="00AF4A07">
              <w:rPr>
                <w:rFonts w:ascii="Times New Roman" w:eastAsiaTheme="majorEastAsia" w:hAnsi="Times New Roman" w:cs="Times New Roman"/>
                <w:kern w:val="2"/>
                <w:sz w:val="24"/>
                <w:szCs w:val="24"/>
                <w:lang w:val="ru-RU"/>
                <w14:ligatures w14:val="standardContextual"/>
              </w:rPr>
              <w:t>мерекесі</w:t>
            </w:r>
            <w:proofErr w:type="spellEnd"/>
            <w:r w:rsidRPr="00AF4A07">
              <w:rPr>
                <w:rFonts w:ascii="Times New Roman" w:eastAsiaTheme="majorEastAsia" w:hAnsi="Times New Roman" w:cs="Times New Roman"/>
                <w:kern w:val="2"/>
                <w:sz w:val="24"/>
                <w:szCs w:val="24"/>
                <w:lang w:val="ru-RU"/>
                <w14:ligatures w14:val="standardContextual"/>
              </w:rPr>
              <w:t>»</w:t>
            </w:r>
          </w:p>
          <w:p w14:paraId="0DD276F5"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3–4 </w:t>
            </w:r>
            <w:proofErr w:type="spellStart"/>
            <w:r w:rsidRPr="00AF4A07">
              <w:rPr>
                <w:rFonts w:ascii="Times New Roman" w:eastAsia="Times New Roman" w:hAnsi="Times New Roman" w:cs="Times New Roman"/>
                <w:sz w:val="24"/>
                <w:szCs w:val="24"/>
                <w:lang w:val="ru-RU" w:eastAsia="ru-RU"/>
              </w:rPr>
              <w:t>сөйлеммен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әңгімелейді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«Наурыз </w:t>
            </w:r>
            <w:proofErr w:type="spellStart"/>
            <w:r w:rsidRPr="00AF4A07">
              <w:rPr>
                <w:rFonts w:ascii="Times New Roman" w:eastAsia="Times New Roman" w:hAnsi="Times New Roman" w:cs="Times New Roman"/>
                <w:sz w:val="24"/>
                <w:szCs w:val="24"/>
                <w:lang w:val="ru-RU" w:eastAsia="ru-RU"/>
              </w:rPr>
              <w:t>келді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Адамдар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бір-бірін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құттықтады</w:t>
            </w:r>
            <w:proofErr w:type="spellEnd"/>
            <w:r w:rsidRPr="00AF4A07">
              <w:rPr>
                <w:rFonts w:ascii="Times New Roman" w:eastAsia="Times New Roman" w:hAnsi="Times New Roman" w:cs="Times New Roman"/>
                <w:sz w:val="24"/>
                <w:szCs w:val="24"/>
                <w:lang w:val="ru-RU" w:eastAsia="ru-RU"/>
              </w:rPr>
              <w:t xml:space="preserve">. Дастархан </w:t>
            </w:r>
            <w:proofErr w:type="spellStart"/>
            <w:r w:rsidRPr="00AF4A07">
              <w:rPr>
                <w:rFonts w:ascii="Times New Roman" w:eastAsia="Times New Roman" w:hAnsi="Times New Roman" w:cs="Times New Roman"/>
                <w:sz w:val="24"/>
                <w:szCs w:val="24"/>
                <w:lang w:val="ru-RU" w:eastAsia="ru-RU"/>
              </w:rPr>
              <w:t>жайылды</w:t>
            </w:r>
            <w:proofErr w:type="spellEnd"/>
            <w:r w:rsidRPr="00AF4A07">
              <w:rPr>
                <w:rFonts w:ascii="Times New Roman" w:eastAsia="Times New Roman" w:hAnsi="Times New Roman" w:cs="Times New Roman"/>
                <w:sz w:val="24"/>
                <w:szCs w:val="24"/>
                <w:lang w:val="ru-RU" w:eastAsia="ru-RU"/>
              </w:rPr>
              <w:t xml:space="preserve">. Бата </w:t>
            </w:r>
            <w:proofErr w:type="spellStart"/>
            <w:r w:rsidRPr="00AF4A07">
              <w:rPr>
                <w:rFonts w:ascii="Times New Roman" w:eastAsia="Times New Roman" w:hAnsi="Times New Roman" w:cs="Times New Roman"/>
                <w:sz w:val="24"/>
                <w:szCs w:val="24"/>
                <w:lang w:val="ru-RU" w:eastAsia="ru-RU"/>
              </w:rPr>
              <w:t>берілді</w:t>
            </w:r>
            <w:proofErr w:type="spellEnd"/>
            <w:r w:rsidRPr="00AF4A07">
              <w:rPr>
                <w:rFonts w:ascii="Times New Roman" w:eastAsia="Times New Roman" w:hAnsi="Times New Roman" w:cs="Times New Roman"/>
                <w:sz w:val="24"/>
                <w:szCs w:val="24"/>
                <w:lang w:val="ru-RU" w:eastAsia="ru-RU"/>
              </w:rPr>
              <w:t>.»</w:t>
            </w:r>
          </w:p>
          <w:p w14:paraId="5E2A5704" w14:textId="77777777" w:rsidR="003D216C" w:rsidRPr="00AF4A07" w:rsidRDefault="003D216C" w:rsidP="003D216C">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w:t>
            </w:r>
            <w:proofErr w:type="spellStart"/>
            <w:r w:rsidRPr="00AF4A07">
              <w:rPr>
                <w:rFonts w:ascii="Times New Roman" w:eastAsiaTheme="majorEastAsia" w:hAnsi="Times New Roman" w:cs="Times New Roman"/>
                <w:kern w:val="2"/>
                <w:sz w:val="24"/>
                <w:szCs w:val="24"/>
                <w:lang w:val="ru-RU"/>
                <w14:ligatures w14:val="standardContextual"/>
              </w:rPr>
              <w:t>Сұрақ-жауап</w:t>
            </w:r>
            <w:proofErr w:type="spellEnd"/>
            <w:r w:rsidRPr="00AF4A07">
              <w:rPr>
                <w:rFonts w:ascii="Times New Roman" w:eastAsiaTheme="majorEastAsia" w:hAnsi="Times New Roman" w:cs="Times New Roman"/>
                <w:kern w:val="2"/>
                <w:sz w:val="24"/>
                <w:szCs w:val="24"/>
                <w:lang w:val="ru-RU"/>
                <w14:ligatures w14:val="standardContextual"/>
              </w:rPr>
              <w:t>»</w:t>
            </w:r>
          </w:p>
          <w:p w14:paraId="19590F45" w14:textId="77777777" w:rsidR="003D216C" w:rsidRPr="00AF4A07" w:rsidRDefault="003D216C" w:rsidP="003D216C">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Қандай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мерекені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білесің</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Наурызда</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жасайды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Қонаққа</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w:t>
            </w:r>
          </w:p>
          <w:p w14:paraId="66D05322" w14:textId="3DDE8D8C" w:rsidR="004058C5" w:rsidRPr="00AF4A07" w:rsidRDefault="003D216C"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w:t>
            </w:r>
            <w:r w:rsidR="00B24BEB" w:rsidRPr="00AF4A07">
              <w:rPr>
                <w:rFonts w:ascii="Times New Roman" w:eastAsia="Times New Roman" w:hAnsi="Times New Roman" w:cs="Times New Roman"/>
                <w:sz w:val="24"/>
                <w:szCs w:val="24"/>
                <w:lang w:val="ru-RU" w:eastAsia="ru-RU"/>
              </w:rPr>
              <w:t>р</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толық</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сөйлеммен</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жауап</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береді</w:t>
            </w:r>
            <w:proofErr w:type="spellEnd"/>
            <w:r w:rsidR="00B24BEB" w:rsidRPr="00AF4A07">
              <w:rPr>
                <w:rFonts w:ascii="Times New Roman" w:eastAsia="Times New Roman" w:hAnsi="Times New Roman" w:cs="Times New Roman"/>
                <w:sz w:val="24"/>
                <w:szCs w:val="24"/>
                <w:lang w:val="ru-RU" w:eastAsia="ru-RU"/>
              </w:rPr>
              <w:t>.</w:t>
            </w:r>
          </w:p>
        </w:tc>
        <w:tc>
          <w:tcPr>
            <w:tcW w:w="2420" w:type="dxa"/>
            <w:gridSpan w:val="2"/>
            <w:tcBorders>
              <w:top w:val="single" w:sz="8" w:space="0" w:color="000000"/>
              <w:left w:val="single" w:sz="8" w:space="0" w:color="000000"/>
              <w:bottom w:val="single" w:sz="8" w:space="0" w:color="000000"/>
              <w:right w:val="single" w:sz="8" w:space="0" w:color="000000"/>
            </w:tcBorders>
          </w:tcPr>
          <w:p w14:paraId="61122015"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0F65B29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4B808F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Қолды басынан жоғары көтеріп, артына апарып шапалақтау (6–8 рет).</w:t>
            </w:r>
            <w:r w:rsidRPr="00AF4A07">
              <w:rPr>
                <w:rFonts w:ascii="Times New Roman" w:eastAsia="Times New Roman" w:hAnsi="Times New Roman" w:cs="Times New Roman"/>
                <w:sz w:val="24"/>
                <w:szCs w:val="24"/>
                <w:lang w:val="kk-KZ" w:eastAsia="ru-RU"/>
              </w:rPr>
              <w:br/>
              <w:t xml:space="preserve">Саусақтарды қозғалту, </w:t>
            </w:r>
            <w:r w:rsidRPr="00AF4A07">
              <w:rPr>
                <w:rFonts w:ascii="Times New Roman" w:eastAsia="Times New Roman" w:hAnsi="Times New Roman" w:cs="Times New Roman"/>
                <w:sz w:val="24"/>
                <w:szCs w:val="24"/>
                <w:lang w:val="kk-KZ" w:eastAsia="ru-RU"/>
              </w:rPr>
              <w:lastRenderedPageBreak/>
              <w:t>ашу-жұму (8–10 рет).</w:t>
            </w:r>
            <w:r w:rsidRPr="00AF4A07">
              <w:rPr>
                <w:rFonts w:ascii="Times New Roman" w:eastAsia="Times New Roman" w:hAnsi="Times New Roman" w:cs="Times New Roman"/>
                <w:sz w:val="24"/>
                <w:szCs w:val="24"/>
                <w:lang w:val="kk-KZ" w:eastAsia="ru-RU"/>
              </w:rPr>
              <w:br/>
              <w:t>Оңға-солға бұрылу (6 рет).</w:t>
            </w:r>
            <w:r w:rsidRPr="00AF4A07">
              <w:rPr>
                <w:rFonts w:ascii="Times New Roman" w:eastAsia="Times New Roman" w:hAnsi="Times New Roman" w:cs="Times New Roman"/>
                <w:sz w:val="24"/>
                <w:szCs w:val="24"/>
                <w:lang w:val="kk-KZ" w:eastAsia="ru-RU"/>
              </w:rPr>
              <w:br/>
              <w:t>Аяқтың ұшына көтерілу (6–8 рет).</w:t>
            </w:r>
            <w:r w:rsidRPr="00AF4A07">
              <w:rPr>
                <w:rFonts w:ascii="Times New Roman" w:eastAsia="Times New Roman" w:hAnsi="Times New Roman" w:cs="Times New Roman"/>
                <w:sz w:val="24"/>
                <w:szCs w:val="24"/>
                <w:lang w:val="kk-KZ" w:eastAsia="ru-RU"/>
              </w:rPr>
              <w:br/>
              <w:t>Аяқты артқа қою, бастапқы қалыпқа келу (6–8 рет).</w:t>
            </w:r>
            <w:r w:rsidRPr="00AF4A07">
              <w:rPr>
                <w:rFonts w:ascii="Times New Roman" w:eastAsia="Times New Roman" w:hAnsi="Times New Roman" w:cs="Times New Roman"/>
                <w:sz w:val="24"/>
                <w:szCs w:val="24"/>
                <w:lang w:val="kk-KZ" w:eastAsia="ru-RU"/>
              </w:rPr>
              <w:br/>
              <w:t>Терең тыныс алу жаттығулары (3–4 рет).</w:t>
            </w:r>
          </w:p>
          <w:p w14:paraId="1E05D43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60AAFCA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«Жыланша» жүгіру (кедергілер арасымен ирелеңдеп жүгіру).</w:t>
            </w:r>
            <w:r w:rsidRPr="00AF4A07">
              <w:rPr>
                <w:rFonts w:ascii="Times New Roman" w:eastAsia="Times New Roman" w:hAnsi="Times New Roman" w:cs="Times New Roman"/>
                <w:sz w:val="24"/>
                <w:szCs w:val="24"/>
                <w:lang w:val="kk-KZ" w:eastAsia="ru-RU"/>
              </w:rPr>
              <w:br/>
              <w:t>Допты еденге соғып, қайта қағып алу (4–5 рет).</w:t>
            </w:r>
            <w:r w:rsidRPr="00AF4A07">
              <w:rPr>
                <w:rFonts w:ascii="Times New Roman" w:eastAsia="Times New Roman" w:hAnsi="Times New Roman" w:cs="Times New Roman"/>
                <w:sz w:val="24"/>
                <w:szCs w:val="24"/>
                <w:lang w:val="kk-KZ" w:eastAsia="ru-RU"/>
              </w:rPr>
              <w:br/>
              <w:t>Допты заттардың арасымен домалату.</w:t>
            </w:r>
            <w:r w:rsidRPr="00AF4A07">
              <w:rPr>
                <w:rFonts w:ascii="Times New Roman" w:eastAsia="Times New Roman" w:hAnsi="Times New Roman" w:cs="Times New Roman"/>
                <w:sz w:val="24"/>
                <w:szCs w:val="24"/>
                <w:lang w:val="kk-KZ" w:eastAsia="ru-RU"/>
              </w:rPr>
              <w:br/>
              <w:t>Бағытты өзгертіп жүгіру.</w:t>
            </w:r>
          </w:p>
          <w:p w14:paraId="1AAB4EC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38F95C3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kk-KZ" w:eastAsia="ru-RU"/>
              </w:rPr>
              <w:t xml:space="preserve">«Допты жеткіз».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белгіленген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дейін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домалатып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апарады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Ептілікке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жылдамдыққа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ережені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сақтауға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үйретіледі</w:t>
            </w:r>
            <w:proofErr w:type="spellEnd"/>
            <w:r w:rsidRPr="00AF4A07">
              <w:rPr>
                <w:rFonts w:ascii="Times New Roman" w:eastAsia="Times New Roman" w:hAnsi="Times New Roman" w:cs="Times New Roman"/>
                <w:sz w:val="24"/>
                <w:szCs w:val="24"/>
                <w:lang w:val="ru-RU" w:eastAsia="ru-RU"/>
              </w:rPr>
              <w:t>.</w:t>
            </w:r>
          </w:p>
          <w:p w14:paraId="5154825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Мәдени-гигиеналық</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дағдылар</w:t>
            </w:r>
            <w:proofErr w:type="spellEnd"/>
          </w:p>
          <w:p w14:paraId="321989A4"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Сабынды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қолдану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бекітіледі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қолды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сулау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сабындау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алақан</w:t>
            </w:r>
            <w:proofErr w:type="spellEnd"/>
            <w:r w:rsidRPr="00AF4A07">
              <w:rPr>
                <w:rFonts w:ascii="Times New Roman" w:eastAsia="Times New Roman" w:hAnsi="Times New Roman" w:cs="Times New Roman"/>
                <w:sz w:val="24"/>
                <w:szCs w:val="24"/>
                <w:lang w:val="ru-RU" w:eastAsia="ru-RU"/>
              </w:rPr>
              <w:t xml:space="preserve"> мен </w:t>
            </w:r>
            <w:proofErr w:type="spellStart"/>
            <w:r w:rsidRPr="00AF4A07">
              <w:rPr>
                <w:rFonts w:ascii="Times New Roman" w:eastAsia="Times New Roman" w:hAnsi="Times New Roman" w:cs="Times New Roman"/>
                <w:sz w:val="24"/>
                <w:szCs w:val="24"/>
                <w:lang w:val="ru-RU" w:eastAsia="ru-RU"/>
              </w:rPr>
              <w:t>саусақ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мұқият</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ысқылау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шаю</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құрғату</w:t>
            </w:r>
            <w:proofErr w:type="spellEnd"/>
            <w:r w:rsidRPr="00AF4A07">
              <w:rPr>
                <w:rFonts w:ascii="Times New Roman" w:eastAsia="Times New Roman" w:hAnsi="Times New Roman" w:cs="Times New Roman"/>
                <w:sz w:val="24"/>
                <w:szCs w:val="24"/>
                <w:lang w:val="ru-RU" w:eastAsia="ru-RU"/>
              </w:rPr>
              <w:t>.</w:t>
            </w:r>
          </w:p>
          <w:p w14:paraId="18C2355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Өзіне-өзі</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қызмет</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көрсету</w:t>
            </w:r>
            <w:proofErr w:type="spellEnd"/>
          </w:p>
          <w:p w14:paraId="6D851F7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Киіміндегі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олқылықтарды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байқау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түзету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түймені</w:t>
            </w:r>
            <w:proofErr w:type="spellEnd"/>
            <w:r w:rsidRPr="00AF4A07">
              <w:rPr>
                <w:rFonts w:ascii="Times New Roman" w:eastAsia="Times New Roman" w:hAnsi="Times New Roman" w:cs="Times New Roman"/>
                <w:sz w:val="24"/>
                <w:szCs w:val="24"/>
                <w:lang w:val="ru-RU" w:eastAsia="ru-RU"/>
              </w:rPr>
              <w:t xml:space="preserve"> салу, </w:t>
            </w:r>
            <w:proofErr w:type="spellStart"/>
            <w:r w:rsidRPr="00AF4A07">
              <w:rPr>
                <w:rFonts w:ascii="Times New Roman" w:eastAsia="Times New Roman" w:hAnsi="Times New Roman" w:cs="Times New Roman"/>
                <w:sz w:val="24"/>
                <w:szCs w:val="24"/>
                <w:lang w:val="ru-RU" w:eastAsia="ru-RU"/>
              </w:rPr>
              <w:t>жағасын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түзету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Ұқыптылық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дағдылары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қалыптастырылады</w:t>
            </w:r>
            <w:proofErr w:type="spellEnd"/>
            <w:r w:rsidRPr="00AF4A07">
              <w:rPr>
                <w:rFonts w:ascii="Times New Roman" w:eastAsia="Times New Roman" w:hAnsi="Times New Roman" w:cs="Times New Roman"/>
                <w:sz w:val="24"/>
                <w:szCs w:val="24"/>
                <w:lang w:val="ru-RU" w:eastAsia="ru-RU"/>
              </w:rPr>
              <w:t>.</w:t>
            </w:r>
          </w:p>
          <w:p w14:paraId="271643A0"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Салауатты</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өмір</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салты</w:t>
            </w:r>
            <w:proofErr w:type="spellEnd"/>
          </w:p>
          <w:p w14:paraId="1C2D079A"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Аурудың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алдын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туралы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жүргізіледі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Тазалық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сақтау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тамақтану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қимыл-қозғалыс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және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уақытылы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демалудың</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маңызы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түсіндіріледі</w:t>
            </w:r>
            <w:proofErr w:type="spellEnd"/>
            <w:r w:rsidRPr="00AF4A07">
              <w:rPr>
                <w:rFonts w:ascii="Times New Roman" w:eastAsia="Times New Roman" w:hAnsi="Times New Roman" w:cs="Times New Roman"/>
                <w:sz w:val="24"/>
                <w:szCs w:val="24"/>
                <w:lang w:val="ru-RU" w:eastAsia="ru-RU"/>
              </w:rPr>
              <w:t>.</w:t>
            </w:r>
          </w:p>
          <w:p w14:paraId="06895473"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Сауықтыру</w:t>
            </w:r>
            <w:proofErr w:type="spellEnd"/>
          </w:p>
          <w:p w14:paraId="5D79676A"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val="ru-RU" w:eastAsia="ru-RU"/>
              </w:rPr>
              <w:t>Серуен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кезінде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қимылды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жаттығулар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ұйымдастырылады</w:t>
            </w:r>
            <w:proofErr w:type="spellEnd"/>
            <w:r w:rsidRPr="00AF4A07">
              <w:rPr>
                <w:rFonts w:ascii="Times New Roman" w:eastAsia="Times New Roman" w:hAnsi="Times New Roman" w:cs="Times New Roman"/>
                <w:sz w:val="24"/>
                <w:szCs w:val="24"/>
                <w:lang w:val="ru-RU" w:eastAsia="ru-RU"/>
              </w:rPr>
              <w:t xml:space="preserve">. Таза </w:t>
            </w:r>
            <w:proofErr w:type="spellStart"/>
            <w:r w:rsidRPr="00AF4A07">
              <w:rPr>
                <w:rFonts w:ascii="Times New Roman" w:eastAsia="Times New Roman" w:hAnsi="Times New Roman" w:cs="Times New Roman"/>
                <w:sz w:val="24"/>
                <w:szCs w:val="24"/>
                <w:lang w:val="ru-RU" w:eastAsia="ru-RU"/>
              </w:rPr>
              <w:t>ауада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еркін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секіру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қозғалыс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ойындарын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ойнау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eastAsia="ru-RU"/>
              </w:rPr>
              <w:t>Тыныс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алу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жаттығуларын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орындау</w:t>
            </w:r>
            <w:proofErr w:type="spellEnd"/>
            <w:r w:rsidRPr="00AF4A07">
              <w:rPr>
                <w:rFonts w:ascii="Times New Roman" w:eastAsia="Times New Roman" w:hAnsi="Times New Roman" w:cs="Times New Roman"/>
                <w:sz w:val="24"/>
                <w:szCs w:val="24"/>
                <w:lang w:eastAsia="ru-RU"/>
              </w:rPr>
              <w:t>.</w:t>
            </w:r>
          </w:p>
          <w:p w14:paraId="15812AB9"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r>
      <w:tr w:rsidR="00AF4A07" w:rsidRPr="00AF4A07" w14:paraId="03995159" w14:textId="77777777" w:rsidTr="003D216C">
        <w:trPr>
          <w:gridAfter w:val="2"/>
          <w:wAfter w:w="30" w:type="dxa"/>
          <w:trHeight w:val="759"/>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14:paraId="0D10C3D6"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5735A176" w14:textId="77777777" w:rsidR="004058C5" w:rsidRPr="00AF4A07" w:rsidRDefault="004058C5" w:rsidP="004058C5">
            <w:pPr>
              <w:spacing w:after="0" w:line="240" w:lineRule="auto"/>
              <w:rPr>
                <w:rFonts w:ascii="Times New Roman" w:eastAsia="Calibri" w:hAnsi="Times New Roman" w:cs="Times New Roman"/>
                <w:i/>
                <w:iCs/>
                <w:sz w:val="24"/>
                <w:szCs w:val="24"/>
                <w:lang w:val="kk-KZ"/>
              </w:rPr>
            </w:pPr>
            <w:r w:rsidRPr="00AF4A07">
              <w:rPr>
                <w:rFonts w:ascii="Times New Roman" w:eastAsia="Calibri" w:hAnsi="Times New Roman" w:cs="Times New Roman"/>
                <w:b/>
                <w:bCs/>
                <w:sz w:val="24"/>
                <w:szCs w:val="24"/>
                <w:lang w:val="kk-KZ"/>
              </w:rPr>
              <w:t>Апталық дәйек сөз:</w:t>
            </w:r>
            <w:r w:rsidRPr="00AF4A07">
              <w:rPr>
                <w:rFonts w:ascii="Times New Roman" w:eastAsia="Calibri" w:hAnsi="Times New Roman" w:cs="Times New Roman"/>
                <w:sz w:val="24"/>
                <w:szCs w:val="24"/>
                <w:lang w:val="kk-KZ"/>
              </w:rPr>
              <w:br/>
            </w:r>
            <w:r w:rsidRPr="00AF4A07">
              <w:rPr>
                <w:rFonts w:ascii="Times New Roman" w:eastAsia="Calibri" w:hAnsi="Times New Roman" w:cs="Times New Roman"/>
                <w:i/>
                <w:iCs/>
                <w:sz w:val="24"/>
                <w:szCs w:val="24"/>
                <w:lang w:val="kk-KZ"/>
              </w:rPr>
              <w:t>«Наурыз – береке мен бірліктің мерекесі»</w:t>
            </w:r>
          </w:p>
          <w:p w14:paraId="3F8018F7"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«Наурыз – жаңа жыл»</w:t>
            </w:r>
          </w:p>
          <w:p w14:paraId="304A813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354AF6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«Наурыз», «мереке», «жаңа жыл» сөздерін баяу, анық айтқызу.</w:t>
            </w:r>
            <w:r w:rsidRPr="00AF4A07">
              <w:rPr>
                <w:rFonts w:ascii="Times New Roman" w:eastAsia="Times New Roman" w:hAnsi="Times New Roman" w:cs="Times New Roman"/>
                <w:sz w:val="24"/>
                <w:szCs w:val="24"/>
                <w:lang w:val="kk-KZ" w:eastAsia="ru-RU"/>
              </w:rPr>
              <w:br/>
              <w:t>«Наурыз келді» деген екі сөзден тұратын сөйлемді бірге қайталау.</w:t>
            </w:r>
            <w:r w:rsidRPr="00AF4A07">
              <w:rPr>
                <w:rFonts w:ascii="Times New Roman" w:eastAsia="Times New Roman" w:hAnsi="Times New Roman" w:cs="Times New Roman"/>
                <w:sz w:val="24"/>
                <w:szCs w:val="24"/>
                <w:lang w:val="kk-KZ" w:eastAsia="ru-RU"/>
              </w:rPr>
              <w:br/>
              <w:t xml:space="preserve">Жаңылтпаш </w:t>
            </w:r>
            <w:r w:rsidRPr="00AF4A07">
              <w:rPr>
                <w:rFonts w:ascii="Times New Roman" w:eastAsia="Times New Roman" w:hAnsi="Times New Roman" w:cs="Times New Roman"/>
                <w:sz w:val="24"/>
                <w:szCs w:val="24"/>
                <w:lang w:val="kk-KZ" w:eastAsia="ru-RU"/>
              </w:rPr>
              <w:lastRenderedPageBreak/>
              <w:t>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«Наурызда нан бар»</w:t>
            </w:r>
            <w:r w:rsidRPr="00AF4A07">
              <w:rPr>
                <w:rFonts w:ascii="Times New Roman" w:eastAsia="Times New Roman" w:hAnsi="Times New Roman" w:cs="Times New Roman"/>
                <w:sz w:val="24"/>
                <w:szCs w:val="24"/>
                <w:lang w:val="kk-KZ" w:eastAsia="ru-RU"/>
              </w:rPr>
              <w:t>.</w:t>
            </w:r>
          </w:p>
          <w:p w14:paraId="17EE444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Наурыз туралы қысқа тақпақты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«Наурыз келді,</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Жыл келді,</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Қуанышпен күн келді»</w:t>
            </w:r>
            <w:r w:rsidRPr="00AF4A07">
              <w:rPr>
                <w:rFonts w:ascii="Times New Roman" w:eastAsia="Times New Roman" w:hAnsi="Times New Roman" w:cs="Times New Roman"/>
                <w:sz w:val="24"/>
                <w:szCs w:val="24"/>
                <w:lang w:val="kk-KZ" w:eastAsia="ru-RU"/>
              </w:rPr>
              <w:br/>
              <w:t>Тақпақ жолдарын суретті тірек арқылы қайталау, таныс сөздерді бірге айту.</w:t>
            </w:r>
          </w:p>
          <w:p w14:paraId="26D48E9E" w14:textId="74BACBFC"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Қ, ұ дыбыстарын «құтты», «Наурыз», «ұлыс» сөздері арқылы дұрыс айту.</w:t>
            </w:r>
            <w:r w:rsidRPr="00AF4A07">
              <w:rPr>
                <w:rFonts w:ascii="Times New Roman" w:eastAsia="Times New Roman" w:hAnsi="Times New Roman" w:cs="Times New Roman"/>
                <w:sz w:val="24"/>
                <w:szCs w:val="24"/>
                <w:lang w:val="kk-KZ" w:eastAsia="ru-RU"/>
              </w:rPr>
              <w:br/>
              <w:t>Балалардың бір-бірін есімін атап, қарапа</w:t>
            </w:r>
            <w:r w:rsidR="00B24BEB" w:rsidRPr="00AF4A07">
              <w:rPr>
                <w:rFonts w:ascii="Times New Roman" w:eastAsia="Times New Roman" w:hAnsi="Times New Roman" w:cs="Times New Roman"/>
                <w:sz w:val="24"/>
                <w:szCs w:val="24"/>
                <w:lang w:val="kk-KZ" w:eastAsia="ru-RU"/>
              </w:rPr>
              <w:t>йым жауап беруіне жағдай жасау.</w:t>
            </w:r>
          </w:p>
        </w:tc>
        <w:tc>
          <w:tcPr>
            <w:tcW w:w="2831" w:type="dxa"/>
            <w:tcBorders>
              <w:top w:val="single" w:sz="4" w:space="0" w:color="auto"/>
              <w:left w:val="single" w:sz="4" w:space="0" w:color="000000"/>
              <w:bottom w:val="single" w:sz="4" w:space="0" w:color="000000"/>
              <w:right w:val="single" w:sz="4" w:space="0" w:color="000000"/>
            </w:tcBorders>
          </w:tcPr>
          <w:p w14:paraId="4370197E"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«Наурыз көже»</w:t>
            </w:r>
          </w:p>
          <w:p w14:paraId="3E8EC54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633DC3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«Көже бар», «дәмді көже» сөз тіркестерін айту.</w:t>
            </w:r>
            <w:r w:rsidRPr="00AF4A07">
              <w:rPr>
                <w:rFonts w:ascii="Times New Roman" w:eastAsia="Times New Roman" w:hAnsi="Times New Roman" w:cs="Times New Roman"/>
                <w:sz w:val="24"/>
                <w:szCs w:val="24"/>
                <w:lang w:val="kk-KZ" w:eastAsia="ru-RU"/>
              </w:rPr>
              <w:br/>
              <w:t>Сұраққа бір сөзбен жауап беру: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дәмді, жылы</w:t>
            </w:r>
            <w:r w:rsidRPr="00AF4A07">
              <w:rPr>
                <w:rFonts w:ascii="Times New Roman" w:eastAsia="Times New Roman" w:hAnsi="Times New Roman" w:cs="Times New Roman"/>
                <w:sz w:val="24"/>
                <w:szCs w:val="24"/>
                <w:lang w:val="kk-KZ" w:eastAsia="ru-RU"/>
              </w:rPr>
              <w:t>.</w:t>
            </w:r>
          </w:p>
          <w:p w14:paraId="0E94CBA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Қысқа өлең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«Көже іштік,</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Көңілдіміз,</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Береке боп өміріміз»</w:t>
            </w:r>
            <w:r w:rsidRPr="00AF4A07">
              <w:rPr>
                <w:rFonts w:ascii="Times New Roman" w:eastAsia="Times New Roman" w:hAnsi="Times New Roman" w:cs="Times New Roman"/>
                <w:sz w:val="24"/>
                <w:szCs w:val="24"/>
                <w:lang w:val="kk-KZ" w:eastAsia="ru-RU"/>
              </w:rPr>
              <w:br/>
              <w:t>Балалар таныс сөздерді бірге қайталайды.</w:t>
            </w:r>
          </w:p>
          <w:p w14:paraId="7D55A80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Зат есім мен сын есімді байланыстырып айту: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дәмді көже</w:t>
            </w:r>
            <w:r w:rsidRPr="00AF4A07">
              <w:rPr>
                <w:rFonts w:ascii="Times New Roman" w:eastAsia="Times New Roman" w:hAnsi="Times New Roman" w:cs="Times New Roman"/>
                <w:sz w:val="24"/>
                <w:szCs w:val="24"/>
                <w:lang w:val="kk-KZ" w:eastAsia="ru-RU"/>
              </w:rPr>
              <w:t>.</w:t>
            </w:r>
            <w:r w:rsidRPr="00AF4A07">
              <w:rPr>
                <w:rFonts w:ascii="Times New Roman" w:eastAsia="Times New Roman" w:hAnsi="Times New Roman" w:cs="Times New Roman"/>
                <w:sz w:val="24"/>
                <w:szCs w:val="24"/>
                <w:lang w:val="kk-KZ" w:eastAsia="ru-RU"/>
              </w:rPr>
              <w:br/>
              <w:t>Ө дыбысын «көже», «дөңгелек» сөздерінде дұрыс айту.</w:t>
            </w:r>
          </w:p>
          <w:p w14:paraId="5A1CC12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1C2AEB7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Үлкен және кіші тостағандарды салыстыру, «үлкен–кіші» сөздерін айту.</w:t>
            </w:r>
          </w:p>
          <w:p w14:paraId="3598A041" w14:textId="77777777" w:rsidR="004058C5" w:rsidRPr="00AF4A07" w:rsidRDefault="004058C5" w:rsidP="004058C5">
            <w:pPr>
              <w:spacing w:after="0" w:line="240" w:lineRule="auto"/>
              <w:rPr>
                <w:rFonts w:ascii="Times New Roman" w:hAnsi="Times New Roman" w:cs="Times New Roman"/>
                <w:sz w:val="24"/>
                <w:szCs w:val="24"/>
                <w:lang w:val="kk-KZ"/>
              </w:rPr>
            </w:pPr>
          </w:p>
          <w:p w14:paraId="3B48BDE6" w14:textId="77777777" w:rsidR="004058C5" w:rsidRPr="00AF4A07" w:rsidRDefault="004058C5" w:rsidP="004058C5">
            <w:pPr>
              <w:keepNext/>
              <w:keepLines/>
              <w:spacing w:after="0" w:line="240" w:lineRule="auto"/>
              <w:outlineLvl w:val="2"/>
              <w:rPr>
                <w:rFonts w:ascii="Times New Roman" w:eastAsiaTheme="majorEastAsia" w:hAnsi="Times New Roman" w:cs="Times New Roman"/>
                <w:b/>
                <w:bCs/>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70A9E3B0"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«Тұсау кесу»</w:t>
            </w:r>
          </w:p>
          <w:p w14:paraId="4090CD8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0E2A626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 жүрді», «бала өсті» сөз тіркестерін айту.</w:t>
            </w:r>
            <w:r w:rsidRPr="00AF4A07">
              <w:rPr>
                <w:rFonts w:ascii="Times New Roman" w:eastAsia="Times New Roman" w:hAnsi="Times New Roman" w:cs="Times New Roman"/>
                <w:sz w:val="24"/>
                <w:szCs w:val="24"/>
                <w:lang w:val="kk-KZ" w:eastAsia="ru-RU"/>
              </w:rPr>
              <w:br/>
              <w:t>Баланың алғаш қадам басатыны туралы қарапайым әңгімелеу.</w:t>
            </w:r>
          </w:p>
          <w:p w14:paraId="0B0CFA02" w14:textId="77777777" w:rsidR="004058C5" w:rsidRPr="00AF4A07" w:rsidRDefault="004058C5" w:rsidP="004058C5">
            <w:pPr>
              <w:spacing w:after="0" w:line="240" w:lineRule="auto"/>
              <w:rPr>
                <w:rFonts w:ascii="Times New Roman" w:eastAsia="Times New Roman" w:hAnsi="Times New Roman" w:cs="Times New Roman"/>
                <w:i/>
                <w:iCs/>
                <w:sz w:val="24"/>
                <w:szCs w:val="24"/>
                <w:lang w:val="kk-KZ" w:eastAsia="ru-RU"/>
              </w:rPr>
            </w:pPr>
            <w:r w:rsidRPr="00AF4A07">
              <w:rPr>
                <w:rFonts w:ascii="Times New Roman" w:eastAsiaTheme="majorEastAsia" w:hAnsi="Times New Roman" w:cs="Times New Roman"/>
                <w:sz w:val="24"/>
                <w:szCs w:val="24"/>
                <w:lang w:val="kk-KZ" w:eastAsia="ru-RU"/>
              </w:rPr>
              <w:t>Бала жүрді, қадам басты,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Алға қарай жол ашты.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 xml:space="preserve">Жолы болсын, бақ </w:t>
            </w:r>
            <w:r w:rsidRPr="00AF4A07">
              <w:rPr>
                <w:rFonts w:ascii="Times New Roman" w:eastAsiaTheme="majorEastAsia" w:hAnsi="Times New Roman" w:cs="Times New Roman"/>
                <w:sz w:val="24"/>
                <w:szCs w:val="24"/>
                <w:lang w:val="kk-KZ" w:eastAsia="ru-RU"/>
              </w:rPr>
              <w:lastRenderedPageBreak/>
              <w:t>қонсын,</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Өмірі ұзақ, нұр шашты.</w:t>
            </w:r>
          </w:p>
          <w:p w14:paraId="0BDFDF3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Қысқа өлең тыңдау: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«Бала жүрсін,</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Жолы ашық болсын»</w:t>
            </w:r>
          </w:p>
          <w:p w14:paraId="2684101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Ә дыбысын «әже», «бала», «әдемі» сөздерінде айту.</w:t>
            </w:r>
          </w:p>
          <w:p w14:paraId="3368F4AE" w14:textId="77777777" w:rsidR="004058C5" w:rsidRPr="00AF4A07" w:rsidRDefault="004058C5" w:rsidP="004058C5">
            <w:pPr>
              <w:spacing w:after="0" w:line="240" w:lineRule="auto"/>
              <w:rPr>
                <w:rFonts w:ascii="Times New Roman" w:hAnsi="Times New Roman" w:cs="Times New Roman"/>
                <w:sz w:val="24"/>
                <w:szCs w:val="24"/>
                <w:lang w:val="kk-KZ"/>
              </w:rPr>
            </w:pPr>
          </w:p>
          <w:p w14:paraId="5C7F79E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02C938DF" w14:textId="12BC26D0"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Алға және артқа бір-екі қад</w:t>
            </w:r>
            <w:r w:rsidR="00B24BEB" w:rsidRPr="00AF4A07">
              <w:rPr>
                <w:rFonts w:ascii="Times New Roman" w:eastAsia="Times New Roman" w:hAnsi="Times New Roman" w:cs="Times New Roman"/>
                <w:sz w:val="24"/>
                <w:szCs w:val="24"/>
                <w:lang w:val="kk-KZ" w:eastAsia="ru-RU"/>
              </w:rPr>
              <w:t>ам жасау арқылы бағытты сезіну.</w:t>
            </w:r>
          </w:p>
        </w:tc>
        <w:tc>
          <w:tcPr>
            <w:tcW w:w="2691" w:type="dxa"/>
            <w:tcBorders>
              <w:top w:val="single" w:sz="4" w:space="0" w:color="auto"/>
              <w:left w:val="single" w:sz="4" w:space="0" w:color="000000"/>
              <w:bottom w:val="single" w:sz="4" w:space="0" w:color="000000"/>
              <w:right w:val="single" w:sz="4" w:space="0" w:color="000000"/>
            </w:tcBorders>
          </w:tcPr>
          <w:p w14:paraId="7C976A32"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«Ұлттық киімдер»</w:t>
            </w:r>
          </w:p>
          <w:p w14:paraId="57D2004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2E621F0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«Киім әдемі», «тақия бар» сөз тіркестерін айту.</w:t>
            </w:r>
            <w:r w:rsidRPr="00AF4A07">
              <w:rPr>
                <w:rFonts w:ascii="Times New Roman" w:eastAsia="Times New Roman" w:hAnsi="Times New Roman" w:cs="Times New Roman"/>
                <w:sz w:val="24"/>
                <w:szCs w:val="24"/>
                <w:lang w:val="kk-KZ" w:eastAsia="ru-RU"/>
              </w:rPr>
              <w:br/>
              <w:t>Киім атауларын бір сөзбен атау.</w:t>
            </w:r>
          </w:p>
          <w:p w14:paraId="054D2AF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Ұлттық киім туралы қысқа тақпақты тыңдау.</w:t>
            </w:r>
          </w:p>
          <w:p w14:paraId="7C75C38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sz w:val="24"/>
                <w:szCs w:val="24"/>
                <w:lang w:val="kk-KZ" w:eastAsia="ru-RU"/>
              </w:rPr>
              <w:t>Әдемі көйлек киемін,</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Тақиям бар басымда.</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Ұлттық киім жарасады,</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sz w:val="24"/>
                <w:szCs w:val="24"/>
                <w:lang w:val="kk-KZ" w:eastAsia="ru-RU"/>
              </w:rPr>
              <w:t>Мерекеде, қасымда</w:t>
            </w:r>
            <w:r w:rsidRPr="00AF4A07">
              <w:rPr>
                <w:rFonts w:ascii="Times New Roman" w:eastAsiaTheme="majorEastAsia" w:hAnsi="Times New Roman" w:cs="Times New Roman"/>
                <w:i/>
                <w:iCs/>
                <w:sz w:val="24"/>
                <w:szCs w:val="24"/>
                <w:lang w:val="kk-KZ" w:eastAsia="ru-RU"/>
              </w:rPr>
              <w:t>.</w:t>
            </w:r>
          </w:p>
          <w:p w14:paraId="4CDC148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Қазақ тілі</w:t>
            </w:r>
            <w:r w:rsidRPr="00AF4A07">
              <w:rPr>
                <w:rFonts w:ascii="Times New Roman" w:eastAsia="Times New Roman" w:hAnsi="Times New Roman" w:cs="Times New Roman"/>
                <w:sz w:val="24"/>
                <w:szCs w:val="24"/>
                <w:lang w:val="kk-KZ" w:eastAsia="ru-RU"/>
              </w:rPr>
              <w:br/>
              <w:t>Ү, ә дыбыстарын «үлкен», «әдемі», «көйлек» сөздері арқылы айту.</w:t>
            </w:r>
          </w:p>
          <w:p w14:paraId="320C2EEC" w14:textId="77777777" w:rsidR="004058C5" w:rsidRPr="00AF4A07" w:rsidRDefault="004058C5" w:rsidP="004058C5">
            <w:pPr>
              <w:spacing w:after="0" w:line="240" w:lineRule="auto"/>
              <w:rPr>
                <w:rFonts w:ascii="Times New Roman" w:hAnsi="Times New Roman" w:cs="Times New Roman"/>
                <w:sz w:val="24"/>
                <w:szCs w:val="24"/>
                <w:lang w:val="kk-KZ"/>
              </w:rPr>
            </w:pPr>
          </w:p>
          <w:p w14:paraId="1870F03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3FBB8D8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Киімдерді түсіне қарай салыстыру.</w:t>
            </w:r>
          </w:p>
          <w:p w14:paraId="1932167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194AE92"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kk-KZ"/>
              </w:rPr>
              <w:lastRenderedPageBreak/>
              <w:t>«Наурыз мерекесі»</w:t>
            </w:r>
          </w:p>
          <w:p w14:paraId="2FF9DAA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1F44FFD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«Наурыз құтты болсын» сөз тіркесін айту.</w:t>
            </w:r>
            <w:r w:rsidRPr="00AF4A07">
              <w:rPr>
                <w:rFonts w:ascii="Times New Roman" w:eastAsia="Times New Roman" w:hAnsi="Times New Roman" w:cs="Times New Roman"/>
                <w:sz w:val="24"/>
                <w:szCs w:val="24"/>
                <w:lang w:val="kk-KZ" w:eastAsia="ru-RU"/>
              </w:rPr>
              <w:br/>
              <w:t>Балалардың қуанышты көңіл күйін сөзбен білдіруі.</w:t>
            </w:r>
          </w:p>
          <w:p w14:paraId="3516F10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Апта бойы тыңдаған тақпақтарды қайталау.</w:t>
            </w:r>
          </w:p>
          <w:p w14:paraId="4C28ABC6" w14:textId="77777777" w:rsidR="004058C5" w:rsidRPr="00AF4A07" w:rsidRDefault="004058C5" w:rsidP="004058C5">
            <w:pPr>
              <w:spacing w:after="0" w:line="240" w:lineRule="auto"/>
              <w:rPr>
                <w:rFonts w:ascii="Times New Roman" w:eastAsia="Times New Roman" w:hAnsi="Times New Roman" w:cs="Times New Roman"/>
                <w:i/>
                <w:iCs/>
                <w:sz w:val="24"/>
                <w:szCs w:val="24"/>
                <w:lang w:val="kk-KZ" w:eastAsia="ru-RU"/>
              </w:rPr>
            </w:pPr>
            <w:r w:rsidRPr="00AF4A07">
              <w:rPr>
                <w:rFonts w:ascii="Times New Roman" w:eastAsiaTheme="majorEastAsia" w:hAnsi="Times New Roman" w:cs="Times New Roman"/>
                <w:sz w:val="24"/>
                <w:szCs w:val="24"/>
                <w:lang w:val="ru-RU" w:eastAsia="ru-RU"/>
              </w:rPr>
              <w:t xml:space="preserve">Наурыз, Наурыз – </w:t>
            </w:r>
            <w:proofErr w:type="spellStart"/>
            <w:r w:rsidRPr="00AF4A07">
              <w:rPr>
                <w:rFonts w:ascii="Times New Roman" w:eastAsiaTheme="majorEastAsia" w:hAnsi="Times New Roman" w:cs="Times New Roman"/>
                <w:sz w:val="24"/>
                <w:szCs w:val="24"/>
                <w:lang w:val="ru-RU" w:eastAsia="ru-RU"/>
              </w:rPr>
              <w:lastRenderedPageBreak/>
              <w:t>тойымыз</w:t>
            </w:r>
            <w:proofErr w:type="spellEnd"/>
            <w:r w:rsidRPr="00AF4A07">
              <w:rPr>
                <w:rFonts w:ascii="Times New Roman" w:eastAsiaTheme="majorEastAsia" w:hAnsi="Times New Roman" w:cs="Times New Roman"/>
                <w:sz w:val="24"/>
                <w:szCs w:val="24"/>
                <w:lang w:val="ru-RU" w:eastAsia="ru-RU"/>
              </w:rPr>
              <w:t>,</w:t>
            </w:r>
            <w:r w:rsidRPr="00AF4A07">
              <w:rPr>
                <w:rFonts w:ascii="Times New Roman" w:eastAsia="Times New Roman" w:hAnsi="Times New Roman" w:cs="Times New Roman"/>
                <w:i/>
                <w:iCs/>
                <w:sz w:val="24"/>
                <w:szCs w:val="24"/>
                <w:lang w:val="ru-RU" w:eastAsia="ru-RU"/>
              </w:rPr>
              <w:br/>
            </w:r>
            <w:proofErr w:type="spellStart"/>
            <w:r w:rsidRPr="00AF4A07">
              <w:rPr>
                <w:rFonts w:ascii="Times New Roman" w:eastAsiaTheme="majorEastAsia" w:hAnsi="Times New Roman" w:cs="Times New Roman"/>
                <w:sz w:val="24"/>
                <w:szCs w:val="24"/>
                <w:lang w:val="ru-RU" w:eastAsia="ru-RU"/>
              </w:rPr>
              <w:t>Берекелі</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ойымыз</w:t>
            </w:r>
            <w:proofErr w:type="spellEnd"/>
            <w:r w:rsidRPr="00AF4A07">
              <w:rPr>
                <w:rFonts w:ascii="Times New Roman" w:eastAsiaTheme="majorEastAsia" w:hAnsi="Times New Roman" w:cs="Times New Roman"/>
                <w:sz w:val="24"/>
                <w:szCs w:val="24"/>
                <w:lang w:val="ru-RU" w:eastAsia="ru-RU"/>
              </w:rPr>
              <w:t>.</w:t>
            </w:r>
            <w:r w:rsidRPr="00AF4A07">
              <w:rPr>
                <w:rFonts w:ascii="Times New Roman" w:eastAsia="Times New Roman" w:hAnsi="Times New Roman" w:cs="Times New Roman"/>
                <w:i/>
                <w:iCs/>
                <w:sz w:val="24"/>
                <w:szCs w:val="24"/>
                <w:lang w:val="ru-RU" w:eastAsia="ru-RU"/>
              </w:rPr>
              <w:br/>
            </w:r>
            <w:proofErr w:type="spellStart"/>
            <w:r w:rsidRPr="00AF4A07">
              <w:rPr>
                <w:rFonts w:ascii="Times New Roman" w:eastAsiaTheme="majorEastAsia" w:hAnsi="Times New Roman" w:cs="Times New Roman"/>
                <w:sz w:val="24"/>
                <w:szCs w:val="24"/>
                <w:lang w:val="ru-RU" w:eastAsia="ru-RU"/>
              </w:rPr>
              <w:t>Құтты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болсын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мереке</w:t>
            </w:r>
            <w:proofErr w:type="spellEnd"/>
            <w:r w:rsidRPr="00AF4A07">
              <w:rPr>
                <w:rFonts w:ascii="Times New Roman" w:eastAsiaTheme="majorEastAsia" w:hAnsi="Times New Roman" w:cs="Times New Roman"/>
                <w:sz w:val="24"/>
                <w:szCs w:val="24"/>
                <w:lang w:val="ru-RU" w:eastAsia="ru-RU"/>
              </w:rPr>
              <w:t>,</w:t>
            </w:r>
            <w:r w:rsidRPr="00AF4A07">
              <w:rPr>
                <w:rFonts w:ascii="Times New Roman" w:eastAsia="Times New Roman" w:hAnsi="Times New Roman" w:cs="Times New Roman"/>
                <w:i/>
                <w:iCs/>
                <w:sz w:val="24"/>
                <w:szCs w:val="24"/>
                <w:lang w:val="ru-RU" w:eastAsia="ru-RU"/>
              </w:rPr>
              <w:br/>
            </w:r>
            <w:proofErr w:type="spellStart"/>
            <w:r w:rsidRPr="00AF4A07">
              <w:rPr>
                <w:rFonts w:ascii="Times New Roman" w:eastAsiaTheme="majorEastAsia" w:hAnsi="Times New Roman" w:cs="Times New Roman"/>
                <w:sz w:val="24"/>
                <w:szCs w:val="24"/>
                <w:lang w:val="ru-RU" w:eastAsia="ru-RU"/>
              </w:rPr>
              <w:t>Шаттыққа</w:t>
            </w:r>
            <w:proofErr w:type="spellEnd"/>
            <w:r w:rsidRPr="00AF4A07">
              <w:rPr>
                <w:rFonts w:ascii="Times New Roman" w:eastAsiaTheme="majorEastAsia" w:hAnsi="Times New Roman" w:cs="Times New Roman"/>
                <w:sz w:val="24"/>
                <w:szCs w:val="24"/>
                <w:lang w:val="ru-RU" w:eastAsia="ru-RU"/>
              </w:rPr>
              <w:t xml:space="preserve"> толы </w:t>
            </w:r>
            <w:proofErr w:type="spellStart"/>
            <w:r w:rsidRPr="00AF4A07">
              <w:rPr>
                <w:rFonts w:ascii="Times New Roman" w:eastAsiaTheme="majorEastAsia" w:hAnsi="Times New Roman" w:cs="Times New Roman"/>
                <w:sz w:val="24"/>
                <w:szCs w:val="24"/>
                <w:lang w:val="ru-RU" w:eastAsia="ru-RU"/>
              </w:rPr>
              <w:t>ойынымыз</w:t>
            </w:r>
            <w:proofErr w:type="spellEnd"/>
            <w:r w:rsidRPr="00AF4A07">
              <w:rPr>
                <w:rFonts w:ascii="Times New Roman" w:eastAsiaTheme="majorEastAsia" w:hAnsi="Times New Roman" w:cs="Times New Roman"/>
                <w:sz w:val="24"/>
                <w:szCs w:val="24"/>
                <w:lang w:val="ru-RU" w:eastAsia="ru-RU"/>
              </w:rPr>
              <w:t>.</w:t>
            </w:r>
          </w:p>
          <w:p w14:paraId="4F52A0C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«Жақсы мереке», «үлкен той» сөз тіркестерін айту.</w:t>
            </w:r>
          </w:p>
          <w:p w14:paraId="2FEF9218" w14:textId="77777777" w:rsidR="004058C5" w:rsidRPr="00AF4A07" w:rsidRDefault="004058C5" w:rsidP="004058C5">
            <w:pPr>
              <w:spacing w:after="0" w:line="240" w:lineRule="auto"/>
              <w:rPr>
                <w:rFonts w:ascii="Times New Roman" w:hAnsi="Times New Roman" w:cs="Times New Roman"/>
                <w:sz w:val="24"/>
                <w:szCs w:val="24"/>
                <w:lang w:val="kk-KZ"/>
              </w:rPr>
            </w:pPr>
          </w:p>
          <w:p w14:paraId="14C4705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4F16C0B3"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Бауырсақтарды санау: біреу – көп.</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Дөңгелек</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пішінді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қайталау</w:t>
            </w:r>
            <w:proofErr w:type="spellEnd"/>
            <w:r w:rsidRPr="00AF4A07">
              <w:rPr>
                <w:rFonts w:ascii="Times New Roman" w:eastAsia="Times New Roman" w:hAnsi="Times New Roman" w:cs="Times New Roman"/>
                <w:sz w:val="24"/>
                <w:szCs w:val="24"/>
                <w:lang w:eastAsia="ru-RU"/>
              </w:rPr>
              <w:t>.</w:t>
            </w:r>
          </w:p>
          <w:p w14:paraId="36EB7FF9"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p>
        </w:tc>
      </w:tr>
      <w:tr w:rsidR="00AF4A07" w:rsidRPr="000C1120" w14:paraId="4375DD02" w14:textId="77777777" w:rsidTr="003D216C">
        <w:trPr>
          <w:gridAfter w:val="1"/>
          <w:wAfter w:w="22" w:type="dxa"/>
          <w:trHeight w:val="373"/>
        </w:trPr>
        <w:tc>
          <w:tcPr>
            <w:tcW w:w="2694" w:type="dxa"/>
            <w:tcBorders>
              <w:top w:val="single" w:sz="4" w:space="0" w:color="000000"/>
              <w:left w:val="single" w:sz="4" w:space="0" w:color="000000"/>
              <w:bottom w:val="single" w:sz="4" w:space="0" w:color="000000"/>
              <w:right w:val="single" w:sz="4" w:space="0" w:color="000000"/>
            </w:tcBorders>
            <w:hideMark/>
          </w:tcPr>
          <w:p w14:paraId="2BD2674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41D1AFA4"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244C090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46714F" w14:textId="058B5A2A"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3D7F5475" w14:textId="77777777" w:rsidTr="003D216C">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BAC727E"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41B0FA4E"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3CCE0381" w14:textId="77777777" w:rsidTr="003D216C">
        <w:trPr>
          <w:gridAfter w:val="1"/>
          <w:wAfter w:w="22" w:type="dxa"/>
          <w:trHeight w:val="723"/>
        </w:trPr>
        <w:tc>
          <w:tcPr>
            <w:tcW w:w="2694" w:type="dxa"/>
            <w:tcBorders>
              <w:top w:val="single" w:sz="4" w:space="0" w:color="000000"/>
              <w:left w:val="single" w:sz="4" w:space="0" w:color="000000"/>
              <w:bottom w:val="single" w:sz="4" w:space="0" w:color="000000"/>
              <w:right w:val="single" w:sz="4" w:space="0" w:color="000000"/>
            </w:tcBorders>
            <w:hideMark/>
          </w:tcPr>
          <w:p w14:paraId="58D7E95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4B0FEB98" w14:textId="4E0EAA10"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24518C46" w14:textId="77777777" w:rsidTr="003D216C">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46694B2C"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5075B29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E525D3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48CF16E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4BAF0C9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1582C0D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542BE21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lastRenderedPageBreak/>
              <w:t>Ас ішіп болған соң ас құралдарын үстелдің шетіне қою, ауызды майлықпен сүрту.</w:t>
            </w:r>
          </w:p>
          <w:p w14:paraId="032101DF" w14:textId="29A14C3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4D6FCD05" w14:textId="77777777" w:rsidTr="003D216C">
        <w:trPr>
          <w:gridAfter w:val="1"/>
          <w:wAfter w:w="22" w:type="dxa"/>
          <w:trHeight w:val="281"/>
        </w:trPr>
        <w:tc>
          <w:tcPr>
            <w:tcW w:w="2694" w:type="dxa"/>
            <w:tcBorders>
              <w:top w:val="single" w:sz="4" w:space="0" w:color="000000"/>
              <w:left w:val="single" w:sz="4" w:space="0" w:color="000000"/>
              <w:bottom w:val="single" w:sz="4" w:space="0" w:color="000000"/>
              <w:right w:val="single" w:sz="4" w:space="0" w:color="000000"/>
            </w:tcBorders>
            <w:hideMark/>
          </w:tcPr>
          <w:p w14:paraId="677F1F1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12D9898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E7DF2C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00D6D9D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446FFC70" w14:textId="77777777" w:rsidTr="003D216C">
        <w:trPr>
          <w:gridAfter w:val="1"/>
          <w:wAfter w:w="22" w:type="dxa"/>
          <w:trHeight w:val="829"/>
        </w:trPr>
        <w:tc>
          <w:tcPr>
            <w:tcW w:w="2694" w:type="dxa"/>
            <w:tcBorders>
              <w:top w:val="single" w:sz="4" w:space="0" w:color="000000"/>
              <w:left w:val="single" w:sz="4" w:space="0" w:color="000000"/>
              <w:bottom w:val="single" w:sz="4" w:space="0" w:color="000000"/>
              <w:right w:val="single" w:sz="4" w:space="0" w:color="000000"/>
            </w:tcBorders>
            <w:hideMark/>
          </w:tcPr>
          <w:p w14:paraId="55191055"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3D94782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588D6BDE" w14:textId="0B035C58"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B24BEB" w:rsidRPr="00AF4A07">
              <w:rPr>
                <w:rFonts w:ascii="Times New Roman" w:eastAsia="Times New Roman" w:hAnsi="Times New Roman" w:cs="Times New Roman"/>
                <w:sz w:val="24"/>
                <w:szCs w:val="24"/>
                <w:lang w:val="kk-KZ" w:eastAsia="ru-RU"/>
              </w:rPr>
              <w:t>і орнына ілу (тазалыққа баулу).</w:t>
            </w:r>
          </w:p>
        </w:tc>
      </w:tr>
      <w:tr w:rsidR="00AF4A07" w:rsidRPr="000C1120" w14:paraId="46417434" w14:textId="77777777" w:rsidTr="003D216C">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173437E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4951128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4810360E" w14:textId="77777777" w:rsidTr="003D216C">
        <w:trPr>
          <w:gridAfter w:val="2"/>
          <w:wAfter w:w="30" w:type="dxa"/>
          <w:trHeight w:val="1655"/>
        </w:trPr>
        <w:tc>
          <w:tcPr>
            <w:tcW w:w="2694" w:type="dxa"/>
            <w:tcBorders>
              <w:top w:val="single" w:sz="4" w:space="0" w:color="000000"/>
              <w:left w:val="single" w:sz="4" w:space="0" w:color="000000"/>
              <w:bottom w:val="single" w:sz="4" w:space="0" w:color="000000"/>
              <w:right w:val="single" w:sz="4" w:space="0" w:color="000000"/>
            </w:tcBorders>
            <w:hideMark/>
          </w:tcPr>
          <w:p w14:paraId="5813C595"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835" w:type="dxa"/>
            <w:tcBorders>
              <w:top w:val="single" w:sz="4" w:space="0" w:color="000000"/>
              <w:left w:val="single" w:sz="4" w:space="0" w:color="000000"/>
              <w:bottom w:val="single" w:sz="4" w:space="0" w:color="000000"/>
              <w:right w:val="single" w:sz="4" w:space="0" w:color="000000"/>
            </w:tcBorders>
          </w:tcPr>
          <w:p w14:paraId="098FC50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6B86D7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Мерекелік заттарды салыстыру: бір табақ – көп табақ.</w:t>
            </w:r>
            <w:r w:rsidRPr="00AF4A07">
              <w:rPr>
                <w:rFonts w:ascii="Times New Roman" w:eastAsia="Times New Roman" w:hAnsi="Times New Roman" w:cs="Times New Roman"/>
                <w:sz w:val="24"/>
                <w:szCs w:val="24"/>
                <w:lang w:val="kk-KZ" w:eastAsia="ru-RU"/>
              </w:rPr>
              <w:br/>
              <w:t>Дөңгелек пішінді (бауырсақ, табақ) қолмен ұстап, көзбен көру арқылы тану.</w:t>
            </w:r>
          </w:p>
          <w:p w14:paraId="2EFE16BD" w14:textId="77777777" w:rsidR="004058C5" w:rsidRPr="00AF4A07" w:rsidRDefault="004058C5" w:rsidP="004058C5">
            <w:pPr>
              <w:spacing w:after="0" w:line="240" w:lineRule="auto"/>
              <w:rPr>
                <w:rFonts w:ascii="Times New Roman" w:hAnsi="Times New Roman" w:cs="Times New Roman"/>
                <w:sz w:val="24"/>
                <w:szCs w:val="24"/>
                <w:lang w:val="kk-KZ"/>
              </w:rPr>
            </w:pPr>
          </w:p>
          <w:p w14:paraId="64BB170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786EE3C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Наурыздың көктемде тойланатынын, адамдар бір-біріне жақсы тілек айтатынын түсіндіру.</w:t>
            </w:r>
          </w:p>
          <w:p w14:paraId="5125DFCD" w14:textId="77777777" w:rsidR="004058C5" w:rsidRPr="00AF4A07" w:rsidRDefault="004058C5" w:rsidP="004058C5">
            <w:pPr>
              <w:spacing w:after="0" w:line="240" w:lineRule="auto"/>
              <w:rPr>
                <w:rFonts w:ascii="Times New Roman" w:hAnsi="Times New Roman" w:cs="Times New Roman"/>
                <w:sz w:val="24"/>
                <w:szCs w:val="24"/>
                <w:lang w:val="kk-KZ"/>
              </w:rPr>
            </w:pPr>
          </w:p>
          <w:p w14:paraId="35079B75"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Шығармашылық дағды</w:t>
            </w:r>
          </w:p>
          <w:p w14:paraId="7FE3A52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сары түспен дөңгелек бауырсақтарды саусақпен салу, бейнені ортасына орналастыру.</w:t>
            </w:r>
          </w:p>
          <w:p w14:paraId="5B42C3B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дөңгелек пішіндерді жапсырып, «Наурыз дастарханы» жасау.</w:t>
            </w:r>
          </w:p>
          <w:p w14:paraId="2B5B56D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бауырсақ жасау.</w:t>
            </w:r>
          </w:p>
          <w:p w14:paraId="6A20412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текшелерден «дастархан» құрастырып, ойыншықтарды орналастыру.</w:t>
            </w:r>
          </w:p>
          <w:p w14:paraId="726FC848"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831" w:type="dxa"/>
            <w:tcBorders>
              <w:top w:val="single" w:sz="4" w:space="0" w:color="000000"/>
              <w:left w:val="single" w:sz="4" w:space="0" w:color="000000"/>
              <w:bottom w:val="single" w:sz="4" w:space="0" w:color="000000"/>
              <w:right w:val="single" w:sz="4" w:space="0" w:color="000000"/>
            </w:tcBorders>
          </w:tcPr>
          <w:p w14:paraId="456379E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1449580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Наурыз көженің ұлттық тағам екені, қонақтарға берілетіні туралы айту.</w:t>
            </w:r>
          </w:p>
          <w:p w14:paraId="5CC30A10" w14:textId="77777777" w:rsidR="004058C5" w:rsidRPr="00AF4A07" w:rsidRDefault="004058C5" w:rsidP="004058C5">
            <w:pPr>
              <w:spacing w:after="0" w:line="240" w:lineRule="auto"/>
              <w:rPr>
                <w:rFonts w:ascii="Times New Roman" w:hAnsi="Times New Roman" w:cs="Times New Roman"/>
                <w:sz w:val="24"/>
                <w:szCs w:val="24"/>
                <w:lang w:val="kk-KZ"/>
              </w:rPr>
            </w:pPr>
          </w:p>
          <w:p w14:paraId="4165FBE0"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007CA81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Қоңыр, сары түстермен тостағандағы көжені саусақпен салу.</w:t>
            </w:r>
          </w:p>
          <w:p w14:paraId="4948C9B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тостаған мен дән пішіндерін жапсыру.</w:t>
            </w:r>
          </w:p>
          <w:p w14:paraId="086FC2D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 xml:space="preserve">Пластилиннен домалақ дәндер жасап, тостағанға </w:t>
            </w:r>
            <w:r w:rsidRPr="00AF4A07">
              <w:rPr>
                <w:rFonts w:ascii="Times New Roman" w:eastAsia="Times New Roman" w:hAnsi="Times New Roman" w:cs="Times New Roman"/>
                <w:sz w:val="24"/>
                <w:szCs w:val="24"/>
                <w:lang w:val="kk-KZ" w:eastAsia="ru-RU"/>
              </w:rPr>
              <w:lastRenderedPageBreak/>
              <w:t>салу.</w:t>
            </w:r>
          </w:p>
          <w:p w14:paraId="429237A6"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«ас үй» бұрышын құрастыру.</w:t>
            </w:r>
          </w:p>
          <w:p w14:paraId="7E6DC61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5454C0E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5278933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Тұсау кесу – баланың жолы ашық болсын деген ниетпен жасалатын дәстүр екенін айту.</w:t>
            </w:r>
          </w:p>
          <w:p w14:paraId="76B47B25" w14:textId="77777777" w:rsidR="004058C5" w:rsidRPr="00AF4A07" w:rsidRDefault="004058C5" w:rsidP="004058C5">
            <w:pPr>
              <w:spacing w:after="0" w:line="240" w:lineRule="auto"/>
              <w:rPr>
                <w:rFonts w:ascii="Times New Roman" w:hAnsi="Times New Roman" w:cs="Times New Roman"/>
                <w:sz w:val="24"/>
                <w:szCs w:val="24"/>
                <w:lang w:val="kk-KZ"/>
              </w:rPr>
            </w:pPr>
          </w:p>
          <w:p w14:paraId="04E5364D"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6860E53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Қағаз бетіне сызықтар арқылы «жол» салу.</w:t>
            </w:r>
          </w:p>
          <w:p w14:paraId="68454BA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аяқ іздерін жол бойына жапсыру.</w:t>
            </w:r>
          </w:p>
          <w:p w14:paraId="457386F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 xml:space="preserve">Пластилиннен ұзынша </w:t>
            </w:r>
            <w:r w:rsidRPr="00AF4A07">
              <w:rPr>
                <w:rFonts w:ascii="Times New Roman" w:eastAsia="Times New Roman" w:hAnsi="Times New Roman" w:cs="Times New Roman"/>
                <w:sz w:val="24"/>
                <w:szCs w:val="24"/>
                <w:lang w:val="kk-KZ" w:eastAsia="ru-RU"/>
              </w:rPr>
              <w:lastRenderedPageBreak/>
              <w:t>жіп жасап, тұсау бейнелеу.</w:t>
            </w:r>
          </w:p>
          <w:p w14:paraId="7C0D1734"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Текшелерден «жол» құрастырып, қуыршақты жүргізу.</w:t>
            </w:r>
          </w:p>
          <w:p w14:paraId="1D401A8E"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3F478C62"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Әлеуметтік дағды</w:t>
            </w:r>
          </w:p>
          <w:p w14:paraId="36E15A6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Ұлттық киімді мерекеде, тойда киетінін айту.</w:t>
            </w:r>
          </w:p>
          <w:p w14:paraId="7E56E4BB" w14:textId="77777777" w:rsidR="004058C5" w:rsidRPr="00AF4A07" w:rsidRDefault="004058C5" w:rsidP="004058C5">
            <w:pPr>
              <w:spacing w:after="0" w:line="240" w:lineRule="auto"/>
              <w:rPr>
                <w:rFonts w:ascii="Times New Roman" w:hAnsi="Times New Roman" w:cs="Times New Roman"/>
                <w:sz w:val="24"/>
                <w:szCs w:val="24"/>
                <w:lang w:val="kk-KZ"/>
              </w:rPr>
            </w:pPr>
          </w:p>
          <w:p w14:paraId="6691D1A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0325712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Ұлттық көйлекті тұтас қағаз бетіне саусақпен бояу.</w:t>
            </w:r>
          </w:p>
          <w:p w14:paraId="4E72AB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көйлек пішінін жапсырып, қарапайым ою элементтерімен безендіру.</w:t>
            </w:r>
          </w:p>
          <w:p w14:paraId="2028432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Пластилиннен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түйме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жасау</w:t>
            </w:r>
            <w:proofErr w:type="spellEnd"/>
            <w:r w:rsidRPr="00AF4A07">
              <w:rPr>
                <w:rFonts w:ascii="Times New Roman" w:eastAsia="Times New Roman" w:hAnsi="Times New Roman" w:cs="Times New Roman"/>
                <w:sz w:val="24"/>
                <w:szCs w:val="24"/>
                <w:lang w:val="ru-RU" w:eastAsia="ru-RU"/>
              </w:rPr>
              <w:t>.</w:t>
            </w:r>
          </w:p>
          <w:p w14:paraId="43A520F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Қуыршаққа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арналған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киім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ілетін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30EF3A04" w14:textId="77777777" w:rsidR="004058C5" w:rsidRPr="00AF4A07" w:rsidRDefault="004058C5" w:rsidP="004058C5">
            <w:pPr>
              <w:spacing w:after="0" w:line="240" w:lineRule="auto"/>
              <w:rPr>
                <w:rFonts w:ascii="Times New Roman" w:eastAsia="Times New Roman" w:hAnsi="Times New Roman" w:cs="Times New Roman"/>
                <w:b/>
                <w:bCs/>
                <w:sz w:val="24"/>
                <w:szCs w:val="24"/>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4917674"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lastRenderedPageBreak/>
              <w:t>Әлеуметтік</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3B7A398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Қоршаған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әлеммен</w:t>
            </w:r>
            <w:proofErr w:type="spellEnd"/>
            <w:r w:rsidRPr="00AF4A07">
              <w:rPr>
                <w:rFonts w:ascii="Times New Roman" w:eastAsiaTheme="majorEastAsia" w:hAnsi="Times New Roman" w:cs="Times New Roman"/>
                <w:b/>
                <w:bCs/>
                <w:sz w:val="24"/>
                <w:szCs w:val="24"/>
                <w:lang w:val="ru-RU" w:eastAsia="ru-RU"/>
              </w:rPr>
              <w:t xml:space="preserve"> </w:t>
            </w:r>
            <w:proofErr w:type="spellStart"/>
            <w:r w:rsidRPr="00AF4A07">
              <w:rPr>
                <w:rFonts w:ascii="Times New Roman" w:eastAsiaTheme="majorEastAsia" w:hAnsi="Times New Roman" w:cs="Times New Roman"/>
                <w:b/>
                <w:bCs/>
                <w:sz w:val="24"/>
                <w:szCs w:val="24"/>
                <w:lang w:val="ru-RU" w:eastAsia="ru-RU"/>
              </w:rPr>
              <w:t>таныстыру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Наурызда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адамдар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қонақ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күтіп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бір-біріне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жақсы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тілек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айтатынын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w:t>
            </w:r>
          </w:p>
          <w:p w14:paraId="5AFDAD68" w14:textId="77777777" w:rsidR="004058C5" w:rsidRPr="00AF4A07" w:rsidRDefault="004058C5" w:rsidP="004058C5">
            <w:pPr>
              <w:spacing w:after="0" w:line="240" w:lineRule="auto"/>
              <w:rPr>
                <w:rFonts w:ascii="Times New Roman" w:hAnsi="Times New Roman" w:cs="Times New Roman"/>
                <w:sz w:val="24"/>
                <w:szCs w:val="24"/>
                <w:lang w:val="ru-RU"/>
              </w:rPr>
            </w:pPr>
          </w:p>
          <w:p w14:paraId="50F265E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Шығармашылық</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дағды</w:t>
            </w:r>
            <w:proofErr w:type="spellEnd"/>
          </w:p>
          <w:p w14:paraId="7E3CBADD"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b/>
                <w:bCs/>
                <w:sz w:val="24"/>
                <w:szCs w:val="24"/>
                <w:lang w:val="ru-RU" w:eastAsia="ru-RU"/>
              </w:rPr>
              <w:t>Сурет салу</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тұтас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қағаз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бетіне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бетінше</w:t>
            </w:r>
            <w:proofErr w:type="spellEnd"/>
            <w:r w:rsidRPr="00AF4A07">
              <w:rPr>
                <w:rFonts w:ascii="Times New Roman" w:eastAsia="Times New Roman" w:hAnsi="Times New Roman" w:cs="Times New Roman"/>
                <w:sz w:val="24"/>
                <w:szCs w:val="24"/>
                <w:lang w:val="ru-RU" w:eastAsia="ru-RU"/>
              </w:rPr>
              <w:t xml:space="preserve"> Наурыз </w:t>
            </w:r>
            <w:proofErr w:type="spellStart"/>
            <w:r w:rsidRPr="00AF4A07">
              <w:rPr>
                <w:rFonts w:ascii="Times New Roman" w:eastAsia="Times New Roman" w:hAnsi="Times New Roman" w:cs="Times New Roman"/>
                <w:sz w:val="24"/>
                <w:szCs w:val="24"/>
                <w:lang w:val="ru-RU" w:eastAsia="ru-RU"/>
              </w:rPr>
              <w:t>мерекесін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бейнелейді</w:t>
            </w:r>
            <w:proofErr w:type="spellEnd"/>
            <w:r w:rsidRPr="00AF4A07">
              <w:rPr>
                <w:rFonts w:ascii="Times New Roman" w:eastAsia="Times New Roman" w:hAnsi="Times New Roman" w:cs="Times New Roman"/>
                <w:sz w:val="24"/>
                <w:szCs w:val="24"/>
                <w:lang w:val="ru-RU" w:eastAsia="ru-RU"/>
              </w:rPr>
              <w:t>.</w:t>
            </w:r>
          </w:p>
          <w:p w14:paraId="7AD9AFF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Жапсыру</w:t>
            </w:r>
            <w:proofErr w:type="spellEnd"/>
            <w:r w:rsidRPr="00AF4A07">
              <w:rPr>
                <w:rFonts w:ascii="Times New Roman" w:eastAsia="Times New Roman" w:hAnsi="Times New Roman" w:cs="Times New Roman"/>
                <w:sz w:val="24"/>
                <w:szCs w:val="24"/>
                <w:lang w:val="ru-RU" w:eastAsia="ru-RU"/>
              </w:rPr>
              <w:br/>
              <w:t xml:space="preserve">Апта </w:t>
            </w:r>
            <w:proofErr w:type="spellStart"/>
            <w:r w:rsidRPr="00AF4A07">
              <w:rPr>
                <w:rFonts w:ascii="Times New Roman" w:eastAsia="Times New Roman" w:hAnsi="Times New Roman" w:cs="Times New Roman"/>
                <w:sz w:val="24"/>
                <w:szCs w:val="24"/>
                <w:lang w:val="ru-RU" w:eastAsia="ru-RU"/>
              </w:rPr>
              <w:t>бойы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жасаған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пішіндерден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ұжымдық</w:t>
            </w:r>
            <w:proofErr w:type="spellEnd"/>
            <w:r w:rsidRPr="00AF4A07">
              <w:rPr>
                <w:rFonts w:ascii="Times New Roman" w:eastAsia="Times New Roman" w:hAnsi="Times New Roman" w:cs="Times New Roman"/>
                <w:sz w:val="24"/>
                <w:szCs w:val="24"/>
                <w:lang w:val="ru-RU" w:eastAsia="ru-RU"/>
              </w:rPr>
              <w:t xml:space="preserve"> «Наурыз» </w:t>
            </w:r>
            <w:proofErr w:type="spellStart"/>
            <w:r w:rsidRPr="00AF4A07">
              <w:rPr>
                <w:rFonts w:ascii="Times New Roman" w:eastAsia="Times New Roman" w:hAnsi="Times New Roman" w:cs="Times New Roman"/>
                <w:sz w:val="24"/>
                <w:szCs w:val="24"/>
                <w:lang w:val="ru-RU" w:eastAsia="ru-RU"/>
              </w:rPr>
              <w:t>панносын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lastRenderedPageBreak/>
              <w:t>жасау</w:t>
            </w:r>
            <w:proofErr w:type="spellEnd"/>
            <w:r w:rsidRPr="00AF4A07">
              <w:rPr>
                <w:rFonts w:ascii="Times New Roman" w:eastAsia="Times New Roman" w:hAnsi="Times New Roman" w:cs="Times New Roman"/>
                <w:sz w:val="24"/>
                <w:szCs w:val="24"/>
                <w:lang w:val="ru-RU" w:eastAsia="ru-RU"/>
              </w:rPr>
              <w:t>.</w:t>
            </w:r>
          </w:p>
          <w:p w14:paraId="0C405DFE"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Мүсіндеу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Әр</w:t>
            </w:r>
            <w:proofErr w:type="spellEnd"/>
            <w:r w:rsidRPr="00AF4A07">
              <w:rPr>
                <w:rFonts w:ascii="Times New Roman" w:eastAsia="Times New Roman" w:hAnsi="Times New Roman" w:cs="Times New Roman"/>
                <w:sz w:val="24"/>
                <w:szCs w:val="24"/>
                <w:lang w:val="ru-RU" w:eastAsia="ru-RU"/>
              </w:rPr>
              <w:t xml:space="preserve"> бала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домалақ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пішін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жасап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ортақ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дастарханға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қосады</w:t>
            </w:r>
            <w:proofErr w:type="spellEnd"/>
            <w:r w:rsidRPr="00AF4A07">
              <w:rPr>
                <w:rFonts w:ascii="Times New Roman" w:eastAsia="Times New Roman" w:hAnsi="Times New Roman" w:cs="Times New Roman"/>
                <w:sz w:val="24"/>
                <w:szCs w:val="24"/>
                <w:lang w:val="ru-RU" w:eastAsia="ru-RU"/>
              </w:rPr>
              <w:t>.</w:t>
            </w:r>
          </w:p>
          <w:p w14:paraId="1C6282DC"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Барлық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құрылыстарды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біріктіріп</w:t>
            </w:r>
            <w:proofErr w:type="spellEnd"/>
            <w:r w:rsidRPr="00AF4A07">
              <w:rPr>
                <w:rFonts w:ascii="Times New Roman" w:eastAsia="Times New Roman" w:hAnsi="Times New Roman" w:cs="Times New Roman"/>
                <w:sz w:val="24"/>
                <w:szCs w:val="24"/>
                <w:lang w:val="ru-RU" w:eastAsia="ru-RU"/>
              </w:rPr>
              <w:t xml:space="preserve">, «Наурыз </w:t>
            </w:r>
            <w:proofErr w:type="spellStart"/>
            <w:r w:rsidRPr="00AF4A07">
              <w:rPr>
                <w:rFonts w:ascii="Times New Roman" w:eastAsia="Times New Roman" w:hAnsi="Times New Roman" w:cs="Times New Roman"/>
                <w:sz w:val="24"/>
                <w:szCs w:val="24"/>
                <w:lang w:val="ru-RU" w:eastAsia="ru-RU"/>
              </w:rPr>
              <w:t>ауылы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құрастыру</w:t>
            </w:r>
            <w:proofErr w:type="spellEnd"/>
            <w:r w:rsidRPr="00AF4A07">
              <w:rPr>
                <w:rFonts w:ascii="Times New Roman" w:eastAsia="Times New Roman" w:hAnsi="Times New Roman" w:cs="Times New Roman"/>
                <w:sz w:val="24"/>
                <w:szCs w:val="24"/>
                <w:lang w:val="ru-RU" w:eastAsia="ru-RU"/>
              </w:rPr>
              <w:t>.</w:t>
            </w:r>
          </w:p>
          <w:p w14:paraId="0A43047F" w14:textId="77777777" w:rsidR="004058C5" w:rsidRPr="00AF4A07" w:rsidRDefault="004058C5" w:rsidP="004058C5">
            <w:pPr>
              <w:spacing w:after="0" w:line="240" w:lineRule="auto"/>
              <w:rPr>
                <w:rFonts w:ascii="Times New Roman" w:hAnsi="Times New Roman" w:cs="Times New Roman"/>
                <w:sz w:val="24"/>
                <w:szCs w:val="24"/>
                <w:lang w:val="ru-RU"/>
              </w:rPr>
            </w:pPr>
          </w:p>
        </w:tc>
      </w:tr>
      <w:tr w:rsidR="00AF4A07" w:rsidRPr="000C1120" w14:paraId="5D41DDDC" w14:textId="77777777" w:rsidTr="003D216C">
        <w:trPr>
          <w:gridAfter w:val="2"/>
          <w:wAfter w:w="30" w:type="dxa"/>
          <w:trHeight w:val="1342"/>
        </w:trPr>
        <w:tc>
          <w:tcPr>
            <w:tcW w:w="2694" w:type="dxa"/>
            <w:tcBorders>
              <w:top w:val="single" w:sz="4" w:space="0" w:color="000000"/>
              <w:left w:val="single" w:sz="4" w:space="0" w:color="000000"/>
              <w:bottom w:val="single" w:sz="4" w:space="0" w:color="000000"/>
              <w:right w:val="single" w:sz="4" w:space="0" w:color="000000"/>
            </w:tcBorders>
            <w:hideMark/>
          </w:tcPr>
          <w:p w14:paraId="30F6A09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835" w:type="dxa"/>
            <w:tcBorders>
              <w:top w:val="single" w:sz="4" w:space="0" w:color="000000"/>
              <w:left w:val="single" w:sz="4" w:space="0" w:color="000000"/>
              <w:bottom w:val="single" w:sz="4" w:space="0" w:color="000000"/>
              <w:right w:val="single" w:sz="4" w:space="0" w:color="000000"/>
            </w:tcBorders>
          </w:tcPr>
          <w:p w14:paraId="007B6ABF" w14:textId="2C6B1654"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Бір сызық бойымен жүру.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Нәтиже:</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Тепе-теңдік сақтайды.</w:t>
            </w:r>
          </w:p>
          <w:p w14:paraId="6EA7845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p w14:paraId="19BAC31B" w14:textId="2CFB7279" w:rsidR="00AC503F" w:rsidRPr="00AF4A07" w:rsidRDefault="00BF3F77"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Қасымқан Айару Олжасқызы</w:t>
            </w:r>
          </w:p>
        </w:tc>
        <w:tc>
          <w:tcPr>
            <w:tcW w:w="2831" w:type="dxa"/>
            <w:tcBorders>
              <w:top w:val="single" w:sz="4" w:space="0" w:color="000000"/>
              <w:left w:val="single" w:sz="4" w:space="0" w:color="000000"/>
              <w:bottom w:val="single" w:sz="4" w:space="0" w:color="000000"/>
              <w:right w:val="single" w:sz="4" w:space="0" w:color="000000"/>
            </w:tcBorders>
          </w:tcPr>
          <w:p w14:paraId="431875E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«Не істеп жатыр?» – жүгіріп жүр, отыр.</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1–2 етістік қолданады.</w:t>
            </w:r>
          </w:p>
          <w:p w14:paraId="1C6F2BFB"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2CDBB29C" w14:textId="4FBEB8F1" w:rsidR="00A601B8"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Темірәлі Әдемі Нұржанқызы</w:t>
            </w:r>
          </w:p>
        </w:tc>
        <w:tc>
          <w:tcPr>
            <w:tcW w:w="2412" w:type="dxa"/>
            <w:tcBorders>
              <w:top w:val="single" w:sz="4" w:space="0" w:color="000000"/>
              <w:left w:val="single" w:sz="4" w:space="0" w:color="000000"/>
              <w:bottom w:val="single" w:sz="4" w:space="0" w:color="000000"/>
              <w:right w:val="single" w:sz="4" w:space="0" w:color="000000"/>
            </w:tcBorders>
          </w:tcPr>
          <w:p w14:paraId="4AF937B1"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Үлкен-кіші затты табу.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Айырмашылықты көреді.</w:t>
            </w:r>
          </w:p>
          <w:p w14:paraId="55DA512C"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035FDAD0" w14:textId="27ABC9AF" w:rsidR="00A601B8" w:rsidRPr="00AF4A07" w:rsidRDefault="00FA1A93" w:rsidP="004058C5">
            <w:pPr>
              <w:spacing w:after="0" w:line="240" w:lineRule="auto"/>
              <w:rPr>
                <w:rFonts w:ascii="Times New Roman" w:eastAsia="Times New Roman" w:hAnsi="Times New Roman" w:cs="Times New Roman"/>
                <w:sz w:val="24"/>
                <w:szCs w:val="24"/>
                <w:lang w:val="kk-KZ"/>
              </w:rPr>
            </w:pPr>
            <w:r w:rsidRPr="00FA1A93">
              <w:rPr>
                <w:rFonts w:ascii="Times New Roman" w:eastAsia="Times New Roman" w:hAnsi="Times New Roman" w:cs="Times New Roman"/>
                <w:i/>
                <w:sz w:val="24"/>
                <w:lang w:val="kk-KZ" w:bidi="en-US"/>
              </w:rPr>
              <w:t>Талғат Төрехан Татимбекұлы</w:t>
            </w:r>
          </w:p>
        </w:tc>
        <w:tc>
          <w:tcPr>
            <w:tcW w:w="2691" w:type="dxa"/>
            <w:tcBorders>
              <w:top w:val="single" w:sz="4" w:space="0" w:color="000000"/>
              <w:left w:val="single" w:sz="4" w:space="0" w:color="000000"/>
              <w:bottom w:val="single" w:sz="4" w:space="0" w:color="000000"/>
              <w:right w:val="single" w:sz="4" w:space="0" w:color="000000"/>
            </w:tcBorders>
          </w:tcPr>
          <w:p w14:paraId="0F5A0803" w14:textId="5A785EAF"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2–3 текшеден мұнара жасау.</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Нәтиже:</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Құрастырады.</w:t>
            </w:r>
          </w:p>
          <w:p w14:paraId="5CD6ACA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p w14:paraId="0BF21DE4" w14:textId="310B3DFA" w:rsidR="00A601B8"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Ибрайым Інжу Азаматқызы</w:t>
            </w:r>
          </w:p>
        </w:tc>
        <w:tc>
          <w:tcPr>
            <w:tcW w:w="2420" w:type="dxa"/>
            <w:gridSpan w:val="2"/>
            <w:tcBorders>
              <w:top w:val="single" w:sz="4" w:space="0" w:color="000000"/>
              <w:left w:val="single" w:sz="4" w:space="0" w:color="000000"/>
              <w:bottom w:val="single" w:sz="4" w:space="0" w:color="000000"/>
              <w:right w:val="single" w:sz="4" w:space="0" w:color="000000"/>
            </w:tcBorders>
          </w:tcPr>
          <w:p w14:paraId="1DD7CC76" w14:textId="775F4E29" w:rsidR="00A601B8"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Қысқа нұсқауды орындау («Допты бер»).</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b/>
                <w:bCs/>
                <w:sz w:val="24"/>
                <w:szCs w:val="24"/>
                <w:lang w:val="kk-KZ" w:eastAsia="ru-RU"/>
              </w:rPr>
              <w:t>Нәтиже:</w:t>
            </w:r>
            <w:r w:rsidRPr="00AF4A07">
              <w:rPr>
                <w:rFonts w:ascii="Times New Roman" w:eastAsiaTheme="majorEastAsia" w:hAnsi="Times New Roman" w:cs="Times New Roman"/>
                <w:sz w:val="24"/>
                <w:szCs w:val="24"/>
                <w:lang w:val="kk-KZ" w:eastAsia="ru-RU"/>
              </w:rPr>
              <w:t> </w:t>
            </w:r>
            <w:r w:rsidR="00B24BEB" w:rsidRPr="00AF4A07">
              <w:rPr>
                <w:rFonts w:ascii="Times New Roman" w:eastAsia="Times New Roman" w:hAnsi="Times New Roman" w:cs="Times New Roman"/>
                <w:sz w:val="24"/>
                <w:szCs w:val="24"/>
                <w:lang w:val="kk-KZ" w:eastAsia="ru-RU"/>
              </w:rPr>
              <w:t>Нұсқауды түсінеді.</w:t>
            </w:r>
          </w:p>
          <w:p w14:paraId="3611A05D" w14:textId="12E32619" w:rsidR="00A601B8" w:rsidRPr="00AF4A07" w:rsidRDefault="000C1120" w:rsidP="004058C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i/>
                <w:sz w:val="24"/>
                <w:lang w:val="kk-KZ" w:bidi="en-US"/>
              </w:rPr>
              <w:t>Серік Ақжүрек Думанұлы</w:t>
            </w:r>
          </w:p>
        </w:tc>
      </w:tr>
      <w:tr w:rsidR="00AF4A07" w:rsidRPr="000C1120" w14:paraId="3ED3AA9B" w14:textId="77777777" w:rsidTr="003D216C">
        <w:trPr>
          <w:gridAfter w:val="1"/>
          <w:wAfter w:w="22" w:type="dxa"/>
          <w:trHeight w:val="450"/>
        </w:trPr>
        <w:tc>
          <w:tcPr>
            <w:tcW w:w="2694" w:type="dxa"/>
            <w:tcBorders>
              <w:top w:val="single" w:sz="4" w:space="0" w:color="000000"/>
              <w:left w:val="single" w:sz="4" w:space="0" w:color="000000"/>
              <w:bottom w:val="single" w:sz="4" w:space="0" w:color="000000"/>
              <w:right w:val="single" w:sz="4" w:space="0" w:color="000000"/>
            </w:tcBorders>
            <w:hideMark/>
          </w:tcPr>
          <w:p w14:paraId="42E9251A" w14:textId="549E4D6A"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05412AA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00E9BE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3B7F556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7B009F" w14:textId="487E102A"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0BF29E7D" w14:textId="77777777" w:rsidTr="003D216C">
        <w:trPr>
          <w:gridAfter w:val="2"/>
          <w:wAfter w:w="30"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5944C3CA"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w:t>
            </w:r>
          </w:p>
        </w:tc>
        <w:tc>
          <w:tcPr>
            <w:tcW w:w="2835" w:type="dxa"/>
            <w:tcBorders>
              <w:top w:val="single" w:sz="4" w:space="0" w:color="000000"/>
              <w:left w:val="single" w:sz="4" w:space="0" w:color="000000"/>
              <w:bottom w:val="single" w:sz="4" w:space="0" w:color="000000"/>
              <w:right w:val="single" w:sz="4" w:space="0" w:color="000000"/>
            </w:tcBorders>
          </w:tcPr>
          <w:p w14:paraId="3E180129"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Жылғалар</w:t>
            </w:r>
            <w:proofErr w:type="spellEnd"/>
            <w:r w:rsidRPr="00AF4A07">
              <w:rPr>
                <w:rFonts w:ascii="Times New Roman" w:eastAsiaTheme="majorEastAsia" w:hAnsi="Times New Roman" w:cs="Times New Roman"/>
                <w:kern w:val="2"/>
                <w:sz w:val="24"/>
                <w:szCs w:val="24"/>
                <w:lang w:val="ru-RU"/>
                <w14:ligatures w14:val="standardContextual"/>
              </w:rPr>
              <w:t>»</w:t>
            </w:r>
          </w:p>
          <w:p w14:paraId="39F1677F"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Жерге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сызылады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сызық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бойымен</w:t>
            </w:r>
            <w:proofErr w:type="spellEnd"/>
            <w:r w:rsidRPr="00AF4A07">
              <w:rPr>
                <w:rFonts w:ascii="Times New Roman" w:eastAsia="Times New Roman" w:hAnsi="Times New Roman" w:cs="Times New Roman"/>
                <w:sz w:val="24"/>
                <w:szCs w:val="24"/>
                <w:lang w:val="ru-RU" w:eastAsia="ru-RU"/>
              </w:rPr>
              <w:t xml:space="preserve"> тепе-</w:t>
            </w:r>
            <w:proofErr w:type="spellStart"/>
            <w:r w:rsidRPr="00AF4A07">
              <w:rPr>
                <w:rFonts w:ascii="Times New Roman" w:eastAsia="Times New Roman" w:hAnsi="Times New Roman" w:cs="Times New Roman"/>
                <w:sz w:val="24"/>
                <w:szCs w:val="24"/>
                <w:lang w:val="ru-RU" w:eastAsia="ru-RU"/>
              </w:rPr>
              <w:t>теңдік</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сақтап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жүреді</w:t>
            </w:r>
            <w:proofErr w:type="spellEnd"/>
            <w:r w:rsidRPr="00AF4A07">
              <w:rPr>
                <w:rFonts w:ascii="Times New Roman" w:eastAsia="Times New Roman" w:hAnsi="Times New Roman" w:cs="Times New Roman"/>
                <w:sz w:val="24"/>
                <w:szCs w:val="24"/>
                <w:lang w:val="ru-RU" w:eastAsia="ru-RU"/>
              </w:rPr>
              <w:t>.</w:t>
            </w:r>
          </w:p>
          <w:p w14:paraId="7D1C58A9"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c>
          <w:tcPr>
            <w:tcW w:w="2831" w:type="dxa"/>
            <w:tcBorders>
              <w:top w:val="single" w:sz="4" w:space="0" w:color="000000"/>
              <w:left w:val="single" w:sz="4" w:space="0" w:color="000000"/>
              <w:bottom w:val="single" w:sz="4" w:space="0" w:color="000000"/>
              <w:right w:val="single" w:sz="4" w:space="0" w:color="000000"/>
            </w:tcBorders>
          </w:tcPr>
          <w:p w14:paraId="4382505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Жылы-суық</w:t>
            </w:r>
            <w:proofErr w:type="spellEnd"/>
            <w:r w:rsidRPr="00AF4A07">
              <w:rPr>
                <w:rFonts w:ascii="Times New Roman" w:eastAsiaTheme="majorEastAsia" w:hAnsi="Times New Roman" w:cs="Times New Roman"/>
                <w:kern w:val="2"/>
                <w:sz w:val="24"/>
                <w:szCs w:val="24"/>
                <w:lang w:val="ru-RU"/>
                <w14:ligatures w14:val="standardContextual"/>
              </w:rPr>
              <w:t>»</w:t>
            </w:r>
          </w:p>
          <w:p w14:paraId="79501641"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r w:rsidRPr="00AF4A07">
              <w:rPr>
                <w:rFonts w:ascii="Times New Roman" w:eastAsia="Times New Roman" w:hAnsi="Times New Roman" w:cs="Times New Roman"/>
                <w:sz w:val="24"/>
                <w:szCs w:val="24"/>
                <w:lang w:val="ru-RU" w:eastAsia="ru-RU"/>
              </w:rPr>
              <w:t>«</w:t>
            </w:r>
            <w:proofErr w:type="spellStart"/>
            <w:r w:rsidRPr="00AF4A07">
              <w:rPr>
                <w:rFonts w:ascii="Times New Roman" w:eastAsia="Times New Roman" w:hAnsi="Times New Roman" w:cs="Times New Roman"/>
                <w:sz w:val="24"/>
                <w:szCs w:val="24"/>
                <w:lang w:val="ru-RU" w:eastAsia="ru-RU"/>
              </w:rPr>
              <w:t>Жылы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жүгіреді</w:t>
            </w:r>
            <w:proofErr w:type="spellEnd"/>
            <w:r w:rsidRPr="00AF4A07">
              <w:rPr>
                <w:rFonts w:ascii="Times New Roman" w:eastAsia="Times New Roman" w:hAnsi="Times New Roman" w:cs="Times New Roman"/>
                <w:sz w:val="24"/>
                <w:szCs w:val="24"/>
                <w:lang w:val="ru-RU" w:eastAsia="ru-RU"/>
              </w:rPr>
              <w:t>, «</w:t>
            </w:r>
            <w:proofErr w:type="spellStart"/>
            <w:r w:rsidRPr="00AF4A07">
              <w:rPr>
                <w:rFonts w:ascii="Times New Roman" w:eastAsia="Times New Roman" w:hAnsi="Times New Roman" w:cs="Times New Roman"/>
                <w:sz w:val="24"/>
                <w:szCs w:val="24"/>
                <w:lang w:val="ru-RU" w:eastAsia="ru-RU"/>
              </w:rPr>
              <w:t>Суық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дегенде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бүрісіп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тоқтайды</w:t>
            </w:r>
            <w:proofErr w:type="spellEnd"/>
            <w:r w:rsidRPr="00AF4A07">
              <w:rPr>
                <w:rFonts w:ascii="Times New Roman" w:eastAsia="Times New Roman" w:hAnsi="Times New Roman" w:cs="Times New Roman"/>
                <w:sz w:val="24"/>
                <w:szCs w:val="24"/>
                <w:lang w:val="ru-RU" w:eastAsia="ru-RU"/>
              </w:rPr>
              <w:t>.</w:t>
            </w:r>
          </w:p>
          <w:p w14:paraId="1072ABDC" w14:textId="77777777" w:rsidR="004058C5" w:rsidRPr="00AF4A07" w:rsidRDefault="004058C5" w:rsidP="004058C5">
            <w:pPr>
              <w:spacing w:after="0" w:line="240" w:lineRule="auto"/>
              <w:rPr>
                <w:rFonts w:ascii="Times New Roman" w:eastAsia="Calibri"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A37CE4C"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Қарды</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жина</w:t>
            </w:r>
            <w:proofErr w:type="spellEnd"/>
            <w:r w:rsidRPr="00AF4A07">
              <w:rPr>
                <w:rFonts w:ascii="Times New Roman" w:eastAsiaTheme="majorEastAsia" w:hAnsi="Times New Roman" w:cs="Times New Roman"/>
                <w:kern w:val="2"/>
                <w:sz w:val="24"/>
                <w:szCs w:val="24"/>
                <w:lang w:val="ru-RU"/>
                <w14:ligatures w14:val="standardContextual"/>
              </w:rPr>
              <w:t>»</w:t>
            </w:r>
          </w:p>
          <w:p w14:paraId="02774747" w14:textId="3838F021"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Ақ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доптар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шашылады</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тез </w:t>
            </w:r>
            <w:proofErr w:type="spellStart"/>
            <w:r w:rsidRPr="00AF4A07">
              <w:rPr>
                <w:rFonts w:ascii="Times New Roman" w:eastAsia="Times New Roman" w:hAnsi="Times New Roman" w:cs="Times New Roman"/>
                <w:sz w:val="24"/>
                <w:szCs w:val="24"/>
                <w:lang w:val="ru-RU" w:eastAsia="ru-RU"/>
              </w:rPr>
              <w:t>жин</w:t>
            </w:r>
            <w:r w:rsidR="00B24BEB" w:rsidRPr="00AF4A07">
              <w:rPr>
                <w:rFonts w:ascii="Times New Roman" w:eastAsia="Times New Roman" w:hAnsi="Times New Roman" w:cs="Times New Roman"/>
                <w:sz w:val="24"/>
                <w:szCs w:val="24"/>
                <w:lang w:val="ru-RU" w:eastAsia="ru-RU"/>
              </w:rPr>
              <w:t>ап</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белгіленген</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орынға</w:t>
            </w:r>
            <w:proofErr w:type="spellEnd"/>
            <w:r w:rsidR="00B24BEB" w:rsidRPr="00AF4A07">
              <w:rPr>
                <w:rFonts w:ascii="Times New Roman" w:eastAsia="Times New Roman" w:hAnsi="Times New Roman" w:cs="Times New Roman"/>
                <w:sz w:val="24"/>
                <w:szCs w:val="24"/>
                <w:lang w:val="ru-RU" w:eastAsia="ru-RU"/>
              </w:rPr>
              <w:t xml:space="preserve"> </w:t>
            </w:r>
            <w:proofErr w:type="spellStart"/>
            <w:r w:rsidR="00B24BEB" w:rsidRPr="00AF4A07">
              <w:rPr>
                <w:rFonts w:ascii="Times New Roman" w:eastAsia="Times New Roman" w:hAnsi="Times New Roman" w:cs="Times New Roman"/>
                <w:sz w:val="24"/>
                <w:szCs w:val="24"/>
                <w:lang w:val="ru-RU" w:eastAsia="ru-RU"/>
              </w:rPr>
              <w:t>апарады</w:t>
            </w:r>
            <w:proofErr w:type="spellEnd"/>
            <w:r w:rsidR="00B24BEB" w:rsidRPr="00AF4A07">
              <w:rPr>
                <w:rFonts w:ascii="Times New Roman" w:eastAsia="Times New Roman" w:hAnsi="Times New Roman" w:cs="Times New Roman"/>
                <w:sz w:val="24"/>
                <w:szCs w:val="24"/>
                <w:lang w:val="ru-RU" w:eastAsia="ru-RU"/>
              </w:rPr>
              <w:t>.</w:t>
            </w:r>
          </w:p>
        </w:tc>
        <w:tc>
          <w:tcPr>
            <w:tcW w:w="2691" w:type="dxa"/>
            <w:tcBorders>
              <w:top w:val="single" w:sz="4" w:space="0" w:color="000000"/>
              <w:left w:val="single" w:sz="4" w:space="0" w:color="000000"/>
              <w:bottom w:val="single" w:sz="4" w:space="0" w:color="000000"/>
              <w:right w:val="single" w:sz="4" w:space="0" w:color="000000"/>
            </w:tcBorders>
          </w:tcPr>
          <w:p w14:paraId="34F62A23"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r w:rsidRPr="00AF4A07">
              <w:rPr>
                <w:rFonts w:ascii="Times New Roman" w:eastAsiaTheme="majorEastAsia" w:hAnsi="Times New Roman" w:cs="Times New Roman"/>
                <w:kern w:val="2"/>
                <w:sz w:val="24"/>
                <w:szCs w:val="24"/>
                <w:lang w:val="ru-RU"/>
                <w14:ligatures w14:val="standardContextual"/>
              </w:rPr>
              <w:t>«</w:t>
            </w:r>
            <w:proofErr w:type="spellStart"/>
            <w:r w:rsidRPr="00AF4A07">
              <w:rPr>
                <w:rFonts w:ascii="Times New Roman" w:eastAsiaTheme="majorEastAsia" w:hAnsi="Times New Roman" w:cs="Times New Roman"/>
                <w:kern w:val="2"/>
                <w:sz w:val="24"/>
                <w:szCs w:val="24"/>
                <w:lang w:val="ru-RU"/>
                <w14:ligatures w14:val="standardContextual"/>
              </w:rPr>
              <w:t>Көктемгі</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жел</w:t>
            </w:r>
            <w:proofErr w:type="spellEnd"/>
            <w:r w:rsidRPr="00AF4A07">
              <w:rPr>
                <w:rFonts w:ascii="Times New Roman" w:eastAsiaTheme="majorEastAsia" w:hAnsi="Times New Roman" w:cs="Times New Roman"/>
                <w:kern w:val="2"/>
                <w:sz w:val="24"/>
                <w:szCs w:val="24"/>
                <w:lang w:val="ru-RU"/>
                <w14:ligatures w14:val="standardContextual"/>
              </w:rPr>
              <w:t>»</w:t>
            </w:r>
          </w:p>
          <w:p w14:paraId="62BB5529"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val="ru-RU" w:eastAsia="ru-RU"/>
              </w:rPr>
              <w:t>Шарты</w:t>
            </w:r>
            <w:proofErr w:type="spellEnd"/>
            <w:r w:rsidRPr="00AF4A07">
              <w:rPr>
                <w:rFonts w:ascii="Times New Roman" w:eastAsiaTheme="majorEastAsia" w:hAnsi="Times New Roman" w:cs="Times New Roman"/>
                <w:b/>
                <w:bCs/>
                <w:sz w:val="24"/>
                <w:szCs w:val="24"/>
                <w:lang w:val="ru-RU"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жеңіл</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жүгіріп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жүреді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eastAsia="ru-RU"/>
              </w:rPr>
              <w:t>Белгі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бойынша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бағыттарын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өзгертеді</w:t>
            </w:r>
            <w:proofErr w:type="spellEnd"/>
            <w:r w:rsidRPr="00AF4A07">
              <w:rPr>
                <w:rFonts w:ascii="Times New Roman" w:eastAsia="Times New Roman" w:hAnsi="Times New Roman" w:cs="Times New Roman"/>
                <w:sz w:val="24"/>
                <w:szCs w:val="24"/>
                <w:lang w:eastAsia="ru-RU"/>
              </w:rPr>
              <w:t>.</w:t>
            </w:r>
          </w:p>
          <w:p w14:paraId="47BEEB92"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2602C8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Тамшыдан</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көлшікке</w:t>
            </w:r>
            <w:proofErr w:type="spellEnd"/>
            <w:r w:rsidRPr="00AF4A07">
              <w:rPr>
                <w:rFonts w:ascii="Times New Roman" w:eastAsiaTheme="majorEastAsia" w:hAnsi="Times New Roman" w:cs="Times New Roman"/>
                <w:kern w:val="2"/>
                <w:sz w:val="24"/>
                <w:szCs w:val="24"/>
                <w14:ligatures w14:val="standardContextual"/>
              </w:rPr>
              <w:t>»</w:t>
            </w:r>
          </w:p>
          <w:p w14:paraId="3E995E35"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Шарты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Бір-бірден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секіріп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келіп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ішінде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жиналады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көлшік</w:t>
            </w:r>
            <w:proofErr w:type="spellEnd"/>
            <w:r w:rsidRPr="00AF4A07">
              <w:rPr>
                <w:rFonts w:ascii="Times New Roman" w:eastAsia="Times New Roman" w:hAnsi="Times New Roman" w:cs="Times New Roman"/>
                <w:sz w:val="24"/>
                <w:szCs w:val="24"/>
                <w:lang w:eastAsia="ru-RU"/>
              </w:rPr>
              <w:t>).</w:t>
            </w:r>
          </w:p>
          <w:p w14:paraId="1CBFFA50" w14:textId="77777777" w:rsidR="004058C5" w:rsidRPr="00AF4A07" w:rsidRDefault="004058C5" w:rsidP="004058C5">
            <w:pPr>
              <w:spacing w:after="0" w:line="240" w:lineRule="auto"/>
              <w:rPr>
                <w:rFonts w:ascii="Times New Roman" w:eastAsia="Calibri" w:hAnsi="Times New Roman" w:cs="Times New Roman"/>
                <w:sz w:val="24"/>
                <w:szCs w:val="24"/>
              </w:rPr>
            </w:pPr>
          </w:p>
        </w:tc>
      </w:tr>
      <w:tr w:rsidR="00AF4A07" w:rsidRPr="000C1120" w14:paraId="2275F3BE" w14:textId="77777777" w:rsidTr="003D216C">
        <w:trPr>
          <w:gridAfter w:val="1"/>
          <w:wAfter w:w="22" w:type="dxa"/>
          <w:trHeight w:val="275"/>
        </w:trPr>
        <w:tc>
          <w:tcPr>
            <w:tcW w:w="2694" w:type="dxa"/>
            <w:tcBorders>
              <w:top w:val="single" w:sz="4" w:space="0" w:color="000000"/>
              <w:left w:val="single" w:sz="4" w:space="0" w:color="000000"/>
              <w:bottom w:val="single" w:sz="4" w:space="0" w:color="000000"/>
              <w:right w:val="single" w:sz="4" w:space="0" w:color="000000"/>
            </w:tcBorders>
            <w:hideMark/>
          </w:tcPr>
          <w:p w14:paraId="75B6E99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65D47413" w14:textId="7B60FE12"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75361BC7" w14:textId="77777777" w:rsidTr="003D216C">
        <w:trPr>
          <w:trHeight w:val="280"/>
        </w:trPr>
        <w:tc>
          <w:tcPr>
            <w:tcW w:w="2694" w:type="dxa"/>
            <w:tcBorders>
              <w:top w:val="single" w:sz="4" w:space="0" w:color="000000"/>
              <w:left w:val="single" w:sz="4" w:space="0" w:color="000000"/>
              <w:bottom w:val="single" w:sz="4" w:space="0" w:color="000000"/>
              <w:right w:val="single" w:sz="4" w:space="0" w:color="000000"/>
            </w:tcBorders>
            <w:hideMark/>
          </w:tcPr>
          <w:p w14:paraId="221476A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061881BE"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37D4A59E"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73E26FD8" w14:textId="77777777" w:rsidR="004058C5" w:rsidRPr="00AF4A07" w:rsidRDefault="004058C5" w:rsidP="004058C5">
      <w:pPr>
        <w:spacing w:after="0" w:line="240" w:lineRule="auto"/>
        <w:rPr>
          <w:rFonts w:ascii="Times New Roman" w:hAnsi="Times New Roman" w:cs="Times New Roman"/>
          <w:sz w:val="24"/>
          <w:szCs w:val="24"/>
          <w:lang w:val="kk-KZ"/>
        </w:rPr>
      </w:pPr>
    </w:p>
    <w:p w14:paraId="50E99C51" w14:textId="77777777" w:rsidR="004058C5" w:rsidRPr="00AF4A07" w:rsidRDefault="004058C5" w:rsidP="004058C5">
      <w:pPr>
        <w:spacing w:after="0" w:line="240" w:lineRule="auto"/>
        <w:rPr>
          <w:rFonts w:ascii="Times New Roman" w:hAnsi="Times New Roman" w:cs="Times New Roman"/>
          <w:sz w:val="24"/>
          <w:szCs w:val="24"/>
          <w:lang w:val="kk-KZ"/>
        </w:rPr>
      </w:pPr>
    </w:p>
    <w:p w14:paraId="2D1EAA2A"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C72E5D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EE79DF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6A36C5E"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680F3A4"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30001CF"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252330C"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67D2CD2"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B2D6FD8"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9289F77"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67A6495"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071857E"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E1AF2AF"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1ADD2175"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0593EFA"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6AD1BC82"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0B39B034"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F2980CD"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63EFE02"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9A35BC9" w14:textId="77777777" w:rsidR="00B24BEB" w:rsidRPr="00AF4A07" w:rsidRDefault="00B24BEB"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4C6D825A" w14:textId="77777777" w:rsidR="0068747A" w:rsidRDefault="0068747A"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3773F209" w14:textId="77777777" w:rsidR="0068747A" w:rsidRDefault="0068747A"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5C0FBBD5" w14:textId="202E9E19"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r w:rsidRPr="00AF4A07">
        <w:rPr>
          <w:rFonts w:ascii="Times New Roman" w:eastAsia="Times New Roman" w:hAnsi="Times New Roman" w:cs="Times New Roman"/>
          <w:b/>
          <w:bCs/>
          <w:kern w:val="36"/>
          <w:sz w:val="24"/>
          <w:szCs w:val="24"/>
          <w:lang w:val="kk-KZ" w:eastAsia="ru-RU"/>
        </w:rPr>
        <w:t>Тәрбиелеу - білім беру процесінің циклограммасы</w:t>
      </w:r>
    </w:p>
    <w:p w14:paraId="62A5D1BD" w14:textId="77777777" w:rsidR="004058C5" w:rsidRPr="00AF4A07" w:rsidRDefault="004058C5" w:rsidP="004058C5">
      <w:pPr>
        <w:spacing w:after="0" w:line="240" w:lineRule="auto"/>
        <w:jc w:val="center"/>
        <w:rPr>
          <w:rFonts w:ascii="Times New Roman" w:eastAsia="Times New Roman" w:hAnsi="Times New Roman" w:cs="Times New Roman"/>
          <w:b/>
          <w:bCs/>
          <w:sz w:val="24"/>
          <w:szCs w:val="24"/>
          <w:u w:val="single"/>
          <w:lang w:val="kk-KZ" w:eastAsia="ru-RU"/>
        </w:rPr>
      </w:pPr>
      <w:r w:rsidRPr="00AF4A07">
        <w:rPr>
          <w:rFonts w:ascii="Times New Roman" w:eastAsia="Times New Roman" w:hAnsi="Times New Roman" w:cs="Times New Roman"/>
          <w:b/>
          <w:bCs/>
          <w:sz w:val="24"/>
          <w:szCs w:val="24"/>
          <w:u w:val="single"/>
          <w:lang w:val="kk-KZ" w:eastAsia="ru-RU"/>
        </w:rPr>
        <w:t>Наурыз айы 2026  жыл 4 апта</w:t>
      </w:r>
    </w:p>
    <w:p w14:paraId="0E6C2711" w14:textId="77777777" w:rsidR="004058C5" w:rsidRPr="00AF4A07" w:rsidRDefault="004058C5" w:rsidP="004058C5">
      <w:pPr>
        <w:shd w:val="clear" w:color="auto" w:fill="FFFFFF"/>
        <w:spacing w:after="0" w:line="240" w:lineRule="auto"/>
        <w:rPr>
          <w:rFonts w:ascii="Times New Roman" w:eastAsia="Times New Roman" w:hAnsi="Times New Roman" w:cs="Times New Roman"/>
          <w:b/>
          <w:iCs/>
          <w:kern w:val="2"/>
          <w:sz w:val="24"/>
          <w:szCs w:val="24"/>
          <w:lang w:val="kk-KZ" w:eastAsia="zh-TW"/>
        </w:rPr>
      </w:pPr>
    </w:p>
    <w:p w14:paraId="3766826B" w14:textId="385D3F9F"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72A60E79" w14:textId="77777777"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66235DC3" w14:textId="77777777" w:rsidR="004058C5" w:rsidRPr="00AF4A07" w:rsidRDefault="004058C5" w:rsidP="004058C5">
      <w:pPr>
        <w:spacing w:after="0" w:line="240" w:lineRule="auto"/>
        <w:jc w:val="center"/>
        <w:rPr>
          <w:rFonts w:ascii="Times New Roman" w:eastAsia="Times New Roman" w:hAnsi="Times New Roman" w:cs="Times New Roman"/>
          <w:sz w:val="24"/>
          <w:szCs w:val="24"/>
          <w:lang w:val="kk-KZ" w:eastAsia="ru-RU"/>
        </w:rPr>
      </w:pPr>
    </w:p>
    <w:tbl>
      <w:tblPr>
        <w:tblStyle w:val="TableNormal"/>
        <w:tblW w:w="1577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264"/>
        <w:gridCol w:w="2412"/>
        <w:gridCol w:w="2691"/>
        <w:gridCol w:w="2412"/>
        <w:gridCol w:w="8"/>
        <w:gridCol w:w="8"/>
        <w:gridCol w:w="22"/>
      </w:tblGrid>
      <w:tr w:rsidR="00AF4A07" w:rsidRPr="00AF4A07" w14:paraId="5D8622A4" w14:textId="77777777" w:rsidTr="00B24BEB">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75D0F095" w14:textId="77777777" w:rsidR="004058C5" w:rsidRPr="00AF4A07" w:rsidRDefault="004058C5" w:rsidP="004058C5">
            <w:pPr>
              <w:spacing w:after="0" w:line="240" w:lineRule="auto"/>
              <w:ind w:left="638"/>
              <w:rPr>
                <w:rFonts w:ascii="Times New Roman" w:eastAsia="Times New Roman" w:hAnsi="Times New Roman" w:cs="Times New Roman"/>
                <w:b/>
                <w:sz w:val="24"/>
                <w:szCs w:val="24"/>
                <w:lang w:val="ru-RU"/>
              </w:rPr>
            </w:pPr>
            <w:r w:rsidRPr="00AF4A07">
              <w:rPr>
                <w:rFonts w:ascii="Times New Roman" w:eastAsia="Times New Roman" w:hAnsi="Times New Roman" w:cs="Times New Roman"/>
                <w:b/>
                <w:sz w:val="24"/>
                <w:szCs w:val="24"/>
                <w:lang w:val="kk-KZ"/>
              </w:rPr>
              <w:t>Күн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tcPr>
          <w:p w14:paraId="6BAA6FC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tcPr>
          <w:p w14:paraId="048FE611"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1F79BE8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1C8EAB7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Бейсенбі</w:t>
            </w:r>
            <w:proofErr w:type="spellEnd"/>
            <w:r w:rsidRPr="00AF4A07">
              <w:rPr>
                <w:rFonts w:ascii="Times New Roman" w:eastAsia="Times New Roman" w:hAnsi="Times New Roman" w:cs="Times New Roman"/>
                <w:b/>
                <w:sz w:val="24"/>
                <w:szCs w:val="24"/>
                <w:lang w:val="kk-KZ" w:eastAsia="ru-RU"/>
              </w:rPr>
              <w:t xml:space="preserve"> </w:t>
            </w:r>
          </w:p>
          <w:p w14:paraId="2854C215"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r w:rsidRPr="00AF4A07">
              <w:rPr>
                <w:rFonts w:ascii="Times New Roman" w:eastAsia="Times New Roman" w:hAnsi="Times New Roman" w:cs="Times New Roman"/>
                <w:b/>
                <w:sz w:val="24"/>
                <w:szCs w:val="24"/>
                <w:lang w:eastAsia="ru-RU"/>
              </w:rPr>
              <w:t>26</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6</w:t>
            </w:r>
            <w:r w:rsidRPr="00AF4A07">
              <w:rPr>
                <w:rFonts w:ascii="Times New Roman" w:eastAsia="Times New Roman" w:hAnsi="Times New Roman" w:cs="Times New Roman"/>
                <w:b/>
                <w:sz w:val="24"/>
                <w:szCs w:val="24"/>
                <w:lang w:val="kk-KZ" w:eastAsia="ru-RU"/>
              </w:rPr>
              <w:t>ж</w:t>
            </w:r>
          </w:p>
          <w:p w14:paraId="56A66EE7"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9F97480"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val="kk-KZ" w:eastAsia="ru-RU"/>
              </w:rPr>
            </w:pPr>
            <w:proofErr w:type="spellStart"/>
            <w:r w:rsidRPr="00AF4A07">
              <w:rPr>
                <w:rFonts w:ascii="Times New Roman" w:eastAsia="Times New Roman" w:hAnsi="Times New Roman" w:cs="Times New Roman"/>
                <w:b/>
                <w:sz w:val="24"/>
                <w:szCs w:val="24"/>
                <w:lang w:eastAsia="ru-RU"/>
              </w:rPr>
              <w:t>Жұма</w:t>
            </w:r>
            <w:proofErr w:type="spellEnd"/>
            <w:r w:rsidRPr="00AF4A07">
              <w:rPr>
                <w:rFonts w:ascii="Times New Roman" w:eastAsia="Times New Roman" w:hAnsi="Times New Roman" w:cs="Times New Roman"/>
                <w:b/>
                <w:sz w:val="24"/>
                <w:szCs w:val="24"/>
                <w:lang w:eastAsia="ru-RU"/>
              </w:rPr>
              <w:t xml:space="preserve"> </w:t>
            </w:r>
            <w:r w:rsidRPr="00AF4A07">
              <w:rPr>
                <w:rFonts w:ascii="Times New Roman" w:eastAsia="Times New Roman" w:hAnsi="Times New Roman" w:cs="Times New Roman"/>
                <w:b/>
                <w:sz w:val="24"/>
                <w:szCs w:val="24"/>
                <w:lang w:val="kk-KZ" w:eastAsia="ru-RU"/>
              </w:rPr>
              <w:t xml:space="preserve">  </w:t>
            </w:r>
          </w:p>
          <w:p w14:paraId="01F73183"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r w:rsidRPr="00AF4A07">
              <w:rPr>
                <w:rFonts w:ascii="Times New Roman" w:eastAsia="Times New Roman" w:hAnsi="Times New Roman" w:cs="Times New Roman"/>
                <w:b/>
                <w:sz w:val="24"/>
                <w:szCs w:val="24"/>
                <w:lang w:eastAsia="ru-RU"/>
              </w:rPr>
              <w:t>27</w:t>
            </w:r>
            <w:r w:rsidRPr="00AF4A07">
              <w:rPr>
                <w:rFonts w:ascii="Times New Roman" w:eastAsia="Times New Roman" w:hAnsi="Times New Roman" w:cs="Times New Roman"/>
                <w:b/>
                <w:sz w:val="24"/>
                <w:szCs w:val="24"/>
                <w:lang w:val="kk-KZ" w:eastAsia="ru-RU"/>
              </w:rPr>
              <w:t>.</w:t>
            </w:r>
            <w:r w:rsidRPr="00AF4A07">
              <w:rPr>
                <w:rFonts w:ascii="Times New Roman" w:eastAsia="Times New Roman" w:hAnsi="Times New Roman" w:cs="Times New Roman"/>
                <w:b/>
                <w:sz w:val="24"/>
                <w:szCs w:val="24"/>
                <w:lang w:eastAsia="ru-RU"/>
              </w:rPr>
              <w:t>03</w:t>
            </w:r>
            <w:r w:rsidRPr="00AF4A07">
              <w:rPr>
                <w:rFonts w:ascii="Times New Roman" w:eastAsia="Times New Roman" w:hAnsi="Times New Roman" w:cs="Times New Roman"/>
                <w:b/>
                <w:sz w:val="24"/>
                <w:szCs w:val="24"/>
                <w:lang w:val="kk-KZ" w:eastAsia="ru-RU"/>
              </w:rPr>
              <w:t>.202</w:t>
            </w:r>
            <w:r w:rsidRPr="00AF4A07">
              <w:rPr>
                <w:rFonts w:ascii="Times New Roman" w:eastAsia="Times New Roman" w:hAnsi="Times New Roman" w:cs="Times New Roman"/>
                <w:b/>
                <w:sz w:val="24"/>
                <w:szCs w:val="24"/>
                <w:lang w:eastAsia="ru-RU"/>
              </w:rPr>
              <w:t xml:space="preserve">6 </w:t>
            </w:r>
            <w:r w:rsidRPr="00AF4A07">
              <w:rPr>
                <w:rFonts w:ascii="Times New Roman" w:eastAsia="Times New Roman" w:hAnsi="Times New Roman" w:cs="Times New Roman"/>
                <w:b/>
                <w:sz w:val="24"/>
                <w:szCs w:val="24"/>
                <w:lang w:val="kk-KZ" w:eastAsia="ru-RU"/>
              </w:rPr>
              <w:t>ж</w:t>
            </w:r>
          </w:p>
          <w:p w14:paraId="03332E5C" w14:textId="77777777" w:rsidR="004058C5" w:rsidRPr="00AF4A07" w:rsidRDefault="004058C5" w:rsidP="004058C5">
            <w:pPr>
              <w:spacing w:after="0" w:line="240" w:lineRule="auto"/>
              <w:jc w:val="center"/>
              <w:rPr>
                <w:rFonts w:ascii="Times New Roman" w:eastAsia="Times New Roman" w:hAnsi="Times New Roman" w:cs="Times New Roman"/>
                <w:b/>
                <w:sz w:val="24"/>
                <w:szCs w:val="24"/>
                <w:lang w:eastAsia="ru-RU"/>
              </w:rPr>
            </w:pPr>
          </w:p>
        </w:tc>
      </w:tr>
      <w:tr w:rsidR="00AF4A07" w:rsidRPr="000C1120" w14:paraId="5FDEC5EC"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7DEBC64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5922D97A"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жылы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ата-аналарымен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p>
          <w:p w14:paraId="28FDFA02"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Балалардың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сыртқы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келбетін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денсаулық</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бақылау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көңіл-күйі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тазалығы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температурасы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т.б</w:t>
            </w:r>
            <w:proofErr w:type="spellEnd"/>
            <w:r w:rsidRPr="00AF4A07">
              <w:rPr>
                <w:rFonts w:ascii="Times New Roman" w:eastAsia="Calibri" w:hAnsi="Times New Roman" w:cs="Times New Roman"/>
                <w:sz w:val="24"/>
                <w:szCs w:val="24"/>
                <w:lang w:val="ru-RU"/>
              </w:rPr>
              <w:t>.)</w:t>
            </w:r>
          </w:p>
          <w:p w14:paraId="326CECA7" w14:textId="77777777" w:rsidR="004058C5" w:rsidRPr="00AF4A07" w:rsidRDefault="004058C5" w:rsidP="004058C5">
            <w:pPr>
              <w:spacing w:after="0" w:line="240" w:lineRule="auto"/>
              <w:rPr>
                <w:rFonts w:ascii="Times New Roman" w:eastAsia="Calibri" w:hAnsi="Times New Roman" w:cs="Times New Roman"/>
                <w:sz w:val="24"/>
                <w:szCs w:val="24"/>
                <w:lang w:val="ru-RU"/>
              </w:rPr>
            </w:pPr>
            <w:proofErr w:type="spellStart"/>
            <w:r w:rsidRPr="00AF4A07">
              <w:rPr>
                <w:rFonts w:ascii="Times New Roman" w:eastAsia="Calibri" w:hAnsi="Times New Roman" w:cs="Times New Roman"/>
                <w:sz w:val="24"/>
                <w:szCs w:val="24"/>
                <w:lang w:val="ru-RU"/>
              </w:rPr>
              <w:t>Ата-аналардан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баланың</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денсаулығы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туралы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қысқаша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ақпарат</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алу</w:t>
            </w:r>
            <w:proofErr w:type="spellEnd"/>
          </w:p>
          <w:p w14:paraId="17BF98EA"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Балаларды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жеке-жеке</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бағыттау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таңғы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тыныш</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ойындарды</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ұйымдастыру</w:t>
            </w:r>
            <w:proofErr w:type="spellEnd"/>
          </w:p>
          <w:p w14:paraId="2C59FF1C" w14:textId="77777777" w:rsidR="004058C5" w:rsidRPr="00AF4A07" w:rsidRDefault="004058C5" w:rsidP="004058C5">
            <w:pPr>
              <w:spacing w:after="0" w:line="240" w:lineRule="auto"/>
              <w:rPr>
                <w:rFonts w:ascii="Times New Roman" w:eastAsia="Calibri" w:hAnsi="Times New Roman" w:cs="Times New Roman"/>
                <w:sz w:val="24"/>
                <w:szCs w:val="24"/>
                <w:lang w:val="ru-RU"/>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Әлеуметтік</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қарым-қатынасын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дамытуға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жағдай</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жасау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құрдастарымен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амандасу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әңгімелесу</w:t>
            </w:r>
            <w:proofErr w:type="spellEnd"/>
            <w:r w:rsidRPr="00AF4A07">
              <w:rPr>
                <w:rFonts w:ascii="Times New Roman" w:eastAsia="Calibri" w:hAnsi="Times New Roman" w:cs="Times New Roman"/>
                <w:sz w:val="24"/>
                <w:szCs w:val="24"/>
                <w:lang w:val="ru-RU"/>
              </w:rPr>
              <w:t>)</w:t>
            </w:r>
          </w:p>
          <w:p w14:paraId="139C8E32" w14:textId="77777777" w:rsidR="004058C5" w:rsidRPr="00AF4A07" w:rsidRDefault="004058C5" w:rsidP="004058C5">
            <w:pPr>
              <w:spacing w:after="0" w:line="240" w:lineRule="auto"/>
              <w:rPr>
                <w:rFonts w:ascii="Times New Roman" w:eastAsia="Calibri" w:hAnsi="Times New Roman" w:cs="Times New Roman"/>
                <w:sz w:val="24"/>
                <w:szCs w:val="24"/>
                <w:lang w:val="kk-KZ"/>
              </w:rPr>
            </w:pPr>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Қауіпсіздікті</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қамтамасыз</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ету</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заттарын</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дұрыс</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орнына</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қою</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тәртіп</w:t>
            </w:r>
            <w:proofErr w:type="spellEnd"/>
            <w:r w:rsidRPr="00AF4A07">
              <w:rPr>
                <w:rFonts w:ascii="Times New Roman" w:eastAsia="Calibri" w:hAnsi="Times New Roman" w:cs="Times New Roman"/>
                <w:sz w:val="24"/>
                <w:szCs w:val="24"/>
                <w:lang w:val="ru-RU"/>
              </w:rPr>
              <w:t xml:space="preserve"> </w:t>
            </w:r>
            <w:proofErr w:type="spellStart"/>
            <w:r w:rsidRPr="00AF4A07">
              <w:rPr>
                <w:rFonts w:ascii="Times New Roman" w:eastAsia="Calibri" w:hAnsi="Times New Roman" w:cs="Times New Roman"/>
                <w:sz w:val="24"/>
                <w:szCs w:val="24"/>
                <w:lang w:val="ru-RU"/>
              </w:rPr>
              <w:t>сақтау</w:t>
            </w:r>
            <w:proofErr w:type="spellEnd"/>
            <w:r w:rsidRPr="00AF4A07">
              <w:rPr>
                <w:rFonts w:ascii="Times New Roman" w:eastAsia="Calibri" w:hAnsi="Times New Roman" w:cs="Times New Roman"/>
                <w:sz w:val="24"/>
                <w:szCs w:val="24"/>
                <w:lang w:val="ru-RU"/>
              </w:rPr>
              <w:t>)</w:t>
            </w:r>
          </w:p>
          <w:p w14:paraId="7807D067" w14:textId="77777777"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дамытушы білім беру ортасын құру</w:t>
            </w:r>
          </w:p>
          <w:p w14:paraId="5ED3011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4"/>
                <w:lang w:val="kk-KZ"/>
              </w:rPr>
              <w:t>Күй күмбірі</w:t>
            </w:r>
          </w:p>
        </w:tc>
      </w:tr>
      <w:tr w:rsidR="00AF4A07" w:rsidRPr="000C1120" w14:paraId="6B830137"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005BC967" w14:textId="77777777" w:rsidR="004058C5" w:rsidRPr="00AF4A07" w:rsidRDefault="004058C5" w:rsidP="004058C5">
            <w:pPr>
              <w:spacing w:after="0" w:line="240" w:lineRule="auto"/>
              <w:ind w:left="110"/>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5C4A1FA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r w:rsidRPr="00AF4A07">
              <w:rPr>
                <w:rFonts w:ascii="Times New Roman" w:eastAsiaTheme="majorEastAsia" w:hAnsi="Times New Roman" w:cs="Times New Roman"/>
                <w:sz w:val="24"/>
                <w:szCs w:val="24"/>
                <w:lang w:val="kk-KZ" w:eastAsia="ru-RU"/>
              </w:rPr>
              <w:t>А</w:t>
            </w:r>
            <w:r w:rsidRPr="00AF4A07">
              <w:rPr>
                <w:rFonts w:ascii="Times New Roman" w:eastAsiaTheme="majorEastAsia" w:hAnsi="Times New Roman" w:cs="Times New Roman"/>
                <w:sz w:val="24"/>
                <w:szCs w:val="24"/>
                <w:lang w:val="ru-RU" w:eastAsia="ru-RU"/>
              </w:rPr>
              <w:t>та-</w:t>
            </w:r>
            <w:proofErr w:type="spellStart"/>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педагогикалық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мәдениетін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арттыру</w:t>
            </w:r>
            <w:proofErr w:type="spellEnd"/>
            <w:r w:rsidRPr="00AF4A07">
              <w:rPr>
                <w:rFonts w:ascii="Times New Roman" w:eastAsiaTheme="majorEastAsia" w:hAnsi="Times New Roman" w:cs="Times New Roman"/>
                <w:sz w:val="24"/>
                <w:szCs w:val="24"/>
                <w:lang w:val="ru-RU" w:eastAsia="ru-RU"/>
              </w:rPr>
              <w:t>;</w:t>
            </w:r>
          </w:p>
          <w:p w14:paraId="22AD1C18"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әр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тәрбиеленушінің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отбасымен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әріптестік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қарым-қатынасын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орнату</w:t>
            </w:r>
            <w:proofErr w:type="spellEnd"/>
            <w:r w:rsidRPr="00AF4A07">
              <w:rPr>
                <w:rFonts w:ascii="Times New Roman" w:eastAsiaTheme="majorEastAsia" w:hAnsi="Times New Roman" w:cs="Times New Roman"/>
                <w:sz w:val="24"/>
                <w:szCs w:val="24"/>
                <w:lang w:val="ru-RU" w:eastAsia="ru-RU"/>
              </w:rPr>
              <w:t>;</w:t>
            </w:r>
          </w:p>
          <w:p w14:paraId="661B7F16"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heme="majorEastAsia" w:hAnsi="Times New Roman" w:cs="Times New Roman"/>
                <w:sz w:val="24"/>
                <w:szCs w:val="24"/>
                <w:lang w:val="ru-RU" w:eastAsia="ru-RU"/>
              </w:rPr>
              <w:t>балаларды</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дамыту</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тәрбиелеу</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үшін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отбасы</w:t>
            </w:r>
            <w:proofErr w:type="spellEnd"/>
            <w:r w:rsidRPr="00AF4A07">
              <w:rPr>
                <w:rFonts w:ascii="Times New Roman" w:eastAsiaTheme="majorEastAsia" w:hAnsi="Times New Roman" w:cs="Times New Roman"/>
                <w:sz w:val="24"/>
                <w:szCs w:val="24"/>
                <w:lang w:val="ru-RU" w:eastAsia="ru-RU"/>
              </w:rPr>
              <w:t xml:space="preserve"> мен МДҰ-</w:t>
            </w:r>
            <w:proofErr w:type="spellStart"/>
            <w:r w:rsidRPr="00AF4A07">
              <w:rPr>
                <w:rFonts w:ascii="Times New Roman" w:eastAsiaTheme="majorEastAsia" w:hAnsi="Times New Roman" w:cs="Times New Roman"/>
                <w:sz w:val="24"/>
                <w:szCs w:val="24"/>
                <w:lang w:val="ru-RU" w:eastAsia="ru-RU"/>
              </w:rPr>
              <w:t>ның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күш-жігерін</w:t>
            </w:r>
            <w:proofErr w:type="spellEnd"/>
          </w:p>
          <w:p w14:paraId="47E75BF0" w14:textId="77777777" w:rsidR="004058C5" w:rsidRPr="00AF4A07" w:rsidRDefault="004058C5" w:rsidP="004058C5">
            <w:pPr>
              <w:spacing w:after="0" w:line="240" w:lineRule="auto"/>
              <w:rPr>
                <w:rFonts w:ascii="Times New Roman" w:eastAsia="Times New Roman" w:hAnsi="Times New Roman" w:cs="Times New Roman"/>
                <w:sz w:val="24"/>
                <w:szCs w:val="24"/>
                <w:lang w:val="ru-RU" w:eastAsia="ru-RU"/>
              </w:rPr>
            </w:pPr>
            <w:proofErr w:type="spellStart"/>
            <w:proofErr w:type="gramStart"/>
            <w:r w:rsidRPr="00AF4A07">
              <w:rPr>
                <w:rFonts w:ascii="Times New Roman" w:eastAsiaTheme="majorEastAsia" w:hAnsi="Times New Roman" w:cs="Times New Roman"/>
                <w:sz w:val="24"/>
                <w:szCs w:val="24"/>
                <w:lang w:val="ru-RU" w:eastAsia="ru-RU"/>
              </w:rPr>
              <w:t>біріктіру;ата</w:t>
            </w:r>
            <w:proofErr w:type="gramEnd"/>
            <w:r w:rsidRPr="00AF4A07">
              <w:rPr>
                <w:rFonts w:ascii="Times New Roman" w:eastAsiaTheme="majorEastAsia" w:hAnsi="Times New Roman" w:cs="Times New Roman"/>
                <w:sz w:val="24"/>
                <w:szCs w:val="24"/>
                <w:lang w:val="ru-RU" w:eastAsia="ru-RU"/>
              </w:rPr>
              <w:t>-аналардың</w:t>
            </w:r>
            <w:proofErr w:type="spellEnd"/>
            <w:r w:rsidRPr="00AF4A07">
              <w:rPr>
                <w:rFonts w:ascii="Times New Roman" w:eastAsiaTheme="majorEastAsia" w:hAnsi="Times New Roman" w:cs="Times New Roman"/>
                <w:sz w:val="24"/>
                <w:szCs w:val="24"/>
                <w:lang w:val="ru-RU" w:eastAsia="ru-RU"/>
              </w:rPr>
              <w:t xml:space="preserve">, МДҰ </w:t>
            </w:r>
            <w:proofErr w:type="spellStart"/>
            <w:r w:rsidRPr="00AF4A07">
              <w:rPr>
                <w:rFonts w:ascii="Times New Roman" w:eastAsiaTheme="majorEastAsia" w:hAnsi="Times New Roman" w:cs="Times New Roman"/>
                <w:sz w:val="24"/>
                <w:szCs w:val="24"/>
                <w:lang w:val="ru-RU" w:eastAsia="ru-RU"/>
              </w:rPr>
              <w:t>тәрбиеленушілері</w:t>
            </w:r>
            <w:proofErr w:type="spellEnd"/>
            <w:r w:rsidRPr="00AF4A07">
              <w:rPr>
                <w:rFonts w:ascii="Times New Roman" w:eastAsiaTheme="majorEastAsia" w:hAnsi="Times New Roman" w:cs="Times New Roman"/>
                <w:sz w:val="24"/>
                <w:szCs w:val="24"/>
                <w:lang w:val="ru-RU" w:eastAsia="ru-RU"/>
              </w:rPr>
              <w:t xml:space="preserve"> мен </w:t>
            </w:r>
            <w:proofErr w:type="spellStart"/>
            <w:r w:rsidRPr="00AF4A07">
              <w:rPr>
                <w:rFonts w:ascii="Times New Roman" w:eastAsiaTheme="majorEastAsia" w:hAnsi="Times New Roman" w:cs="Times New Roman"/>
                <w:sz w:val="24"/>
                <w:szCs w:val="24"/>
                <w:lang w:val="ru-RU" w:eastAsia="ru-RU"/>
              </w:rPr>
              <w:t>педагогтерінің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қарым</w:t>
            </w:r>
            <w:proofErr w:type="spellEnd"/>
            <w:r w:rsidRPr="00AF4A07">
              <w:rPr>
                <w:rFonts w:ascii="Times New Roman" w:eastAsiaTheme="majorEastAsia" w:hAnsi="Times New Roman" w:cs="Times New Roman"/>
                <w:sz w:val="24"/>
                <w:szCs w:val="24"/>
                <w:lang w:val="ru-RU" w:eastAsia="ru-RU"/>
              </w:rPr>
              <w:t>-</w:t>
            </w:r>
          </w:p>
          <w:p w14:paraId="11BEE413" w14:textId="77777777" w:rsidR="004058C5" w:rsidRPr="00AF4A07" w:rsidRDefault="004058C5" w:rsidP="004058C5">
            <w:pPr>
              <w:spacing w:after="0" w:line="240" w:lineRule="auto"/>
              <w:rPr>
                <w:rFonts w:ascii="Times New Roman" w:eastAsiaTheme="majorEastAsia" w:hAnsi="Times New Roman" w:cs="Times New Roman"/>
                <w:sz w:val="24"/>
                <w:szCs w:val="24"/>
                <w:lang w:val="kk-KZ" w:eastAsia="ru-RU"/>
              </w:rPr>
            </w:pPr>
            <w:proofErr w:type="spellStart"/>
            <w:r w:rsidRPr="00AF4A07">
              <w:rPr>
                <w:rFonts w:ascii="Times New Roman" w:eastAsiaTheme="majorEastAsia" w:hAnsi="Times New Roman" w:cs="Times New Roman"/>
                <w:sz w:val="24"/>
                <w:szCs w:val="24"/>
                <w:lang w:val="ru-RU" w:eastAsia="ru-RU"/>
              </w:rPr>
              <w:t>қатынасына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оң</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көзқарас</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ортақ</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мүдделер</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өзара</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түсіністік</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атмосферасын</w:t>
            </w:r>
            <w:proofErr w:type="spellEnd"/>
            <w:r w:rsidRPr="00AF4A07">
              <w:rPr>
                <w:rFonts w:ascii="Times New Roman" w:eastAsiaTheme="majorEastAsia" w:hAnsi="Times New Roman" w:cs="Times New Roman"/>
                <w:sz w:val="24"/>
                <w:szCs w:val="24"/>
                <w:lang w:val="ru-RU" w:eastAsia="ru-RU"/>
              </w:rPr>
              <w:t xml:space="preserve"> </w:t>
            </w:r>
            <w:proofErr w:type="spellStart"/>
            <w:r w:rsidRPr="00AF4A07">
              <w:rPr>
                <w:rFonts w:ascii="Times New Roman" w:eastAsiaTheme="majorEastAsia" w:hAnsi="Times New Roman" w:cs="Times New Roman"/>
                <w:sz w:val="24"/>
                <w:szCs w:val="24"/>
                <w:lang w:val="ru-RU" w:eastAsia="ru-RU"/>
              </w:rPr>
              <w:t>құру</w:t>
            </w:r>
            <w:proofErr w:type="spellEnd"/>
            <w:r w:rsidRPr="00AF4A07">
              <w:rPr>
                <w:rFonts w:ascii="Times New Roman" w:eastAsiaTheme="majorEastAsia" w:hAnsi="Times New Roman" w:cs="Times New Roman"/>
                <w:sz w:val="24"/>
                <w:szCs w:val="24"/>
                <w:lang w:val="ru-RU" w:eastAsia="ru-RU"/>
              </w:rPr>
              <w:t>.</w:t>
            </w:r>
          </w:p>
          <w:p w14:paraId="6340773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b/>
                <w:bCs/>
                <w:sz w:val="24"/>
                <w:szCs w:val="24"/>
                <w:lang w:val="kk-KZ" w:eastAsia="ru-RU"/>
              </w:rPr>
              <w:t>Ата-аналармен жұмысты ұйымдастыру</w:t>
            </w:r>
          </w:p>
          <w:p w14:paraId="3B2AF37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Балаңызға өздігінен киінуге мүмкіндік беріңіз, аздап уақыт қалдырыңыз.</w:t>
            </w:r>
          </w:p>
          <w:p w14:paraId="79CAFEA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Баланың таңғы асын дәруменге бай етіп дайындаңыз.</w:t>
            </w:r>
          </w:p>
          <w:p w14:paraId="7B99735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Жылы тілектер айтып шығарып салыңыз, бұл сенімділік береді.</w:t>
            </w:r>
          </w:p>
          <w:p w14:paraId="48EA9C82"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Киімін өзі таңдауына мүмкіндік беріңіз, бірақ ауа райына сай нұсқалар ұсыныңыз.</w:t>
            </w:r>
          </w:p>
        </w:tc>
      </w:tr>
      <w:tr w:rsidR="00AF4A07" w:rsidRPr="000C1120" w14:paraId="2994AD6D" w14:textId="77777777" w:rsidTr="00B24BEB">
        <w:trPr>
          <w:gridAfter w:val="2"/>
          <w:wAfter w:w="30" w:type="dxa"/>
          <w:trHeight w:val="48"/>
        </w:trPr>
        <w:tc>
          <w:tcPr>
            <w:tcW w:w="3261" w:type="dxa"/>
            <w:tcBorders>
              <w:top w:val="single" w:sz="4" w:space="0" w:color="000000"/>
              <w:left w:val="single" w:sz="4" w:space="0" w:color="000000"/>
              <w:bottom w:val="single" w:sz="4" w:space="0" w:color="000000"/>
              <w:right w:val="single" w:sz="4" w:space="0" w:color="000000"/>
            </w:tcBorders>
            <w:hideMark/>
          </w:tcPr>
          <w:p w14:paraId="1BD27A97" w14:textId="77777777" w:rsidR="004058C5" w:rsidRPr="00AF4A07" w:rsidRDefault="004058C5" w:rsidP="004058C5">
            <w:pPr>
              <w:spacing w:after="0" w:line="240" w:lineRule="auto"/>
              <w:ind w:left="20"/>
              <w:rPr>
                <w:rFonts w:ascii="Times New Roman" w:hAnsi="Times New Roman" w:cs="Times New Roman"/>
                <w:b/>
                <w:bCs/>
                <w:sz w:val="24"/>
                <w:szCs w:val="24"/>
                <w:lang w:val="kk-KZ"/>
              </w:rPr>
            </w:pPr>
            <w:r w:rsidRPr="00AF4A07">
              <w:rPr>
                <w:rFonts w:ascii="Times New Roman" w:hAnsi="Times New Roman" w:cs="Times New Roman"/>
                <w:b/>
                <w:bCs/>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74B5C400"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7C2D2956"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6B97B376"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 xml:space="preserve"> </w:t>
            </w:r>
          </w:p>
          <w:p w14:paraId="35CCB35F" w14:textId="77777777" w:rsidR="004058C5" w:rsidRPr="00AF4A07" w:rsidRDefault="004058C5" w:rsidP="004058C5">
            <w:pPr>
              <w:spacing w:after="0" w:line="240" w:lineRule="auto"/>
              <w:rPr>
                <w:rFonts w:ascii="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584C6D0" w14:textId="64BEDDE0"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Топ ішінде:</w:t>
            </w:r>
            <w:r w:rsidRPr="00AF4A07">
              <w:rPr>
                <w:rFonts w:ascii="Times New Roman" w:eastAsia="Times New Roman" w:hAnsi="Times New Roman" w:cs="Times New Roman"/>
                <w:sz w:val="24"/>
                <w:szCs w:val="24"/>
                <w:lang w:val="kk-KZ" w:eastAsia="ru-RU"/>
              </w:rPr>
              <w:t>Ойыншық үшін таласпау.Жүгіріп соқтығыспау.Бір-бірін итермеу.Заттарды лақтырмау.</w:t>
            </w:r>
            <w:r w:rsidRPr="00AF4A07">
              <w:rPr>
                <w:rFonts w:ascii="Times New Roman" w:eastAsiaTheme="majorEastAsia" w:hAnsi="Times New Roman" w:cs="Times New Roman"/>
                <w:b/>
                <w:bCs/>
                <w:sz w:val="24"/>
                <w:szCs w:val="24"/>
                <w:lang w:val="kk-KZ" w:eastAsia="ru-RU"/>
              </w:rPr>
              <w:t xml:space="preserve"> Топ алаңында:</w:t>
            </w:r>
            <w:r w:rsidRPr="00AF4A07">
              <w:rPr>
                <w:rFonts w:ascii="Times New Roman" w:eastAsia="Times New Roman" w:hAnsi="Times New Roman" w:cs="Times New Roman"/>
                <w:sz w:val="24"/>
                <w:szCs w:val="24"/>
                <w:lang w:val="kk-KZ" w:eastAsia="ru-RU"/>
              </w:rPr>
              <w:t xml:space="preserve">Кезекпен ойнау.Тербелгіште, сырғанақта тәртіп </w:t>
            </w:r>
            <w:r w:rsidRPr="00AF4A07">
              <w:rPr>
                <w:rFonts w:ascii="Times New Roman" w:eastAsia="Times New Roman" w:hAnsi="Times New Roman" w:cs="Times New Roman"/>
                <w:sz w:val="24"/>
                <w:szCs w:val="24"/>
                <w:lang w:val="kk-KZ" w:eastAsia="ru-RU"/>
              </w:rPr>
              <w:lastRenderedPageBreak/>
              <w:t xml:space="preserve">сақтау.Құлап қалған балаға көмектесу. </w:t>
            </w:r>
            <w:r w:rsidRPr="00AF4A07">
              <w:rPr>
                <w:rFonts w:ascii="Times New Roman" w:eastAsia="Times New Roman" w:hAnsi="Times New Roman" w:cs="Times New Roman"/>
                <w:b/>
                <w:sz w:val="24"/>
                <w:szCs w:val="24"/>
                <w:lang w:val="kk-KZ" w:eastAsia="ru-RU"/>
              </w:rPr>
              <w:t>Қауіпсіздік ережелері</w:t>
            </w:r>
          </w:p>
        </w:tc>
        <w:tc>
          <w:tcPr>
            <w:tcW w:w="2420" w:type="dxa"/>
            <w:gridSpan w:val="2"/>
            <w:tcBorders>
              <w:top w:val="single" w:sz="4" w:space="0" w:color="000000"/>
              <w:left w:val="single" w:sz="4" w:space="0" w:color="000000"/>
              <w:bottom w:val="single" w:sz="4" w:space="0" w:color="000000"/>
              <w:right w:val="single" w:sz="4" w:space="0" w:color="000000"/>
            </w:tcBorders>
          </w:tcPr>
          <w:p w14:paraId="31CBFC8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lastRenderedPageBreak/>
              <w:t>Қатармен, асықпай жүру.Тұтқадан ұстау.Бір-бірін итермеу.Жүгірмеу, секірмеу.</w:t>
            </w:r>
          </w:p>
          <w:p w14:paraId="2C112A68" w14:textId="4C1E6A6F" w:rsidR="004058C5" w:rsidRPr="00AF4A07" w:rsidRDefault="004058C5"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Баспалдақпен түсіп-шыққанда, топта, топ алаңында бір-бірін итермеу жөнінде әңгімелеу.</w:t>
            </w:r>
            <w:r w:rsidRPr="00AF4A07">
              <w:rPr>
                <w:rFonts w:ascii="Times New Roman" w:eastAsiaTheme="majorEastAsia" w:hAnsi="Times New Roman" w:cs="Times New Roman"/>
                <w:b/>
                <w:kern w:val="2"/>
                <w:sz w:val="24"/>
                <w:szCs w:val="24"/>
                <w:lang w:val="kk-KZ"/>
                <w14:ligatures w14:val="standardContextual"/>
              </w:rPr>
              <w:t>Қауіпсіздік</w:t>
            </w:r>
            <w:r w:rsidR="00B24BEB" w:rsidRPr="00AF4A07">
              <w:rPr>
                <w:rFonts w:ascii="Times New Roman" w:eastAsiaTheme="majorEastAsia" w:hAnsi="Times New Roman" w:cs="Times New Roman"/>
                <w:b/>
                <w:kern w:val="2"/>
                <w:sz w:val="24"/>
                <w:szCs w:val="24"/>
                <w:lang w:val="kk-KZ"/>
                <w14:ligatures w14:val="standardContextual"/>
              </w:rPr>
              <w:t xml:space="preserve"> ережелері</w:t>
            </w:r>
          </w:p>
        </w:tc>
      </w:tr>
      <w:tr w:rsidR="00AF4A07" w:rsidRPr="000C1120" w14:paraId="1ABD67FF" w14:textId="77777777" w:rsidTr="00B24BEB">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7CDF9A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43F03BD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«Менің Қазақстаным» әнұран тыңдату,бірге орындау,жаттату </w:t>
            </w:r>
          </w:p>
          <w:p w14:paraId="7234605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E612DD7"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Наурыз 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4"/>
                <w:lang w:val="kk-KZ"/>
              </w:rPr>
              <w:t xml:space="preserve">Міндеті: </w:t>
            </w:r>
            <w:r w:rsidRPr="00AF4A07">
              <w:rPr>
                <w:rFonts w:ascii="Times New Roman" w:eastAsia="Times New Roman" w:hAnsi="Times New Roman" w:cs="Times New Roman"/>
                <w:sz w:val="24"/>
                <w:szCs w:val="24"/>
                <w:lang w:val="kk-KZ"/>
              </w:rPr>
              <w:t>Қозғалыс белсенділігін арттырумен қатар, күй ырғағын сезінуге, музыкалық есту қабілетін дамытуға ықпал ету.</w:t>
            </w:r>
          </w:p>
          <w:p w14:paraId="51288684"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63CCDC9D" w14:textId="77777777" w:rsidTr="00B24BEB">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6F4B66A5"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Таңғы</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3D0940F" w14:textId="46CF7D05"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w:t>
            </w:r>
            <w:r w:rsidR="00B24BEB" w:rsidRPr="00AF4A07">
              <w:rPr>
                <w:rFonts w:ascii="Times New Roman" w:eastAsia="Times New Roman" w:hAnsi="Times New Roman" w:cs="Times New Roman"/>
                <w:b/>
                <w:bCs/>
                <w:sz w:val="24"/>
                <w:szCs w:val="24"/>
                <w:lang w:val="kk-KZ"/>
              </w:rPr>
              <w:t>ат біртұтас тәрбие бағдарламасы</w:t>
            </w:r>
          </w:p>
        </w:tc>
      </w:tr>
      <w:tr w:rsidR="00AF4A07" w:rsidRPr="000C1120" w14:paraId="1D7B162C" w14:textId="77777777" w:rsidTr="00B24BEB">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453852B8"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Ұйымдастырылған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іс-әрекетке</w:t>
            </w:r>
          </w:p>
          <w:p w14:paraId="1CCA34F6"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145E8C3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Балаларды </w:t>
            </w:r>
            <w:r w:rsidRPr="00AF4A07">
              <w:rPr>
                <w:rFonts w:ascii="Times New Roman" w:eastAsia="Times New Roman" w:hAnsi="Times New Roman" w:cs="Times New Roman"/>
                <w:bCs/>
                <w:sz w:val="24"/>
                <w:szCs w:val="24"/>
                <w:lang w:val="kk-KZ"/>
              </w:rPr>
              <w:t>ұйымдастырылған</w:t>
            </w:r>
            <w:r w:rsidRPr="00AF4A07">
              <w:rPr>
                <w:rFonts w:ascii="Times New Roman" w:eastAsia="Times New Roman" w:hAnsi="Times New Roman" w:cs="Times New Roman"/>
                <w:bCs/>
                <w:spacing w:val="-2"/>
                <w:sz w:val="24"/>
                <w:szCs w:val="24"/>
                <w:lang w:val="kk-KZ"/>
              </w:rPr>
              <w:t xml:space="preserve"> </w:t>
            </w:r>
            <w:r w:rsidRPr="00AF4A07">
              <w:rPr>
                <w:rFonts w:ascii="Times New Roman" w:eastAsia="Times New Roman" w:hAnsi="Times New Roman" w:cs="Times New Roman"/>
                <w:bCs/>
                <w:sz w:val="24"/>
                <w:szCs w:val="24"/>
                <w:lang w:val="kk-KZ"/>
              </w:rPr>
              <w:t>іс-әрекетке</w:t>
            </w:r>
            <w:r w:rsidRPr="00AF4A07">
              <w:rPr>
                <w:rFonts w:ascii="Times New Roman" w:eastAsia="Times New Roman" w:hAnsi="Times New Roman" w:cs="Times New Roman"/>
                <w:b/>
                <w:sz w:val="24"/>
                <w:szCs w:val="24"/>
                <w:lang w:val="kk-KZ"/>
              </w:rPr>
              <w:t xml:space="preserve"> </w:t>
            </w:r>
            <w:r w:rsidRPr="00AF4A07">
              <w:rPr>
                <w:rFonts w:ascii="Times New Roman" w:eastAsia="Times New Roman" w:hAnsi="Times New Roman" w:cs="Times New Roman"/>
                <w:sz w:val="24"/>
                <w:szCs w:val="24"/>
                <w:lang w:val="kk-KZ"/>
              </w:rPr>
              <w:t>психологиялық даярлау, құрал-жабдықтарды әзірлеу, назар аударту орындарын ұйымдастыру</w:t>
            </w:r>
          </w:p>
          <w:p w14:paraId="0A362BCB"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7A580314" w14:textId="00158C2A" w:rsidR="004058C5" w:rsidRPr="00AF4A07" w:rsidRDefault="004058C5" w:rsidP="004058C5">
            <w:pPr>
              <w:spacing w:after="0" w:line="240" w:lineRule="auto"/>
              <w:rPr>
                <w:rFonts w:ascii="Times New Roman" w:eastAsia="Calibri" w:hAnsi="Times New Roman" w:cs="Times New Roman"/>
                <w:b/>
                <w:bCs/>
                <w:sz w:val="24"/>
                <w:szCs w:val="24"/>
                <w:lang w:val="kk-KZ"/>
              </w:rPr>
            </w:pPr>
            <w:r w:rsidRPr="00AF4A07">
              <w:rPr>
                <w:rFonts w:ascii="Times New Roman" w:eastAsia="Calibri" w:hAnsi="Times New Roman" w:cs="Times New Roman"/>
                <w:b/>
                <w:bCs/>
                <w:sz w:val="24"/>
                <w:szCs w:val="24"/>
                <w:lang w:val="kk-KZ"/>
              </w:rPr>
              <w:t>Қауіпсіз,жайлы д</w:t>
            </w:r>
            <w:r w:rsidR="00B24BEB" w:rsidRPr="00AF4A07">
              <w:rPr>
                <w:rFonts w:ascii="Times New Roman" w:eastAsia="Calibri" w:hAnsi="Times New Roman" w:cs="Times New Roman"/>
                <w:b/>
                <w:bCs/>
                <w:sz w:val="24"/>
                <w:szCs w:val="24"/>
                <w:lang w:val="kk-KZ"/>
              </w:rPr>
              <w:t>амытушы білім беру ортасын құру</w:t>
            </w:r>
          </w:p>
        </w:tc>
      </w:tr>
      <w:tr w:rsidR="00AF4A07" w:rsidRPr="00AF4A07" w14:paraId="22CA10F3" w14:textId="77777777" w:rsidTr="00E52D78">
        <w:trPr>
          <w:gridAfter w:val="2"/>
          <w:wAfter w:w="30" w:type="dxa"/>
          <w:trHeight w:val="556"/>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160E4BDC"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3C5013FC" w14:textId="77777777" w:rsidR="004058C5" w:rsidRPr="00AF4A07" w:rsidRDefault="004058C5" w:rsidP="004058C5">
            <w:pPr>
              <w:spacing w:after="0" w:line="240" w:lineRule="auto"/>
              <w:rPr>
                <w:rFonts w:ascii="Times New Roman" w:hAnsi="Times New Roman" w:cs="Times New Roman"/>
                <w:b/>
                <w:sz w:val="24"/>
                <w:szCs w:val="24"/>
              </w:rPr>
            </w:pPr>
            <w:r w:rsidRPr="00AF4A07">
              <w:rPr>
                <w:rFonts w:ascii="Times New Roman" w:hAnsi="Times New Roman" w:cs="Times New Roman"/>
                <w:b/>
                <w:sz w:val="24"/>
                <w:szCs w:val="24"/>
              </w:rPr>
              <w:t xml:space="preserve"> </w:t>
            </w:r>
          </w:p>
        </w:tc>
        <w:tc>
          <w:tcPr>
            <w:tcW w:w="2264" w:type="dxa"/>
            <w:tcBorders>
              <w:top w:val="single" w:sz="8" w:space="0" w:color="000000"/>
              <w:left w:val="single" w:sz="4" w:space="0" w:color="auto"/>
              <w:bottom w:val="single" w:sz="8" w:space="0" w:color="000000"/>
              <w:right w:val="single" w:sz="4" w:space="0" w:color="auto"/>
            </w:tcBorders>
          </w:tcPr>
          <w:p w14:paraId="0276BEAA" w14:textId="77777777" w:rsidR="004058C5" w:rsidRPr="00AF4A07" w:rsidRDefault="004058C5" w:rsidP="004058C5">
            <w:pPr>
              <w:spacing w:after="0" w:line="240" w:lineRule="auto"/>
              <w:jc w:val="center"/>
              <w:rPr>
                <w:rFonts w:ascii="Times New Roman" w:eastAsia="Calibri" w:hAnsi="Times New Roman" w:cs="Times New Roman"/>
                <w:b/>
                <w:sz w:val="24"/>
                <w:szCs w:val="24"/>
              </w:rPr>
            </w:pPr>
          </w:p>
        </w:tc>
        <w:tc>
          <w:tcPr>
            <w:tcW w:w="2412" w:type="dxa"/>
            <w:tcBorders>
              <w:top w:val="single" w:sz="8" w:space="0" w:color="000000"/>
              <w:left w:val="single" w:sz="4" w:space="0" w:color="auto"/>
              <w:bottom w:val="single" w:sz="8" w:space="0" w:color="000000"/>
              <w:right w:val="single" w:sz="8" w:space="0" w:color="000000"/>
            </w:tcBorders>
          </w:tcPr>
          <w:p w14:paraId="71832217"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6969CECF" w14:textId="77777777" w:rsidR="00B24BEB" w:rsidRPr="00AF4A07" w:rsidRDefault="00B24BEB" w:rsidP="00B24BEB">
            <w:pPr>
              <w:spacing w:after="0" w:line="240" w:lineRule="auto"/>
              <w:rPr>
                <w:rFonts w:ascii="Times New Roman" w:hAnsi="Times New Roman" w:cs="Times New Roman"/>
                <w:b/>
                <w:sz w:val="24"/>
                <w:szCs w:val="24"/>
                <w:lang w:val="kk-KZ"/>
              </w:rPr>
            </w:pPr>
            <w:r w:rsidRPr="00AF4A07">
              <w:rPr>
                <w:rFonts w:ascii="Times New Roman" w:hAnsi="Times New Roman" w:cs="Times New Roman"/>
                <w:b/>
                <w:sz w:val="24"/>
                <w:szCs w:val="24"/>
                <w:lang w:val="kk-KZ"/>
              </w:rPr>
              <w:t>Қазақ тілі</w:t>
            </w:r>
          </w:p>
          <w:p w14:paraId="1B2FD0C4" w14:textId="77777777" w:rsidR="00B24BEB" w:rsidRPr="00AF4A07" w:rsidRDefault="00B24BEB" w:rsidP="00B24BEB">
            <w:pPr>
              <w:spacing w:after="0" w:line="240" w:lineRule="auto"/>
              <w:rPr>
                <w:rFonts w:ascii="Times New Roman" w:hAnsi="Times New Roman" w:cs="Times New Roman"/>
                <w:sz w:val="24"/>
                <w:szCs w:val="24"/>
                <w:lang w:val="kk-KZ"/>
              </w:rPr>
            </w:pPr>
            <w:r w:rsidRPr="00AF4A07">
              <w:rPr>
                <w:rFonts w:ascii="Times New Roman" w:hAnsi="Times New Roman" w:cs="Times New Roman"/>
                <w:sz w:val="24"/>
                <w:szCs w:val="24"/>
                <w:lang w:val="kk-KZ"/>
              </w:rPr>
              <w:t>«Ертегі» тақырыбы</w:t>
            </w:r>
          </w:p>
          <w:p w14:paraId="1468A275" w14:textId="77777777" w:rsidR="00B24BEB" w:rsidRPr="00AF4A07" w:rsidRDefault="00B24BEB" w:rsidP="00B24BEB">
            <w:pPr>
              <w:keepNext/>
              <w:keepLines/>
              <w:spacing w:after="0" w:line="240" w:lineRule="auto"/>
              <w:outlineLvl w:val="1"/>
              <w:rPr>
                <w:rFonts w:ascii="Times New Roman" w:eastAsia="Times New Roman"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Тілдік дамытушы орта</w:t>
            </w:r>
          </w:p>
          <w:p w14:paraId="0D2D1F46"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 xml:space="preserve">« </w:t>
            </w:r>
          </w:p>
          <w:p w14:paraId="17157FD2"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br/>
              <w:t>«Бұл – Алдар көсе.»</w:t>
            </w:r>
          </w:p>
          <w:p w14:paraId="2ED56864"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бір-бірінің есімін толық атап, дұрыс сөйлеуге жаттығады.</w:t>
            </w:r>
          </w:p>
          <w:p w14:paraId="4C129AA5"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lastRenderedPageBreak/>
              <w:t>Ойын 2: «Досыңнан сұра»</w:t>
            </w:r>
          </w:p>
          <w:p w14:paraId="00C38F60"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Тәрбиеші: «Ертегіде кім батыр?»</w:t>
            </w:r>
          </w:p>
          <w:p w14:paraId="69600AC6"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Бала </w:t>
            </w:r>
            <w:proofErr w:type="spellStart"/>
            <w:r w:rsidRPr="00AF4A07">
              <w:rPr>
                <w:rFonts w:ascii="Times New Roman" w:eastAsia="Times New Roman" w:hAnsi="Times New Roman" w:cs="Times New Roman"/>
                <w:sz w:val="24"/>
                <w:szCs w:val="24"/>
                <w:lang w:val="ru-RU" w:eastAsia="ru-RU"/>
              </w:rPr>
              <w:t>жауап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береді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Ертегіде</w:t>
            </w:r>
            <w:proofErr w:type="spellEnd"/>
            <w:r w:rsidRPr="00AF4A07">
              <w:rPr>
                <w:rFonts w:ascii="Times New Roman" w:eastAsia="Times New Roman" w:hAnsi="Times New Roman" w:cs="Times New Roman"/>
                <w:sz w:val="24"/>
                <w:szCs w:val="24"/>
                <w:lang w:val="ru-RU" w:eastAsia="ru-RU"/>
              </w:rPr>
              <w:t xml:space="preserve"> батыр бар.»</w:t>
            </w:r>
            <w:r w:rsidRPr="00AF4A07">
              <w:rPr>
                <w:rFonts w:ascii="Times New Roman" w:eastAsia="Times New Roman" w:hAnsi="Times New Roman" w:cs="Times New Roman"/>
                <w:sz w:val="24"/>
                <w:szCs w:val="24"/>
                <w:lang w:val="ru-RU" w:eastAsia="ru-RU"/>
              </w:rPr>
              <w:br/>
              <w:t xml:space="preserve">«Айбек </w:t>
            </w:r>
            <w:proofErr w:type="spellStart"/>
            <w:r w:rsidRPr="00AF4A07">
              <w:rPr>
                <w:rFonts w:ascii="Times New Roman" w:eastAsia="Times New Roman" w:hAnsi="Times New Roman" w:cs="Times New Roman"/>
                <w:sz w:val="24"/>
                <w:szCs w:val="24"/>
                <w:lang w:val="ru-RU" w:eastAsia="ru-RU"/>
              </w:rPr>
              <w:t>Нұржанұлы</w:t>
            </w:r>
            <w:proofErr w:type="spellEnd"/>
            <w:r w:rsidRPr="00AF4A07">
              <w:rPr>
                <w:rFonts w:ascii="Times New Roman" w:eastAsia="Times New Roman" w:hAnsi="Times New Roman" w:cs="Times New Roman"/>
                <w:sz w:val="24"/>
                <w:szCs w:val="24"/>
                <w:lang w:val="ru-RU" w:eastAsia="ru-RU"/>
              </w:rPr>
              <w:t xml:space="preserve">, сен </w:t>
            </w:r>
            <w:proofErr w:type="spellStart"/>
            <w:r w:rsidRPr="00AF4A07">
              <w:rPr>
                <w:rFonts w:ascii="Times New Roman" w:eastAsia="Times New Roman" w:hAnsi="Times New Roman" w:cs="Times New Roman"/>
                <w:sz w:val="24"/>
                <w:szCs w:val="24"/>
                <w:lang w:val="ru-RU" w:eastAsia="ru-RU"/>
              </w:rPr>
              <w:t>қай</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ертегіні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білесің</w:t>
            </w:r>
            <w:proofErr w:type="spellEnd"/>
            <w:r w:rsidRPr="00AF4A07">
              <w:rPr>
                <w:rFonts w:ascii="Times New Roman" w:eastAsia="Times New Roman" w:hAnsi="Times New Roman" w:cs="Times New Roman"/>
                <w:sz w:val="24"/>
                <w:szCs w:val="24"/>
                <w:lang w:val="ru-RU" w:eastAsia="ru-RU"/>
              </w:rPr>
              <w:t>?»</w:t>
            </w:r>
          </w:p>
          <w:p w14:paraId="248A30EA"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Осылайша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өзара</w:t>
            </w:r>
            <w:proofErr w:type="spellEnd"/>
            <w:r w:rsidRPr="00AF4A07">
              <w:rPr>
                <w:rFonts w:ascii="Times New Roman" w:eastAsia="Times New Roman" w:hAnsi="Times New Roman" w:cs="Times New Roman"/>
                <w:sz w:val="24"/>
                <w:szCs w:val="24"/>
                <w:lang w:val="ru-RU" w:eastAsia="ru-RU"/>
              </w:rPr>
              <w:t xml:space="preserve"> диалог </w:t>
            </w:r>
            <w:proofErr w:type="spellStart"/>
            <w:r w:rsidRPr="00AF4A07">
              <w:rPr>
                <w:rFonts w:ascii="Times New Roman" w:eastAsia="Times New Roman" w:hAnsi="Times New Roman" w:cs="Times New Roman"/>
                <w:sz w:val="24"/>
                <w:szCs w:val="24"/>
                <w:lang w:val="ru-RU" w:eastAsia="ru-RU"/>
              </w:rPr>
              <w:t>құрады</w:t>
            </w:r>
            <w:proofErr w:type="spellEnd"/>
            <w:r w:rsidRPr="00AF4A07">
              <w:rPr>
                <w:rFonts w:ascii="Times New Roman" w:eastAsia="Times New Roman" w:hAnsi="Times New Roman" w:cs="Times New Roman"/>
                <w:sz w:val="24"/>
                <w:szCs w:val="24"/>
                <w:lang w:val="ru-RU" w:eastAsia="ru-RU"/>
              </w:rPr>
              <w:t>.</w:t>
            </w:r>
          </w:p>
          <w:p w14:paraId="64833DEC"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Сөйлеудің</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дыбыстық</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мәдениеті</w:t>
            </w:r>
            <w:proofErr w:type="spellEnd"/>
          </w:p>
          <w:p w14:paraId="19EB7A6D"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w:t>
            </w:r>
            <w:proofErr w:type="spellStart"/>
            <w:r w:rsidRPr="00AF4A07">
              <w:rPr>
                <w:rFonts w:ascii="Times New Roman" w:eastAsiaTheme="majorEastAsia" w:hAnsi="Times New Roman" w:cs="Times New Roman"/>
                <w:kern w:val="2"/>
                <w:sz w:val="24"/>
                <w:szCs w:val="24"/>
                <w:lang w:val="ru-RU"/>
                <w14:ligatures w14:val="standardContextual"/>
              </w:rPr>
              <w:t>Әже</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ертегі</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айтты</w:t>
            </w:r>
            <w:proofErr w:type="spellEnd"/>
            <w:r w:rsidRPr="00AF4A07">
              <w:rPr>
                <w:rFonts w:ascii="Times New Roman" w:eastAsiaTheme="majorEastAsia" w:hAnsi="Times New Roman" w:cs="Times New Roman"/>
                <w:kern w:val="2"/>
                <w:sz w:val="24"/>
                <w:szCs w:val="24"/>
                <w:lang w:val="ru-RU"/>
                <w14:ligatures w14:val="standardContextual"/>
              </w:rPr>
              <w:t>»</w:t>
            </w:r>
          </w:p>
          <w:p w14:paraId="79C46C74"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Ә </w:t>
            </w:r>
            <w:proofErr w:type="spellStart"/>
            <w:r w:rsidRPr="00AF4A07">
              <w:rPr>
                <w:rFonts w:ascii="Times New Roman" w:eastAsia="Times New Roman" w:hAnsi="Times New Roman" w:cs="Times New Roman"/>
                <w:sz w:val="24"/>
                <w:szCs w:val="24"/>
                <w:lang w:val="ru-RU" w:eastAsia="ru-RU"/>
              </w:rPr>
              <w:t>дыбысы</w:t>
            </w:r>
            <w:proofErr w:type="spellEnd"/>
            <w:r w:rsidRPr="00AF4A07">
              <w:rPr>
                <w:rFonts w:ascii="Times New Roman" w:eastAsia="Times New Roman" w:hAnsi="Times New Roman" w:cs="Times New Roman"/>
                <w:sz w:val="24"/>
                <w:szCs w:val="24"/>
                <w:lang w:val="ru-RU" w:eastAsia="ru-RU"/>
              </w:rPr>
              <w:t xml:space="preserve"> бар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Әже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әңгіме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әдемі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әділ</w:t>
            </w:r>
            <w:proofErr w:type="spellEnd"/>
            <w:r w:rsidRPr="00AF4A07">
              <w:rPr>
                <w:rFonts w:ascii="Times New Roman" w:eastAsia="Times New Roman" w:hAnsi="Times New Roman" w:cs="Times New Roman"/>
                <w:sz w:val="24"/>
                <w:szCs w:val="24"/>
                <w:lang w:val="ru-RU" w:eastAsia="ru-RU"/>
              </w:rPr>
              <w:t>.</w:t>
            </w:r>
          </w:p>
          <w:p w14:paraId="7F819B91"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сөздерді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қайталап</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Әже</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ертегі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айтты</w:t>
            </w:r>
            <w:proofErr w:type="spellEnd"/>
            <w:r w:rsidRPr="00AF4A07">
              <w:rPr>
                <w:rFonts w:ascii="Times New Roman" w:eastAsia="Times New Roman" w:hAnsi="Times New Roman" w:cs="Times New Roman"/>
                <w:sz w:val="24"/>
                <w:szCs w:val="24"/>
                <w:lang w:val="ru-RU" w:eastAsia="ru-RU"/>
              </w:rPr>
              <w:t>.»</w:t>
            </w:r>
          </w:p>
          <w:p w14:paraId="2A3A0C94"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Ә </w:t>
            </w:r>
            <w:proofErr w:type="spellStart"/>
            <w:r w:rsidRPr="00AF4A07">
              <w:rPr>
                <w:rFonts w:ascii="Times New Roman" w:eastAsia="Times New Roman" w:hAnsi="Times New Roman" w:cs="Times New Roman"/>
                <w:sz w:val="24"/>
                <w:szCs w:val="24"/>
                <w:lang w:val="ru-RU" w:eastAsia="ru-RU"/>
              </w:rPr>
              <w:t>дыбысын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айтуға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мән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беріледі</w:t>
            </w:r>
            <w:proofErr w:type="spellEnd"/>
            <w:r w:rsidRPr="00AF4A07">
              <w:rPr>
                <w:rFonts w:ascii="Times New Roman" w:eastAsia="Times New Roman" w:hAnsi="Times New Roman" w:cs="Times New Roman"/>
                <w:sz w:val="24"/>
                <w:szCs w:val="24"/>
                <w:lang w:val="ru-RU" w:eastAsia="ru-RU"/>
              </w:rPr>
              <w:t>.</w:t>
            </w:r>
          </w:p>
          <w:p w14:paraId="100149D5"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w:t>
            </w:r>
            <w:proofErr w:type="spellStart"/>
            <w:r w:rsidRPr="00AF4A07">
              <w:rPr>
                <w:rFonts w:ascii="Times New Roman" w:eastAsiaTheme="majorEastAsia" w:hAnsi="Times New Roman" w:cs="Times New Roman"/>
                <w:kern w:val="2"/>
                <w:sz w:val="24"/>
                <w:szCs w:val="24"/>
                <w:lang w:val="ru-RU"/>
                <w14:ligatures w14:val="standardContextual"/>
              </w:rPr>
              <w:t>Қу</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қоян</w:t>
            </w:r>
            <w:proofErr w:type="spellEnd"/>
            <w:r w:rsidRPr="00AF4A07">
              <w:rPr>
                <w:rFonts w:ascii="Times New Roman" w:eastAsiaTheme="majorEastAsia" w:hAnsi="Times New Roman" w:cs="Times New Roman"/>
                <w:kern w:val="2"/>
                <w:sz w:val="24"/>
                <w:szCs w:val="24"/>
                <w:lang w:val="ru-RU"/>
                <w14:ligatures w14:val="standardContextual"/>
              </w:rPr>
              <w:t>»</w:t>
            </w:r>
          </w:p>
          <w:p w14:paraId="1C7A2F79"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не </w:t>
            </w:r>
            <w:proofErr w:type="spellStart"/>
            <w:r w:rsidRPr="00AF4A07">
              <w:rPr>
                <w:rFonts w:ascii="Times New Roman" w:eastAsia="Times New Roman" w:hAnsi="Times New Roman" w:cs="Times New Roman"/>
                <w:sz w:val="24"/>
                <w:szCs w:val="24"/>
                <w:lang w:val="ru-RU" w:eastAsia="ru-RU"/>
              </w:rPr>
              <w:t>істеді</w:t>
            </w:r>
            <w:proofErr w:type="spellEnd"/>
            <w:r w:rsidRPr="00AF4A07">
              <w:rPr>
                <w:rFonts w:ascii="Times New Roman" w:eastAsia="Times New Roman" w:hAnsi="Times New Roman" w:cs="Times New Roman"/>
                <w:sz w:val="24"/>
                <w:szCs w:val="24"/>
                <w:lang w:val="ru-RU" w:eastAsia="ru-RU"/>
              </w:rPr>
              <w:t>?»</w:t>
            </w:r>
          </w:p>
          <w:p w14:paraId="167BE630"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жүгірді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Қоян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қорықты</w:t>
            </w:r>
            <w:proofErr w:type="spellEnd"/>
            <w:r w:rsidRPr="00AF4A07">
              <w:rPr>
                <w:rFonts w:ascii="Times New Roman" w:eastAsia="Times New Roman" w:hAnsi="Times New Roman" w:cs="Times New Roman"/>
                <w:sz w:val="24"/>
                <w:szCs w:val="24"/>
                <w:lang w:val="ru-RU" w:eastAsia="ru-RU"/>
              </w:rPr>
              <w:t>.»</w:t>
            </w:r>
          </w:p>
          <w:p w14:paraId="2A3A7FE1"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ru-RU" w:eastAsia="ru-RU"/>
              </w:rPr>
              <w:t xml:space="preserve">Қ </w:t>
            </w:r>
            <w:proofErr w:type="spellStart"/>
            <w:r w:rsidRPr="00AF4A07">
              <w:rPr>
                <w:rFonts w:ascii="Times New Roman" w:eastAsia="Times New Roman" w:hAnsi="Times New Roman" w:cs="Times New Roman"/>
                <w:sz w:val="24"/>
                <w:szCs w:val="24"/>
                <w:lang w:val="ru-RU" w:eastAsia="ru-RU"/>
              </w:rPr>
              <w:t>дыбысын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анық</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дұрыс</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айту</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жаттықтырылады</w:t>
            </w:r>
            <w:proofErr w:type="spellEnd"/>
            <w:r w:rsidRPr="00AF4A07">
              <w:rPr>
                <w:rFonts w:ascii="Times New Roman" w:eastAsia="Times New Roman" w:hAnsi="Times New Roman" w:cs="Times New Roman"/>
                <w:sz w:val="24"/>
                <w:szCs w:val="24"/>
                <w:lang w:val="ru-RU" w:eastAsia="ru-RU"/>
              </w:rPr>
              <w:t>.</w:t>
            </w:r>
          </w:p>
          <w:p w14:paraId="2148964F"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Сөздік қор</w:t>
            </w:r>
          </w:p>
          <w:p w14:paraId="78BB17AF"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«Кейіпкерлерді ата»</w:t>
            </w:r>
          </w:p>
          <w:p w14:paraId="3C887D40"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ертегі кейіпкерлерін атайды:</w:t>
            </w:r>
            <w:r w:rsidRPr="00AF4A07">
              <w:rPr>
                <w:rFonts w:ascii="Times New Roman" w:eastAsia="Times New Roman" w:hAnsi="Times New Roman" w:cs="Times New Roman"/>
                <w:sz w:val="24"/>
                <w:szCs w:val="24"/>
                <w:lang w:val="kk-KZ" w:eastAsia="ru-RU"/>
              </w:rPr>
              <w:br/>
            </w:r>
            <w:r w:rsidRPr="00AF4A07">
              <w:rPr>
                <w:rFonts w:ascii="Times New Roman" w:eastAsia="Times New Roman" w:hAnsi="Times New Roman" w:cs="Times New Roman"/>
                <w:sz w:val="24"/>
                <w:szCs w:val="24"/>
                <w:lang w:val="kk-KZ" w:eastAsia="ru-RU"/>
              </w:rPr>
              <w:lastRenderedPageBreak/>
              <w:t>Батыр, хан, ханша, қасқыр, түлкі.</w:t>
            </w:r>
          </w:p>
          <w:p w14:paraId="5B39D0A6"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Жаңа сөздердің мағынасы түсіндіріледі.</w:t>
            </w:r>
          </w:p>
          <w:p w14:paraId="54064652"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2: «Жаңылтпаш айт»</w:t>
            </w:r>
          </w:p>
          <w:p w14:paraId="0FC4A5B6"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Үлгі:</w:t>
            </w:r>
            <w:r w:rsidRPr="00AF4A07">
              <w:rPr>
                <w:rFonts w:ascii="Times New Roman" w:eastAsia="Times New Roman" w:hAnsi="Times New Roman" w:cs="Times New Roman"/>
                <w:sz w:val="24"/>
                <w:szCs w:val="24"/>
                <w:lang w:val="kk-KZ" w:eastAsia="ru-RU"/>
              </w:rPr>
              <w:br/>
            </w:r>
            <w:r w:rsidRPr="00AF4A07">
              <w:rPr>
                <w:rFonts w:ascii="Times New Roman" w:eastAsiaTheme="majorEastAsia" w:hAnsi="Times New Roman" w:cs="Times New Roman"/>
                <w:i/>
                <w:iCs/>
                <w:sz w:val="24"/>
                <w:szCs w:val="24"/>
                <w:lang w:val="kk-KZ" w:eastAsia="ru-RU"/>
              </w:rPr>
              <w:t>Қу қоян қалың қамыста,</w:t>
            </w:r>
            <w:r w:rsidRPr="00AF4A07">
              <w:rPr>
                <w:rFonts w:ascii="Times New Roman" w:eastAsia="Times New Roman" w:hAnsi="Times New Roman" w:cs="Times New Roman"/>
                <w:i/>
                <w:iCs/>
                <w:sz w:val="24"/>
                <w:szCs w:val="24"/>
                <w:lang w:val="kk-KZ" w:eastAsia="ru-RU"/>
              </w:rPr>
              <w:br/>
            </w:r>
            <w:r w:rsidRPr="00AF4A07">
              <w:rPr>
                <w:rFonts w:ascii="Times New Roman" w:eastAsiaTheme="majorEastAsia" w:hAnsi="Times New Roman" w:cs="Times New Roman"/>
                <w:i/>
                <w:iCs/>
                <w:sz w:val="24"/>
                <w:szCs w:val="24"/>
                <w:lang w:val="kk-KZ" w:eastAsia="ru-RU"/>
              </w:rPr>
              <w:t>Қорқып қалды алыста.</w:t>
            </w:r>
          </w:p>
          <w:p w14:paraId="0615FC81"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анық, тез айтуға жаттығады.</w:t>
            </w:r>
          </w:p>
          <w:p w14:paraId="14849BFC"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b/>
                <w:bCs/>
                <w:kern w:val="2"/>
                <w:sz w:val="24"/>
                <w:szCs w:val="24"/>
                <w:lang w:val="kk-KZ"/>
                <w14:ligatures w14:val="standardContextual"/>
              </w:rPr>
              <w:t>Грамматикалық құрылым</w:t>
            </w:r>
          </w:p>
          <w:p w14:paraId="3E60D216"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Ойын 1: «Қандай кейіпкер?»</w:t>
            </w:r>
          </w:p>
          <w:p w14:paraId="23687108"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 сөз тіркестерін құрайды:</w:t>
            </w:r>
            <w:r w:rsidRPr="00AF4A07">
              <w:rPr>
                <w:rFonts w:ascii="Times New Roman" w:eastAsia="Times New Roman" w:hAnsi="Times New Roman" w:cs="Times New Roman"/>
                <w:sz w:val="24"/>
                <w:szCs w:val="24"/>
                <w:lang w:val="kk-KZ" w:eastAsia="ru-RU"/>
              </w:rPr>
              <w:br/>
              <w:t>батыл батыр</w:t>
            </w:r>
            <w:r w:rsidRPr="00AF4A07">
              <w:rPr>
                <w:rFonts w:ascii="Times New Roman" w:eastAsia="Times New Roman" w:hAnsi="Times New Roman" w:cs="Times New Roman"/>
                <w:sz w:val="24"/>
                <w:szCs w:val="24"/>
                <w:lang w:val="kk-KZ" w:eastAsia="ru-RU"/>
              </w:rPr>
              <w:br/>
              <w:t>қу түлкі</w:t>
            </w:r>
            <w:r w:rsidRPr="00AF4A07">
              <w:rPr>
                <w:rFonts w:ascii="Times New Roman" w:eastAsia="Times New Roman" w:hAnsi="Times New Roman" w:cs="Times New Roman"/>
                <w:sz w:val="24"/>
                <w:szCs w:val="24"/>
                <w:lang w:val="kk-KZ" w:eastAsia="ru-RU"/>
              </w:rPr>
              <w:br/>
              <w:t>мейірімді әже</w:t>
            </w:r>
          </w:p>
          <w:p w14:paraId="78C50DFA"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Сөйлем құрайды:</w:t>
            </w:r>
            <w:r w:rsidRPr="00AF4A07">
              <w:rPr>
                <w:rFonts w:ascii="Times New Roman" w:eastAsia="Times New Roman" w:hAnsi="Times New Roman" w:cs="Times New Roman"/>
                <w:sz w:val="24"/>
                <w:szCs w:val="24"/>
                <w:lang w:val="kk-KZ" w:eastAsia="ru-RU"/>
              </w:rPr>
              <w:br/>
              <w:t>«Батыл батыр жауды жеңді.»</w:t>
            </w:r>
          </w:p>
          <w:p w14:paraId="3AB63A5D"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2: «Не </w:t>
            </w:r>
            <w:proofErr w:type="spellStart"/>
            <w:r w:rsidRPr="00AF4A07">
              <w:rPr>
                <w:rFonts w:ascii="Times New Roman" w:eastAsiaTheme="majorEastAsia" w:hAnsi="Times New Roman" w:cs="Times New Roman"/>
                <w:kern w:val="2"/>
                <w:sz w:val="24"/>
                <w:szCs w:val="24"/>
                <w:lang w:val="ru-RU"/>
                <w14:ligatures w14:val="standardContextual"/>
              </w:rPr>
              <w:t>істеді</w:t>
            </w:r>
            <w:proofErr w:type="spellEnd"/>
            <w:r w:rsidRPr="00AF4A07">
              <w:rPr>
                <w:rFonts w:ascii="Times New Roman" w:eastAsiaTheme="majorEastAsia" w:hAnsi="Times New Roman" w:cs="Times New Roman"/>
                <w:kern w:val="2"/>
                <w:sz w:val="24"/>
                <w:szCs w:val="24"/>
                <w:lang w:val="ru-RU"/>
                <w14:ligatures w14:val="standardContextual"/>
              </w:rPr>
              <w:t>?»</w:t>
            </w:r>
          </w:p>
          <w:p w14:paraId="7BE9D613"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Балалар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айтады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 xml:space="preserve">Батыр </w:t>
            </w:r>
            <w:proofErr w:type="spellStart"/>
            <w:r w:rsidRPr="00AF4A07">
              <w:rPr>
                <w:rFonts w:ascii="Times New Roman" w:eastAsia="Times New Roman" w:hAnsi="Times New Roman" w:cs="Times New Roman"/>
                <w:sz w:val="24"/>
                <w:szCs w:val="24"/>
                <w:lang w:val="ru-RU" w:eastAsia="ru-RU"/>
              </w:rPr>
              <w:t>күресті</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Түлкі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алдады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r>
            <w:proofErr w:type="spellStart"/>
            <w:r w:rsidRPr="00AF4A07">
              <w:rPr>
                <w:rFonts w:ascii="Times New Roman" w:eastAsia="Times New Roman" w:hAnsi="Times New Roman" w:cs="Times New Roman"/>
                <w:sz w:val="24"/>
                <w:szCs w:val="24"/>
                <w:lang w:val="ru-RU" w:eastAsia="ru-RU"/>
              </w:rPr>
              <w:t>Қасқыр</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ұлыды</w:t>
            </w:r>
            <w:proofErr w:type="spellEnd"/>
            <w:r w:rsidRPr="00AF4A07">
              <w:rPr>
                <w:rFonts w:ascii="Times New Roman" w:eastAsia="Times New Roman" w:hAnsi="Times New Roman" w:cs="Times New Roman"/>
                <w:sz w:val="24"/>
                <w:szCs w:val="24"/>
                <w:lang w:val="ru-RU" w:eastAsia="ru-RU"/>
              </w:rPr>
              <w:t>.</w:t>
            </w:r>
          </w:p>
          <w:p w14:paraId="54C6A45E"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r w:rsidRPr="00AF4A07">
              <w:rPr>
                <w:rFonts w:ascii="Times New Roman" w:eastAsia="Times New Roman" w:hAnsi="Times New Roman" w:cs="Times New Roman"/>
                <w:sz w:val="24"/>
                <w:szCs w:val="24"/>
                <w:lang w:val="ru-RU" w:eastAsia="ru-RU"/>
              </w:rPr>
              <w:t xml:space="preserve">2–3 </w:t>
            </w:r>
            <w:proofErr w:type="spellStart"/>
            <w:r w:rsidRPr="00AF4A07">
              <w:rPr>
                <w:rFonts w:ascii="Times New Roman" w:eastAsia="Times New Roman" w:hAnsi="Times New Roman" w:cs="Times New Roman"/>
                <w:sz w:val="24"/>
                <w:szCs w:val="24"/>
                <w:lang w:val="ru-RU" w:eastAsia="ru-RU"/>
              </w:rPr>
              <w:t>сөзден</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сөйлем</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құрастырады</w:t>
            </w:r>
            <w:proofErr w:type="spellEnd"/>
            <w:r w:rsidRPr="00AF4A07">
              <w:rPr>
                <w:rFonts w:ascii="Times New Roman" w:eastAsia="Times New Roman" w:hAnsi="Times New Roman" w:cs="Times New Roman"/>
                <w:sz w:val="24"/>
                <w:szCs w:val="24"/>
                <w:lang w:val="ru-RU" w:eastAsia="ru-RU"/>
              </w:rPr>
              <w:t>.</w:t>
            </w:r>
          </w:p>
          <w:p w14:paraId="639C8197" w14:textId="77777777" w:rsidR="00B24BEB" w:rsidRPr="00AF4A07" w:rsidRDefault="00B24BEB" w:rsidP="00B24BEB">
            <w:pPr>
              <w:keepNext/>
              <w:keepLines/>
              <w:spacing w:after="0" w:line="240" w:lineRule="auto"/>
              <w:outlineLvl w:val="1"/>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b/>
                <w:bCs/>
                <w:kern w:val="2"/>
                <w:sz w:val="24"/>
                <w:szCs w:val="24"/>
                <w:lang w:val="ru-RU"/>
                <w14:ligatures w14:val="standardContextual"/>
              </w:rPr>
              <w:t>Байланыстырып</w:t>
            </w:r>
            <w:proofErr w:type="spellEnd"/>
            <w:r w:rsidRPr="00AF4A07">
              <w:rPr>
                <w:rFonts w:ascii="Times New Roman" w:eastAsiaTheme="majorEastAsia" w:hAnsi="Times New Roman" w:cs="Times New Roman"/>
                <w:b/>
                <w:bCs/>
                <w:kern w:val="2"/>
                <w:sz w:val="24"/>
                <w:szCs w:val="24"/>
                <w:lang w:val="ru-RU"/>
                <w14:ligatures w14:val="standardContextual"/>
              </w:rPr>
              <w:t xml:space="preserve"> </w:t>
            </w:r>
            <w:proofErr w:type="spellStart"/>
            <w:r w:rsidRPr="00AF4A07">
              <w:rPr>
                <w:rFonts w:ascii="Times New Roman" w:eastAsiaTheme="majorEastAsia" w:hAnsi="Times New Roman" w:cs="Times New Roman"/>
                <w:b/>
                <w:bCs/>
                <w:kern w:val="2"/>
                <w:sz w:val="24"/>
                <w:szCs w:val="24"/>
                <w:lang w:val="ru-RU"/>
                <w14:ligatures w14:val="standardContextual"/>
              </w:rPr>
              <w:t>сөйлеу</w:t>
            </w:r>
            <w:proofErr w:type="spellEnd"/>
          </w:p>
          <w:p w14:paraId="062456B9" w14:textId="77777777" w:rsidR="00B24BEB" w:rsidRPr="00AF4A07" w:rsidRDefault="00B24BEB" w:rsidP="00B24BEB">
            <w:pPr>
              <w:keepNext/>
              <w:keepLines/>
              <w:spacing w:after="0" w:line="240" w:lineRule="auto"/>
              <w:outlineLvl w:val="2"/>
              <w:rPr>
                <w:rFonts w:ascii="Times New Roman" w:eastAsiaTheme="majorEastAsia" w:hAnsi="Times New Roman" w:cs="Times New Roman"/>
                <w:kern w:val="2"/>
                <w:sz w:val="24"/>
                <w:szCs w:val="24"/>
                <w:lang w:val="ru-RU"/>
                <w14:ligatures w14:val="standardContextual"/>
              </w:rPr>
            </w:pPr>
            <w:proofErr w:type="spellStart"/>
            <w:r w:rsidRPr="00AF4A07">
              <w:rPr>
                <w:rFonts w:ascii="Times New Roman" w:eastAsiaTheme="majorEastAsia" w:hAnsi="Times New Roman" w:cs="Times New Roman"/>
                <w:kern w:val="2"/>
                <w:sz w:val="24"/>
                <w:szCs w:val="24"/>
                <w:lang w:val="ru-RU"/>
                <w14:ligatures w14:val="standardContextual"/>
              </w:rPr>
              <w:t>Ойын</w:t>
            </w:r>
            <w:proofErr w:type="spellEnd"/>
            <w:r w:rsidRPr="00AF4A07">
              <w:rPr>
                <w:rFonts w:ascii="Times New Roman" w:eastAsiaTheme="majorEastAsia" w:hAnsi="Times New Roman" w:cs="Times New Roman"/>
                <w:kern w:val="2"/>
                <w:sz w:val="24"/>
                <w:szCs w:val="24"/>
                <w:lang w:val="ru-RU"/>
                <w14:ligatures w14:val="standardContextual"/>
              </w:rPr>
              <w:t xml:space="preserve"> 1: «</w:t>
            </w:r>
            <w:proofErr w:type="spellStart"/>
            <w:r w:rsidRPr="00AF4A07">
              <w:rPr>
                <w:rFonts w:ascii="Times New Roman" w:eastAsiaTheme="majorEastAsia" w:hAnsi="Times New Roman" w:cs="Times New Roman"/>
                <w:kern w:val="2"/>
                <w:sz w:val="24"/>
                <w:szCs w:val="24"/>
                <w:lang w:val="ru-RU"/>
                <w14:ligatures w14:val="standardContextual"/>
              </w:rPr>
              <w:t>Ертегіні</w:t>
            </w:r>
            <w:proofErr w:type="spellEnd"/>
            <w:r w:rsidRPr="00AF4A07">
              <w:rPr>
                <w:rFonts w:ascii="Times New Roman" w:eastAsiaTheme="majorEastAsia" w:hAnsi="Times New Roman" w:cs="Times New Roman"/>
                <w:kern w:val="2"/>
                <w:sz w:val="24"/>
                <w:szCs w:val="24"/>
                <w:lang w:val="ru-RU"/>
                <w14:ligatures w14:val="standardContextual"/>
              </w:rPr>
              <w:t xml:space="preserve"> </w:t>
            </w:r>
            <w:proofErr w:type="spellStart"/>
            <w:r w:rsidRPr="00AF4A07">
              <w:rPr>
                <w:rFonts w:ascii="Times New Roman" w:eastAsiaTheme="majorEastAsia" w:hAnsi="Times New Roman" w:cs="Times New Roman"/>
                <w:kern w:val="2"/>
                <w:sz w:val="24"/>
                <w:szCs w:val="24"/>
                <w:lang w:val="ru-RU"/>
                <w14:ligatures w14:val="standardContextual"/>
              </w:rPr>
              <w:t>жалғастыр</w:t>
            </w:r>
            <w:proofErr w:type="spellEnd"/>
            <w:r w:rsidRPr="00AF4A07">
              <w:rPr>
                <w:rFonts w:ascii="Times New Roman" w:eastAsiaTheme="majorEastAsia" w:hAnsi="Times New Roman" w:cs="Times New Roman"/>
                <w:kern w:val="2"/>
                <w:sz w:val="24"/>
                <w:szCs w:val="24"/>
                <w:lang w:val="ru-RU"/>
                <w14:ligatures w14:val="standardContextual"/>
              </w:rPr>
              <w:t>»</w:t>
            </w:r>
          </w:p>
          <w:p w14:paraId="3B1FBB05" w14:textId="77777777" w:rsidR="00B24BEB" w:rsidRPr="00AF4A07" w:rsidRDefault="00B24BEB" w:rsidP="00B24BEB">
            <w:pPr>
              <w:spacing w:after="0" w:line="240" w:lineRule="auto"/>
              <w:rPr>
                <w:rFonts w:ascii="Times New Roman" w:eastAsia="Times New Roman" w:hAnsi="Times New Roman" w:cs="Times New Roman"/>
                <w:sz w:val="24"/>
                <w:szCs w:val="24"/>
                <w:lang w:val="ru-RU" w:eastAsia="ru-RU"/>
              </w:rPr>
            </w:pPr>
            <w:proofErr w:type="spellStart"/>
            <w:r w:rsidRPr="00AF4A07">
              <w:rPr>
                <w:rFonts w:ascii="Times New Roman" w:eastAsia="Times New Roman" w:hAnsi="Times New Roman" w:cs="Times New Roman"/>
                <w:sz w:val="24"/>
                <w:szCs w:val="24"/>
                <w:lang w:val="ru-RU" w:eastAsia="ru-RU"/>
              </w:rPr>
              <w:t>Тәрбиеші</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бастайды</w:t>
            </w:r>
            <w:proofErr w:type="spellEnd"/>
            <w:r w:rsidRPr="00AF4A07">
              <w:rPr>
                <w:rFonts w:ascii="Times New Roman" w:eastAsia="Times New Roman" w:hAnsi="Times New Roman" w:cs="Times New Roman"/>
                <w:sz w:val="24"/>
                <w:szCs w:val="24"/>
                <w:lang w:val="ru-RU" w:eastAsia="ru-RU"/>
              </w:rPr>
              <w:t>:</w:t>
            </w:r>
            <w:r w:rsidRPr="00AF4A07">
              <w:rPr>
                <w:rFonts w:ascii="Times New Roman" w:eastAsia="Times New Roman" w:hAnsi="Times New Roman" w:cs="Times New Roman"/>
                <w:sz w:val="24"/>
                <w:szCs w:val="24"/>
                <w:lang w:val="ru-RU" w:eastAsia="ru-RU"/>
              </w:rPr>
              <w:br/>
              <w:t>«</w:t>
            </w:r>
            <w:proofErr w:type="spellStart"/>
            <w:r w:rsidRPr="00AF4A07">
              <w:rPr>
                <w:rFonts w:ascii="Times New Roman" w:eastAsia="Times New Roman" w:hAnsi="Times New Roman" w:cs="Times New Roman"/>
                <w:sz w:val="24"/>
                <w:szCs w:val="24"/>
                <w:lang w:val="ru-RU" w:eastAsia="ru-RU"/>
              </w:rPr>
              <w:t>Баяғыда</w:t>
            </w:r>
            <w:proofErr w:type="spellEnd"/>
            <w:r w:rsidRPr="00AF4A07">
              <w:rPr>
                <w:rFonts w:ascii="Times New Roman" w:eastAsia="Times New Roman" w:hAnsi="Times New Roman" w:cs="Times New Roman"/>
                <w:sz w:val="24"/>
                <w:szCs w:val="24"/>
                <w:lang w:val="ru-RU" w:eastAsia="ru-RU"/>
              </w:rPr>
              <w:t xml:space="preserve"> </w:t>
            </w:r>
            <w:proofErr w:type="spellStart"/>
            <w:r w:rsidRPr="00AF4A07">
              <w:rPr>
                <w:rFonts w:ascii="Times New Roman" w:eastAsia="Times New Roman" w:hAnsi="Times New Roman" w:cs="Times New Roman"/>
                <w:sz w:val="24"/>
                <w:szCs w:val="24"/>
                <w:lang w:val="ru-RU" w:eastAsia="ru-RU"/>
              </w:rPr>
              <w:t>бір</w:t>
            </w:r>
            <w:proofErr w:type="spellEnd"/>
            <w:r w:rsidRPr="00AF4A07">
              <w:rPr>
                <w:rFonts w:ascii="Times New Roman" w:eastAsia="Times New Roman" w:hAnsi="Times New Roman" w:cs="Times New Roman"/>
                <w:sz w:val="24"/>
                <w:szCs w:val="24"/>
                <w:lang w:val="ru-RU" w:eastAsia="ru-RU"/>
              </w:rPr>
              <w:t xml:space="preserve"> батыр </w:t>
            </w:r>
            <w:proofErr w:type="spellStart"/>
            <w:r w:rsidRPr="00AF4A07">
              <w:rPr>
                <w:rFonts w:ascii="Times New Roman" w:eastAsia="Times New Roman" w:hAnsi="Times New Roman" w:cs="Times New Roman"/>
                <w:sz w:val="24"/>
                <w:szCs w:val="24"/>
                <w:lang w:val="ru-RU" w:eastAsia="ru-RU"/>
              </w:rPr>
              <w:t>болыпты</w:t>
            </w:r>
            <w:proofErr w:type="spellEnd"/>
            <w:r w:rsidRPr="00AF4A07">
              <w:rPr>
                <w:rFonts w:ascii="Times New Roman" w:eastAsia="Times New Roman" w:hAnsi="Times New Roman" w:cs="Times New Roman"/>
                <w:sz w:val="24"/>
                <w:szCs w:val="24"/>
                <w:lang w:val="ru-RU" w:eastAsia="ru-RU"/>
              </w:rPr>
              <w:t>...»</w:t>
            </w:r>
          </w:p>
          <w:p w14:paraId="4B56710D" w14:textId="77777777" w:rsidR="00B24BEB" w:rsidRPr="00AF4A07" w:rsidRDefault="00B24BEB" w:rsidP="00B24BEB">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imes New Roman" w:hAnsi="Times New Roman" w:cs="Times New Roman"/>
                <w:sz w:val="24"/>
                <w:szCs w:val="24"/>
                <w:lang w:eastAsia="ru-RU"/>
              </w:rPr>
              <w:lastRenderedPageBreak/>
              <w:t>Балалар</w:t>
            </w:r>
            <w:proofErr w:type="spellEnd"/>
            <w:r w:rsidRPr="00AF4A07">
              <w:rPr>
                <w:rFonts w:ascii="Times New Roman" w:eastAsia="Times New Roman" w:hAnsi="Times New Roman" w:cs="Times New Roman"/>
                <w:sz w:val="24"/>
                <w:szCs w:val="24"/>
                <w:lang w:eastAsia="ru-RU"/>
              </w:rPr>
              <w:t xml:space="preserve"> 3–4 </w:t>
            </w:r>
            <w:proofErr w:type="spellStart"/>
            <w:r w:rsidRPr="00AF4A07">
              <w:rPr>
                <w:rFonts w:ascii="Times New Roman" w:eastAsia="Times New Roman" w:hAnsi="Times New Roman" w:cs="Times New Roman"/>
                <w:sz w:val="24"/>
                <w:szCs w:val="24"/>
                <w:lang w:eastAsia="ru-RU"/>
              </w:rPr>
              <w:t>сөйлеммен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жалғастырады</w:t>
            </w:r>
            <w:proofErr w:type="spellEnd"/>
            <w:r w:rsidRPr="00AF4A07">
              <w:rPr>
                <w:rFonts w:ascii="Times New Roman" w:eastAsia="Times New Roman" w:hAnsi="Times New Roman" w:cs="Times New Roman"/>
                <w:sz w:val="24"/>
                <w:szCs w:val="24"/>
                <w:lang w:eastAsia="ru-RU"/>
              </w:rPr>
              <w:t>.</w:t>
            </w:r>
          </w:p>
          <w:p w14:paraId="4E3BEF71" w14:textId="77777777" w:rsidR="00B24BEB" w:rsidRPr="00AF4A07" w:rsidRDefault="00B24BEB" w:rsidP="00B24BEB">
            <w:pPr>
              <w:spacing w:after="0" w:line="240" w:lineRule="auto"/>
              <w:rPr>
                <w:rFonts w:ascii="Times New Roman" w:eastAsia="Times New Roman" w:hAnsi="Times New Roman" w:cs="Times New Roman"/>
                <w:sz w:val="24"/>
                <w:szCs w:val="24"/>
                <w:lang w:val="kk-KZ" w:eastAsia="ru-RU"/>
              </w:rPr>
            </w:pPr>
          </w:p>
          <w:p w14:paraId="6CBBF724" w14:textId="5D327702" w:rsidR="004058C5" w:rsidRPr="00AF4A07" w:rsidRDefault="00B24BEB" w:rsidP="00B24BEB">
            <w:pPr>
              <w:spacing w:after="0" w:line="240" w:lineRule="auto"/>
              <w:rPr>
                <w:rFonts w:ascii="Times New Roman" w:eastAsia="Times New Roman" w:hAnsi="Times New Roman" w:cs="Times New Roman"/>
                <w:b/>
                <w:bCs/>
                <w:sz w:val="24"/>
                <w:szCs w:val="24"/>
                <w:lang w:val="kk-KZ"/>
              </w:rPr>
            </w:pPr>
            <w:r w:rsidRPr="00AF4A07">
              <w:rPr>
                <w:rFonts w:ascii="Times New Roman" w:hAnsi="Times New Roman" w:cs="Times New Roman"/>
                <w:b/>
                <w:sz w:val="24"/>
                <w:szCs w:val="24"/>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14:paraId="020501DD"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Дене тәрбиесі</w:t>
            </w:r>
          </w:p>
          <w:p w14:paraId="1525306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Жалпы дамытушы жаттығулар</w:t>
            </w:r>
          </w:p>
          <w:p w14:paraId="4EBEFDA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Барлық қол жаттығулары (алға, жанға, жоғары созу, айналдыру) кешенді түрде орындалады (6–8 рет).</w:t>
            </w:r>
            <w:r w:rsidRPr="00AF4A07">
              <w:rPr>
                <w:rFonts w:ascii="Times New Roman" w:eastAsia="Times New Roman" w:hAnsi="Times New Roman" w:cs="Times New Roman"/>
                <w:sz w:val="24"/>
                <w:szCs w:val="24"/>
                <w:lang w:val="kk-KZ" w:eastAsia="ru-RU"/>
              </w:rPr>
              <w:br/>
              <w:t xml:space="preserve">Саусақ жаттығулары: ашу-жұму, кезекпен </w:t>
            </w:r>
            <w:r w:rsidRPr="00AF4A07">
              <w:rPr>
                <w:rFonts w:ascii="Times New Roman" w:eastAsia="Times New Roman" w:hAnsi="Times New Roman" w:cs="Times New Roman"/>
                <w:sz w:val="24"/>
                <w:szCs w:val="24"/>
                <w:lang w:val="kk-KZ" w:eastAsia="ru-RU"/>
              </w:rPr>
              <w:lastRenderedPageBreak/>
              <w:t>бүгу (8–10 рет).</w:t>
            </w:r>
            <w:r w:rsidRPr="00AF4A07">
              <w:rPr>
                <w:rFonts w:ascii="Times New Roman" w:eastAsia="Times New Roman" w:hAnsi="Times New Roman" w:cs="Times New Roman"/>
                <w:sz w:val="24"/>
                <w:szCs w:val="24"/>
                <w:lang w:val="kk-KZ" w:eastAsia="ru-RU"/>
              </w:rPr>
              <w:br/>
              <w:t>Оңға-солға бұрылу, алға еңкею (6 рет).</w:t>
            </w:r>
            <w:r w:rsidRPr="00AF4A07">
              <w:rPr>
                <w:rFonts w:ascii="Times New Roman" w:eastAsia="Times New Roman" w:hAnsi="Times New Roman" w:cs="Times New Roman"/>
                <w:sz w:val="24"/>
                <w:szCs w:val="24"/>
                <w:lang w:val="kk-KZ" w:eastAsia="ru-RU"/>
              </w:rPr>
              <w:br/>
              <w:t>Аяқты алға, жанға, артқа қою (6–8 рет).</w:t>
            </w:r>
            <w:r w:rsidRPr="00AF4A07">
              <w:rPr>
                <w:rFonts w:ascii="Times New Roman" w:eastAsia="Times New Roman" w:hAnsi="Times New Roman" w:cs="Times New Roman"/>
                <w:sz w:val="24"/>
                <w:szCs w:val="24"/>
                <w:lang w:val="kk-KZ" w:eastAsia="ru-RU"/>
              </w:rPr>
              <w:br/>
              <w:t>Аяқ ұшына көтерілу (6 рет).</w:t>
            </w:r>
            <w:r w:rsidRPr="00AF4A07">
              <w:rPr>
                <w:rFonts w:ascii="Times New Roman" w:eastAsia="Times New Roman" w:hAnsi="Times New Roman" w:cs="Times New Roman"/>
                <w:sz w:val="24"/>
                <w:szCs w:val="24"/>
                <w:lang w:val="kk-KZ" w:eastAsia="ru-RU"/>
              </w:rPr>
              <w:br/>
              <w:t>Тыныс алу жаттығулары (3–4 рет).</w:t>
            </w:r>
          </w:p>
          <w:p w14:paraId="10166B9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Негізгі қимылдар</w:t>
            </w:r>
          </w:p>
          <w:p w14:paraId="4729DA2B"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Жүгірудің бірнеше түрі біріктіріледі: тура бағытта, шеңбер бойымен, «жыланша» жүгіру.</w:t>
            </w:r>
            <w:r w:rsidRPr="00AF4A07">
              <w:rPr>
                <w:rFonts w:ascii="Times New Roman" w:eastAsia="Times New Roman" w:hAnsi="Times New Roman" w:cs="Times New Roman"/>
                <w:sz w:val="24"/>
                <w:szCs w:val="24"/>
                <w:lang w:val="kk-KZ" w:eastAsia="ru-RU"/>
              </w:rPr>
              <w:br/>
              <w:t>Қарқынды өзгертіп жүгіру (жылдам-баяу).</w:t>
            </w:r>
            <w:r w:rsidRPr="00AF4A07">
              <w:rPr>
                <w:rFonts w:ascii="Times New Roman" w:eastAsia="Times New Roman" w:hAnsi="Times New Roman" w:cs="Times New Roman"/>
                <w:sz w:val="24"/>
                <w:szCs w:val="24"/>
                <w:lang w:val="kk-KZ" w:eastAsia="ru-RU"/>
              </w:rPr>
              <w:br/>
              <w:t>Допты лақтыру, домалату және қағып алу тапсырмалары біріктіріліп орындалады (4–5 рет).</w:t>
            </w:r>
            <w:r w:rsidRPr="00AF4A07">
              <w:rPr>
                <w:rFonts w:ascii="Times New Roman" w:eastAsia="Times New Roman" w:hAnsi="Times New Roman" w:cs="Times New Roman"/>
                <w:sz w:val="24"/>
                <w:szCs w:val="24"/>
                <w:lang w:val="kk-KZ" w:eastAsia="ru-RU"/>
              </w:rPr>
              <w:br/>
              <w:t>Қимылдарды үйлесімді орындауға жаттықтыру.</w:t>
            </w:r>
          </w:p>
          <w:p w14:paraId="2BA36F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Қимылды ойын</w:t>
            </w:r>
          </w:p>
          <w:p w14:paraId="37F761B9"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«Эстафета». Балалар топпен жарысады. Кезекпен жүгіріп, тапсырманы орындап, келесі балаға береді. Ұйымшылдыққа, жылдамдыққа және ережені сақтауға үйретіледі.</w:t>
            </w:r>
          </w:p>
          <w:p w14:paraId="286CD2F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lastRenderedPageBreak/>
              <w:t>Мәдени-гигиеналық дағдылар</w:t>
            </w:r>
          </w:p>
          <w:p w14:paraId="71E648F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Барлық меңгерілген гигиеналық дағдылар қайталанады: қол жуу, тіс тазалау, майлық қолдану, тазалық сақтау.</w:t>
            </w:r>
          </w:p>
          <w:p w14:paraId="2A8AE40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Өзіне-өзі қызмет көрсету</w:t>
            </w:r>
          </w:p>
          <w:p w14:paraId="2D5AE3B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Өз бетімен киіну-шешіну дағдылары тексеріледі. Киімді ұқыпты бүктеу және орнына қою дағдылары бекітіледі.</w:t>
            </w:r>
          </w:p>
          <w:p w14:paraId="12DFCBE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Салауатты өмір салты</w:t>
            </w:r>
          </w:p>
          <w:p w14:paraId="2E9D9177"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Денсаулықты сақтау жолдары қорытындыланады. Дұрыс тамақтану, қозғалыс белсенділігі, тазалық сақтау, жеткілікті ұйқы және таза ауада серуендеудің маңызы еске түсіріледі.</w:t>
            </w:r>
          </w:p>
          <w:p w14:paraId="6DE25F70"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Сауықтыру</w:t>
            </w:r>
          </w:p>
          <w:p w14:paraId="2856BE2A" w14:textId="4418E98D"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imes New Roman" w:hAnsi="Times New Roman" w:cs="Times New Roman"/>
                <w:sz w:val="24"/>
                <w:szCs w:val="24"/>
                <w:lang w:val="kk-KZ" w:eastAsia="ru-RU"/>
              </w:rPr>
              <w:t xml:space="preserve">Серуен ұйымдастырылады. Таза ауада еркін қозғалыс ойындары ойнатылады. </w:t>
            </w:r>
            <w:proofErr w:type="spellStart"/>
            <w:r w:rsidRPr="00AF4A07">
              <w:rPr>
                <w:rFonts w:ascii="Times New Roman" w:eastAsia="Times New Roman" w:hAnsi="Times New Roman" w:cs="Times New Roman"/>
                <w:sz w:val="24"/>
                <w:szCs w:val="24"/>
                <w:lang w:eastAsia="ru-RU"/>
              </w:rPr>
              <w:t>Жеңіл</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жүгіру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секіру</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ты</w:t>
            </w:r>
            <w:r w:rsidR="00B24BEB" w:rsidRPr="00AF4A07">
              <w:rPr>
                <w:rFonts w:ascii="Times New Roman" w:eastAsia="Times New Roman" w:hAnsi="Times New Roman" w:cs="Times New Roman"/>
                <w:sz w:val="24"/>
                <w:szCs w:val="24"/>
                <w:lang w:eastAsia="ru-RU"/>
              </w:rPr>
              <w:t>ныс</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алу</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lastRenderedPageBreak/>
              <w:t>жаттығулары</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орындалады</w:t>
            </w:r>
            <w:proofErr w:type="spellEnd"/>
            <w:r w:rsidR="00B24BEB" w:rsidRPr="00AF4A07">
              <w:rPr>
                <w:rFonts w:ascii="Times New Roman" w:eastAsia="Times New Roman" w:hAnsi="Times New Roman" w:cs="Times New Roman"/>
                <w:sz w:val="24"/>
                <w:szCs w:val="24"/>
                <w:lang w:eastAsia="ru-RU"/>
              </w:rPr>
              <w:t>.</w:t>
            </w:r>
          </w:p>
        </w:tc>
      </w:tr>
      <w:tr w:rsidR="00AF4A07" w:rsidRPr="00AF4A07" w14:paraId="228CE4F5" w14:textId="77777777" w:rsidTr="00B24BEB">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CF8FCE4" w14:textId="77777777" w:rsidR="004058C5" w:rsidRPr="00AF4A07" w:rsidRDefault="004058C5" w:rsidP="004058C5">
            <w:pPr>
              <w:spacing w:after="0" w:line="240" w:lineRule="auto"/>
              <w:rPr>
                <w:rFonts w:ascii="Times New Roman" w:eastAsia="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370A7CAA"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264" w:type="dxa"/>
            <w:tcBorders>
              <w:top w:val="single" w:sz="4" w:space="0" w:color="auto"/>
              <w:left w:val="single" w:sz="4" w:space="0" w:color="000000"/>
              <w:bottom w:val="single" w:sz="4" w:space="0" w:color="000000"/>
              <w:right w:val="single" w:sz="4" w:space="0" w:color="000000"/>
            </w:tcBorders>
          </w:tcPr>
          <w:p w14:paraId="285D4453" w14:textId="77777777" w:rsidR="004058C5" w:rsidRPr="00AF4A07" w:rsidRDefault="004058C5" w:rsidP="004058C5">
            <w:pPr>
              <w:keepNext/>
              <w:keepLines/>
              <w:spacing w:after="0" w:line="240" w:lineRule="auto"/>
              <w:outlineLvl w:val="2"/>
              <w:rPr>
                <w:rFonts w:ascii="Times New Roman" w:eastAsiaTheme="majorEastAsia" w:hAnsi="Times New Roman" w:cs="Times New Roman"/>
                <w:b/>
                <w:bCs/>
                <w:kern w:val="2"/>
                <w:sz w:val="24"/>
                <w:szCs w:val="24"/>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1D12F155" w14:textId="77777777" w:rsidR="004058C5" w:rsidRPr="00AF4A07" w:rsidRDefault="004058C5" w:rsidP="004058C5">
            <w:pPr>
              <w:spacing w:after="0" w:line="240" w:lineRule="auto"/>
              <w:rPr>
                <w:rFonts w:ascii="Times New Roman" w:hAnsi="Times New Roman" w:cs="Times New Roman"/>
                <w:b/>
                <w:bCs/>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7AC100CC" w14:textId="77777777" w:rsidR="004058C5" w:rsidRPr="00AF4A07" w:rsidRDefault="004058C5" w:rsidP="004058C5">
            <w:pPr>
              <w:spacing w:after="0" w:line="240" w:lineRule="auto"/>
              <w:rPr>
                <w:rFonts w:ascii="Times New Roman" w:eastAsiaTheme="majorEastAsia" w:hAnsi="Times New Roman" w:cs="Times New Roman"/>
                <w:i/>
                <w:iCs/>
                <w:sz w:val="24"/>
                <w:szCs w:val="24"/>
                <w:lang w:val="kk-KZ" w:eastAsia="ru-RU"/>
              </w:rPr>
            </w:pPr>
            <w:proofErr w:type="spellStart"/>
            <w:r w:rsidRPr="00AF4A07">
              <w:rPr>
                <w:rFonts w:ascii="Times New Roman" w:eastAsiaTheme="majorEastAsia" w:hAnsi="Times New Roman" w:cs="Times New Roman"/>
                <w:b/>
                <w:bCs/>
                <w:sz w:val="24"/>
                <w:szCs w:val="24"/>
                <w:lang w:eastAsia="ru-RU"/>
              </w:rPr>
              <w:t>Апталық</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дәйек</w:t>
            </w:r>
            <w:proofErr w:type="spellEnd"/>
            <w:r w:rsidRPr="00AF4A07">
              <w:rPr>
                <w:rFonts w:ascii="Times New Roman" w:eastAsiaTheme="majorEastAsia" w:hAnsi="Times New Roman" w:cs="Times New Roman"/>
                <w:b/>
                <w:bCs/>
                <w:sz w:val="24"/>
                <w:szCs w:val="24"/>
                <w:lang w:eastAsia="ru-RU"/>
              </w:rPr>
              <w:t xml:space="preserve"> </w:t>
            </w:r>
            <w:proofErr w:type="spellStart"/>
            <w:r w:rsidRPr="00AF4A07">
              <w:rPr>
                <w:rFonts w:ascii="Times New Roman" w:eastAsiaTheme="majorEastAsia" w:hAnsi="Times New Roman" w:cs="Times New Roman"/>
                <w:b/>
                <w:bCs/>
                <w:sz w:val="24"/>
                <w:szCs w:val="24"/>
                <w:lang w:eastAsia="ru-RU"/>
              </w:rPr>
              <w:t>сөз</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imes New Roman" w:hAnsi="Times New Roman" w:cs="Times New Roman"/>
                <w:sz w:val="24"/>
                <w:szCs w:val="24"/>
                <w:lang w:eastAsia="ru-RU"/>
              </w:rPr>
              <w:br/>
            </w:r>
            <w:r w:rsidRPr="00AF4A07">
              <w:rPr>
                <w:rFonts w:ascii="Times New Roman" w:eastAsiaTheme="majorEastAsia" w:hAnsi="Times New Roman" w:cs="Times New Roman"/>
                <w:i/>
                <w:iCs/>
                <w:sz w:val="24"/>
                <w:szCs w:val="24"/>
                <w:lang w:eastAsia="ru-RU"/>
              </w:rPr>
              <w:t>«</w:t>
            </w:r>
            <w:proofErr w:type="spellStart"/>
            <w:r w:rsidRPr="00AF4A07">
              <w:rPr>
                <w:rFonts w:ascii="Times New Roman" w:eastAsiaTheme="majorEastAsia" w:hAnsi="Times New Roman" w:cs="Times New Roman"/>
                <w:i/>
                <w:iCs/>
                <w:sz w:val="24"/>
                <w:szCs w:val="24"/>
                <w:lang w:eastAsia="ru-RU"/>
              </w:rPr>
              <w:t>Ертегі</w:t>
            </w:r>
            <w:proofErr w:type="spellEnd"/>
            <w:r w:rsidRPr="00AF4A07">
              <w:rPr>
                <w:rFonts w:ascii="Times New Roman" w:eastAsiaTheme="majorEastAsia" w:hAnsi="Times New Roman" w:cs="Times New Roman"/>
                <w:i/>
                <w:iCs/>
                <w:sz w:val="24"/>
                <w:szCs w:val="24"/>
                <w:lang w:eastAsia="ru-RU"/>
              </w:rPr>
              <w:t xml:space="preserve"> – </w:t>
            </w:r>
            <w:proofErr w:type="spellStart"/>
            <w:r w:rsidRPr="00AF4A07">
              <w:rPr>
                <w:rFonts w:ascii="Times New Roman" w:eastAsiaTheme="majorEastAsia" w:hAnsi="Times New Roman" w:cs="Times New Roman"/>
                <w:i/>
                <w:iCs/>
                <w:sz w:val="24"/>
                <w:szCs w:val="24"/>
                <w:lang w:eastAsia="ru-RU"/>
              </w:rPr>
              <w:t>тәрбие</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бастауы</w:t>
            </w:r>
            <w:proofErr w:type="spellEnd"/>
            <w:r w:rsidRPr="00AF4A07">
              <w:rPr>
                <w:rFonts w:ascii="Times New Roman" w:eastAsiaTheme="majorEastAsia" w:hAnsi="Times New Roman" w:cs="Times New Roman"/>
                <w:i/>
                <w:iCs/>
                <w:sz w:val="24"/>
                <w:szCs w:val="24"/>
                <w:lang w:eastAsia="ru-RU"/>
              </w:rPr>
              <w:t>»</w:t>
            </w:r>
          </w:p>
          <w:p w14:paraId="594897C8"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«Бауырсақ» ертегісі</w:t>
            </w:r>
          </w:p>
          <w:p w14:paraId="50F3AF4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2F98AFB5"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Балаларға «Бауырсақ» сөзін баяу, анық айтқызу.</w:t>
            </w:r>
            <w:r w:rsidRPr="00AF4A07">
              <w:rPr>
                <w:rFonts w:ascii="Times New Roman" w:eastAsia="Times New Roman" w:hAnsi="Times New Roman" w:cs="Times New Roman"/>
                <w:sz w:val="24"/>
                <w:szCs w:val="24"/>
                <w:lang w:val="kk-KZ" w:eastAsia="ru-RU"/>
              </w:rPr>
              <w:br/>
              <w:t>«Бауырсақ домалады» сөз тіркесін қайталау.</w:t>
            </w:r>
            <w:r w:rsidRPr="00AF4A07">
              <w:rPr>
                <w:rFonts w:ascii="Times New Roman" w:eastAsia="Times New Roman" w:hAnsi="Times New Roman" w:cs="Times New Roman"/>
                <w:sz w:val="24"/>
                <w:szCs w:val="24"/>
                <w:lang w:val="kk-KZ" w:eastAsia="ru-RU"/>
              </w:rPr>
              <w:br/>
              <w:t>Кейіпкердің дауысын сәл өзгертіп айту (бауырсақ – жіңішке, ата – жай).</w:t>
            </w:r>
          </w:p>
          <w:p w14:paraId="0F9975F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«Бауырсақ» ертегісін қысқартылған түрде тыңдау.</w:t>
            </w:r>
            <w:r w:rsidRPr="00AF4A07">
              <w:rPr>
                <w:rFonts w:ascii="Times New Roman" w:eastAsia="Times New Roman" w:hAnsi="Times New Roman" w:cs="Times New Roman"/>
                <w:sz w:val="24"/>
                <w:szCs w:val="24"/>
                <w:lang w:val="kk-KZ" w:eastAsia="ru-RU"/>
              </w:rPr>
              <w:br/>
              <w:t>Ең қызықты жерін бірге қайталау: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«Мен бауырсақпын!»</w:t>
            </w:r>
            <w:r w:rsidRPr="00AF4A07">
              <w:rPr>
                <w:rFonts w:ascii="Times New Roman" w:eastAsia="Times New Roman" w:hAnsi="Times New Roman" w:cs="Times New Roman"/>
                <w:sz w:val="24"/>
                <w:szCs w:val="24"/>
                <w:lang w:val="kk-KZ" w:eastAsia="ru-RU"/>
              </w:rPr>
              <w:br/>
              <w:t>Суретті тірек арқылы кейіпкерлерді тану.</w:t>
            </w:r>
          </w:p>
          <w:p w14:paraId="0D4F5BF3"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Қ, ө дыбыстарын «қоян», «бөдене емес – бауырсақ» сөздері арқылы айту.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Сұраққа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бір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сөзбен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жауап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беру</w:t>
            </w:r>
            <w:proofErr w:type="spellEnd"/>
            <w:r w:rsidRPr="00AF4A07">
              <w:rPr>
                <w:rFonts w:ascii="Times New Roman" w:eastAsia="Times New Roman" w:hAnsi="Times New Roman" w:cs="Times New Roman"/>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heme="majorEastAsia" w:hAnsi="Times New Roman" w:cs="Times New Roman"/>
                <w:i/>
                <w:iCs/>
                <w:sz w:val="24"/>
                <w:szCs w:val="24"/>
                <w:lang w:eastAsia="ru-RU"/>
              </w:rPr>
              <w:t>кім</w:t>
            </w:r>
            <w:proofErr w:type="spellEnd"/>
            <w:r w:rsidRPr="00AF4A07">
              <w:rPr>
                <w:rFonts w:ascii="Times New Roman" w:eastAsiaTheme="majorEastAsia" w:hAnsi="Times New Roman" w:cs="Times New Roman"/>
                <w:i/>
                <w:iCs/>
                <w:sz w:val="24"/>
                <w:szCs w:val="24"/>
                <w:lang w:eastAsia="ru-RU"/>
              </w:rPr>
              <w:t xml:space="preserve">? </w:t>
            </w:r>
            <w:proofErr w:type="spellStart"/>
            <w:r w:rsidRPr="00AF4A07">
              <w:rPr>
                <w:rFonts w:ascii="Times New Roman" w:eastAsiaTheme="majorEastAsia" w:hAnsi="Times New Roman" w:cs="Times New Roman"/>
                <w:i/>
                <w:iCs/>
                <w:sz w:val="24"/>
                <w:szCs w:val="24"/>
                <w:lang w:eastAsia="ru-RU"/>
              </w:rPr>
              <w:t>не</w:t>
            </w:r>
            <w:proofErr w:type="spellEnd"/>
            <w:r w:rsidRPr="00AF4A07">
              <w:rPr>
                <w:rFonts w:ascii="Times New Roman" w:eastAsiaTheme="majorEastAsia" w:hAnsi="Times New Roman" w:cs="Times New Roman"/>
                <w:i/>
                <w:iCs/>
                <w:sz w:val="24"/>
                <w:szCs w:val="24"/>
                <w:lang w:eastAsia="ru-RU"/>
              </w:rPr>
              <w:t>?</w:t>
            </w:r>
          </w:p>
          <w:p w14:paraId="38873D3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37451D56" w14:textId="77777777" w:rsidR="004058C5" w:rsidRPr="00AF4A07" w:rsidRDefault="004058C5" w:rsidP="004058C5">
            <w:pPr>
              <w:keepNext/>
              <w:keepLines/>
              <w:spacing w:after="0" w:line="240" w:lineRule="auto"/>
              <w:outlineLvl w:val="1"/>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«Мақта қыз бен мысық» ертегісі</w:t>
            </w:r>
          </w:p>
          <w:p w14:paraId="71832D5A"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Коммуникативтік дағды</w:t>
            </w:r>
          </w:p>
          <w:p w14:paraId="506FCFF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Тіл дамыту</w:t>
            </w:r>
            <w:r w:rsidRPr="00AF4A07">
              <w:rPr>
                <w:rFonts w:ascii="Times New Roman" w:eastAsia="Times New Roman" w:hAnsi="Times New Roman" w:cs="Times New Roman"/>
                <w:sz w:val="24"/>
                <w:szCs w:val="24"/>
                <w:lang w:val="kk-KZ" w:eastAsia="ru-RU"/>
              </w:rPr>
              <w:br/>
              <w:t>«Мысық», «қыз» сөздерін анық айту.</w:t>
            </w:r>
            <w:r w:rsidRPr="00AF4A07">
              <w:rPr>
                <w:rFonts w:ascii="Times New Roman" w:eastAsia="Times New Roman" w:hAnsi="Times New Roman" w:cs="Times New Roman"/>
                <w:sz w:val="24"/>
                <w:szCs w:val="24"/>
                <w:lang w:val="kk-KZ" w:eastAsia="ru-RU"/>
              </w:rPr>
              <w:br/>
              <w:t>«Мысық сүт ішті» сөз тіркесін қайталау.</w:t>
            </w:r>
            <w:r w:rsidRPr="00AF4A07">
              <w:rPr>
                <w:rFonts w:ascii="Times New Roman" w:eastAsia="Times New Roman" w:hAnsi="Times New Roman" w:cs="Times New Roman"/>
                <w:sz w:val="24"/>
                <w:szCs w:val="24"/>
                <w:lang w:val="kk-KZ" w:eastAsia="ru-RU"/>
              </w:rPr>
              <w:br/>
              <w:t>Кейіпкерлердің дауысын ажыратып айту (мысық – мияу).</w:t>
            </w:r>
          </w:p>
          <w:p w14:paraId="6C8A9471"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Көркем әдебиет</w:t>
            </w:r>
            <w:r w:rsidRPr="00AF4A07">
              <w:rPr>
                <w:rFonts w:ascii="Times New Roman" w:eastAsia="Times New Roman" w:hAnsi="Times New Roman" w:cs="Times New Roman"/>
                <w:sz w:val="24"/>
                <w:szCs w:val="24"/>
                <w:lang w:val="kk-KZ" w:eastAsia="ru-RU"/>
              </w:rPr>
              <w:br/>
              <w:t>«Мақта қыз бен мысық» ертегісін қысқаша тыңдау.</w:t>
            </w:r>
            <w:r w:rsidRPr="00AF4A07">
              <w:rPr>
                <w:rFonts w:ascii="Times New Roman" w:eastAsia="Times New Roman" w:hAnsi="Times New Roman" w:cs="Times New Roman"/>
                <w:sz w:val="24"/>
                <w:szCs w:val="24"/>
                <w:lang w:val="kk-KZ" w:eastAsia="ru-RU"/>
              </w:rPr>
              <w:br/>
              <w:t>Таныс сөздерді бірге қайталау:</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мысық, сүт, қыз</w:t>
            </w:r>
            <w:r w:rsidRPr="00AF4A07">
              <w:rPr>
                <w:rFonts w:ascii="Times New Roman" w:eastAsia="Times New Roman" w:hAnsi="Times New Roman" w:cs="Times New Roman"/>
                <w:sz w:val="24"/>
                <w:szCs w:val="24"/>
                <w:lang w:val="kk-KZ" w:eastAsia="ru-RU"/>
              </w:rPr>
              <w:t>.</w:t>
            </w:r>
          </w:p>
          <w:p w14:paraId="1B6D9F1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Қазақ тілі</w:t>
            </w:r>
            <w:r w:rsidRPr="00AF4A07">
              <w:rPr>
                <w:rFonts w:ascii="Times New Roman" w:eastAsia="Times New Roman" w:hAnsi="Times New Roman" w:cs="Times New Roman"/>
                <w:sz w:val="24"/>
                <w:szCs w:val="24"/>
                <w:lang w:val="kk-KZ" w:eastAsia="ru-RU"/>
              </w:rPr>
              <w:br/>
              <w:t>М, қ дыбыстарын «мысық», «мақта» сөздері арқылы айту.</w:t>
            </w:r>
            <w:r w:rsidRPr="00AF4A07">
              <w:rPr>
                <w:rFonts w:ascii="Times New Roman" w:eastAsia="Times New Roman" w:hAnsi="Times New Roman" w:cs="Times New Roman"/>
                <w:sz w:val="24"/>
                <w:szCs w:val="24"/>
                <w:lang w:val="kk-KZ" w:eastAsia="ru-RU"/>
              </w:rPr>
              <w:br/>
              <w:t>Зат есім + етістік:</w:t>
            </w:r>
            <w:r w:rsidRPr="00AF4A07">
              <w:rPr>
                <w:rFonts w:ascii="Times New Roman" w:eastAsiaTheme="majorEastAsia" w:hAnsi="Times New Roman" w:cs="Times New Roman"/>
                <w:sz w:val="24"/>
                <w:szCs w:val="24"/>
                <w:lang w:val="kk-KZ" w:eastAsia="ru-RU"/>
              </w:rPr>
              <w:t> </w:t>
            </w:r>
            <w:r w:rsidRPr="00AF4A07">
              <w:rPr>
                <w:rFonts w:ascii="Times New Roman" w:eastAsiaTheme="majorEastAsia" w:hAnsi="Times New Roman" w:cs="Times New Roman"/>
                <w:i/>
                <w:iCs/>
                <w:sz w:val="24"/>
                <w:szCs w:val="24"/>
                <w:lang w:val="kk-KZ" w:eastAsia="ru-RU"/>
              </w:rPr>
              <w:t>мысық ішті</w:t>
            </w:r>
            <w:r w:rsidRPr="00AF4A07">
              <w:rPr>
                <w:rFonts w:ascii="Times New Roman" w:eastAsia="Times New Roman" w:hAnsi="Times New Roman" w:cs="Times New Roman"/>
                <w:sz w:val="24"/>
                <w:szCs w:val="24"/>
                <w:lang w:val="kk-KZ" w:eastAsia="ru-RU"/>
              </w:rPr>
              <w:t>.</w:t>
            </w:r>
          </w:p>
          <w:p w14:paraId="577D5939" w14:textId="77777777" w:rsidR="004058C5" w:rsidRPr="00AF4A07" w:rsidRDefault="004058C5" w:rsidP="004058C5">
            <w:pPr>
              <w:spacing w:after="0" w:line="240" w:lineRule="auto"/>
              <w:rPr>
                <w:rFonts w:ascii="Times New Roman" w:hAnsi="Times New Roman" w:cs="Times New Roman"/>
                <w:sz w:val="24"/>
                <w:szCs w:val="24"/>
                <w:lang w:val="kk-KZ"/>
              </w:rPr>
            </w:pPr>
          </w:p>
          <w:p w14:paraId="7ED4C30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434C111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Бір мысық – көп мысық суреттерін салыстыру.</w:t>
            </w:r>
            <w:r w:rsidRPr="00AF4A07">
              <w:rPr>
                <w:rFonts w:ascii="Times New Roman" w:eastAsia="Times New Roman" w:hAnsi="Times New Roman" w:cs="Times New Roman"/>
                <w:sz w:val="24"/>
                <w:szCs w:val="24"/>
                <w:lang w:val="kk-KZ" w:eastAsia="ru-RU"/>
              </w:rPr>
              <w:br/>
            </w:r>
            <w:proofErr w:type="spellStart"/>
            <w:r w:rsidRPr="00AF4A07">
              <w:rPr>
                <w:rFonts w:ascii="Times New Roman" w:eastAsia="Times New Roman" w:hAnsi="Times New Roman" w:cs="Times New Roman"/>
                <w:sz w:val="24"/>
                <w:szCs w:val="24"/>
                <w:lang w:eastAsia="ru-RU"/>
              </w:rPr>
              <w:t>Таңертең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және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кешке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lastRenderedPageBreak/>
              <w:t>ұғымдарын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мысықтың</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әрекеті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арқылы</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айту</w:t>
            </w:r>
            <w:proofErr w:type="spellEnd"/>
            <w:r w:rsidRPr="00AF4A07">
              <w:rPr>
                <w:rFonts w:ascii="Times New Roman" w:eastAsia="Times New Roman" w:hAnsi="Times New Roman" w:cs="Times New Roman"/>
                <w:sz w:val="24"/>
                <w:szCs w:val="24"/>
                <w:lang w:eastAsia="ru-RU"/>
              </w:rPr>
              <w:t>.</w:t>
            </w:r>
          </w:p>
          <w:p w14:paraId="58391FFC" w14:textId="77777777" w:rsidR="004058C5" w:rsidRPr="00AF4A07" w:rsidRDefault="004058C5" w:rsidP="004058C5">
            <w:pPr>
              <w:spacing w:after="0" w:line="240" w:lineRule="auto"/>
              <w:rPr>
                <w:rFonts w:ascii="Times New Roman" w:eastAsia="Calibri" w:hAnsi="Times New Roman" w:cs="Times New Roman"/>
                <w:b/>
                <w:bCs/>
                <w:sz w:val="24"/>
                <w:szCs w:val="24"/>
              </w:rPr>
            </w:pPr>
          </w:p>
        </w:tc>
      </w:tr>
      <w:tr w:rsidR="00AF4A07" w:rsidRPr="000C1120" w14:paraId="4D462B56" w14:textId="77777777" w:rsidTr="00B24BEB">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12385FC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17BE0CF0"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4"/>
                <w:lang w:val="kk-KZ"/>
              </w:rPr>
              <w:t>өзіне-өзі қызмет ету дағдылары,  ұсақ моториканы дамыту</w:t>
            </w:r>
          </w:p>
          <w:p w14:paraId="710311E6"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3855F3" w14:textId="334062DE"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37036604"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7F956D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53852C5A" w14:textId="77777777" w:rsidR="004058C5" w:rsidRPr="00AF4A07" w:rsidRDefault="004058C5" w:rsidP="004058C5">
            <w:pPr>
              <w:spacing w:after="0" w:line="240" w:lineRule="auto"/>
              <w:rPr>
                <w:rFonts w:ascii="Times New Roman" w:hAnsi="Times New Roman" w:cs="Times New Roman"/>
                <w:sz w:val="24"/>
                <w:szCs w:val="24"/>
                <w:lang w:val="kk-KZ"/>
              </w:rPr>
            </w:pPr>
            <w:r w:rsidRPr="00AF4A07">
              <w:rPr>
                <w:rFonts w:ascii="Times New Roman" w:hAnsi="Times New Roman" w:cs="Times New Roman"/>
                <w:b/>
                <w:bCs/>
                <w:sz w:val="24"/>
                <w:szCs w:val="24"/>
                <w:lang w:val="kk-KZ"/>
              </w:rPr>
              <w:t>Наурыз айына арналған серуен картотека жинағы қосымша жасақталған</w:t>
            </w:r>
          </w:p>
        </w:tc>
      </w:tr>
      <w:tr w:rsidR="00AF4A07" w:rsidRPr="00AF4A07" w14:paraId="093A8B7D" w14:textId="77777777" w:rsidTr="00B24BEB">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186D81D2"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Серуеннен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4E2554FF" w14:textId="481DA30F"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4"/>
                <w:lang w:val="kk-KZ"/>
              </w:rPr>
              <w:t>дербес қимыл  әрекеті).</w:t>
            </w:r>
          </w:p>
        </w:tc>
      </w:tr>
      <w:tr w:rsidR="00AF4A07" w:rsidRPr="000C1120" w14:paraId="3EF84624"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605ED83"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Түскі</w:t>
            </w:r>
            <w:r w:rsidRPr="00AF4A07">
              <w:rPr>
                <w:rFonts w:ascii="Times New Roman" w:eastAsia="Times New Roman" w:hAnsi="Times New Roman" w:cs="Times New Roman"/>
                <w:b/>
                <w:spacing w:val="-1"/>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4C758FC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19D9A6"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BBFA80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Ыстық тағамды үрлеп, абайлап жеу.</w:t>
            </w:r>
          </w:p>
          <w:p w14:paraId="629DA52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Қасықты, шанышқыны дұрыс ұстау, ас құралдарын ауызға салмай ойнамау.</w:t>
            </w:r>
          </w:p>
          <w:p w14:paraId="54D695A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Тамақты отырып, асықпай жеу.Тамақтану кезінде сөйлеспеу, тамақты шашпау.</w:t>
            </w:r>
          </w:p>
          <w:p w14:paraId="4736F2A4"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Ас ішіп болған соң ас құралдарын үстелдің шетіне қою, ауызды майлықпен сүрту.</w:t>
            </w:r>
          </w:p>
          <w:p w14:paraId="0F976B33" w14:textId="49F7634A"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AF4A07" w14:paraId="35EA681B" w14:textId="77777777" w:rsidTr="00B24BEB">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55A798E9"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Күндізгі</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19A2079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8095F9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14:paraId="1AA48E0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4"/>
                <w:lang w:val="kk-KZ" w:eastAsia="ru-RU"/>
              </w:rPr>
              <w:t>(Музыка)</w:t>
            </w:r>
          </w:p>
        </w:tc>
      </w:tr>
      <w:tr w:rsidR="00AF4A07" w:rsidRPr="000C1120" w14:paraId="5173953B" w14:textId="77777777" w:rsidTr="00B24BEB">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7CA8B669" w14:textId="77777777" w:rsidR="004058C5" w:rsidRPr="00AF4A07" w:rsidRDefault="004058C5" w:rsidP="004058C5">
            <w:pPr>
              <w:spacing w:after="0" w:line="240" w:lineRule="auto"/>
              <w:ind w:left="110" w:right="1334"/>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Біртіндеп ұйқыдан</w:t>
            </w:r>
            <w:r w:rsidRPr="00AF4A07">
              <w:rPr>
                <w:rFonts w:ascii="Times New Roman" w:eastAsia="Times New Roman" w:hAnsi="Times New Roman" w:cs="Times New Roman"/>
                <w:b/>
                <w:spacing w:val="-57"/>
                <w:sz w:val="24"/>
                <w:szCs w:val="24"/>
                <w:lang w:val="kk-KZ"/>
              </w:rPr>
              <w:t xml:space="preserve"> </w:t>
            </w:r>
            <w:r w:rsidRPr="00AF4A07">
              <w:rPr>
                <w:rFonts w:ascii="Times New Roman" w:eastAsia="Times New Roman" w:hAnsi="Times New Roman" w:cs="Times New Roman"/>
                <w:b/>
                <w:sz w:val="24"/>
                <w:szCs w:val="24"/>
                <w:lang w:val="kk-KZ"/>
              </w:rPr>
              <w:t>ояту,</w:t>
            </w:r>
          </w:p>
          <w:p w14:paraId="6F6ADBD8"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сауықтыру</w:t>
            </w:r>
            <w:r w:rsidRPr="00AF4A07">
              <w:rPr>
                <w:rFonts w:ascii="Times New Roman" w:eastAsia="Times New Roman" w:hAnsi="Times New Roman" w:cs="Times New Roman"/>
                <w:b/>
                <w:spacing w:val="-5"/>
                <w:sz w:val="24"/>
                <w:szCs w:val="24"/>
                <w:lang w:val="kk-KZ"/>
              </w:rPr>
              <w:t xml:space="preserve"> </w:t>
            </w:r>
            <w:r w:rsidRPr="00AF4A07">
              <w:rPr>
                <w:rFonts w:ascii="Times New Roman" w:eastAsia="Times New Roman" w:hAnsi="Times New Roman" w:cs="Times New Roman"/>
                <w:b/>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76D7D782" w14:textId="14419C38"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Біртіндеп ояту: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4"/>
                <w:lang w:val="kk-KZ" w:eastAsia="ru-RU"/>
              </w:rPr>
              <w:t>Сауықтыру жаттығулары:</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4"/>
                <w:lang w:val="kk-KZ" w:eastAsia="ru-RU"/>
              </w:rPr>
              <w:t>Өзіне-өзі қызмет ету:</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4"/>
                <w:lang w:val="kk-KZ" w:eastAsia="ru-RU"/>
              </w:rPr>
              <w:t>Мәдени-гигиеналық дағдылар:</w:t>
            </w:r>
            <w:r w:rsidRPr="00AF4A07">
              <w:rPr>
                <w:rFonts w:ascii="Times New Roman" w:eastAsiaTheme="majorEastAsia" w:hAnsi="Times New Roman" w:cs="Times New Roman"/>
                <w:sz w:val="24"/>
                <w:szCs w:val="24"/>
                <w:lang w:val="kk-KZ" w:eastAsia="ru-RU"/>
              </w:rPr>
              <w:t> </w:t>
            </w:r>
            <w:r w:rsidRPr="00AF4A07">
              <w:rPr>
                <w:rFonts w:ascii="Times New Roman" w:eastAsia="Times New Roman" w:hAnsi="Times New Roman" w:cs="Times New Roman"/>
                <w:sz w:val="24"/>
                <w:szCs w:val="24"/>
                <w:lang w:val="kk-KZ" w:eastAsia="ru-RU"/>
              </w:rPr>
              <w:t>Қолын сабындап жуу, құрғатып сүрту, сүлгін</w:t>
            </w:r>
            <w:r w:rsidR="00B24BEB" w:rsidRPr="00AF4A07">
              <w:rPr>
                <w:rFonts w:ascii="Times New Roman" w:eastAsia="Times New Roman" w:hAnsi="Times New Roman" w:cs="Times New Roman"/>
                <w:sz w:val="24"/>
                <w:szCs w:val="24"/>
                <w:lang w:val="kk-KZ" w:eastAsia="ru-RU"/>
              </w:rPr>
              <w:t>і орнына ілу (тазалыққа баулу).</w:t>
            </w:r>
          </w:p>
        </w:tc>
      </w:tr>
      <w:tr w:rsidR="00AF4A07" w:rsidRPr="000C1120" w14:paraId="19208266"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30CDC7"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Бесін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1D5320DD"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imes New Roman" w:hAnsi="Times New Roman" w:cs="Times New Roman"/>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w:t>
            </w:r>
            <w:r w:rsidRPr="00AF4A07">
              <w:rPr>
                <w:rFonts w:ascii="Times New Roman" w:eastAsia="Times New Roman" w:hAnsi="Times New Roman" w:cs="Times New Roman"/>
                <w:sz w:val="24"/>
                <w:szCs w:val="24"/>
                <w:lang w:val="kk-KZ" w:eastAsia="ru-RU"/>
              </w:rPr>
              <w:lastRenderedPageBreak/>
              <w:t>тамаққа  толтырып сөйлемеу. Тамақтанып болғаннан кейін алғыс айтуды үйрету,</w:t>
            </w:r>
            <w:r w:rsidRPr="00AF4A07">
              <w:rPr>
                <w:rFonts w:ascii="Times New Roman" w:hAnsi="Times New Roman" w:cs="Times New Roman"/>
                <w:sz w:val="24"/>
                <w:szCs w:val="24"/>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03C01D7E" w14:textId="77777777" w:rsidTr="009E225D">
        <w:trPr>
          <w:gridAfter w:val="2"/>
          <w:wAfter w:w="30" w:type="dxa"/>
          <w:trHeight w:val="424"/>
        </w:trPr>
        <w:tc>
          <w:tcPr>
            <w:tcW w:w="3261" w:type="dxa"/>
            <w:tcBorders>
              <w:top w:val="single" w:sz="4" w:space="0" w:color="000000"/>
              <w:left w:val="single" w:sz="4" w:space="0" w:color="000000"/>
              <w:bottom w:val="single" w:sz="4" w:space="0" w:color="000000"/>
              <w:right w:val="single" w:sz="4" w:space="0" w:color="000000"/>
            </w:tcBorders>
            <w:hideMark/>
          </w:tcPr>
          <w:p w14:paraId="0F373ACE" w14:textId="77777777" w:rsidR="004058C5" w:rsidRPr="00AF4A07" w:rsidRDefault="004058C5" w:rsidP="004058C5">
            <w:pPr>
              <w:spacing w:after="0" w:line="240" w:lineRule="auto"/>
              <w:ind w:left="110" w:right="576"/>
              <w:rPr>
                <w:rFonts w:ascii="Times New Roman" w:eastAsia="Times New Roman" w:hAnsi="Times New Roman" w:cs="Times New Roman"/>
                <w:b/>
                <w:sz w:val="24"/>
                <w:szCs w:val="24"/>
                <w:lang w:val="kk-KZ"/>
              </w:rPr>
            </w:pPr>
            <w:r w:rsidRPr="00AF4A07">
              <w:rPr>
                <w:rFonts w:ascii="Times New Roman" w:eastAsia="Times New Roman" w:hAnsi="Times New Roman" w:cs="Times New Roman"/>
                <w:b/>
                <w:bCs/>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4D7A9B5"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7096596C"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52F167D0"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12287FD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Танымдық дағды</w:t>
            </w:r>
          </w:p>
          <w:p w14:paraId="36BD167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Математика негіздері</w:t>
            </w:r>
            <w:r w:rsidRPr="00AF4A07">
              <w:rPr>
                <w:rFonts w:ascii="Times New Roman" w:eastAsia="Times New Roman" w:hAnsi="Times New Roman" w:cs="Times New Roman"/>
                <w:sz w:val="24"/>
                <w:szCs w:val="24"/>
                <w:lang w:val="kk-KZ" w:eastAsia="ru-RU"/>
              </w:rPr>
              <w:br/>
              <w:t>Бір бауырсақ және көп бауырсақты салыстыру.</w:t>
            </w:r>
            <w:r w:rsidRPr="00AF4A07">
              <w:rPr>
                <w:rFonts w:ascii="Times New Roman" w:eastAsia="Times New Roman" w:hAnsi="Times New Roman" w:cs="Times New Roman"/>
                <w:sz w:val="24"/>
                <w:szCs w:val="24"/>
                <w:lang w:val="kk-KZ" w:eastAsia="ru-RU"/>
              </w:rPr>
              <w:br/>
              <w:t>Бауырсақтың дөңгелек пішін екенін көрсету.</w:t>
            </w:r>
          </w:p>
          <w:p w14:paraId="0F130E3A" w14:textId="77777777" w:rsidR="004058C5" w:rsidRPr="00AF4A07" w:rsidRDefault="004058C5" w:rsidP="004058C5">
            <w:pPr>
              <w:spacing w:after="0" w:line="240" w:lineRule="auto"/>
              <w:rPr>
                <w:rFonts w:ascii="Times New Roman" w:hAnsi="Times New Roman" w:cs="Times New Roman"/>
                <w:sz w:val="24"/>
                <w:szCs w:val="24"/>
                <w:lang w:val="kk-KZ"/>
              </w:rPr>
            </w:pPr>
          </w:p>
          <w:p w14:paraId="69156F6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2EA37F17" w14:textId="480B419D" w:rsidR="004058C5" w:rsidRPr="009E225D"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Ертегі кейіпкерлерінің жануар екенін айту (қоян, аю, түлкі).</w:t>
            </w:r>
            <w:r w:rsidRPr="00AF4A07">
              <w:rPr>
                <w:rFonts w:ascii="Times New Roman" w:eastAsia="Times New Roman" w:hAnsi="Times New Roman" w:cs="Times New Roman"/>
                <w:sz w:val="24"/>
                <w:szCs w:val="24"/>
                <w:lang w:val="kk-KZ" w:eastAsia="ru-RU"/>
              </w:rPr>
              <w:br/>
              <w:t>Жақсы және жаман әрекеттер туралы қысқаша түсіндіру.</w:t>
            </w:r>
          </w:p>
          <w:p w14:paraId="514F521F"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6B0E550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сары түспен саусақ арқылы дөңгелек бауырсақ салу.</w:t>
            </w:r>
          </w:p>
          <w:p w14:paraId="1FE0478E"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дөңгелек пішінді жапсырып, «Бауырсақ» бейнесін жасау.</w:t>
            </w:r>
          </w:p>
          <w:p w14:paraId="7A25E8F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домалақтау арқылы бауырсақ мүсіндеу.</w:t>
            </w:r>
          </w:p>
          <w:p w14:paraId="72D3A07C" w14:textId="72E0F0FC" w:rsidR="004058C5" w:rsidRPr="009E225D"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Ірі текшелерден «жол» құрастырып, бауырсақты домалату.</w:t>
            </w:r>
          </w:p>
        </w:tc>
        <w:tc>
          <w:tcPr>
            <w:tcW w:w="2420" w:type="dxa"/>
            <w:gridSpan w:val="2"/>
            <w:tcBorders>
              <w:top w:val="single" w:sz="4" w:space="0" w:color="000000"/>
              <w:left w:val="single" w:sz="4" w:space="0" w:color="000000"/>
              <w:bottom w:val="single" w:sz="4" w:space="0" w:color="000000"/>
              <w:right w:val="single" w:sz="4" w:space="0" w:color="000000"/>
            </w:tcBorders>
          </w:tcPr>
          <w:p w14:paraId="3BC09867"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Әлеуметтік дағды</w:t>
            </w:r>
          </w:p>
          <w:p w14:paraId="66A37BDC"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Қоршаған әлеммен таныстыру</w:t>
            </w:r>
            <w:r w:rsidRPr="00AF4A07">
              <w:rPr>
                <w:rFonts w:ascii="Times New Roman" w:eastAsia="Times New Roman" w:hAnsi="Times New Roman" w:cs="Times New Roman"/>
                <w:sz w:val="24"/>
                <w:szCs w:val="24"/>
                <w:lang w:val="kk-KZ" w:eastAsia="ru-RU"/>
              </w:rPr>
              <w:br/>
              <w:t>Үй жануары – мысық туралы әңгімелеу.</w:t>
            </w:r>
            <w:r w:rsidRPr="00AF4A07">
              <w:rPr>
                <w:rFonts w:ascii="Times New Roman" w:eastAsia="Times New Roman" w:hAnsi="Times New Roman" w:cs="Times New Roman"/>
                <w:sz w:val="24"/>
                <w:szCs w:val="24"/>
                <w:lang w:val="kk-KZ" w:eastAsia="ru-RU"/>
              </w:rPr>
              <w:br/>
              <w:t>Үй жануарларына қамқор болу керектігін түсіндіру.</w:t>
            </w:r>
          </w:p>
          <w:p w14:paraId="28D39BF6" w14:textId="77777777" w:rsidR="004058C5" w:rsidRPr="00AF4A07" w:rsidRDefault="004058C5" w:rsidP="004058C5">
            <w:pPr>
              <w:spacing w:after="0" w:line="240" w:lineRule="auto"/>
              <w:rPr>
                <w:rFonts w:ascii="Times New Roman" w:hAnsi="Times New Roman" w:cs="Times New Roman"/>
                <w:sz w:val="24"/>
                <w:szCs w:val="24"/>
                <w:lang w:val="kk-KZ"/>
              </w:rPr>
            </w:pPr>
          </w:p>
          <w:p w14:paraId="5912FB91"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lang w:val="kk-KZ"/>
                <w14:ligatures w14:val="standardContextual"/>
              </w:rPr>
            </w:pPr>
            <w:r w:rsidRPr="00AF4A07">
              <w:rPr>
                <w:rFonts w:ascii="Times New Roman" w:eastAsiaTheme="majorEastAsia" w:hAnsi="Times New Roman" w:cs="Times New Roman"/>
                <w:kern w:val="2"/>
                <w:sz w:val="24"/>
                <w:szCs w:val="24"/>
                <w:lang w:val="kk-KZ"/>
                <w14:ligatures w14:val="standardContextual"/>
              </w:rPr>
              <w:t>Шығармашылық дағды</w:t>
            </w:r>
          </w:p>
          <w:p w14:paraId="4849C34A"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Сурет салу</w:t>
            </w:r>
            <w:r w:rsidRPr="00AF4A07">
              <w:rPr>
                <w:rFonts w:ascii="Times New Roman" w:eastAsia="Times New Roman" w:hAnsi="Times New Roman" w:cs="Times New Roman"/>
                <w:sz w:val="24"/>
                <w:szCs w:val="24"/>
                <w:lang w:val="kk-KZ" w:eastAsia="ru-RU"/>
              </w:rPr>
              <w:br/>
              <w:t>Тұтас қағаз бетіне саусақпен мысықтың қарапайым бейнесін салу.</w:t>
            </w:r>
          </w:p>
          <w:p w14:paraId="50D5D103"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Жапсыру</w:t>
            </w:r>
            <w:r w:rsidRPr="00AF4A07">
              <w:rPr>
                <w:rFonts w:ascii="Times New Roman" w:eastAsia="Times New Roman" w:hAnsi="Times New Roman" w:cs="Times New Roman"/>
                <w:sz w:val="24"/>
                <w:szCs w:val="24"/>
                <w:lang w:val="kk-KZ" w:eastAsia="ru-RU"/>
              </w:rPr>
              <w:br/>
              <w:t>Дайын мысық және тостаған пішіндерін жапсыру.</w:t>
            </w:r>
          </w:p>
          <w:p w14:paraId="35C045D8"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Мүсіндеу</w:t>
            </w:r>
            <w:r w:rsidRPr="00AF4A07">
              <w:rPr>
                <w:rFonts w:ascii="Times New Roman" w:eastAsia="Times New Roman" w:hAnsi="Times New Roman" w:cs="Times New Roman"/>
                <w:sz w:val="24"/>
                <w:szCs w:val="24"/>
                <w:lang w:val="kk-KZ" w:eastAsia="ru-RU"/>
              </w:rPr>
              <w:br/>
              <w:t>Пластилиннен домалақ жасап, мысықтың басын бейнелеу.</w:t>
            </w:r>
          </w:p>
          <w:p w14:paraId="2C443C92" w14:textId="77777777" w:rsidR="004058C5" w:rsidRPr="00AF4A07" w:rsidRDefault="004058C5" w:rsidP="004058C5">
            <w:pPr>
              <w:spacing w:after="0" w:line="240" w:lineRule="auto"/>
              <w:rPr>
                <w:rFonts w:ascii="Times New Roman" w:eastAsia="Times New Roman" w:hAnsi="Times New Roman" w:cs="Times New Roman"/>
                <w:sz w:val="24"/>
                <w:szCs w:val="24"/>
                <w:lang w:val="kk-KZ" w:eastAsia="ru-RU"/>
              </w:rPr>
            </w:pPr>
            <w:r w:rsidRPr="00AF4A07">
              <w:rPr>
                <w:rFonts w:ascii="Times New Roman" w:eastAsiaTheme="majorEastAsia" w:hAnsi="Times New Roman" w:cs="Times New Roman"/>
                <w:b/>
                <w:bCs/>
                <w:sz w:val="24"/>
                <w:szCs w:val="24"/>
                <w:lang w:val="kk-KZ" w:eastAsia="ru-RU"/>
              </w:rPr>
              <w:t>Құрастыру</w:t>
            </w:r>
            <w:r w:rsidRPr="00AF4A07">
              <w:rPr>
                <w:rFonts w:ascii="Times New Roman" w:eastAsia="Times New Roman" w:hAnsi="Times New Roman" w:cs="Times New Roman"/>
                <w:sz w:val="24"/>
                <w:szCs w:val="24"/>
                <w:lang w:val="kk-KZ" w:eastAsia="ru-RU"/>
              </w:rPr>
              <w:br/>
              <w:t>Құрылыс бөлшектерінен «мысықтың үйі» құрастыру.</w:t>
            </w:r>
          </w:p>
          <w:p w14:paraId="50D4835B" w14:textId="77777777" w:rsidR="004058C5" w:rsidRPr="00AF4A07" w:rsidRDefault="004058C5" w:rsidP="004058C5">
            <w:pPr>
              <w:spacing w:after="0" w:line="240" w:lineRule="auto"/>
              <w:rPr>
                <w:rFonts w:ascii="Times New Roman" w:hAnsi="Times New Roman" w:cs="Times New Roman"/>
                <w:sz w:val="24"/>
                <w:szCs w:val="24"/>
                <w:lang w:val="kk-KZ"/>
              </w:rPr>
            </w:pPr>
          </w:p>
        </w:tc>
      </w:tr>
      <w:tr w:rsidR="00AF4A07" w:rsidRPr="00AF4A07" w14:paraId="464D16F3" w14:textId="77777777" w:rsidTr="00B24BEB">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7C381FAB"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lastRenderedPageBreak/>
              <w:t>Балалармен</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жеке</w:t>
            </w:r>
            <w:r w:rsidRPr="00AF4A07">
              <w:rPr>
                <w:rFonts w:ascii="Times New Roman" w:eastAsia="Times New Roman" w:hAnsi="Times New Roman" w:cs="Times New Roman"/>
                <w:b/>
                <w:spacing w:val="-2"/>
                <w:sz w:val="24"/>
                <w:szCs w:val="24"/>
                <w:lang w:val="kk-KZ"/>
              </w:rPr>
              <w:t xml:space="preserve"> </w:t>
            </w:r>
            <w:r w:rsidRPr="00AF4A07">
              <w:rPr>
                <w:rFonts w:ascii="Times New Roman" w:eastAsia="Times New Roman" w:hAnsi="Times New Roman" w:cs="Times New Roman"/>
                <w:b/>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1023EC78"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4D33691F"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854A693"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685547E"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Бір суретті сипаттау (1 сөз).</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Қысқа жауап береді.</w:t>
            </w:r>
          </w:p>
          <w:p w14:paraId="0407325B"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728726D9" w14:textId="4D8EDDF8" w:rsidR="00A601B8"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Жандосқызы Томирис</w:t>
            </w:r>
          </w:p>
        </w:tc>
        <w:tc>
          <w:tcPr>
            <w:tcW w:w="2420" w:type="dxa"/>
            <w:gridSpan w:val="2"/>
            <w:tcBorders>
              <w:top w:val="single" w:sz="4" w:space="0" w:color="000000"/>
              <w:left w:val="single" w:sz="4" w:space="0" w:color="000000"/>
              <w:bottom w:val="single" w:sz="4" w:space="0" w:color="000000"/>
              <w:right w:val="single" w:sz="4" w:space="0" w:color="000000"/>
            </w:tcBorders>
          </w:tcPr>
          <w:p w14:paraId="39C28090"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Түсті, пішінді көрсету.</w:t>
            </w:r>
            <w:r w:rsidRPr="00AF4A07">
              <w:rPr>
                <w:rFonts w:ascii="Times New Roman" w:eastAsia="Times New Roman" w:hAnsi="Times New Roman" w:cs="Times New Roman"/>
                <w:sz w:val="24"/>
                <w:szCs w:val="24"/>
                <w:lang w:val="kk-KZ"/>
              </w:rPr>
              <w:br/>
            </w:r>
            <w:r w:rsidRPr="00AF4A07">
              <w:rPr>
                <w:rFonts w:ascii="Times New Roman" w:eastAsiaTheme="majorEastAsia" w:hAnsi="Times New Roman" w:cs="Times New Roman"/>
                <w:b/>
                <w:bCs/>
                <w:sz w:val="24"/>
                <w:szCs w:val="24"/>
                <w:lang w:val="kk-KZ"/>
              </w:rPr>
              <w:t>Нәтиже:</w:t>
            </w:r>
            <w:r w:rsidRPr="00AF4A07">
              <w:rPr>
                <w:rFonts w:ascii="Times New Roman" w:eastAsiaTheme="majorEastAsia" w:hAnsi="Times New Roman" w:cs="Times New Roman"/>
                <w:sz w:val="24"/>
                <w:szCs w:val="24"/>
                <w:lang w:val="kk-KZ"/>
              </w:rPr>
              <w:t> </w:t>
            </w:r>
            <w:r w:rsidRPr="00AF4A07">
              <w:rPr>
                <w:rFonts w:ascii="Times New Roman" w:eastAsia="Times New Roman" w:hAnsi="Times New Roman" w:cs="Times New Roman"/>
                <w:sz w:val="24"/>
                <w:szCs w:val="24"/>
                <w:lang w:val="kk-KZ"/>
              </w:rPr>
              <w:t>Қарапайым білімін бекітеді.</w:t>
            </w:r>
          </w:p>
          <w:p w14:paraId="75CAE2E9" w14:textId="77777777" w:rsidR="00A601B8" w:rsidRPr="00AF4A07" w:rsidRDefault="00A601B8" w:rsidP="004058C5">
            <w:pPr>
              <w:spacing w:after="0" w:line="240" w:lineRule="auto"/>
              <w:rPr>
                <w:rFonts w:ascii="Times New Roman" w:eastAsia="Times New Roman" w:hAnsi="Times New Roman" w:cs="Times New Roman"/>
                <w:sz w:val="24"/>
                <w:szCs w:val="24"/>
                <w:lang w:val="kk-KZ"/>
              </w:rPr>
            </w:pPr>
          </w:p>
          <w:p w14:paraId="45EA3DAE" w14:textId="5C1896CB" w:rsidR="00A601B8" w:rsidRPr="00AF4A07" w:rsidRDefault="000C1120" w:rsidP="004058C5">
            <w:pPr>
              <w:spacing w:after="0" w:line="240" w:lineRule="auto"/>
              <w:rPr>
                <w:rFonts w:ascii="Times New Roman" w:eastAsia="Times New Roman" w:hAnsi="Times New Roman" w:cs="Times New Roman"/>
                <w:sz w:val="24"/>
                <w:szCs w:val="24"/>
                <w:lang w:val="kk-KZ"/>
              </w:rPr>
            </w:pPr>
            <w:r>
              <w:rPr>
                <w:rFonts w:ascii="Times New Roman" w:hAnsi="Times New Roman" w:cs="Times New Roman"/>
                <w:i/>
                <w:sz w:val="24"/>
                <w:szCs w:val="24"/>
                <w:lang w:val="kk-KZ"/>
              </w:rPr>
              <w:t>Ануар Дінмұхаммед Ерланұлы</w:t>
            </w:r>
          </w:p>
        </w:tc>
      </w:tr>
      <w:tr w:rsidR="00AF4A07" w:rsidRPr="000C1120" w14:paraId="084D1A8E" w14:textId="77777777" w:rsidTr="00B24BEB">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167640D8" w14:textId="4BE2E76A"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Серуенге</w:t>
            </w:r>
            <w:r w:rsidRPr="00AF4A07">
              <w:rPr>
                <w:rFonts w:ascii="Times New Roman" w:eastAsia="Times New Roman" w:hAnsi="Times New Roman" w:cs="Times New Roman"/>
                <w:b/>
                <w:spacing w:val="-4"/>
                <w:sz w:val="24"/>
                <w:szCs w:val="24"/>
                <w:lang w:val="kk-KZ"/>
              </w:rPr>
              <w:t xml:space="preserve"> </w:t>
            </w:r>
            <w:r w:rsidRPr="00AF4A07">
              <w:rPr>
                <w:rFonts w:ascii="Times New Roman" w:eastAsia="Times New Roman" w:hAnsi="Times New Roman" w:cs="Times New Roman"/>
                <w:b/>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51A26CC5"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339449"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4"/>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4"/>
                <w:lang w:val="kk-KZ"/>
              </w:rPr>
              <w:t>.</w:t>
            </w:r>
          </w:p>
          <w:p w14:paraId="58CCA2BD" w14:textId="7777777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FEC15E" w14:textId="1C56B897" w:rsidR="004058C5" w:rsidRPr="00AF4A07" w:rsidRDefault="004058C5" w:rsidP="004058C5">
            <w:pPr>
              <w:spacing w:after="0" w:line="240" w:lineRule="auto"/>
              <w:rPr>
                <w:rFonts w:ascii="Times New Roman" w:eastAsia="Times New Roman" w:hAnsi="Times New Roman" w:cs="Times New Roman"/>
                <w:b/>
                <w:bCs/>
                <w:sz w:val="24"/>
                <w:szCs w:val="24"/>
                <w:lang w:val="kk-KZ"/>
              </w:rPr>
            </w:pPr>
            <w:r w:rsidRPr="00AF4A07">
              <w:rPr>
                <w:rFonts w:ascii="Times New Roman" w:eastAsia="Times New Roman" w:hAnsi="Times New Roman" w:cs="Times New Roman"/>
                <w:b/>
                <w:bCs/>
                <w:sz w:val="24"/>
                <w:szCs w:val="24"/>
                <w:lang w:val="kk-KZ"/>
              </w:rPr>
              <w:t>Тәрбиеленушілер үшін қауіпсіз, жайлы,д</w:t>
            </w:r>
            <w:r w:rsidR="00B24BEB" w:rsidRPr="00AF4A07">
              <w:rPr>
                <w:rFonts w:ascii="Times New Roman" w:eastAsia="Times New Roman" w:hAnsi="Times New Roman" w:cs="Times New Roman"/>
                <w:b/>
                <w:bCs/>
                <w:sz w:val="24"/>
                <w:szCs w:val="24"/>
                <w:lang w:val="kk-KZ"/>
              </w:rPr>
              <w:t>амытушы білім беру ортасын құру</w:t>
            </w:r>
          </w:p>
        </w:tc>
      </w:tr>
      <w:tr w:rsidR="00AF4A07" w:rsidRPr="000C1120" w14:paraId="675B0C78"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1100602D"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567666BA" w14:textId="77777777" w:rsidR="004058C5" w:rsidRPr="00AF4A07" w:rsidRDefault="004058C5" w:rsidP="004058C5">
            <w:pPr>
              <w:spacing w:after="0" w:line="240" w:lineRule="auto"/>
              <w:rPr>
                <w:rFonts w:ascii="Times New Roman" w:eastAsia="Calibri" w:hAnsi="Times New Roman" w:cs="Times New Roman"/>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174FD93F"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D4DFA09"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637E154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Торғайлар</w:t>
            </w:r>
            <w:proofErr w:type="spellEnd"/>
            <w:r w:rsidRPr="00AF4A07">
              <w:rPr>
                <w:rFonts w:ascii="Times New Roman" w:eastAsiaTheme="majorEastAsia" w:hAnsi="Times New Roman" w:cs="Times New Roman"/>
                <w:kern w:val="2"/>
                <w:sz w:val="24"/>
                <w:szCs w:val="24"/>
                <w14:ligatures w14:val="standardContextual"/>
              </w:rPr>
              <w:t>»</w:t>
            </w:r>
          </w:p>
          <w:p w14:paraId="7703B8FB" w14:textId="7777777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Шарты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кішкентай</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құс</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болып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секіреді</w:t>
            </w:r>
            <w:proofErr w:type="spellEnd"/>
            <w:r w:rsidRPr="00AF4A07">
              <w:rPr>
                <w:rFonts w:ascii="Times New Roman" w:eastAsia="Times New Roman" w:hAnsi="Times New Roman" w:cs="Times New Roman"/>
                <w:sz w:val="24"/>
                <w:szCs w:val="24"/>
                <w:lang w:eastAsia="ru-RU"/>
              </w:rPr>
              <w:t>. «</w:t>
            </w:r>
            <w:proofErr w:type="spellStart"/>
            <w:proofErr w:type="gramStart"/>
            <w:r w:rsidRPr="00AF4A07">
              <w:rPr>
                <w:rFonts w:ascii="Times New Roman" w:eastAsia="Times New Roman" w:hAnsi="Times New Roman" w:cs="Times New Roman"/>
                <w:sz w:val="24"/>
                <w:szCs w:val="24"/>
                <w:lang w:eastAsia="ru-RU"/>
              </w:rPr>
              <w:t>Қауіп</w:t>
            </w:r>
            <w:proofErr w:type="spellEnd"/>
            <w:r w:rsidRPr="00AF4A07">
              <w:rPr>
                <w:rFonts w:ascii="Times New Roman" w:eastAsia="Times New Roman" w:hAnsi="Times New Roman" w:cs="Times New Roman"/>
                <w:sz w:val="24"/>
                <w:szCs w:val="24"/>
                <w:lang w:eastAsia="ru-RU"/>
              </w:rPr>
              <w:t>!»</w:t>
            </w:r>
            <w:proofErr w:type="gram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дегенде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шеңберге</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жиналады</w:t>
            </w:r>
            <w:proofErr w:type="spellEnd"/>
            <w:r w:rsidRPr="00AF4A07">
              <w:rPr>
                <w:rFonts w:ascii="Times New Roman" w:eastAsia="Times New Roman" w:hAnsi="Times New Roman" w:cs="Times New Roman"/>
                <w:sz w:val="24"/>
                <w:szCs w:val="24"/>
                <w:lang w:eastAsia="ru-RU"/>
              </w:rPr>
              <w:t>.</w:t>
            </w:r>
          </w:p>
          <w:p w14:paraId="64DC741C" w14:textId="77777777" w:rsidR="004058C5" w:rsidRPr="00AF4A07" w:rsidRDefault="004058C5" w:rsidP="004058C5">
            <w:pPr>
              <w:spacing w:after="0" w:line="240" w:lineRule="auto"/>
              <w:rPr>
                <w:rFonts w:ascii="Times New Roman" w:eastAsia="Calibri" w:hAnsi="Times New Roman" w:cs="Times New Roman"/>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85F4AFB" w14:textId="77777777" w:rsidR="004058C5" w:rsidRPr="00AF4A07" w:rsidRDefault="004058C5" w:rsidP="004058C5">
            <w:pPr>
              <w:keepNext/>
              <w:keepLines/>
              <w:spacing w:after="0" w:line="240" w:lineRule="auto"/>
              <w:outlineLvl w:val="2"/>
              <w:rPr>
                <w:rFonts w:ascii="Times New Roman" w:eastAsiaTheme="majorEastAsia" w:hAnsi="Times New Roman" w:cs="Times New Roman"/>
                <w:kern w:val="2"/>
                <w:sz w:val="24"/>
                <w:szCs w:val="24"/>
                <w14:ligatures w14:val="standardContextual"/>
              </w:rPr>
            </w:pPr>
            <w:r w:rsidRPr="00AF4A07">
              <w:rPr>
                <w:rFonts w:ascii="Times New Roman" w:eastAsiaTheme="majorEastAsia" w:hAnsi="Times New Roman" w:cs="Times New Roman"/>
                <w:kern w:val="2"/>
                <w:sz w:val="24"/>
                <w:szCs w:val="24"/>
                <w14:ligatures w14:val="standardContextual"/>
              </w:rPr>
              <w:t>«</w:t>
            </w:r>
            <w:proofErr w:type="spellStart"/>
            <w:r w:rsidRPr="00AF4A07">
              <w:rPr>
                <w:rFonts w:ascii="Times New Roman" w:eastAsiaTheme="majorEastAsia" w:hAnsi="Times New Roman" w:cs="Times New Roman"/>
                <w:kern w:val="2"/>
                <w:sz w:val="24"/>
                <w:szCs w:val="24"/>
                <w14:ligatures w14:val="standardContextual"/>
              </w:rPr>
              <w:t>Наурыз</w:t>
            </w:r>
            <w:proofErr w:type="spellEnd"/>
            <w:r w:rsidRPr="00AF4A07">
              <w:rPr>
                <w:rFonts w:ascii="Times New Roman" w:eastAsiaTheme="majorEastAsia" w:hAnsi="Times New Roman" w:cs="Times New Roman"/>
                <w:kern w:val="2"/>
                <w:sz w:val="24"/>
                <w:szCs w:val="24"/>
                <w14:ligatures w14:val="standardContextual"/>
              </w:rPr>
              <w:t xml:space="preserve"> </w:t>
            </w:r>
            <w:proofErr w:type="spellStart"/>
            <w:r w:rsidRPr="00AF4A07">
              <w:rPr>
                <w:rFonts w:ascii="Times New Roman" w:eastAsiaTheme="majorEastAsia" w:hAnsi="Times New Roman" w:cs="Times New Roman"/>
                <w:kern w:val="2"/>
                <w:sz w:val="24"/>
                <w:szCs w:val="24"/>
                <w14:ligatures w14:val="standardContextual"/>
              </w:rPr>
              <w:t>келді</w:t>
            </w:r>
            <w:proofErr w:type="spellEnd"/>
            <w:r w:rsidRPr="00AF4A07">
              <w:rPr>
                <w:rFonts w:ascii="Times New Roman" w:eastAsiaTheme="majorEastAsia" w:hAnsi="Times New Roman" w:cs="Times New Roman"/>
                <w:kern w:val="2"/>
                <w:sz w:val="24"/>
                <w:szCs w:val="24"/>
                <w14:ligatures w14:val="standardContextual"/>
              </w:rPr>
              <w:t>»</w:t>
            </w:r>
          </w:p>
          <w:p w14:paraId="13455F05" w14:textId="5061F047" w:rsidR="004058C5" w:rsidRPr="00AF4A07" w:rsidRDefault="004058C5" w:rsidP="004058C5">
            <w:pPr>
              <w:spacing w:after="0" w:line="240" w:lineRule="auto"/>
              <w:rPr>
                <w:rFonts w:ascii="Times New Roman" w:eastAsia="Times New Roman" w:hAnsi="Times New Roman" w:cs="Times New Roman"/>
                <w:sz w:val="24"/>
                <w:szCs w:val="24"/>
                <w:lang w:eastAsia="ru-RU"/>
              </w:rPr>
            </w:pPr>
            <w:proofErr w:type="spellStart"/>
            <w:r w:rsidRPr="00AF4A07">
              <w:rPr>
                <w:rFonts w:ascii="Times New Roman" w:eastAsiaTheme="majorEastAsia" w:hAnsi="Times New Roman" w:cs="Times New Roman"/>
                <w:b/>
                <w:bCs/>
                <w:sz w:val="24"/>
                <w:szCs w:val="24"/>
                <w:lang w:eastAsia="ru-RU"/>
              </w:rPr>
              <w:t>Шарты</w:t>
            </w:r>
            <w:proofErr w:type="spellEnd"/>
            <w:r w:rsidRPr="00AF4A07">
              <w:rPr>
                <w:rFonts w:ascii="Times New Roman" w:eastAsiaTheme="majorEastAsia" w:hAnsi="Times New Roman" w:cs="Times New Roman"/>
                <w:b/>
                <w:bCs/>
                <w:sz w:val="24"/>
                <w:szCs w:val="24"/>
                <w:lang w:eastAsia="ru-RU"/>
              </w:rPr>
              <w:t>:</w:t>
            </w:r>
            <w:r w:rsidRPr="00AF4A07">
              <w:rPr>
                <w:rFonts w:ascii="Times New Roman" w:eastAsiaTheme="majorEastAsia" w:hAnsi="Times New Roman" w:cs="Times New Roman"/>
                <w:sz w:val="24"/>
                <w:szCs w:val="24"/>
                <w:lang w:eastAsia="ru-RU"/>
              </w:rPr>
              <w:t> </w:t>
            </w:r>
            <w:proofErr w:type="spellStart"/>
            <w:r w:rsidRPr="00AF4A07">
              <w:rPr>
                <w:rFonts w:ascii="Times New Roman" w:eastAsia="Times New Roman" w:hAnsi="Times New Roman" w:cs="Times New Roman"/>
                <w:sz w:val="24"/>
                <w:szCs w:val="24"/>
                <w:lang w:eastAsia="ru-RU"/>
              </w:rPr>
              <w:t>Балалар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шеңбер</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жасап</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жүреді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Белгі</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бойынша</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көктем</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белгілерін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күн</w:t>
            </w:r>
            <w:proofErr w:type="spellEnd"/>
            <w:r w:rsidRPr="00AF4A07">
              <w:rPr>
                <w:rFonts w:ascii="Times New Roman" w:eastAsia="Times New Roman" w:hAnsi="Times New Roman" w:cs="Times New Roman"/>
                <w:sz w:val="24"/>
                <w:szCs w:val="24"/>
                <w:lang w:eastAsia="ru-RU"/>
              </w:rPr>
              <w:t xml:space="preserve">, </w:t>
            </w:r>
            <w:proofErr w:type="spellStart"/>
            <w:r w:rsidRPr="00AF4A07">
              <w:rPr>
                <w:rFonts w:ascii="Times New Roman" w:eastAsia="Times New Roman" w:hAnsi="Times New Roman" w:cs="Times New Roman"/>
                <w:sz w:val="24"/>
                <w:szCs w:val="24"/>
                <w:lang w:eastAsia="ru-RU"/>
              </w:rPr>
              <w:t>ж</w:t>
            </w:r>
            <w:r w:rsidR="00B24BEB" w:rsidRPr="00AF4A07">
              <w:rPr>
                <w:rFonts w:ascii="Times New Roman" w:eastAsia="Times New Roman" w:hAnsi="Times New Roman" w:cs="Times New Roman"/>
                <w:sz w:val="24"/>
                <w:szCs w:val="24"/>
                <w:lang w:eastAsia="ru-RU"/>
              </w:rPr>
              <w:t>ел</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жаңбыр</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қимылмен</w:t>
            </w:r>
            <w:proofErr w:type="spellEnd"/>
            <w:r w:rsidR="00B24BEB" w:rsidRPr="00AF4A07">
              <w:rPr>
                <w:rFonts w:ascii="Times New Roman" w:eastAsia="Times New Roman" w:hAnsi="Times New Roman" w:cs="Times New Roman"/>
                <w:sz w:val="24"/>
                <w:szCs w:val="24"/>
                <w:lang w:eastAsia="ru-RU"/>
              </w:rPr>
              <w:t xml:space="preserve"> </w:t>
            </w:r>
            <w:proofErr w:type="spellStart"/>
            <w:r w:rsidR="00B24BEB" w:rsidRPr="00AF4A07">
              <w:rPr>
                <w:rFonts w:ascii="Times New Roman" w:eastAsia="Times New Roman" w:hAnsi="Times New Roman" w:cs="Times New Roman"/>
                <w:sz w:val="24"/>
                <w:szCs w:val="24"/>
                <w:lang w:eastAsia="ru-RU"/>
              </w:rPr>
              <w:t>көрсетеді</w:t>
            </w:r>
            <w:proofErr w:type="spellEnd"/>
            <w:r w:rsidR="00B24BEB" w:rsidRPr="00AF4A07">
              <w:rPr>
                <w:rFonts w:ascii="Times New Roman" w:eastAsia="Times New Roman" w:hAnsi="Times New Roman" w:cs="Times New Roman"/>
                <w:sz w:val="24"/>
                <w:szCs w:val="24"/>
                <w:lang w:eastAsia="ru-RU"/>
              </w:rPr>
              <w:t>.</w:t>
            </w:r>
          </w:p>
        </w:tc>
      </w:tr>
      <w:tr w:rsidR="00AF4A07" w:rsidRPr="000C1120" w14:paraId="3B889427"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2AFA46A4"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ru-RU"/>
              </w:rPr>
            </w:pPr>
            <w:proofErr w:type="spellStart"/>
            <w:r w:rsidRPr="00AF4A07">
              <w:rPr>
                <w:rFonts w:ascii="Times New Roman" w:eastAsia="Times New Roman" w:hAnsi="Times New Roman" w:cs="Times New Roman"/>
                <w:b/>
                <w:sz w:val="24"/>
                <w:szCs w:val="24"/>
                <w:lang w:val="ru-RU"/>
              </w:rPr>
              <w:t>Серуеннен</w:t>
            </w:r>
            <w:proofErr w:type="spellEnd"/>
            <w:r w:rsidRPr="00AF4A07">
              <w:rPr>
                <w:rFonts w:ascii="Times New Roman" w:eastAsia="Times New Roman" w:hAnsi="Times New Roman" w:cs="Times New Roman"/>
                <w:b/>
                <w:sz w:val="24"/>
                <w:szCs w:val="24"/>
                <w:lang w:val="ru-RU"/>
              </w:rPr>
              <w:t xml:space="preserve"> 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3F6C5F16" w14:textId="584BB2A7" w:rsidR="004058C5" w:rsidRPr="00AF4A07" w:rsidRDefault="004058C5" w:rsidP="004058C5">
            <w:pPr>
              <w:spacing w:after="0" w:line="240" w:lineRule="auto"/>
              <w:rPr>
                <w:rFonts w:ascii="Times New Roman" w:eastAsia="Times New Roman" w:hAnsi="Times New Roman" w:cs="Times New Roman"/>
                <w:sz w:val="24"/>
                <w:szCs w:val="24"/>
                <w:lang w:val="kk-KZ"/>
              </w:rPr>
            </w:pPr>
            <w:r w:rsidRPr="00AF4A07">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4"/>
                <w:lang w:val="kk-KZ"/>
              </w:rPr>
              <w:t>(көркем әрекет, дербес ойын әрекеті).</w:t>
            </w:r>
          </w:p>
        </w:tc>
      </w:tr>
      <w:tr w:rsidR="00AF4A07" w:rsidRPr="000C1120" w14:paraId="590777CC" w14:textId="77777777" w:rsidTr="00B24BEB">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01A868C0" w14:textId="77777777" w:rsidR="004058C5" w:rsidRPr="00AF4A07" w:rsidRDefault="004058C5" w:rsidP="004058C5">
            <w:pPr>
              <w:spacing w:after="0" w:line="240" w:lineRule="auto"/>
              <w:ind w:left="110"/>
              <w:rPr>
                <w:rFonts w:ascii="Times New Roman" w:eastAsia="Times New Roman" w:hAnsi="Times New Roman" w:cs="Times New Roman"/>
                <w:b/>
                <w:sz w:val="24"/>
                <w:szCs w:val="24"/>
                <w:lang w:val="kk-KZ"/>
              </w:rPr>
            </w:pPr>
            <w:r w:rsidRPr="00AF4A07">
              <w:rPr>
                <w:rFonts w:ascii="Times New Roman" w:eastAsia="Times New Roman" w:hAnsi="Times New Roman" w:cs="Times New Roman"/>
                <w:b/>
                <w:sz w:val="24"/>
                <w:szCs w:val="24"/>
                <w:lang w:val="kk-KZ"/>
              </w:rPr>
              <w:t>Балалардың</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үйге</w:t>
            </w:r>
            <w:r w:rsidRPr="00AF4A07">
              <w:rPr>
                <w:rFonts w:ascii="Times New Roman" w:eastAsia="Times New Roman" w:hAnsi="Times New Roman" w:cs="Times New Roman"/>
                <w:b/>
                <w:spacing w:val="-3"/>
                <w:sz w:val="24"/>
                <w:szCs w:val="24"/>
                <w:lang w:val="kk-KZ"/>
              </w:rPr>
              <w:t xml:space="preserve"> </w:t>
            </w:r>
            <w:r w:rsidRPr="00AF4A07">
              <w:rPr>
                <w:rFonts w:ascii="Times New Roman" w:eastAsia="Times New Roman" w:hAnsi="Times New Roman" w:cs="Times New Roman"/>
                <w:b/>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34C7334A" w14:textId="77777777" w:rsidR="004058C5" w:rsidRPr="00AF4A07" w:rsidRDefault="004058C5" w:rsidP="004058C5">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4"/>
                <w:lang w:val="kk-KZ" w:eastAsia="ru-RU"/>
              </w:rPr>
              <w:t>Өнегелі 15 минут</w:t>
            </w:r>
          </w:p>
        </w:tc>
      </w:tr>
    </w:tbl>
    <w:p w14:paraId="0E8BB141" w14:textId="77777777" w:rsidR="004058C5" w:rsidRPr="00AF4A07" w:rsidRDefault="004058C5" w:rsidP="004058C5">
      <w:pPr>
        <w:spacing w:after="0" w:line="240" w:lineRule="auto"/>
        <w:ind w:left="534" w:right="536"/>
        <w:jc w:val="center"/>
        <w:outlineLvl w:val="0"/>
        <w:rPr>
          <w:rFonts w:ascii="Times New Roman" w:eastAsia="Times New Roman" w:hAnsi="Times New Roman" w:cs="Times New Roman"/>
          <w:b/>
          <w:bCs/>
          <w:kern w:val="36"/>
          <w:sz w:val="24"/>
          <w:szCs w:val="24"/>
          <w:lang w:val="kk-KZ" w:eastAsia="ru-RU"/>
        </w:rPr>
      </w:pPr>
    </w:p>
    <w:p w14:paraId="201BC835" w14:textId="77777777" w:rsidR="004058C5" w:rsidRPr="00AF4A07" w:rsidRDefault="004058C5" w:rsidP="004058C5">
      <w:pPr>
        <w:spacing w:after="0" w:line="240" w:lineRule="auto"/>
        <w:rPr>
          <w:rFonts w:ascii="Times New Roman" w:hAnsi="Times New Roman" w:cs="Times New Roman"/>
          <w:sz w:val="24"/>
          <w:szCs w:val="24"/>
          <w:lang w:val="kk-KZ"/>
        </w:rPr>
      </w:pPr>
    </w:p>
    <w:p w14:paraId="64DC5891" w14:textId="77777777" w:rsidR="004058C5" w:rsidRPr="00AF4A07" w:rsidRDefault="004058C5" w:rsidP="004058C5">
      <w:pPr>
        <w:spacing w:after="0" w:line="240" w:lineRule="auto"/>
        <w:rPr>
          <w:rFonts w:ascii="Times New Roman" w:hAnsi="Times New Roman" w:cs="Times New Roman"/>
          <w:sz w:val="24"/>
          <w:szCs w:val="24"/>
          <w:lang w:val="kk-KZ"/>
        </w:rPr>
      </w:pPr>
    </w:p>
    <w:p w14:paraId="36BB84A8" w14:textId="77777777" w:rsidR="004058C5" w:rsidRPr="00AF4A07" w:rsidRDefault="004058C5" w:rsidP="00850924">
      <w:pPr>
        <w:spacing w:after="0" w:line="240" w:lineRule="auto"/>
        <w:rPr>
          <w:rFonts w:ascii="Times New Roman" w:hAnsi="Times New Roman" w:cs="Times New Roman"/>
          <w:sz w:val="24"/>
          <w:szCs w:val="24"/>
          <w:lang w:val="kk-KZ"/>
        </w:rPr>
      </w:pPr>
    </w:p>
    <w:p w14:paraId="603617C5" w14:textId="77777777" w:rsidR="00B24BEB" w:rsidRPr="00AF4A07" w:rsidRDefault="00B24BEB" w:rsidP="00850924">
      <w:pPr>
        <w:spacing w:after="0" w:line="240" w:lineRule="auto"/>
        <w:rPr>
          <w:rFonts w:ascii="Times New Roman" w:hAnsi="Times New Roman" w:cs="Times New Roman"/>
          <w:sz w:val="24"/>
          <w:szCs w:val="24"/>
          <w:lang w:val="kk-KZ"/>
        </w:rPr>
      </w:pPr>
    </w:p>
    <w:p w14:paraId="163ADD8D" w14:textId="77777777" w:rsidR="00B24BEB" w:rsidRPr="00AF4A07" w:rsidRDefault="00B24BEB" w:rsidP="00850924">
      <w:pPr>
        <w:spacing w:after="0" w:line="240" w:lineRule="auto"/>
        <w:rPr>
          <w:rFonts w:ascii="Times New Roman" w:hAnsi="Times New Roman" w:cs="Times New Roman"/>
          <w:sz w:val="24"/>
          <w:szCs w:val="24"/>
          <w:lang w:val="kk-KZ"/>
        </w:rPr>
      </w:pPr>
    </w:p>
    <w:p w14:paraId="6B521CCC" w14:textId="77777777" w:rsidR="00B24BEB" w:rsidRPr="00AF4A07" w:rsidRDefault="00B24BEB" w:rsidP="00850924">
      <w:pPr>
        <w:spacing w:after="0" w:line="240" w:lineRule="auto"/>
        <w:rPr>
          <w:rFonts w:ascii="Times New Roman" w:hAnsi="Times New Roman" w:cs="Times New Roman"/>
          <w:sz w:val="24"/>
          <w:szCs w:val="24"/>
          <w:lang w:val="kk-KZ"/>
        </w:rPr>
      </w:pPr>
    </w:p>
    <w:p w14:paraId="4827AF40" w14:textId="77777777" w:rsidR="00B24BEB" w:rsidRPr="00AF4A07" w:rsidRDefault="00B24BEB" w:rsidP="00850924">
      <w:pPr>
        <w:spacing w:after="0" w:line="240" w:lineRule="auto"/>
        <w:rPr>
          <w:rFonts w:ascii="Times New Roman" w:hAnsi="Times New Roman" w:cs="Times New Roman"/>
          <w:sz w:val="24"/>
          <w:szCs w:val="24"/>
          <w:lang w:val="kk-KZ"/>
        </w:rPr>
      </w:pPr>
    </w:p>
    <w:p w14:paraId="357B0EE1" w14:textId="77777777" w:rsidR="00B24BEB" w:rsidRPr="00AF4A07" w:rsidRDefault="00B24BEB" w:rsidP="00850924">
      <w:pPr>
        <w:spacing w:after="0" w:line="240" w:lineRule="auto"/>
        <w:rPr>
          <w:rFonts w:ascii="Times New Roman" w:hAnsi="Times New Roman" w:cs="Times New Roman"/>
          <w:sz w:val="24"/>
          <w:szCs w:val="24"/>
          <w:lang w:val="kk-KZ"/>
        </w:rPr>
      </w:pPr>
    </w:p>
    <w:p w14:paraId="7C83DE27"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lastRenderedPageBreak/>
        <w:t>Тәрбиелеу - білім беру процесінің циклограммасы</w:t>
      </w:r>
    </w:p>
    <w:p w14:paraId="13A87A50" w14:textId="5870B5D3" w:rsidR="00B24BEB" w:rsidRPr="00AF4A07" w:rsidRDefault="00B24BEB" w:rsidP="00B24BEB">
      <w:pPr>
        <w:spacing w:after="0" w:line="240" w:lineRule="auto"/>
        <w:jc w:val="center"/>
        <w:rPr>
          <w:rFonts w:ascii="Times New Roman" w:eastAsia="Times New Roman" w:hAnsi="Times New Roman" w:cs="Times New Roman"/>
          <w:b/>
          <w:bCs/>
          <w:sz w:val="24"/>
          <w:szCs w:val="28"/>
          <w:u w:val="single"/>
          <w:lang w:val="kk-KZ" w:eastAsia="ru-RU"/>
        </w:rPr>
      </w:pPr>
      <w:r w:rsidRPr="00AF4A07">
        <w:rPr>
          <w:rFonts w:ascii="Times New Roman" w:eastAsia="Times New Roman" w:hAnsi="Times New Roman" w:cs="Times New Roman"/>
          <w:b/>
          <w:bCs/>
          <w:sz w:val="24"/>
          <w:szCs w:val="28"/>
          <w:u w:val="single"/>
          <w:lang w:val="kk-KZ" w:eastAsia="ru-RU"/>
        </w:rPr>
        <w:t>Сәуір айы 2026  жыл 1  апта</w:t>
      </w:r>
    </w:p>
    <w:p w14:paraId="416916D8" w14:textId="77777777" w:rsidR="00B24BEB" w:rsidRPr="00AF4A07" w:rsidRDefault="00B24BEB" w:rsidP="00B24BEB">
      <w:pPr>
        <w:spacing w:after="0" w:line="240" w:lineRule="auto"/>
        <w:jc w:val="center"/>
        <w:rPr>
          <w:rFonts w:ascii="Times New Roman" w:eastAsia="Times New Roman" w:hAnsi="Times New Roman" w:cs="Times New Roman"/>
          <w:b/>
          <w:bCs/>
          <w:sz w:val="24"/>
          <w:szCs w:val="28"/>
          <w:u w:val="single"/>
          <w:lang w:val="kk-KZ" w:eastAsia="ru-RU"/>
        </w:rPr>
      </w:pPr>
    </w:p>
    <w:p w14:paraId="67861C5C" w14:textId="00F2ABBC"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Топ: </w:t>
      </w:r>
      <w:r w:rsidRPr="00AF4A07">
        <w:rPr>
          <w:rFonts w:ascii="Times New Roman" w:eastAsia="Times New Roman" w:hAnsi="Times New Roman" w:cs="Times New Roman"/>
          <w:sz w:val="24"/>
          <w:szCs w:val="24"/>
          <w:lang w:val="kk-KZ" w:eastAsia="ru-RU"/>
        </w:rPr>
        <w:t>ортаңғы</w:t>
      </w:r>
      <w:r w:rsidR="000C1120">
        <w:rPr>
          <w:rFonts w:ascii="Times New Roman" w:eastAsia="Times New Roman" w:hAnsi="Times New Roman" w:cs="Times New Roman"/>
          <w:sz w:val="24"/>
          <w:szCs w:val="24"/>
          <w:lang w:val="kk-KZ" w:eastAsia="ru-RU"/>
        </w:rPr>
        <w:t xml:space="preserve"> «Балдырған» </w:t>
      </w:r>
      <w:r w:rsidRPr="00AF4A07">
        <w:rPr>
          <w:rFonts w:ascii="Times New Roman" w:eastAsia="Times New Roman" w:hAnsi="Times New Roman" w:cs="Times New Roman"/>
          <w:sz w:val="24"/>
          <w:szCs w:val="24"/>
          <w:lang w:val="kk-KZ" w:eastAsia="ru-RU"/>
        </w:rPr>
        <w:t>тобы</w:t>
      </w:r>
    </w:p>
    <w:p w14:paraId="25DF212D" w14:textId="77777777" w:rsidR="006F0E24" w:rsidRPr="00AF4A07" w:rsidRDefault="006F0E24"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bCs/>
          <w:sz w:val="24"/>
          <w:szCs w:val="24"/>
          <w:lang w:val="kk-KZ" w:eastAsia="ru-RU"/>
        </w:rPr>
        <w:t xml:space="preserve">Балалардың жасы: </w:t>
      </w:r>
      <w:r w:rsidRPr="00AF4A07">
        <w:rPr>
          <w:rFonts w:ascii="Times New Roman" w:eastAsia="Times New Roman" w:hAnsi="Times New Roman" w:cs="Times New Roman"/>
          <w:sz w:val="24"/>
          <w:szCs w:val="24"/>
          <w:lang w:val="kk-KZ" w:eastAsia="ru-RU"/>
        </w:rPr>
        <w:t>3 жастағы балалар</w:t>
      </w:r>
    </w:p>
    <w:p w14:paraId="5198E45C" w14:textId="7C088945" w:rsidR="00B24BEB" w:rsidRPr="00AF4A07" w:rsidRDefault="00B24BEB" w:rsidP="006F0E24">
      <w:pPr>
        <w:spacing w:after="0" w:line="240" w:lineRule="auto"/>
        <w:rPr>
          <w:rFonts w:ascii="Times New Roman" w:eastAsia="Times New Roman" w:hAnsi="Times New Roman" w:cs="Times New Roman"/>
          <w:b/>
          <w:bCs/>
          <w:sz w:val="24"/>
          <w:szCs w:val="24"/>
          <w:lang w:val="kk-KZ" w:eastAsia="ru-RU"/>
        </w:rPr>
      </w:pPr>
      <w:r w:rsidRPr="00AF4A07">
        <w:rPr>
          <w:rFonts w:ascii="Times New Roman" w:eastAsia="Times New Roman" w:hAnsi="Times New Roman" w:cs="Times New Roman"/>
          <w:b/>
          <w:iCs/>
          <w:kern w:val="2"/>
          <w:sz w:val="24"/>
          <w:szCs w:val="28"/>
          <w:lang w:val="kk-KZ" w:eastAsia="zh-TW"/>
        </w:rPr>
        <w:t xml:space="preserve">Сәуір – еңбекқорлық және кәсіби біліктілік айы                                                                                                                                                                                 </w:t>
      </w:r>
      <w:r w:rsidRPr="00AF4A07">
        <w:rPr>
          <w:rFonts w:ascii="Times New Roman" w:eastAsia="Times New Roman" w:hAnsi="Times New Roman" w:cs="Times New Roman"/>
          <w:sz w:val="24"/>
          <w:szCs w:val="28"/>
          <w:lang w:val="kk-KZ" w:eastAsia="ru-RU"/>
        </w:rPr>
        <w:t xml:space="preserve">Үйде, топта қарапайым істерді орындауға көмектесу                                 </w:t>
      </w:r>
      <w:r w:rsidRPr="00AF4A07">
        <w:rPr>
          <w:rFonts w:ascii="Times New Roman" w:eastAsia="Times New Roman" w:hAnsi="Times New Roman" w:cs="Times New Roman"/>
          <w:b/>
          <w:iCs/>
          <w:kern w:val="2"/>
          <w:sz w:val="24"/>
          <w:szCs w:val="28"/>
          <w:lang w:val="kk-KZ" w:eastAsia="zh-TW"/>
        </w:rPr>
        <w:t xml:space="preserve">                                                                         </w:t>
      </w:r>
      <w:r w:rsidRPr="00AF4A07">
        <w:rPr>
          <w:rFonts w:ascii="Times New Roman" w:eastAsia="Times New Roman" w:hAnsi="Times New Roman" w:cs="Times New Roman"/>
          <w:sz w:val="24"/>
          <w:szCs w:val="28"/>
          <w:lang w:val="kk-KZ" w:eastAsia="ru-RU"/>
        </w:rPr>
        <w:t xml:space="preserve">                                                   Үй жануарларына, үй өсімдіктеріне күтім жасау</w:t>
      </w:r>
      <w:r w:rsidRPr="00AF4A07">
        <w:rPr>
          <w:rFonts w:ascii="Times New Roman" w:eastAsia="Times New Roman" w:hAnsi="Times New Roman" w:cs="Times New Roman"/>
          <w:sz w:val="24"/>
          <w:szCs w:val="28"/>
          <w:lang w:val="kk-KZ" w:eastAsia="ru-RU"/>
        </w:rPr>
        <w:br/>
        <w:t>Өзіне-өзі қызмет көрсету</w:t>
      </w: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693"/>
        <w:gridCol w:w="2406"/>
        <w:gridCol w:w="2412"/>
        <w:gridCol w:w="2691"/>
        <w:gridCol w:w="2412"/>
        <w:gridCol w:w="8"/>
        <w:gridCol w:w="8"/>
        <w:gridCol w:w="22"/>
      </w:tblGrid>
      <w:tr w:rsidR="00AF4A07" w:rsidRPr="00AF4A07" w14:paraId="18316D1A" w14:textId="77777777" w:rsidTr="00B24BEB">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717D7A68" w14:textId="77777777" w:rsidR="00B24BEB" w:rsidRPr="00AF4A07" w:rsidRDefault="00B24BEB" w:rsidP="00B24BEB">
            <w:pPr>
              <w:spacing w:after="0" w:line="240" w:lineRule="auto"/>
              <w:ind w:left="638"/>
              <w:rPr>
                <w:rFonts w:ascii="Times New Roman" w:eastAsia="Times New Roman" w:hAnsi="Times New Roman" w:cs="Times New Roman"/>
                <w:b/>
                <w:sz w:val="24"/>
                <w:szCs w:val="28"/>
                <w:lang w:val="ru-RU"/>
              </w:rPr>
            </w:pPr>
            <w:r w:rsidRPr="00AF4A07">
              <w:rPr>
                <w:rFonts w:ascii="Times New Roman" w:eastAsia="Times New Roman" w:hAnsi="Times New Roman" w:cs="Times New Roman"/>
                <w:b/>
                <w:sz w:val="24"/>
                <w:szCs w:val="28"/>
                <w:lang w:val="kk-KZ"/>
              </w:rPr>
              <w:t>Күн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75CDD194"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Дүйсенбі</w:t>
            </w:r>
            <w:proofErr w:type="spellEnd"/>
            <w:r w:rsidRPr="00AF4A07">
              <w:rPr>
                <w:rFonts w:ascii="Times New Roman" w:eastAsia="Times New Roman" w:hAnsi="Times New Roman" w:cs="Times New Roman"/>
                <w:b/>
                <w:sz w:val="24"/>
                <w:szCs w:val="28"/>
                <w:lang w:val="ru-RU" w:eastAsia="ru-RU"/>
              </w:rPr>
              <w:t xml:space="preserve"> </w:t>
            </w:r>
          </w:p>
          <w:p w14:paraId="73EE06E2"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30</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03</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B04D6D8" w14:textId="77777777" w:rsidR="00B24BEB" w:rsidRPr="00AF4A07" w:rsidRDefault="00B24BEB" w:rsidP="00B24BEB">
            <w:pPr>
              <w:widowControl/>
              <w:autoSpaceDE/>
              <w:autoSpaceDN/>
              <w:spacing w:after="0" w:line="240" w:lineRule="auto"/>
              <w:rPr>
                <w:rFonts w:ascii="Times New Roman" w:eastAsia="Times New Roman" w:hAnsi="Times New Roman" w:cs="Times New Roman"/>
                <w:b/>
                <w:sz w:val="24"/>
                <w:szCs w:val="28"/>
                <w:lang w:val="ru-RU" w:eastAsia="ru-RU"/>
              </w:rPr>
            </w:pPr>
          </w:p>
        </w:tc>
        <w:tc>
          <w:tcPr>
            <w:tcW w:w="2406" w:type="dxa"/>
            <w:tcBorders>
              <w:top w:val="single" w:sz="4" w:space="0" w:color="auto"/>
              <w:left w:val="single" w:sz="4" w:space="0" w:color="000000"/>
              <w:bottom w:val="single" w:sz="4" w:space="0" w:color="000000"/>
              <w:right w:val="single" w:sz="4" w:space="0" w:color="000000"/>
            </w:tcBorders>
            <w:hideMark/>
          </w:tcPr>
          <w:p w14:paraId="73B2D5DC"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Сейсенбі</w:t>
            </w:r>
            <w:proofErr w:type="spellEnd"/>
            <w:r w:rsidRPr="00AF4A07">
              <w:rPr>
                <w:rFonts w:ascii="Times New Roman" w:eastAsia="Times New Roman" w:hAnsi="Times New Roman" w:cs="Times New Roman"/>
                <w:b/>
                <w:sz w:val="24"/>
                <w:szCs w:val="28"/>
                <w:lang w:val="ru-RU" w:eastAsia="ru-RU"/>
              </w:rPr>
              <w:t xml:space="preserve"> </w:t>
            </w:r>
          </w:p>
          <w:p w14:paraId="2EC35E5F"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31</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03</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18082952"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0C25FB38"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Сәрсенбі</w:t>
            </w:r>
            <w:proofErr w:type="spellEnd"/>
            <w:r w:rsidRPr="00AF4A07">
              <w:rPr>
                <w:rFonts w:ascii="Times New Roman" w:eastAsia="Times New Roman" w:hAnsi="Times New Roman" w:cs="Times New Roman"/>
                <w:b/>
                <w:sz w:val="24"/>
                <w:szCs w:val="28"/>
                <w:lang w:val="ru-RU" w:eastAsia="ru-RU"/>
              </w:rPr>
              <w:t xml:space="preserve"> </w:t>
            </w:r>
          </w:p>
          <w:p w14:paraId="28235150"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val="ru-RU" w:eastAsia="ru-RU"/>
              </w:rPr>
              <w:t>0</w:t>
            </w:r>
            <w:r w:rsidRPr="00AF4A07">
              <w:rPr>
                <w:rFonts w:ascii="Times New Roman" w:eastAsia="Times New Roman" w:hAnsi="Times New Roman" w:cs="Times New Roman"/>
                <w:b/>
                <w:sz w:val="24"/>
                <w:szCs w:val="28"/>
                <w:lang w:eastAsia="ru-RU"/>
              </w:rPr>
              <w:t>1</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6DF325DA"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24001A74"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Бейсенбі</w:t>
            </w:r>
            <w:proofErr w:type="spellEnd"/>
            <w:r w:rsidRPr="00AF4A07">
              <w:rPr>
                <w:rFonts w:ascii="Times New Roman" w:eastAsia="Times New Roman" w:hAnsi="Times New Roman" w:cs="Times New Roman"/>
                <w:b/>
                <w:sz w:val="24"/>
                <w:szCs w:val="28"/>
                <w:lang w:val="kk-KZ" w:eastAsia="ru-RU"/>
              </w:rPr>
              <w:t xml:space="preserve"> </w:t>
            </w:r>
          </w:p>
          <w:p w14:paraId="33038A2A"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r w:rsidRPr="00AF4A07">
              <w:rPr>
                <w:rFonts w:ascii="Times New Roman" w:eastAsia="Times New Roman" w:hAnsi="Times New Roman" w:cs="Times New Roman"/>
                <w:b/>
                <w:sz w:val="24"/>
                <w:szCs w:val="28"/>
                <w:lang w:eastAsia="ru-RU"/>
              </w:rPr>
              <w:t>02</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6</w:t>
            </w:r>
            <w:r w:rsidRPr="00AF4A07">
              <w:rPr>
                <w:rFonts w:ascii="Times New Roman" w:eastAsia="Times New Roman" w:hAnsi="Times New Roman" w:cs="Times New Roman"/>
                <w:b/>
                <w:sz w:val="24"/>
                <w:szCs w:val="28"/>
                <w:lang w:val="kk-KZ" w:eastAsia="ru-RU"/>
              </w:rPr>
              <w:t>ж</w:t>
            </w:r>
          </w:p>
          <w:p w14:paraId="29D845AD"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8F5BE35"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kk-KZ" w:eastAsia="ru-RU"/>
              </w:rPr>
            </w:pPr>
            <w:proofErr w:type="spellStart"/>
            <w:r w:rsidRPr="00AF4A07">
              <w:rPr>
                <w:rFonts w:ascii="Times New Roman" w:eastAsia="Times New Roman" w:hAnsi="Times New Roman" w:cs="Times New Roman"/>
                <w:b/>
                <w:sz w:val="24"/>
                <w:szCs w:val="28"/>
                <w:lang w:val="ru-RU" w:eastAsia="ru-RU"/>
              </w:rPr>
              <w:t>Жұма</w:t>
            </w:r>
            <w:proofErr w:type="spellEnd"/>
            <w:r w:rsidRPr="00AF4A07">
              <w:rPr>
                <w:rFonts w:ascii="Times New Roman" w:eastAsia="Times New Roman" w:hAnsi="Times New Roman" w:cs="Times New Roman"/>
                <w:b/>
                <w:sz w:val="24"/>
                <w:szCs w:val="28"/>
                <w:lang w:val="ru-RU" w:eastAsia="ru-RU"/>
              </w:rPr>
              <w:t xml:space="preserve"> </w:t>
            </w:r>
            <w:r w:rsidRPr="00AF4A07">
              <w:rPr>
                <w:rFonts w:ascii="Times New Roman" w:eastAsia="Times New Roman" w:hAnsi="Times New Roman" w:cs="Times New Roman"/>
                <w:b/>
                <w:sz w:val="24"/>
                <w:szCs w:val="28"/>
                <w:lang w:val="kk-KZ" w:eastAsia="ru-RU"/>
              </w:rPr>
              <w:t xml:space="preserve">  </w:t>
            </w:r>
          </w:p>
          <w:p w14:paraId="368EF895"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eastAsia="ru-RU"/>
              </w:rPr>
            </w:pPr>
            <w:r w:rsidRPr="00AF4A07">
              <w:rPr>
                <w:rFonts w:ascii="Times New Roman" w:eastAsia="Times New Roman" w:hAnsi="Times New Roman" w:cs="Times New Roman"/>
                <w:b/>
                <w:sz w:val="24"/>
                <w:szCs w:val="28"/>
                <w:lang w:val="ru-RU" w:eastAsia="ru-RU"/>
              </w:rPr>
              <w:t>0</w:t>
            </w:r>
            <w:r w:rsidRPr="00AF4A07">
              <w:rPr>
                <w:rFonts w:ascii="Times New Roman" w:eastAsia="Times New Roman" w:hAnsi="Times New Roman" w:cs="Times New Roman"/>
                <w:b/>
                <w:sz w:val="24"/>
                <w:szCs w:val="28"/>
                <w:lang w:eastAsia="ru-RU"/>
              </w:rPr>
              <w:t>3</w:t>
            </w:r>
            <w:r w:rsidRPr="00AF4A07">
              <w:rPr>
                <w:rFonts w:ascii="Times New Roman" w:eastAsia="Times New Roman" w:hAnsi="Times New Roman" w:cs="Times New Roman"/>
                <w:b/>
                <w:sz w:val="24"/>
                <w:szCs w:val="28"/>
                <w:lang w:val="kk-KZ" w:eastAsia="ru-RU"/>
              </w:rPr>
              <w:t>.</w:t>
            </w:r>
            <w:r w:rsidRPr="00AF4A07">
              <w:rPr>
                <w:rFonts w:ascii="Times New Roman" w:eastAsia="Times New Roman" w:hAnsi="Times New Roman" w:cs="Times New Roman"/>
                <w:b/>
                <w:sz w:val="24"/>
                <w:szCs w:val="28"/>
                <w:lang w:eastAsia="ru-RU"/>
              </w:rPr>
              <w:t>04</w:t>
            </w:r>
            <w:r w:rsidRPr="00AF4A07">
              <w:rPr>
                <w:rFonts w:ascii="Times New Roman" w:eastAsia="Times New Roman" w:hAnsi="Times New Roman" w:cs="Times New Roman"/>
                <w:b/>
                <w:sz w:val="24"/>
                <w:szCs w:val="28"/>
                <w:lang w:val="kk-KZ" w:eastAsia="ru-RU"/>
              </w:rPr>
              <w:t>.202</w:t>
            </w:r>
            <w:r w:rsidRPr="00AF4A07">
              <w:rPr>
                <w:rFonts w:ascii="Times New Roman" w:eastAsia="Times New Roman" w:hAnsi="Times New Roman" w:cs="Times New Roman"/>
                <w:b/>
                <w:sz w:val="24"/>
                <w:szCs w:val="28"/>
                <w:lang w:eastAsia="ru-RU"/>
              </w:rPr>
              <w:t xml:space="preserve">6 </w:t>
            </w:r>
            <w:r w:rsidRPr="00AF4A07">
              <w:rPr>
                <w:rFonts w:ascii="Times New Roman" w:eastAsia="Times New Roman" w:hAnsi="Times New Roman" w:cs="Times New Roman"/>
                <w:b/>
                <w:sz w:val="24"/>
                <w:szCs w:val="28"/>
                <w:lang w:val="kk-KZ" w:eastAsia="ru-RU"/>
              </w:rPr>
              <w:t>ж</w:t>
            </w:r>
          </w:p>
          <w:p w14:paraId="25E3333D" w14:textId="77777777" w:rsidR="00B24BEB" w:rsidRPr="00AF4A07" w:rsidRDefault="00B24BEB" w:rsidP="00B24BEB">
            <w:pPr>
              <w:widowControl/>
              <w:autoSpaceDE/>
              <w:autoSpaceDN/>
              <w:spacing w:after="0" w:line="240" w:lineRule="auto"/>
              <w:jc w:val="center"/>
              <w:rPr>
                <w:rFonts w:ascii="Times New Roman" w:eastAsia="Times New Roman" w:hAnsi="Times New Roman" w:cs="Times New Roman"/>
                <w:b/>
                <w:sz w:val="24"/>
                <w:szCs w:val="28"/>
                <w:lang w:val="ru-RU" w:eastAsia="ru-RU"/>
              </w:rPr>
            </w:pPr>
          </w:p>
        </w:tc>
      </w:tr>
      <w:tr w:rsidR="00AF4A07" w:rsidRPr="000C1120" w14:paraId="5C183528"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3B332BED"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қабылдау</w:t>
            </w:r>
          </w:p>
        </w:tc>
        <w:tc>
          <w:tcPr>
            <w:tcW w:w="12622" w:type="dxa"/>
            <w:gridSpan w:val="6"/>
            <w:tcBorders>
              <w:top w:val="single" w:sz="8" w:space="0" w:color="000000"/>
              <w:left w:val="single" w:sz="8" w:space="0" w:color="000000"/>
              <w:bottom w:val="single" w:sz="8" w:space="0" w:color="000000"/>
              <w:right w:val="single" w:sz="8" w:space="0" w:color="000000"/>
            </w:tcBorders>
          </w:tcPr>
          <w:p w14:paraId="352906C1"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жылы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ата-аналарымен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p>
          <w:p w14:paraId="01F4E3EC"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Балалардың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сыртқы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келбетін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денсаулық</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бақылау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көңіл-күйі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тазалығы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температурасы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т.б</w:t>
            </w:r>
            <w:proofErr w:type="spellEnd"/>
            <w:r w:rsidRPr="00AF4A07">
              <w:rPr>
                <w:rFonts w:ascii="Times New Roman" w:eastAsia="Calibri" w:hAnsi="Times New Roman" w:cs="Times New Roman"/>
                <w:sz w:val="24"/>
                <w:szCs w:val="28"/>
                <w:lang w:val="ru-RU"/>
              </w:rPr>
              <w:t>.)</w:t>
            </w:r>
          </w:p>
          <w:p w14:paraId="2AD884FD"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proofErr w:type="spellStart"/>
            <w:r w:rsidRPr="00AF4A07">
              <w:rPr>
                <w:rFonts w:ascii="Times New Roman" w:eastAsia="Calibri" w:hAnsi="Times New Roman" w:cs="Times New Roman"/>
                <w:sz w:val="24"/>
                <w:szCs w:val="28"/>
                <w:lang w:val="ru-RU"/>
              </w:rPr>
              <w:t>Ата-аналардан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баланың</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денсаулығы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туралы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қысқаша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ақпарат</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алу</w:t>
            </w:r>
            <w:proofErr w:type="spellEnd"/>
          </w:p>
          <w:p w14:paraId="4F72B6DA"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Балаларды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жеке-жеке</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бағыттау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таңғы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тыныш</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ойындарды</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ұйымдастыру</w:t>
            </w:r>
            <w:proofErr w:type="spellEnd"/>
          </w:p>
          <w:p w14:paraId="7EDDAAF9"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Әлеуметтік</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қарым-қатынасын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дамытуға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жағдай</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жасау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құрдастарымен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амандасу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әңгімелесу</w:t>
            </w:r>
            <w:proofErr w:type="spellEnd"/>
            <w:r w:rsidRPr="00AF4A07">
              <w:rPr>
                <w:rFonts w:ascii="Times New Roman" w:eastAsia="Calibri" w:hAnsi="Times New Roman" w:cs="Times New Roman"/>
                <w:sz w:val="24"/>
                <w:szCs w:val="28"/>
                <w:lang w:val="ru-RU"/>
              </w:rPr>
              <w:t>)</w:t>
            </w:r>
          </w:p>
          <w:p w14:paraId="18F5143C"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Қауіпсіздікті</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қамтамасыз</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ету</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заттарын</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дұрыс</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орнына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қою</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тәртіп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сақтау</w:t>
            </w:r>
            <w:proofErr w:type="spellEnd"/>
            <w:r w:rsidRPr="00AF4A07">
              <w:rPr>
                <w:rFonts w:ascii="Times New Roman" w:eastAsia="Calibri" w:hAnsi="Times New Roman" w:cs="Times New Roman"/>
                <w:sz w:val="24"/>
                <w:szCs w:val="28"/>
                <w:lang w:val="ru-RU"/>
              </w:rPr>
              <w:t>)</w:t>
            </w:r>
          </w:p>
          <w:p w14:paraId="0D160C5B" w14:textId="77777777" w:rsidR="00B24BEB" w:rsidRPr="00AF4A07" w:rsidRDefault="00B24BEB" w:rsidP="00B24BEB">
            <w:pPr>
              <w:widowControl/>
              <w:autoSpaceDE/>
              <w:autoSpaceDN/>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p w14:paraId="21E4A845"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Қазақ халқының  мәдени мұрасы домбыра күйлерін қосу </w:t>
            </w:r>
            <w:r w:rsidRPr="00AF4A07">
              <w:rPr>
                <w:rFonts w:ascii="Times New Roman" w:eastAsia="Times New Roman" w:hAnsi="Times New Roman" w:cs="Times New Roman"/>
                <w:b/>
                <w:bCs/>
                <w:sz w:val="24"/>
                <w:szCs w:val="28"/>
                <w:lang w:val="kk-KZ"/>
              </w:rPr>
              <w:t>Күй күмбірі</w:t>
            </w:r>
          </w:p>
        </w:tc>
      </w:tr>
      <w:tr w:rsidR="00AF4A07" w:rsidRPr="000C1120" w14:paraId="71BD25FD" w14:textId="77777777" w:rsidTr="00B24BEB">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27BC346C" w14:textId="77777777" w:rsidR="00B24BEB" w:rsidRPr="00AF4A07" w:rsidRDefault="00B24BEB" w:rsidP="00B24BEB">
            <w:pPr>
              <w:spacing w:after="0" w:line="240" w:lineRule="auto"/>
              <w:ind w:left="110"/>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Ата-аналармен немесе баланың басқа заңды өкілдерімен әңгімелесу, кеңес беру</w:t>
            </w:r>
          </w:p>
        </w:tc>
        <w:tc>
          <w:tcPr>
            <w:tcW w:w="12622" w:type="dxa"/>
            <w:gridSpan w:val="6"/>
            <w:tcBorders>
              <w:top w:val="single" w:sz="8" w:space="0" w:color="000000"/>
              <w:left w:val="single" w:sz="8" w:space="0" w:color="000000"/>
              <w:bottom w:val="single" w:sz="8" w:space="0" w:color="000000"/>
              <w:right w:val="single" w:sz="8" w:space="0" w:color="000000"/>
            </w:tcBorders>
          </w:tcPr>
          <w:p w14:paraId="7A33D47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heme="majorEastAsia" w:hAnsi="Times New Roman" w:cs="Times New Roman"/>
                <w:sz w:val="24"/>
                <w:szCs w:val="28"/>
                <w:lang w:val="kk-KZ" w:eastAsia="ru-RU"/>
              </w:rPr>
              <w:t>А</w:t>
            </w:r>
            <w:r w:rsidRPr="00AF4A07">
              <w:rPr>
                <w:rFonts w:ascii="Times New Roman" w:eastAsiaTheme="majorEastAsia" w:hAnsi="Times New Roman" w:cs="Times New Roman"/>
                <w:sz w:val="24"/>
                <w:szCs w:val="28"/>
                <w:lang w:val="ru-RU" w:eastAsia="ru-RU"/>
              </w:rPr>
              <w:t>та-</w:t>
            </w:r>
            <w:proofErr w:type="spellStart"/>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педагогикалық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мәдениетін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арттыру</w:t>
            </w:r>
            <w:proofErr w:type="spellEnd"/>
            <w:r w:rsidRPr="00AF4A07">
              <w:rPr>
                <w:rFonts w:ascii="Times New Roman" w:eastAsiaTheme="majorEastAsia" w:hAnsi="Times New Roman" w:cs="Times New Roman"/>
                <w:sz w:val="24"/>
                <w:szCs w:val="28"/>
                <w:lang w:val="ru-RU" w:eastAsia="ru-RU"/>
              </w:rPr>
              <w:t>;</w:t>
            </w:r>
          </w:p>
          <w:p w14:paraId="316BEDF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әр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тәрбиеленушінің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отбасымен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әріптестік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қарым-қатынасын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орнату</w:t>
            </w:r>
            <w:proofErr w:type="spellEnd"/>
            <w:r w:rsidRPr="00AF4A07">
              <w:rPr>
                <w:rFonts w:ascii="Times New Roman" w:eastAsiaTheme="majorEastAsia" w:hAnsi="Times New Roman" w:cs="Times New Roman"/>
                <w:sz w:val="24"/>
                <w:szCs w:val="28"/>
                <w:lang w:val="ru-RU" w:eastAsia="ru-RU"/>
              </w:rPr>
              <w:t>;</w:t>
            </w:r>
          </w:p>
          <w:p w14:paraId="14960BC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heme="majorEastAsia" w:hAnsi="Times New Roman" w:cs="Times New Roman"/>
                <w:sz w:val="24"/>
                <w:szCs w:val="28"/>
                <w:lang w:val="ru-RU" w:eastAsia="ru-RU"/>
              </w:rPr>
              <w:t>балаларды</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дамыту</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тәрбиелеу</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үшін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отбасы</w:t>
            </w:r>
            <w:proofErr w:type="spellEnd"/>
            <w:r w:rsidRPr="00AF4A07">
              <w:rPr>
                <w:rFonts w:ascii="Times New Roman" w:eastAsiaTheme="majorEastAsia" w:hAnsi="Times New Roman" w:cs="Times New Roman"/>
                <w:sz w:val="24"/>
                <w:szCs w:val="28"/>
                <w:lang w:val="ru-RU" w:eastAsia="ru-RU"/>
              </w:rPr>
              <w:t xml:space="preserve"> мен МДҰ-</w:t>
            </w:r>
            <w:proofErr w:type="spellStart"/>
            <w:r w:rsidRPr="00AF4A07">
              <w:rPr>
                <w:rFonts w:ascii="Times New Roman" w:eastAsiaTheme="majorEastAsia" w:hAnsi="Times New Roman" w:cs="Times New Roman"/>
                <w:sz w:val="24"/>
                <w:szCs w:val="28"/>
                <w:lang w:val="ru-RU" w:eastAsia="ru-RU"/>
              </w:rPr>
              <w:t>ның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күш-жігерін</w:t>
            </w:r>
            <w:proofErr w:type="spellEnd"/>
          </w:p>
          <w:p w14:paraId="5B4FB23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proofErr w:type="gramStart"/>
            <w:r w:rsidRPr="00AF4A07">
              <w:rPr>
                <w:rFonts w:ascii="Times New Roman" w:eastAsiaTheme="majorEastAsia" w:hAnsi="Times New Roman" w:cs="Times New Roman"/>
                <w:sz w:val="24"/>
                <w:szCs w:val="28"/>
                <w:lang w:val="ru-RU" w:eastAsia="ru-RU"/>
              </w:rPr>
              <w:t>біріктіру;ата</w:t>
            </w:r>
            <w:proofErr w:type="gramEnd"/>
            <w:r w:rsidRPr="00AF4A07">
              <w:rPr>
                <w:rFonts w:ascii="Times New Roman" w:eastAsiaTheme="majorEastAsia" w:hAnsi="Times New Roman" w:cs="Times New Roman"/>
                <w:sz w:val="24"/>
                <w:szCs w:val="28"/>
                <w:lang w:val="ru-RU" w:eastAsia="ru-RU"/>
              </w:rPr>
              <w:t>-аналардың</w:t>
            </w:r>
            <w:proofErr w:type="spellEnd"/>
            <w:r w:rsidRPr="00AF4A07">
              <w:rPr>
                <w:rFonts w:ascii="Times New Roman" w:eastAsiaTheme="majorEastAsia" w:hAnsi="Times New Roman" w:cs="Times New Roman"/>
                <w:sz w:val="24"/>
                <w:szCs w:val="28"/>
                <w:lang w:val="ru-RU" w:eastAsia="ru-RU"/>
              </w:rPr>
              <w:t xml:space="preserve">, МДҰ </w:t>
            </w:r>
            <w:proofErr w:type="spellStart"/>
            <w:r w:rsidRPr="00AF4A07">
              <w:rPr>
                <w:rFonts w:ascii="Times New Roman" w:eastAsiaTheme="majorEastAsia" w:hAnsi="Times New Roman" w:cs="Times New Roman"/>
                <w:sz w:val="24"/>
                <w:szCs w:val="28"/>
                <w:lang w:val="ru-RU" w:eastAsia="ru-RU"/>
              </w:rPr>
              <w:t>тәрбиеленушілері</w:t>
            </w:r>
            <w:proofErr w:type="spellEnd"/>
            <w:r w:rsidRPr="00AF4A07">
              <w:rPr>
                <w:rFonts w:ascii="Times New Roman" w:eastAsiaTheme="majorEastAsia" w:hAnsi="Times New Roman" w:cs="Times New Roman"/>
                <w:sz w:val="24"/>
                <w:szCs w:val="28"/>
                <w:lang w:val="ru-RU" w:eastAsia="ru-RU"/>
              </w:rPr>
              <w:t xml:space="preserve"> мен </w:t>
            </w:r>
            <w:proofErr w:type="spellStart"/>
            <w:r w:rsidRPr="00AF4A07">
              <w:rPr>
                <w:rFonts w:ascii="Times New Roman" w:eastAsiaTheme="majorEastAsia" w:hAnsi="Times New Roman" w:cs="Times New Roman"/>
                <w:sz w:val="24"/>
                <w:szCs w:val="28"/>
                <w:lang w:val="ru-RU" w:eastAsia="ru-RU"/>
              </w:rPr>
              <w:t>педагогтерінің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қарым</w:t>
            </w:r>
            <w:proofErr w:type="spellEnd"/>
            <w:r w:rsidRPr="00AF4A07">
              <w:rPr>
                <w:rFonts w:ascii="Times New Roman" w:eastAsiaTheme="majorEastAsia" w:hAnsi="Times New Roman" w:cs="Times New Roman"/>
                <w:sz w:val="24"/>
                <w:szCs w:val="28"/>
                <w:lang w:val="ru-RU" w:eastAsia="ru-RU"/>
              </w:rPr>
              <w:t>-</w:t>
            </w:r>
          </w:p>
          <w:p w14:paraId="1B7462F6" w14:textId="77777777" w:rsidR="00B24BEB" w:rsidRPr="00AF4A07" w:rsidRDefault="00B24BEB" w:rsidP="00B24BEB">
            <w:pPr>
              <w:widowControl/>
              <w:autoSpaceDE/>
              <w:autoSpaceDN/>
              <w:spacing w:after="0" w:line="240" w:lineRule="auto"/>
              <w:rPr>
                <w:rFonts w:ascii="Times New Roman" w:eastAsiaTheme="majorEastAsia" w:hAnsi="Times New Roman" w:cs="Times New Roman"/>
                <w:sz w:val="24"/>
                <w:szCs w:val="28"/>
                <w:lang w:val="kk-KZ" w:eastAsia="ru-RU"/>
              </w:rPr>
            </w:pPr>
            <w:proofErr w:type="spellStart"/>
            <w:r w:rsidRPr="00AF4A07">
              <w:rPr>
                <w:rFonts w:ascii="Times New Roman" w:eastAsiaTheme="majorEastAsia" w:hAnsi="Times New Roman" w:cs="Times New Roman"/>
                <w:sz w:val="24"/>
                <w:szCs w:val="28"/>
                <w:lang w:val="ru-RU" w:eastAsia="ru-RU"/>
              </w:rPr>
              <w:t>қатынасына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оң</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көзқарас</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ортақ</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мүдделер</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өзара</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түсіністік</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атмосферасын</w:t>
            </w:r>
            <w:proofErr w:type="spellEnd"/>
            <w:r w:rsidRPr="00AF4A07">
              <w:rPr>
                <w:rFonts w:ascii="Times New Roman" w:eastAsiaTheme="majorEastAsia" w:hAnsi="Times New Roman" w:cs="Times New Roman"/>
                <w:sz w:val="24"/>
                <w:szCs w:val="28"/>
                <w:lang w:val="ru-RU" w:eastAsia="ru-RU"/>
              </w:rPr>
              <w:t xml:space="preserve"> </w:t>
            </w:r>
            <w:proofErr w:type="spellStart"/>
            <w:r w:rsidRPr="00AF4A07">
              <w:rPr>
                <w:rFonts w:ascii="Times New Roman" w:eastAsiaTheme="majorEastAsia" w:hAnsi="Times New Roman" w:cs="Times New Roman"/>
                <w:sz w:val="24"/>
                <w:szCs w:val="28"/>
                <w:lang w:val="ru-RU" w:eastAsia="ru-RU"/>
              </w:rPr>
              <w:t>құру</w:t>
            </w:r>
            <w:proofErr w:type="spellEnd"/>
            <w:r w:rsidRPr="00AF4A07">
              <w:rPr>
                <w:rFonts w:ascii="Times New Roman" w:eastAsiaTheme="majorEastAsia" w:hAnsi="Times New Roman" w:cs="Times New Roman"/>
                <w:sz w:val="24"/>
                <w:szCs w:val="28"/>
                <w:lang w:val="ru-RU" w:eastAsia="ru-RU"/>
              </w:rPr>
              <w:t>.</w:t>
            </w:r>
          </w:p>
          <w:p w14:paraId="5B054AB0"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b/>
                <w:bCs/>
                <w:sz w:val="24"/>
                <w:szCs w:val="28"/>
                <w:lang w:val="kk-KZ" w:eastAsia="ru-RU"/>
              </w:rPr>
              <w:t>Ата-аналармен жұмысты ұйымдастыру</w:t>
            </w:r>
          </w:p>
          <w:p w14:paraId="750F1B2D"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Балаңызға өздігінен киінуге мүмкіндік беріңіз, аздап уақыт қалдырыңыз.</w:t>
            </w:r>
          </w:p>
          <w:p w14:paraId="5F9273FF"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Баланың таңғы асын дәруменге бай етіп дайындаңыз.</w:t>
            </w:r>
          </w:p>
          <w:p w14:paraId="1078F826"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Жылы тілектер айтып шығарып салыңыз, бұл сенімділік береді.</w:t>
            </w:r>
          </w:p>
          <w:p w14:paraId="0BD47C9C"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Киімін өзі таңдауына мүмкіндік беріңіз, бірақ ауа райына сай нұсқалар ұсыныңыз.</w:t>
            </w:r>
          </w:p>
        </w:tc>
      </w:tr>
      <w:tr w:rsidR="00AF4A07" w:rsidRPr="00AF4A07" w14:paraId="761CE2CB" w14:textId="77777777" w:rsidTr="00B24BEB">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00675965" w14:textId="77777777" w:rsidR="00B24BEB" w:rsidRPr="00AF4A07" w:rsidRDefault="00B24BEB" w:rsidP="00B24BEB">
            <w:pPr>
              <w:widowControl/>
              <w:autoSpaceDE/>
              <w:autoSpaceDN/>
              <w:spacing w:after="0" w:line="240" w:lineRule="auto"/>
              <w:ind w:left="20"/>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7DD1C2F"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Баспалдақпен түсіп-шыққанда, топта, топ алаңында бір-бірін итермеу жөнінде әңгімелеу.</w:t>
            </w:r>
          </w:p>
          <w:p w14:paraId="188EFC2A"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b/>
                <w:sz w:val="24"/>
                <w:szCs w:val="28"/>
                <w:lang w:val="kk-KZ"/>
              </w:rPr>
              <w:t>Қауіпсіздік ережелері</w:t>
            </w:r>
            <w:r w:rsidRPr="00AF4A07">
              <w:rPr>
                <w:rFonts w:ascii="Times New Roman" w:hAnsi="Times New Roman" w:cs="Times New Roman"/>
                <w:sz w:val="24"/>
                <w:szCs w:val="28"/>
                <w:lang w:val="kk-KZ"/>
              </w:rPr>
              <w:t xml:space="preserve"> </w:t>
            </w:r>
          </w:p>
          <w:p w14:paraId="406C84DF"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p>
        </w:tc>
        <w:tc>
          <w:tcPr>
            <w:tcW w:w="2406" w:type="dxa"/>
            <w:tcBorders>
              <w:top w:val="single" w:sz="4" w:space="0" w:color="000000"/>
              <w:left w:val="single" w:sz="4" w:space="0" w:color="000000"/>
              <w:bottom w:val="single" w:sz="4" w:space="0" w:color="000000"/>
              <w:right w:val="single" w:sz="4" w:space="0" w:color="000000"/>
            </w:tcBorders>
          </w:tcPr>
          <w:p w14:paraId="1E32321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 </w:t>
            </w:r>
            <w:r w:rsidRPr="00AF4A07">
              <w:rPr>
                <w:rFonts w:ascii="Times New Roman" w:eastAsia="Times New Roman" w:hAnsi="Times New Roman" w:cs="Times New Roman"/>
                <w:b/>
                <w:bCs/>
                <w:sz w:val="24"/>
                <w:szCs w:val="28"/>
                <w:lang w:val="kk-KZ" w:eastAsia="ru-RU"/>
              </w:rPr>
              <w:t>Сюжеттік ойын:</w:t>
            </w:r>
            <w:r w:rsidRPr="00AF4A07">
              <w:rPr>
                <w:rFonts w:ascii="Times New Roman" w:eastAsia="Times New Roman" w:hAnsi="Times New Roman" w:cs="Times New Roman"/>
                <w:sz w:val="24"/>
                <w:szCs w:val="28"/>
                <w:lang w:val="kk-KZ" w:eastAsia="ru-RU"/>
              </w:rPr>
              <w:t xml:space="preserve"> «Қуыршақты ұйықтатамыз»Тәрбиеші: «Қуыршақ шаршады, оны ұйықтатайық»</w:t>
            </w:r>
          </w:p>
          <w:p w14:paraId="06B86890"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b/>
                <w:bCs/>
                <w:sz w:val="24"/>
                <w:szCs w:val="28"/>
                <w:lang w:val="kk-KZ" w:eastAsia="ru-RU"/>
              </w:rPr>
              <w:t>Б</w:t>
            </w:r>
            <w:r w:rsidRPr="00AF4A07">
              <w:rPr>
                <w:rFonts w:ascii="Times New Roman" w:eastAsia="Times New Roman" w:hAnsi="Times New Roman" w:cs="Times New Roman"/>
                <w:sz w:val="24"/>
                <w:szCs w:val="28"/>
                <w:lang w:val="kk-KZ" w:eastAsia="ru-RU"/>
              </w:rPr>
              <w:t>алалар:</w:t>
            </w:r>
            <w:r w:rsidRPr="00AF4A07">
              <w:rPr>
                <w:rFonts w:ascii="Times New Roman" w:eastAsia="Times New Roman" w:hAnsi="Times New Roman" w:cs="Times New Roman"/>
                <w:sz w:val="24"/>
                <w:szCs w:val="28"/>
                <w:lang w:val="kk-KZ" w:eastAsia="ru-RU"/>
              </w:rPr>
              <w:br/>
              <w:t xml:space="preserve">қуыршақты төсегіне </w:t>
            </w:r>
            <w:r w:rsidRPr="00AF4A07">
              <w:rPr>
                <w:rFonts w:ascii="Times New Roman" w:eastAsia="Times New Roman" w:hAnsi="Times New Roman" w:cs="Times New Roman"/>
                <w:sz w:val="24"/>
                <w:szCs w:val="28"/>
                <w:lang w:val="kk-KZ" w:eastAsia="ru-RU"/>
              </w:rPr>
              <w:lastRenderedPageBreak/>
              <w:t>жатқызады</w:t>
            </w:r>
            <w:r w:rsidRPr="00AF4A07">
              <w:rPr>
                <w:rFonts w:ascii="Times New Roman" w:eastAsia="Times New Roman" w:hAnsi="Times New Roman" w:cs="Times New Roman"/>
                <w:sz w:val="24"/>
                <w:szCs w:val="28"/>
                <w:lang w:val="kk-KZ" w:eastAsia="ru-RU"/>
              </w:rPr>
              <w:br/>
              <w:t>көрпемен жабады</w:t>
            </w:r>
            <w:r w:rsidRPr="00AF4A07">
              <w:rPr>
                <w:rFonts w:ascii="Times New Roman" w:eastAsia="Times New Roman" w:hAnsi="Times New Roman" w:cs="Times New Roman"/>
                <w:sz w:val="24"/>
                <w:szCs w:val="28"/>
                <w:lang w:val="kk-KZ" w:eastAsia="ru-RU"/>
              </w:rPr>
              <w:br/>
              <w:t>«Әлди-әлди» деп айтады</w:t>
            </w:r>
            <w:r w:rsidRPr="00AF4A07">
              <w:rPr>
                <w:rFonts w:ascii="Times New Roman" w:eastAsia="Times New Roman" w:hAnsi="Times New Roman" w:cs="Times New Roman"/>
                <w:b/>
                <w:bCs/>
                <w:sz w:val="24"/>
                <w:szCs w:val="28"/>
                <w:lang w:val="kk-KZ" w:eastAsia="ru-RU"/>
              </w:rPr>
              <w:t xml:space="preserve">Сөздер: </w:t>
            </w:r>
            <w:r w:rsidRPr="00AF4A07">
              <w:rPr>
                <w:rFonts w:ascii="Times New Roman" w:eastAsia="Times New Roman" w:hAnsi="Times New Roman" w:cs="Times New Roman"/>
                <w:sz w:val="24"/>
                <w:szCs w:val="28"/>
                <w:lang w:val="kk-KZ" w:eastAsia="ru-RU"/>
              </w:rPr>
              <w:t xml:space="preserve"> «Ұйықта»  «Жақсы ұйықта»</w:t>
            </w:r>
          </w:p>
          <w:p w14:paraId="6B90055F" w14:textId="77777777" w:rsidR="00B24BEB" w:rsidRPr="00AF4A07" w:rsidRDefault="00B24BEB" w:rsidP="00B24BEB">
            <w:pPr>
              <w:widowControl/>
              <w:autoSpaceDE/>
              <w:autoSpaceDN/>
              <w:spacing w:after="0" w:line="240" w:lineRule="auto"/>
              <w:rPr>
                <w:rFonts w:ascii="Times New Roman" w:hAnsi="Times New Roman" w:cs="Times New Roman"/>
                <w:b/>
                <w:i/>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0F2AFC09"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lastRenderedPageBreak/>
              <w:t>Зейінді дамыту.</w:t>
            </w:r>
            <w:r w:rsidRPr="00AF4A07">
              <w:rPr>
                <w:rFonts w:ascii="Times New Roman" w:eastAsia="Times New Roman" w:hAnsi="Times New Roman" w:cs="Times New Roman"/>
                <w:sz w:val="24"/>
                <w:szCs w:val="28"/>
                <w:lang w:val="kk-KZ" w:eastAsia="ru-RU"/>
              </w:rPr>
              <w:br/>
              <w:t xml:space="preserve">Баланың алдына 3-4 зат қойып, оларды есте сақтауын сұрау Кейін біреуін алып тастап, "Қай зат жоқ?" деп </w:t>
            </w:r>
            <w:r w:rsidRPr="00AF4A07">
              <w:rPr>
                <w:rFonts w:ascii="Times New Roman" w:eastAsia="Times New Roman" w:hAnsi="Times New Roman" w:cs="Times New Roman"/>
                <w:sz w:val="24"/>
                <w:szCs w:val="28"/>
                <w:lang w:val="kk-KZ" w:eastAsia="ru-RU"/>
              </w:rPr>
              <w:lastRenderedPageBreak/>
              <w:t>сұрау</w:t>
            </w:r>
            <w:r w:rsidRPr="00AF4A07">
              <w:rPr>
                <w:rFonts w:ascii="Times New Roman" w:eastAsia="Times New Roman" w:hAnsi="Times New Roman" w:cs="Times New Roman"/>
                <w:b/>
                <w:bCs/>
                <w:sz w:val="24"/>
                <w:szCs w:val="28"/>
                <w:lang w:val="kk-KZ" w:eastAsia="ru-RU"/>
              </w:rPr>
              <w:t xml:space="preserve"> Танымдық дағдылар</w:t>
            </w:r>
          </w:p>
          <w:p w14:paraId="7F1395B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2D64AE3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0A7CF25E" w14:textId="77777777" w:rsidR="00B24BEB" w:rsidRPr="00AF4A07" w:rsidRDefault="00B24BEB" w:rsidP="00B24BEB">
            <w:pPr>
              <w:widowControl/>
              <w:autoSpaceDE/>
              <w:autoSpaceDN/>
              <w:spacing w:after="0" w:line="240" w:lineRule="auto"/>
              <w:rPr>
                <w:rFonts w:ascii="Times New Roman" w:hAnsi="Times New Roman" w:cs="Times New Roman"/>
                <w:i/>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766AA6F5" w14:textId="77777777" w:rsidR="00B24BEB" w:rsidRPr="00AF4A07" w:rsidRDefault="00B24BEB" w:rsidP="00B24BEB">
            <w:pPr>
              <w:widowControl/>
              <w:autoSpaceDE/>
              <w:autoSpaceDN/>
              <w:spacing w:after="0" w:line="240" w:lineRule="auto"/>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lastRenderedPageBreak/>
              <w:t xml:space="preserve">Сюжеттік-рөлдік ойын: «Қуыршақты тамақтандырамыз» </w:t>
            </w:r>
            <w:r w:rsidRPr="00AF4A07">
              <w:rPr>
                <w:rFonts w:ascii="Times New Roman" w:hAnsi="Times New Roman" w:cs="Times New Roman"/>
                <w:sz w:val="24"/>
                <w:szCs w:val="28"/>
                <w:lang w:val="kk-KZ"/>
              </w:rPr>
              <w:t>Тәрбиеші балаларға қуыршақты көрсетеді:</w:t>
            </w:r>
            <w:r w:rsidRPr="00AF4A07">
              <w:rPr>
                <w:rFonts w:ascii="Times New Roman" w:hAnsi="Times New Roman" w:cs="Times New Roman"/>
                <w:sz w:val="24"/>
                <w:szCs w:val="28"/>
                <w:lang w:val="kk-KZ"/>
              </w:rPr>
              <w:br/>
              <w:t xml:space="preserve">«Балалар, біздің қуыршағымыз аш болып </w:t>
            </w:r>
            <w:r w:rsidRPr="00AF4A07">
              <w:rPr>
                <w:rFonts w:ascii="Times New Roman" w:hAnsi="Times New Roman" w:cs="Times New Roman"/>
                <w:sz w:val="24"/>
                <w:szCs w:val="28"/>
                <w:lang w:val="kk-KZ"/>
              </w:rPr>
              <w:lastRenderedPageBreak/>
              <w:t>тұр. Оны тамақтандырайық»Балалар рөлдерді бөліседі:</w:t>
            </w:r>
            <w:r w:rsidRPr="00AF4A07">
              <w:rPr>
                <w:rFonts w:ascii="Times New Roman" w:hAnsi="Times New Roman" w:cs="Times New Roman"/>
                <w:sz w:val="24"/>
                <w:szCs w:val="28"/>
                <w:lang w:val="kk-KZ"/>
              </w:rPr>
              <w:br/>
              <w:t>– ана</w:t>
            </w:r>
            <w:r w:rsidRPr="00AF4A07">
              <w:rPr>
                <w:rFonts w:ascii="Times New Roman" w:hAnsi="Times New Roman" w:cs="Times New Roman"/>
                <w:sz w:val="24"/>
                <w:szCs w:val="28"/>
                <w:lang w:val="kk-KZ"/>
              </w:rPr>
              <w:br/>
              <w:t>– әке</w:t>
            </w:r>
            <w:r w:rsidRPr="00AF4A07">
              <w:rPr>
                <w:rFonts w:ascii="Times New Roman" w:hAnsi="Times New Roman" w:cs="Times New Roman"/>
                <w:sz w:val="24"/>
                <w:szCs w:val="28"/>
                <w:lang w:val="kk-KZ"/>
              </w:rPr>
              <w:br/>
              <w:t>– тәрбиеші (немесе барлығы бірге)Балалар:</w:t>
            </w:r>
            <w:r w:rsidRPr="00AF4A07">
              <w:rPr>
                <w:rFonts w:ascii="Times New Roman" w:hAnsi="Times New Roman" w:cs="Times New Roman"/>
                <w:sz w:val="24"/>
                <w:szCs w:val="28"/>
                <w:lang w:val="kk-KZ"/>
              </w:rPr>
              <w:br/>
              <w:t>– қуыршақты отырғызады</w:t>
            </w:r>
            <w:r w:rsidRPr="00AF4A07">
              <w:rPr>
                <w:rFonts w:ascii="Times New Roman" w:hAnsi="Times New Roman" w:cs="Times New Roman"/>
                <w:sz w:val="24"/>
                <w:szCs w:val="28"/>
                <w:lang w:val="kk-KZ"/>
              </w:rPr>
              <w:br/>
              <w:t>– қасықпен «тамақ береді»</w:t>
            </w:r>
            <w:r w:rsidRPr="00AF4A07">
              <w:rPr>
                <w:rFonts w:ascii="Times New Roman" w:hAnsi="Times New Roman" w:cs="Times New Roman"/>
                <w:sz w:val="24"/>
                <w:szCs w:val="28"/>
                <w:lang w:val="kk-KZ"/>
              </w:rPr>
              <w:br/>
              <w:t>– су ішкізеді</w:t>
            </w:r>
            <w:r w:rsidRPr="00AF4A07">
              <w:rPr>
                <w:rFonts w:ascii="Times New Roman" w:hAnsi="Times New Roman" w:cs="Times New Roman"/>
                <w:sz w:val="24"/>
                <w:szCs w:val="28"/>
                <w:lang w:val="kk-KZ"/>
              </w:rPr>
              <w:br/>
              <w:t>– «жақсы сөздер» айтады</w:t>
            </w:r>
          </w:p>
          <w:p w14:paraId="6219AB67" w14:textId="0C340B5C"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Мысалы:</w:t>
            </w:r>
            <w:r w:rsidRPr="00AF4A07">
              <w:rPr>
                <w:rFonts w:ascii="Times New Roman" w:eastAsia="Times New Roman" w:hAnsi="Times New Roman" w:cs="Times New Roman"/>
                <w:sz w:val="24"/>
                <w:szCs w:val="28"/>
                <w:lang w:val="kk-KZ" w:eastAsia="ru-RU"/>
              </w:rPr>
              <w:br/>
              <w:t>– «Аузыңды аш»</w:t>
            </w:r>
            <w:r w:rsidRPr="00AF4A07">
              <w:rPr>
                <w:rFonts w:ascii="Times New Roman" w:eastAsia="Times New Roman" w:hAnsi="Times New Roman" w:cs="Times New Roman"/>
                <w:sz w:val="24"/>
                <w:szCs w:val="28"/>
                <w:lang w:val="kk-KZ" w:eastAsia="ru-RU"/>
              </w:rPr>
              <w:br/>
              <w:t>– «Жарайсың»</w:t>
            </w:r>
            <w:r w:rsidRPr="00AF4A07">
              <w:rPr>
                <w:rFonts w:ascii="Times New Roman" w:eastAsia="Times New Roman" w:hAnsi="Times New Roman" w:cs="Times New Roman"/>
                <w:sz w:val="24"/>
                <w:szCs w:val="28"/>
                <w:lang w:val="kk-KZ" w:eastAsia="ru-RU"/>
              </w:rPr>
              <w:br/>
              <w:t>– «Дәмді ме?»</w:t>
            </w:r>
          </w:p>
        </w:tc>
        <w:tc>
          <w:tcPr>
            <w:tcW w:w="2420" w:type="dxa"/>
            <w:gridSpan w:val="2"/>
            <w:tcBorders>
              <w:top w:val="single" w:sz="4" w:space="0" w:color="000000"/>
              <w:left w:val="single" w:sz="4" w:space="0" w:color="000000"/>
              <w:bottom w:val="single" w:sz="4" w:space="0" w:color="000000"/>
              <w:right w:val="single" w:sz="4" w:space="0" w:color="000000"/>
            </w:tcBorders>
          </w:tcPr>
          <w:p w14:paraId="0DD170CD"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r w:rsidRPr="00AF4A07">
              <w:rPr>
                <w:rFonts w:ascii="Times New Roman" w:eastAsiaTheme="majorEastAsia" w:hAnsi="Times New Roman" w:cs="Times New Roman"/>
                <w:b/>
                <w:bCs/>
                <w:sz w:val="24"/>
                <w:szCs w:val="28"/>
                <w:lang w:val="kk-KZ"/>
              </w:rPr>
              <w:lastRenderedPageBreak/>
              <w:t>"Кім қайда тұрады?"</w:t>
            </w:r>
            <w:r w:rsidRPr="00AF4A07">
              <w:rPr>
                <w:rFonts w:ascii="Times New Roman" w:hAnsi="Times New Roman" w:cs="Times New Roman"/>
                <w:b/>
                <w:bCs/>
                <w:sz w:val="24"/>
                <w:szCs w:val="28"/>
                <w:lang w:val="kk-KZ"/>
              </w:rPr>
              <w:t xml:space="preserve"> </w:t>
            </w:r>
            <w:r w:rsidRPr="00AF4A07">
              <w:rPr>
                <w:rFonts w:ascii="Times New Roman" w:hAnsi="Times New Roman" w:cs="Times New Roman"/>
                <w:sz w:val="24"/>
                <w:szCs w:val="28"/>
                <w:lang w:val="kk-KZ"/>
              </w:rPr>
              <w:t>Жануарлар мен олардың мекендейтін орындарын үйрету.</w:t>
            </w:r>
            <w:r w:rsidRPr="00AF4A07">
              <w:rPr>
                <w:rFonts w:ascii="Times New Roman" w:hAnsi="Times New Roman" w:cs="Times New Roman"/>
                <w:b/>
                <w:bCs/>
                <w:sz w:val="24"/>
                <w:szCs w:val="28"/>
                <w:lang w:val="kk-KZ"/>
              </w:rPr>
              <w:t xml:space="preserve"> </w:t>
            </w:r>
            <w:r w:rsidRPr="00AF4A07">
              <w:rPr>
                <w:rFonts w:ascii="Times New Roman" w:hAnsi="Times New Roman" w:cs="Times New Roman"/>
                <w:sz w:val="24"/>
                <w:szCs w:val="28"/>
                <w:lang w:val="kk-KZ"/>
              </w:rPr>
              <w:t xml:space="preserve">"Балық қайда тұрады?" – "Суда!" "Қасқыр қайда тұрады?" – </w:t>
            </w:r>
            <w:r w:rsidRPr="00AF4A07">
              <w:rPr>
                <w:rFonts w:ascii="Times New Roman" w:hAnsi="Times New Roman" w:cs="Times New Roman"/>
                <w:sz w:val="24"/>
                <w:szCs w:val="28"/>
                <w:lang w:val="kk-KZ"/>
              </w:rPr>
              <w:lastRenderedPageBreak/>
              <w:t>"Орманда!" "Сиыр қайда тұрады?" – "Аулада!"</w:t>
            </w:r>
            <w:r w:rsidRPr="00AF4A07">
              <w:rPr>
                <w:rFonts w:ascii="Times New Roman" w:hAnsi="Times New Roman" w:cs="Times New Roman"/>
                <w:b/>
                <w:sz w:val="24"/>
                <w:szCs w:val="28"/>
                <w:lang w:val="kk-KZ"/>
              </w:rPr>
              <w:t xml:space="preserve"> Әлеуметтік,</w:t>
            </w:r>
          </w:p>
          <w:p w14:paraId="36E12EE8" w14:textId="77777777" w:rsidR="00B24BEB" w:rsidRPr="00AF4A07" w:rsidRDefault="00B24BEB" w:rsidP="00B24BEB">
            <w:pPr>
              <w:keepNext/>
              <w:keepLines/>
              <w:widowControl/>
              <w:autoSpaceDE/>
              <w:autoSpaceDN/>
              <w:spacing w:after="0" w:line="240" w:lineRule="auto"/>
              <w:outlineLvl w:val="2"/>
              <w:rPr>
                <w:rFonts w:ascii="Times New Roman" w:eastAsiaTheme="majorEastAsia" w:hAnsi="Times New Roman" w:cs="Times New Roman"/>
                <w:sz w:val="24"/>
                <w:szCs w:val="28"/>
                <w:lang w:val="ru-RU"/>
              </w:rPr>
            </w:pPr>
            <w:r w:rsidRPr="00AF4A07">
              <w:rPr>
                <w:rFonts w:ascii="Times New Roman" w:eastAsiaTheme="majorEastAsia" w:hAnsi="Times New Roman" w:cs="Times New Roman"/>
                <w:b/>
                <w:sz w:val="24"/>
                <w:szCs w:val="28"/>
                <w:lang w:val="kk-KZ"/>
              </w:rPr>
              <w:t>танымдық дағдылар</w:t>
            </w:r>
          </w:p>
          <w:p w14:paraId="77D14A3A"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p>
          <w:p w14:paraId="33198C01"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p>
        </w:tc>
      </w:tr>
      <w:tr w:rsidR="00AF4A07" w:rsidRPr="000C1120" w14:paraId="5AF685A7" w14:textId="77777777" w:rsidTr="00B24BEB">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4D357D2E"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Ертеңгілік жаттығу</w:t>
            </w:r>
          </w:p>
        </w:tc>
        <w:tc>
          <w:tcPr>
            <w:tcW w:w="12630" w:type="dxa"/>
            <w:gridSpan w:val="7"/>
            <w:tcBorders>
              <w:top w:val="single" w:sz="4" w:space="0" w:color="000000"/>
              <w:left w:val="single" w:sz="4" w:space="0" w:color="000000"/>
              <w:bottom w:val="single" w:sz="4" w:space="0" w:color="000000"/>
              <w:right w:val="single" w:sz="4" w:space="0" w:color="000000"/>
            </w:tcBorders>
          </w:tcPr>
          <w:p w14:paraId="18103C3C"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«Менің Қазақстаным» әнұран тыңдату,бірге орындау,жаттату </w:t>
            </w:r>
          </w:p>
          <w:p w14:paraId="41E37A33"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ED3DD67"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30E1A152"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48BF5C4D" w14:textId="77777777" w:rsidTr="00B24BEB">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3E7240B8"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Таңғы</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17DE5DC0" w14:textId="43A48E2E"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E006AC6" w14:textId="77777777" w:rsidTr="00B24BEB">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7044CFBC"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Ұйымдастырылған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іс-әрекетке</w:t>
            </w:r>
          </w:p>
          <w:p w14:paraId="1AE2505E"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дайындық</w:t>
            </w:r>
          </w:p>
        </w:tc>
        <w:tc>
          <w:tcPr>
            <w:tcW w:w="12614" w:type="dxa"/>
            <w:gridSpan w:val="5"/>
            <w:tcBorders>
              <w:top w:val="single" w:sz="8" w:space="0" w:color="000000"/>
              <w:left w:val="single" w:sz="8" w:space="0" w:color="000000"/>
              <w:bottom w:val="single" w:sz="8" w:space="0" w:color="000000"/>
            </w:tcBorders>
          </w:tcPr>
          <w:p w14:paraId="7731DD5E"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Балаларды </w:t>
            </w:r>
            <w:r w:rsidRPr="00AF4A07">
              <w:rPr>
                <w:rFonts w:ascii="Times New Roman" w:eastAsia="Times New Roman" w:hAnsi="Times New Roman" w:cs="Times New Roman"/>
                <w:bCs/>
                <w:sz w:val="24"/>
                <w:szCs w:val="28"/>
                <w:lang w:val="kk-KZ"/>
              </w:rPr>
              <w:t>ұйымдастырылған</w:t>
            </w:r>
            <w:r w:rsidRPr="00AF4A07">
              <w:rPr>
                <w:rFonts w:ascii="Times New Roman" w:eastAsia="Times New Roman" w:hAnsi="Times New Roman" w:cs="Times New Roman"/>
                <w:bCs/>
                <w:spacing w:val="-2"/>
                <w:sz w:val="24"/>
                <w:szCs w:val="28"/>
                <w:lang w:val="kk-KZ"/>
              </w:rPr>
              <w:t xml:space="preserve"> </w:t>
            </w:r>
            <w:r w:rsidRPr="00AF4A07">
              <w:rPr>
                <w:rFonts w:ascii="Times New Roman" w:eastAsia="Times New Roman" w:hAnsi="Times New Roman" w:cs="Times New Roman"/>
                <w:bCs/>
                <w:sz w:val="24"/>
                <w:szCs w:val="28"/>
                <w:lang w:val="kk-KZ"/>
              </w:rPr>
              <w:t>іс-әрекетке</w:t>
            </w:r>
            <w:r w:rsidRPr="00AF4A07">
              <w:rPr>
                <w:rFonts w:ascii="Times New Roman" w:eastAsia="Times New Roman" w:hAnsi="Times New Roman" w:cs="Times New Roman"/>
                <w:b/>
                <w:sz w:val="24"/>
                <w:szCs w:val="28"/>
                <w:lang w:val="kk-KZ"/>
              </w:rPr>
              <w:t xml:space="preserve"> </w:t>
            </w:r>
            <w:r w:rsidRPr="00AF4A07">
              <w:rPr>
                <w:rFonts w:ascii="Times New Roman" w:eastAsia="Times New Roman" w:hAnsi="Times New Roman" w:cs="Times New Roman"/>
                <w:sz w:val="24"/>
                <w:szCs w:val="28"/>
                <w:lang w:val="kk-KZ"/>
              </w:rPr>
              <w:t>психологиялық даярлау, құрал-жабдықтарды әзірлеу, назар аударту орындарын ұйымдастыру</w:t>
            </w:r>
          </w:p>
          <w:p w14:paraId="4F065A54"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1FF325DE" w14:textId="1AEF58AC" w:rsidR="00B24BEB" w:rsidRPr="00AF4A07" w:rsidRDefault="00B24BEB" w:rsidP="00B24BEB">
            <w:pPr>
              <w:widowControl/>
              <w:autoSpaceDE/>
              <w:autoSpaceDN/>
              <w:spacing w:after="0" w:line="240" w:lineRule="auto"/>
              <w:rPr>
                <w:rFonts w:ascii="Times New Roman" w:eastAsia="Calibri" w:hAnsi="Times New Roman" w:cs="Times New Roman"/>
                <w:b/>
                <w:bCs/>
                <w:sz w:val="24"/>
                <w:szCs w:val="28"/>
                <w:lang w:val="kk-KZ"/>
              </w:rPr>
            </w:pPr>
            <w:r w:rsidRPr="00AF4A07">
              <w:rPr>
                <w:rFonts w:ascii="Times New Roman" w:eastAsia="Calibri" w:hAnsi="Times New Roman" w:cs="Times New Roman"/>
                <w:b/>
                <w:bCs/>
                <w:sz w:val="24"/>
                <w:szCs w:val="28"/>
                <w:lang w:val="kk-KZ"/>
              </w:rPr>
              <w:t>Қауіпсіз,жайлы дамытушы білім беру ортасын құру</w:t>
            </w:r>
          </w:p>
        </w:tc>
      </w:tr>
      <w:tr w:rsidR="00AF4A07" w:rsidRPr="000C1120" w14:paraId="244C170F" w14:textId="77777777" w:rsidTr="00B24BEB">
        <w:trPr>
          <w:gridAfter w:val="2"/>
          <w:wAfter w:w="30" w:type="dxa"/>
          <w:trHeight w:val="447"/>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010CFF75"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5C0776B9" w14:textId="1A34193C" w:rsidR="00B24BEB" w:rsidRPr="00AF4A07" w:rsidRDefault="00B24BEB" w:rsidP="00B24BEB">
            <w:pPr>
              <w:widowControl/>
              <w:autoSpaceDE/>
              <w:autoSpaceDN/>
              <w:spacing w:after="0" w:line="240" w:lineRule="auto"/>
              <w:jc w:val="center"/>
              <w:rPr>
                <w:rFonts w:ascii="Times New Roman" w:eastAsia="Calibri" w:hAnsi="Times New Roman" w:cs="Times New Roman"/>
                <w:b/>
                <w:sz w:val="24"/>
                <w:szCs w:val="28"/>
                <w:lang w:val="kk-KZ"/>
              </w:rPr>
            </w:pPr>
            <w:r w:rsidRPr="00AF4A07">
              <w:rPr>
                <w:rFonts w:ascii="Times New Roman" w:hAnsi="Times New Roman" w:cs="Times New Roman"/>
                <w:sz w:val="24"/>
                <w:szCs w:val="28"/>
                <w:lang w:val="kk-KZ"/>
              </w:rPr>
              <w:t>.</w:t>
            </w:r>
            <w:r w:rsidRPr="00AF4A07">
              <w:rPr>
                <w:rFonts w:ascii="Times New Roman" w:eastAsia="Calibri" w:hAnsi="Times New Roman" w:cs="Times New Roman"/>
                <w:b/>
                <w:sz w:val="24"/>
                <w:szCs w:val="28"/>
                <w:lang w:val="kk-KZ"/>
              </w:rPr>
              <w:t xml:space="preserve"> Дене тәрбиесі</w:t>
            </w:r>
          </w:p>
          <w:p w14:paraId="2562858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алға, жан-жаққа созу, алақандарын жоғары қарату.</w:t>
            </w:r>
            <w:r w:rsidRPr="00AF4A07">
              <w:rPr>
                <w:rFonts w:ascii="Times New Roman" w:eastAsia="Times New Roman" w:hAnsi="Times New Roman" w:cs="Times New Roman"/>
                <w:sz w:val="24"/>
                <w:szCs w:val="28"/>
                <w:lang w:val="kk-KZ" w:eastAsia="ru-RU"/>
              </w:rPr>
              <w:br/>
              <w:t>Қолды көтеру және түсіру.</w:t>
            </w:r>
            <w:r w:rsidRPr="00AF4A07">
              <w:rPr>
                <w:rFonts w:ascii="Times New Roman" w:eastAsia="Times New Roman" w:hAnsi="Times New Roman" w:cs="Times New Roman"/>
                <w:sz w:val="24"/>
                <w:szCs w:val="28"/>
                <w:lang w:val="kk-KZ" w:eastAsia="ru-RU"/>
              </w:rPr>
              <w:br/>
              <w:t>Саусақтарды қозғалту, жұму және ашу.</w:t>
            </w:r>
            <w:r w:rsidRPr="00AF4A07">
              <w:rPr>
                <w:rFonts w:ascii="Times New Roman" w:eastAsia="Times New Roman" w:hAnsi="Times New Roman" w:cs="Times New Roman"/>
                <w:sz w:val="24"/>
                <w:szCs w:val="28"/>
                <w:lang w:val="kk-KZ" w:eastAsia="ru-RU"/>
              </w:rPr>
              <w:br/>
              <w:t>Отырған қалыпта оңға және солға бұрылу (6 рет).</w:t>
            </w:r>
            <w:r w:rsidRPr="00AF4A07">
              <w:rPr>
                <w:rFonts w:ascii="Times New Roman" w:eastAsia="Times New Roman" w:hAnsi="Times New Roman" w:cs="Times New Roman"/>
                <w:sz w:val="24"/>
                <w:szCs w:val="28"/>
                <w:lang w:val="kk-KZ" w:eastAsia="ru-RU"/>
              </w:rPr>
              <w:br/>
              <w:t>Аяқты бірге және кезекпен бүгу және созу.</w:t>
            </w:r>
            <w:r w:rsidRPr="00AF4A07">
              <w:rPr>
                <w:rFonts w:ascii="Times New Roman" w:eastAsia="Times New Roman" w:hAnsi="Times New Roman" w:cs="Times New Roman"/>
                <w:sz w:val="24"/>
                <w:szCs w:val="28"/>
                <w:lang w:val="kk-KZ" w:eastAsia="ru-RU"/>
              </w:rPr>
              <w:br/>
              <w:t>Шалқасынан жатып, етпетінен аунау.</w:t>
            </w:r>
            <w:r w:rsidRPr="00AF4A07">
              <w:rPr>
                <w:rFonts w:ascii="Times New Roman" w:eastAsia="Times New Roman" w:hAnsi="Times New Roman" w:cs="Times New Roman"/>
                <w:sz w:val="24"/>
                <w:szCs w:val="28"/>
                <w:lang w:val="kk-KZ" w:eastAsia="ru-RU"/>
              </w:rPr>
              <w:br/>
              <w:t>Қолды алға созып жартылай отыру.</w:t>
            </w:r>
          </w:p>
          <w:p w14:paraId="4FA867B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4–6 метр қашықтыққа тура бағытта еңбектеу Көктемгі табиғатты бейнелеп жай қозғалу Заттардың арасымен еңбектеу гүлдердің арасымен өткен сияқты Кедергілерден абайлап өту</w:t>
            </w:r>
          </w:p>
          <w:p w14:paraId="0AA0177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Қимылды ойындар: «Туннельден өт»</w:t>
            </w:r>
            <w:r w:rsidRPr="00AF4A07">
              <w:rPr>
                <w:rFonts w:ascii="Times New Roman" w:eastAsia="Times New Roman" w:hAnsi="Times New Roman" w:cs="Times New Roman"/>
                <w:sz w:val="24"/>
                <w:szCs w:val="28"/>
                <w:lang w:val="kk-KZ" w:eastAsia="ru-RU"/>
              </w:rPr>
              <w:br/>
              <w:t xml:space="preserve">Балалар кезекпен туннельден немесе доға астынан еңбектеп өтеді Көктемгі іннен шыққан </w:t>
            </w:r>
            <w:r w:rsidRPr="00AF4A07">
              <w:rPr>
                <w:rFonts w:ascii="Times New Roman" w:eastAsia="Times New Roman" w:hAnsi="Times New Roman" w:cs="Times New Roman"/>
                <w:sz w:val="24"/>
                <w:szCs w:val="28"/>
                <w:lang w:val="kk-KZ" w:eastAsia="ru-RU"/>
              </w:rPr>
              <w:lastRenderedPageBreak/>
              <w:t xml:space="preserve">жануарлар сияқты қозғалады </w:t>
            </w:r>
          </w:p>
          <w:p w14:paraId="3AB05831" w14:textId="77777777" w:rsidR="00B24BEB" w:rsidRPr="00AF4A07" w:rsidRDefault="00B24BEB" w:rsidP="00B24BEB">
            <w:pPr>
              <w:widowControl/>
              <w:autoSpaceDE/>
              <w:autoSpaceDN/>
              <w:spacing w:after="0" w:line="240" w:lineRule="auto"/>
              <w:rPr>
                <w:rFonts w:ascii="Times New Roman" w:eastAsia="Calibri" w:hAnsi="Times New Roman" w:cs="Times New Roman"/>
                <w:b/>
                <w:sz w:val="24"/>
                <w:szCs w:val="28"/>
                <w:lang w:val="kk-KZ"/>
              </w:rPr>
            </w:pPr>
          </w:p>
          <w:p w14:paraId="6B11A458" w14:textId="24E921A4"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p>
          <w:p w14:paraId="1EDABDBB"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p>
        </w:tc>
        <w:tc>
          <w:tcPr>
            <w:tcW w:w="2406" w:type="dxa"/>
            <w:tcBorders>
              <w:top w:val="single" w:sz="8" w:space="0" w:color="000000"/>
              <w:left w:val="single" w:sz="4" w:space="0" w:color="auto"/>
              <w:bottom w:val="single" w:sz="8" w:space="0" w:color="000000"/>
              <w:right w:val="single" w:sz="4" w:space="0" w:color="auto"/>
            </w:tcBorders>
          </w:tcPr>
          <w:p w14:paraId="00F8C55E"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Дене тәрбиесі</w:t>
            </w:r>
          </w:p>
          <w:p w14:paraId="62B861B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жан-жаққа созу құстардың қанатындай қалықтау Саусақ жаттығулары жаңбыр тамшыларын бейнелеу Отырған қалыпта бұрылу желдің қозғалысын көрсету Аяқты кезекпен көтеру гүлге қарай қадам жасау Еңкею жерден гүл тергендей қозғалу</w:t>
            </w:r>
          </w:p>
          <w:p w14:paraId="5689219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Доғаның астымен еңбектеу (40 см) көктемгі іннен өткен сияқты Арқан астынан өту кедергілерден абайлап өту Қимылды дәл және баяу орындау</w:t>
            </w:r>
          </w:p>
          <w:p w14:paraId="65D9F6A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Қимылды ойындар: «Кім жылдам еңбектейді?»</w:t>
            </w:r>
            <w:r w:rsidRPr="00AF4A07">
              <w:rPr>
                <w:rFonts w:ascii="Times New Roman" w:eastAsia="Times New Roman" w:hAnsi="Times New Roman" w:cs="Times New Roman"/>
                <w:sz w:val="24"/>
                <w:szCs w:val="28"/>
                <w:lang w:val="kk-KZ" w:eastAsia="ru-RU"/>
              </w:rPr>
              <w:br/>
              <w:t>Балалар белгі бойынша еңбектеп жарысады Көктемгі жануарлар сияқты қозғалады Кім бірінші жетсе сол жеңімпаз болады</w:t>
            </w:r>
          </w:p>
          <w:p w14:paraId="63199F89" w14:textId="77777777" w:rsidR="00B24BEB" w:rsidRPr="00AF4A07" w:rsidRDefault="00B24BEB" w:rsidP="00B24BEB">
            <w:pPr>
              <w:spacing w:after="0" w:line="240" w:lineRule="auto"/>
              <w:rPr>
                <w:rFonts w:ascii="Times New Roman" w:eastAsia="Calibri" w:hAnsi="Times New Roman" w:cs="Times New Roman"/>
                <w:b/>
                <w:sz w:val="24"/>
                <w:szCs w:val="28"/>
                <w:lang w:val="kk-KZ"/>
              </w:rPr>
            </w:pPr>
          </w:p>
        </w:tc>
        <w:tc>
          <w:tcPr>
            <w:tcW w:w="2412" w:type="dxa"/>
            <w:tcBorders>
              <w:top w:val="single" w:sz="8" w:space="0" w:color="000000"/>
              <w:left w:val="single" w:sz="4" w:space="0" w:color="auto"/>
              <w:bottom w:val="single" w:sz="8" w:space="0" w:color="000000"/>
              <w:right w:val="single" w:sz="8" w:space="0" w:color="000000"/>
            </w:tcBorders>
          </w:tcPr>
          <w:p w14:paraId="690A310B"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Музыка</w:t>
            </w:r>
          </w:p>
          <w:p w14:paraId="470870E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 xml:space="preserve">Музыка </w:t>
            </w:r>
            <w:proofErr w:type="spellStart"/>
            <w:r w:rsidRPr="00AF4A07">
              <w:rPr>
                <w:rFonts w:ascii="Times New Roman" w:eastAsia="Times New Roman" w:hAnsi="Times New Roman" w:cs="Times New Roman"/>
                <w:b/>
                <w:bCs/>
                <w:sz w:val="24"/>
                <w:szCs w:val="28"/>
                <w:lang w:val="ru-RU" w:eastAsia="ru-RU"/>
              </w:rPr>
              <w:t>тыңдау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шығарма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тыңдатылады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Шығарманы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иллюстрациямен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салыстырады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аспаптарының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тыңдайды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Аспап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атауын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Музыкаға</w:t>
            </w:r>
            <w:proofErr w:type="spellEnd"/>
            <w:r w:rsidRPr="00AF4A07">
              <w:rPr>
                <w:rFonts w:ascii="Times New Roman" w:eastAsia="Times New Roman" w:hAnsi="Times New Roman" w:cs="Times New Roman"/>
                <w:sz w:val="24"/>
                <w:szCs w:val="28"/>
                <w:lang w:val="ru-RU" w:eastAsia="ru-RU"/>
              </w:rPr>
              <w:t xml:space="preserve"> назар </w:t>
            </w:r>
            <w:proofErr w:type="spellStart"/>
            <w:r w:rsidRPr="00AF4A07">
              <w:rPr>
                <w:rFonts w:ascii="Times New Roman" w:eastAsia="Times New Roman" w:hAnsi="Times New Roman" w:cs="Times New Roman"/>
                <w:sz w:val="24"/>
                <w:szCs w:val="28"/>
                <w:lang w:val="ru-RU" w:eastAsia="ru-RU"/>
              </w:rPr>
              <w:t>аударады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Әуеннің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сипатын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көңілді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баяу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ажыратады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t xml:space="preserve">Музыка </w:t>
            </w:r>
            <w:proofErr w:type="spellStart"/>
            <w:r w:rsidRPr="00AF4A07">
              <w:rPr>
                <w:rFonts w:ascii="Times New Roman" w:eastAsia="Times New Roman" w:hAnsi="Times New Roman" w:cs="Times New Roman"/>
                <w:sz w:val="24"/>
                <w:szCs w:val="28"/>
                <w:lang w:val="ru-RU" w:eastAsia="ru-RU"/>
              </w:rPr>
              <w:t>арқылы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әсерін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білдіреді</w:t>
            </w:r>
            <w:proofErr w:type="spellEnd"/>
            <w:r w:rsidRPr="00AF4A07">
              <w:rPr>
                <w:rFonts w:ascii="Times New Roman" w:eastAsia="Times New Roman" w:hAnsi="Times New Roman" w:cs="Times New Roman"/>
                <w:sz w:val="24"/>
                <w:szCs w:val="28"/>
                <w:lang w:val="ru-RU" w:eastAsia="ru-RU"/>
              </w:rPr>
              <w:t>.</w:t>
            </w:r>
          </w:p>
          <w:p w14:paraId="29DF213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Ән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айту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Ересекпен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Әнді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бастайды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Әнді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аяқтайды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Әуенге</w:t>
            </w:r>
            <w:proofErr w:type="spellEnd"/>
            <w:r w:rsidRPr="00AF4A07">
              <w:rPr>
                <w:rFonts w:ascii="Times New Roman" w:eastAsia="Times New Roman" w:hAnsi="Times New Roman" w:cs="Times New Roman"/>
                <w:sz w:val="24"/>
                <w:szCs w:val="28"/>
                <w:lang w:val="ru-RU" w:eastAsia="ru-RU"/>
              </w:rPr>
              <w:t xml:space="preserve"> сай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Дауыс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ырғағын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сақтауға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дағдыланады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Сөздерді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анық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Топпен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қатысады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kk-KZ" w:eastAsia="ru-RU"/>
              </w:rPr>
              <w:t xml:space="preserve">         </w:t>
            </w:r>
            <w:proofErr w:type="spellStart"/>
            <w:r w:rsidRPr="00AF4A07">
              <w:rPr>
                <w:rFonts w:ascii="Times New Roman" w:eastAsia="Times New Roman" w:hAnsi="Times New Roman" w:cs="Times New Roman"/>
                <w:b/>
                <w:bCs/>
                <w:sz w:val="24"/>
                <w:szCs w:val="28"/>
                <w:lang w:val="ru-RU" w:eastAsia="ru-RU"/>
              </w:rPr>
              <w:t>Музыкалық-ырғақтық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қозғалыстар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Музыкаға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сәйкес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қарапайым</w:t>
            </w:r>
            <w:proofErr w:type="spellEnd"/>
            <w:r w:rsidRPr="00AF4A07">
              <w:rPr>
                <w:rFonts w:ascii="Times New Roman" w:eastAsia="Times New Roman" w:hAnsi="Times New Roman" w:cs="Times New Roman"/>
                <w:sz w:val="24"/>
                <w:szCs w:val="28"/>
                <w:lang w:val="ru-RU" w:eastAsia="ru-RU"/>
              </w:rPr>
              <w:t xml:space="preserve"> би </w:t>
            </w:r>
            <w:proofErr w:type="spellStart"/>
            <w:r w:rsidRPr="00AF4A07">
              <w:rPr>
                <w:rFonts w:ascii="Times New Roman" w:eastAsia="Times New Roman" w:hAnsi="Times New Roman" w:cs="Times New Roman"/>
                <w:sz w:val="24"/>
                <w:szCs w:val="28"/>
                <w:lang w:val="ru-RU" w:eastAsia="ru-RU"/>
              </w:rPr>
              <w:lastRenderedPageBreak/>
              <w:t>қимылдарын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орындау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Қол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аяқ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қимылдарын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үйлестіру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t xml:space="preserve">Музыка </w:t>
            </w:r>
            <w:proofErr w:type="spellStart"/>
            <w:r w:rsidRPr="00AF4A07">
              <w:rPr>
                <w:rFonts w:ascii="Times New Roman" w:eastAsia="Times New Roman" w:hAnsi="Times New Roman" w:cs="Times New Roman"/>
                <w:sz w:val="24"/>
                <w:szCs w:val="28"/>
                <w:lang w:val="ru-RU" w:eastAsia="ru-RU"/>
              </w:rPr>
              <w:t>ырғағына</w:t>
            </w:r>
            <w:proofErr w:type="spellEnd"/>
            <w:r w:rsidRPr="00AF4A07">
              <w:rPr>
                <w:rFonts w:ascii="Times New Roman" w:eastAsia="Times New Roman" w:hAnsi="Times New Roman" w:cs="Times New Roman"/>
                <w:sz w:val="24"/>
                <w:szCs w:val="28"/>
                <w:lang w:val="ru-RU" w:eastAsia="ru-RU"/>
              </w:rPr>
              <w:t xml:space="preserve"> сай </w:t>
            </w:r>
            <w:proofErr w:type="spellStart"/>
            <w:r w:rsidRPr="00AF4A07">
              <w:rPr>
                <w:rFonts w:ascii="Times New Roman" w:eastAsia="Times New Roman" w:hAnsi="Times New Roman" w:cs="Times New Roman"/>
                <w:sz w:val="24"/>
                <w:szCs w:val="28"/>
                <w:lang w:val="ru-RU" w:eastAsia="ru-RU"/>
              </w:rPr>
              <w:t>қозғалу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Тәрбиешінің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қимылдарын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қайталау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Қимыл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арқылы</w:t>
            </w:r>
            <w:proofErr w:type="spellEnd"/>
            <w:r w:rsidRPr="00AF4A07">
              <w:rPr>
                <w:rFonts w:ascii="Times New Roman" w:eastAsia="Times New Roman" w:hAnsi="Times New Roman" w:cs="Times New Roman"/>
                <w:sz w:val="24"/>
                <w:szCs w:val="28"/>
                <w:lang w:val="ru-RU" w:eastAsia="ru-RU"/>
              </w:rPr>
              <w:t xml:space="preserve"> музыка </w:t>
            </w:r>
            <w:proofErr w:type="spellStart"/>
            <w:r w:rsidRPr="00AF4A07">
              <w:rPr>
                <w:rFonts w:ascii="Times New Roman" w:eastAsia="Times New Roman" w:hAnsi="Times New Roman" w:cs="Times New Roman"/>
                <w:sz w:val="24"/>
                <w:szCs w:val="28"/>
                <w:lang w:val="ru-RU" w:eastAsia="ru-RU"/>
              </w:rPr>
              <w:t>сипатын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көрсету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Қарапайым</w:t>
            </w:r>
            <w:proofErr w:type="spellEnd"/>
            <w:r w:rsidRPr="00AF4A07">
              <w:rPr>
                <w:rFonts w:ascii="Times New Roman" w:eastAsia="Times New Roman" w:hAnsi="Times New Roman" w:cs="Times New Roman"/>
                <w:sz w:val="24"/>
                <w:szCs w:val="28"/>
                <w:lang w:val="ru-RU" w:eastAsia="ru-RU"/>
              </w:rPr>
              <w:t xml:space="preserve"> би </w:t>
            </w:r>
            <w:proofErr w:type="spellStart"/>
            <w:r w:rsidRPr="00AF4A07">
              <w:rPr>
                <w:rFonts w:ascii="Times New Roman" w:eastAsia="Times New Roman" w:hAnsi="Times New Roman" w:cs="Times New Roman"/>
                <w:sz w:val="24"/>
                <w:szCs w:val="28"/>
                <w:lang w:val="ru-RU" w:eastAsia="ru-RU"/>
              </w:rPr>
              <w:t>элементтерін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меңгеру</w:t>
            </w:r>
            <w:proofErr w:type="spellEnd"/>
            <w:r w:rsidRPr="00AF4A07">
              <w:rPr>
                <w:rFonts w:ascii="Times New Roman" w:eastAsia="Times New Roman" w:hAnsi="Times New Roman" w:cs="Times New Roman"/>
                <w:sz w:val="24"/>
                <w:szCs w:val="28"/>
                <w:lang w:val="ru-RU" w:eastAsia="ru-RU"/>
              </w:rPr>
              <w:t>.</w:t>
            </w:r>
          </w:p>
          <w:p w14:paraId="44229D50" w14:textId="75D8D808"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Балалар</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музыкалық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аспаптарында</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ойнау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Сылдырмақпен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ырғақпен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қағу</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Ырғақты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сақтауға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тырысады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Қатты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ақырын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ажыратады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Аспапты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ұстауға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үйренеді</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t xml:space="preserve">Музыка </w:t>
            </w:r>
            <w:proofErr w:type="spellStart"/>
            <w:r w:rsidRPr="00AF4A07">
              <w:rPr>
                <w:rFonts w:ascii="Times New Roman" w:eastAsia="Times New Roman" w:hAnsi="Times New Roman" w:cs="Times New Roman"/>
                <w:sz w:val="24"/>
                <w:szCs w:val="28"/>
                <w:lang w:val="ru-RU" w:eastAsia="ru-RU"/>
              </w:rPr>
              <w:t>ырғағына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сәйкес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ойнайды</w:t>
            </w:r>
            <w:proofErr w:type="spellEnd"/>
            <w:r w:rsidRPr="00AF4A07">
              <w:rPr>
                <w:rFonts w:ascii="Times New Roman" w:eastAsia="Times New Roman" w:hAnsi="Times New Roman" w:cs="Times New Roman"/>
                <w:sz w:val="24"/>
                <w:szCs w:val="28"/>
                <w:lang w:val="ru-RU" w:eastAsia="ru-RU"/>
              </w:rPr>
              <w:t>.</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Топпен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ойнауға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қатысады</w:t>
            </w:r>
            <w:proofErr w:type="spellEnd"/>
            <w:r w:rsidRPr="00AF4A07">
              <w:rPr>
                <w:rFonts w:ascii="Times New Roman" w:eastAsia="Times New Roman" w:hAnsi="Times New Roman" w:cs="Times New Roman"/>
                <w:sz w:val="24"/>
                <w:szCs w:val="28"/>
                <w:lang w:val="ru-RU" w:eastAsia="ru-RU"/>
              </w:rPr>
              <w:t>.</w:t>
            </w:r>
          </w:p>
        </w:tc>
        <w:tc>
          <w:tcPr>
            <w:tcW w:w="2691" w:type="dxa"/>
            <w:tcBorders>
              <w:top w:val="single" w:sz="8" w:space="0" w:color="000000"/>
              <w:left w:val="single" w:sz="8" w:space="0" w:color="000000"/>
              <w:bottom w:val="single" w:sz="8" w:space="0" w:color="000000"/>
              <w:right w:val="single" w:sz="8" w:space="0" w:color="000000"/>
            </w:tcBorders>
          </w:tcPr>
          <w:p w14:paraId="1EBC47A7" w14:textId="77777777" w:rsidR="00B24BEB" w:rsidRPr="00AF4A07" w:rsidRDefault="00B24BEB" w:rsidP="00B24BEB">
            <w:pPr>
              <w:widowControl/>
              <w:autoSpaceDE/>
              <w:autoSpaceDN/>
              <w:spacing w:after="0" w:line="240" w:lineRule="auto"/>
              <w:rPr>
                <w:rFonts w:ascii="Times New Roman" w:hAnsi="Times New Roman" w:cs="Times New Roman"/>
                <w:b/>
                <w:sz w:val="24"/>
                <w:szCs w:val="28"/>
                <w:lang w:val="kk-KZ"/>
              </w:rPr>
            </w:pPr>
            <w:r w:rsidRPr="00AF4A07">
              <w:rPr>
                <w:rFonts w:ascii="Times New Roman" w:hAnsi="Times New Roman" w:cs="Times New Roman"/>
                <w:b/>
                <w:sz w:val="24"/>
                <w:szCs w:val="28"/>
                <w:lang w:val="kk-KZ"/>
              </w:rPr>
              <w:lastRenderedPageBreak/>
              <w:t>Қазақ тілі</w:t>
            </w:r>
          </w:p>
          <w:p w14:paraId="3815988D" w14:textId="77777777" w:rsidR="00B24BEB" w:rsidRPr="00AF4A07" w:rsidRDefault="00B24BEB" w:rsidP="00B24BEB">
            <w:pPr>
              <w:keepNext/>
              <w:keepLines/>
              <w:widowControl/>
              <w:autoSpaceDE/>
              <w:autoSpaceDN/>
              <w:spacing w:after="0" w:line="240" w:lineRule="auto"/>
              <w:outlineLvl w:val="0"/>
              <w:rPr>
                <w:rFonts w:ascii="Times New Roman" w:eastAsia="Times New Roman" w:hAnsi="Times New Roman" w:cs="Times New Roman"/>
                <w:b/>
                <w:bCs/>
                <w:kern w:val="36"/>
                <w:sz w:val="24"/>
                <w:szCs w:val="28"/>
                <w:lang w:val="kk-KZ" w:eastAsia="ru-RU"/>
              </w:rPr>
            </w:pPr>
            <w:r w:rsidRPr="00AF4A07">
              <w:rPr>
                <w:rFonts w:ascii="Times New Roman" w:eastAsia="Times New Roman" w:hAnsi="Times New Roman" w:cs="Times New Roman"/>
                <w:b/>
                <w:bCs/>
                <w:kern w:val="36"/>
                <w:sz w:val="24"/>
                <w:szCs w:val="28"/>
                <w:lang w:val="kk-KZ" w:eastAsia="ru-RU"/>
              </w:rPr>
              <w:t>«Төрт түлік мал»</w:t>
            </w:r>
          </w:p>
          <w:p w14:paraId="2F8A2C9F"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Тілдік дамытушы орта</w:t>
            </w:r>
          </w:p>
          <w:p w14:paraId="62DE899B"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Ойын 1: «Малды таныстыр»</w:t>
            </w:r>
            <w:r w:rsidRPr="00AF4A07">
              <w:rPr>
                <w:rFonts w:ascii="Times New Roman" w:hAnsi="Times New Roman" w:cs="Times New Roman"/>
                <w:sz w:val="24"/>
                <w:szCs w:val="28"/>
                <w:lang w:val="kk-KZ"/>
              </w:rPr>
              <w:br/>
              <w:t xml:space="preserve">Балалар өздеріне таныс төрт түлік малды атап, толық сөйлеммен таныстырады«Бұл – сиыр. Сиыр сүт береді. Сиыр үй жануары». </w:t>
            </w:r>
          </w:p>
          <w:p w14:paraId="0E51E1D8"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Сөйлеудің дыбыстық мәдениеті</w:t>
            </w:r>
          </w:p>
          <w:p w14:paraId="7651C979"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Ойын 1: «Қой мен қозы»</w:t>
            </w:r>
            <w:r w:rsidRPr="00AF4A07">
              <w:rPr>
                <w:rFonts w:ascii="Times New Roman" w:hAnsi="Times New Roman" w:cs="Times New Roman"/>
                <w:sz w:val="24"/>
                <w:szCs w:val="28"/>
                <w:lang w:val="kk-KZ"/>
              </w:rPr>
              <w:br/>
              <w:t>Балалар Қ дыбысы бар сөздерді анық әрі дұрыс айтуға жаттығады: қой, қозы, қора, құлын.</w:t>
            </w:r>
          </w:p>
          <w:p w14:paraId="3AAB1507"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Ойын 2: «Ұ дыбысы»</w:t>
            </w:r>
            <w:r w:rsidRPr="00AF4A07">
              <w:rPr>
                <w:rFonts w:ascii="Times New Roman" w:hAnsi="Times New Roman" w:cs="Times New Roman"/>
                <w:sz w:val="24"/>
                <w:szCs w:val="28"/>
                <w:lang w:val="kk-KZ"/>
              </w:rPr>
              <w:br/>
              <w:t>Ұ, Ү дыбыстары бар сөздерді дұрыс айту: құлын, бұзау, түйе, үкі.</w:t>
            </w:r>
          </w:p>
          <w:p w14:paraId="505280F0"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p>
          <w:p w14:paraId="08295766"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Сөздік қор</w:t>
            </w:r>
          </w:p>
          <w:p w14:paraId="350AA039"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 «Мал туралы тақпақ»</w:t>
            </w:r>
            <w:r w:rsidRPr="00AF4A07">
              <w:rPr>
                <w:rFonts w:ascii="Times New Roman" w:hAnsi="Times New Roman" w:cs="Times New Roman"/>
                <w:sz w:val="24"/>
                <w:szCs w:val="28"/>
                <w:lang w:val="kk-KZ"/>
              </w:rPr>
              <w:br/>
              <w:t>Балалар төрт түлік туралы қысқа тақпақ жаттайды және мәнерлеп айтады.</w:t>
            </w:r>
          </w:p>
          <w:p w14:paraId="73B17F13"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Грамматикалық құрылым</w:t>
            </w:r>
          </w:p>
          <w:p w14:paraId="7B64E9F8"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sz w:val="24"/>
                <w:szCs w:val="28"/>
                <w:lang w:val="kk-KZ"/>
              </w:rPr>
              <w:t xml:space="preserve"> «Көпше айт»</w:t>
            </w:r>
            <w:r w:rsidRPr="00AF4A07">
              <w:rPr>
                <w:rFonts w:ascii="Times New Roman" w:hAnsi="Times New Roman" w:cs="Times New Roman"/>
                <w:sz w:val="24"/>
                <w:szCs w:val="28"/>
                <w:lang w:val="kk-KZ"/>
              </w:rPr>
              <w:br/>
              <w:t xml:space="preserve">Балалар жекеше сөздерді көпше түрде айтады: сиыр – сиырлар, қой – </w:t>
            </w:r>
            <w:r w:rsidRPr="00AF4A07">
              <w:rPr>
                <w:rFonts w:ascii="Times New Roman" w:hAnsi="Times New Roman" w:cs="Times New Roman"/>
                <w:sz w:val="24"/>
                <w:szCs w:val="28"/>
                <w:lang w:val="kk-KZ"/>
              </w:rPr>
              <w:lastRenderedPageBreak/>
              <w:t>қойлар, жылқы – жылқылар.</w:t>
            </w:r>
          </w:p>
          <w:p w14:paraId="6970C8DA" w14:textId="77777777" w:rsidR="00B24BEB" w:rsidRPr="00AF4A07" w:rsidRDefault="00B24BEB" w:rsidP="00B24BEB">
            <w:pPr>
              <w:widowControl/>
              <w:autoSpaceDE/>
              <w:autoSpaceDN/>
              <w:spacing w:after="0" w:line="240" w:lineRule="auto"/>
              <w:outlineLvl w:val="2"/>
              <w:rPr>
                <w:rFonts w:ascii="Times New Roman" w:hAnsi="Times New Roman" w:cs="Times New Roman"/>
                <w:b/>
                <w:bCs/>
                <w:sz w:val="24"/>
                <w:szCs w:val="28"/>
                <w:lang w:val="kk-KZ"/>
              </w:rPr>
            </w:pPr>
            <w:r w:rsidRPr="00AF4A07">
              <w:rPr>
                <w:rFonts w:ascii="Times New Roman" w:hAnsi="Times New Roman" w:cs="Times New Roman"/>
                <w:b/>
                <w:bCs/>
                <w:sz w:val="24"/>
                <w:szCs w:val="28"/>
                <w:lang w:val="kk-KZ"/>
              </w:rPr>
              <w:t>Байланыстырып сөйлеу</w:t>
            </w:r>
          </w:p>
          <w:p w14:paraId="08AA434A" w14:textId="26D6337B"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hAnsi="Times New Roman" w:cs="Times New Roman"/>
                <w:sz w:val="24"/>
                <w:szCs w:val="28"/>
                <w:lang w:val="kk-KZ"/>
              </w:rPr>
              <w:t>Ойын 1: «Менің сүйікті малым» әңгімелеу</w:t>
            </w:r>
            <w:r w:rsidRPr="00AF4A07">
              <w:rPr>
                <w:rFonts w:ascii="Times New Roman" w:hAnsi="Times New Roman" w:cs="Times New Roman"/>
                <w:sz w:val="24"/>
                <w:szCs w:val="28"/>
                <w:lang w:val="kk-KZ"/>
              </w:rPr>
              <w:br/>
              <w:t>Балалар 2–3 сөйлеммен өз ойларын айтады: «Менің сүйікті малым – жылқы. Ол өте пайдалы»</w:t>
            </w:r>
          </w:p>
        </w:tc>
        <w:tc>
          <w:tcPr>
            <w:tcW w:w="2420" w:type="dxa"/>
            <w:gridSpan w:val="2"/>
            <w:tcBorders>
              <w:top w:val="single" w:sz="8" w:space="0" w:color="000000"/>
              <w:left w:val="single" w:sz="8" w:space="0" w:color="000000"/>
              <w:bottom w:val="single" w:sz="8" w:space="0" w:color="000000"/>
              <w:right w:val="single" w:sz="8" w:space="0" w:color="000000"/>
            </w:tcBorders>
          </w:tcPr>
          <w:p w14:paraId="06E41C91"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Дене тәрбиесі</w:t>
            </w:r>
          </w:p>
          <w:p w14:paraId="7828A05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Жалпы дамытушы жаттығулар</w:t>
            </w:r>
            <w:r w:rsidRPr="00AF4A07">
              <w:rPr>
                <w:rFonts w:ascii="Times New Roman" w:eastAsia="Times New Roman" w:hAnsi="Times New Roman" w:cs="Times New Roman"/>
                <w:sz w:val="24"/>
                <w:szCs w:val="28"/>
                <w:lang w:val="kk-KZ" w:eastAsia="ru-RU"/>
              </w:rPr>
              <w:br/>
              <w:t>Қолды көтеру-түсіру күнге қарай созылып қайта түсу Саусақ жаттығулары жаңбыр тамшыларын бейнелеу Бұрылу көктемгі жел бағытымен қозғалу Аяқты бүгу созу жерге отырıp қайта тұру Жартылай отыру гүл отырғызғандай қимыл жасау</w:t>
            </w:r>
          </w:p>
          <w:p w14:paraId="499D311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Негізгі қимылдар</w:t>
            </w:r>
            <w:r w:rsidRPr="00AF4A07">
              <w:rPr>
                <w:rFonts w:ascii="Times New Roman" w:eastAsia="Times New Roman" w:hAnsi="Times New Roman" w:cs="Times New Roman"/>
                <w:sz w:val="24"/>
                <w:szCs w:val="28"/>
                <w:lang w:val="kk-KZ" w:eastAsia="ru-RU"/>
              </w:rPr>
              <w:br/>
              <w:t>Тақтай бойымен еңбектеу көпірден өткен сияқты Заттарды айналып өту көктемгі кедергілерден айналып жүру Қимылды ұқыпты және тепе-теңдік сақтап орындау</w:t>
            </w:r>
          </w:p>
          <w:p w14:paraId="2E71B57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Қимылды ойындар: «Кедергіден өт»</w:t>
            </w:r>
            <w:r w:rsidRPr="00AF4A07">
              <w:rPr>
                <w:rFonts w:ascii="Times New Roman" w:eastAsia="Times New Roman" w:hAnsi="Times New Roman" w:cs="Times New Roman"/>
                <w:sz w:val="24"/>
                <w:szCs w:val="28"/>
                <w:lang w:val="kk-KZ" w:eastAsia="ru-RU"/>
              </w:rPr>
              <w:br/>
              <w:t>Балалар белгі бойынша әртүрлі кедергілерден өтеді еңбектейді айналып жүреді Көктемгі саяхат ретінде ұйымдастырылады Жылдам әрі дұрыс орындаған балалар мадақталады</w:t>
            </w:r>
          </w:p>
          <w:p w14:paraId="5B4C9710" w14:textId="77777777" w:rsidR="00B24BEB" w:rsidRPr="00AF4A07" w:rsidRDefault="00B24BEB" w:rsidP="00B24BEB">
            <w:pPr>
              <w:spacing w:after="0" w:line="240" w:lineRule="auto"/>
              <w:rPr>
                <w:rFonts w:ascii="Times New Roman" w:eastAsia="Times New Roman" w:hAnsi="Times New Roman" w:cs="Times New Roman"/>
                <w:b/>
                <w:sz w:val="24"/>
                <w:szCs w:val="28"/>
                <w:lang w:val="kk-KZ"/>
              </w:rPr>
            </w:pPr>
          </w:p>
        </w:tc>
      </w:tr>
      <w:tr w:rsidR="00AF4A07" w:rsidRPr="000C1120" w14:paraId="55282DDC" w14:textId="77777777" w:rsidTr="00B24BEB">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161D508D" w14:textId="77777777" w:rsidR="00B24BEB" w:rsidRPr="00AF4A07" w:rsidRDefault="00B24BEB" w:rsidP="00B24BEB">
            <w:pPr>
              <w:widowControl/>
              <w:autoSpaceDE/>
              <w:autoSpaceDN/>
              <w:spacing w:after="0" w:line="240" w:lineRule="auto"/>
              <w:rPr>
                <w:rFonts w:ascii="Times New Roman" w:eastAsia="Times New Roman" w:hAnsi="Times New Roman" w:cs="Times New Roman"/>
                <w:b/>
                <w:sz w:val="24"/>
                <w:szCs w:val="28"/>
                <w:lang w:val="kk-KZ"/>
              </w:rPr>
            </w:pPr>
          </w:p>
        </w:tc>
        <w:tc>
          <w:tcPr>
            <w:tcW w:w="2693" w:type="dxa"/>
            <w:tcBorders>
              <w:top w:val="single" w:sz="4" w:space="0" w:color="auto"/>
              <w:left w:val="single" w:sz="4" w:space="0" w:color="000000"/>
              <w:bottom w:val="single" w:sz="4" w:space="0" w:color="000000"/>
              <w:right w:val="single" w:sz="4" w:space="0" w:color="000000"/>
            </w:tcBorders>
          </w:tcPr>
          <w:p w14:paraId="7DA7EA3D" w14:textId="77777777" w:rsidR="00B24BEB" w:rsidRPr="00AF4A07" w:rsidRDefault="00B24BEB" w:rsidP="00B24BEB">
            <w:pPr>
              <w:keepNext/>
              <w:keepLines/>
              <w:widowControl/>
              <w:autoSpaceDE/>
              <w:autoSpaceDN/>
              <w:spacing w:after="0" w:line="240" w:lineRule="auto"/>
              <w:outlineLvl w:val="2"/>
              <w:rPr>
                <w:rFonts w:ascii="Times New Roman" w:eastAsiaTheme="majorEastAsia" w:hAnsi="Times New Roman" w:cs="Times New Roman"/>
                <w:sz w:val="24"/>
                <w:szCs w:val="28"/>
                <w:lang w:val="kk-KZ"/>
              </w:rPr>
            </w:pPr>
            <w:r w:rsidRPr="00AF4A07">
              <w:rPr>
                <w:rFonts w:ascii="Times New Roman" w:eastAsiaTheme="majorEastAsia" w:hAnsi="Times New Roman" w:cs="Times New Roman"/>
                <w:b/>
                <w:bCs/>
                <w:sz w:val="24"/>
                <w:szCs w:val="28"/>
                <w:lang w:val="kk-KZ"/>
              </w:rPr>
              <w:t>Апта дәйек сөзі:</w:t>
            </w:r>
          </w:p>
          <w:p w14:paraId="2DD22F2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«Мал баққанға бітеді» (Қазақ мақалы)</w:t>
            </w:r>
          </w:p>
          <w:p w14:paraId="7366E05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Балаларға мақалдың мағынасы қарапайым тілмен түсіндіріледі: үй жануарларын күтіп-баптаса, олар адамға пайда әкеледі.</w:t>
            </w:r>
          </w:p>
          <w:p w14:paraId="4CB8BA1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lastRenderedPageBreak/>
              <w:t>Ойын әрекеті: </w:t>
            </w:r>
            <w:r w:rsidRPr="00AF4A07">
              <w:rPr>
                <w:rFonts w:ascii="Times New Roman" w:eastAsia="Times New Roman" w:hAnsi="Times New Roman" w:cs="Times New Roman"/>
                <w:b/>
                <w:bCs/>
                <w:sz w:val="24"/>
                <w:szCs w:val="28"/>
                <w:lang w:val="kk-KZ" w:eastAsia="ru-RU"/>
              </w:rPr>
              <w:t>«Қозы мен қой»</w:t>
            </w:r>
          </w:p>
          <w:p w14:paraId="65C84B4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 дамыту – сөйлеудің дыбыстық мәдениеті</w:t>
            </w:r>
            <w:r w:rsidRPr="00AF4A07">
              <w:rPr>
                <w:rFonts w:ascii="Times New Roman" w:eastAsia="Times New Roman" w:hAnsi="Times New Roman" w:cs="Times New Roman"/>
                <w:sz w:val="24"/>
                <w:szCs w:val="28"/>
                <w:lang w:val="kk-KZ" w:eastAsia="ru-RU"/>
              </w:rPr>
              <w:br/>
              <w:t>Педагог балаларға үй жануарларының суреттерін көрсетеді. «Қой», «қозы», «мә-мә» сөздерін анық айтуға жаттықтырады. Дауысты дыбыстарды (а, ә, о) анық айтуға үйретеді. Балалар жануарлардың дыбыстарын еліктеп айтады.</w:t>
            </w:r>
          </w:p>
          <w:p w14:paraId="4FFD398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«Қозы жүгірді», «қой жайылды» сияқты сөз тіркестерін айту.</w:t>
            </w:r>
          </w:p>
          <w:p w14:paraId="40952CF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«Қозы қораның ішінде», «қой қораның жанында» сөз тіркестерін қолдану.</w:t>
            </w:r>
          </w:p>
          <w:p w14:paraId="35E9C9C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«Қошақан» ертегісін тыңдап, кейіпкерлерді ойын арқылы көрсетуге тырысады.</w:t>
            </w:r>
          </w:p>
          <w:p w14:paraId="64EFBCC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Үй жануарлары туралы қысқа ертегі тыңдау, кейіпкерлердің дауысын келтіру.</w:t>
            </w:r>
          </w:p>
          <w:p w14:paraId="5C29E91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lastRenderedPageBreak/>
              <w:t>Қазақ тілі</w:t>
            </w:r>
            <w:r w:rsidRPr="00AF4A07">
              <w:rPr>
                <w:rFonts w:ascii="Times New Roman" w:eastAsia="Times New Roman" w:hAnsi="Times New Roman" w:cs="Times New Roman"/>
                <w:sz w:val="24"/>
                <w:szCs w:val="28"/>
                <w:lang w:val="kk-KZ" w:eastAsia="ru-RU"/>
              </w:rPr>
              <w:br/>
              <w:t>Қазақ тіліне тән дыбыстарды (ә, қ, ұ) айтуға жаттықтыру.</w:t>
            </w:r>
          </w:p>
          <w:p w14:paraId="4EDF3C04"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p>
        </w:tc>
        <w:tc>
          <w:tcPr>
            <w:tcW w:w="2406" w:type="dxa"/>
            <w:tcBorders>
              <w:top w:val="single" w:sz="4" w:space="0" w:color="auto"/>
              <w:left w:val="single" w:sz="4" w:space="0" w:color="000000"/>
              <w:bottom w:val="single" w:sz="4" w:space="0" w:color="000000"/>
              <w:right w:val="single" w:sz="4" w:space="0" w:color="000000"/>
            </w:tcBorders>
          </w:tcPr>
          <w:p w14:paraId="650E558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lastRenderedPageBreak/>
              <w:t>Ойын әрекеті: </w:t>
            </w:r>
          </w:p>
          <w:p w14:paraId="71F4AB8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«Ешкі мен лақ»</w:t>
            </w:r>
          </w:p>
          <w:p w14:paraId="5264774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 дамыту – сөйлеудің дыбыстық мәдениеті</w:t>
            </w:r>
            <w:r w:rsidRPr="00AF4A07">
              <w:rPr>
                <w:rFonts w:ascii="Times New Roman" w:eastAsia="Times New Roman" w:hAnsi="Times New Roman" w:cs="Times New Roman"/>
                <w:sz w:val="24"/>
                <w:szCs w:val="28"/>
                <w:lang w:val="kk-KZ" w:eastAsia="ru-RU"/>
              </w:rPr>
              <w:br/>
              <w:t xml:space="preserve">Педагог балаларға ешкі мен лақтың суретін және ойыншықтарын көрсетеді. Балалармен </w:t>
            </w:r>
            <w:r w:rsidRPr="00AF4A07">
              <w:rPr>
                <w:rFonts w:ascii="Times New Roman" w:eastAsia="Times New Roman" w:hAnsi="Times New Roman" w:cs="Times New Roman"/>
                <w:sz w:val="24"/>
                <w:szCs w:val="28"/>
                <w:lang w:val="kk-KZ" w:eastAsia="ru-RU"/>
              </w:rPr>
              <w:lastRenderedPageBreak/>
              <w:t>бірге «ешкі», «лақ», «ме-ме» сөздерін анық айтуға жаттықтырады. Дауысты дыбыстарды (а, ә, е) және дауыссыз дыбыстарды (к, қ, т) дұрыс айтуға бағытталған артикуляциялық жаттығулар орындалады. Балалар жануарлардың дыбыстарын еліктеп айтып, сөйлеу қарқынын баяу және анық айтуға жаттығады.</w:t>
            </w:r>
          </w:p>
          <w:p w14:paraId="73411C6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Балалар «ешкі жайылды», «лақ секірді», «лақ жүгірді» сияқты сөз тіркестерін қолдануға үйренеді. Жаңа сөздерді дұрыс қолдануға бағытталған шағын ойындар ұйымдастырылады.</w:t>
            </w:r>
          </w:p>
          <w:p w14:paraId="23ECC44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 xml:space="preserve">Балалар зат есімдерді көмекші сөздермен қолданады: «Лақ қораның жанында», «Ешкі қораның ішінде». Зат есімдерді </w:t>
            </w:r>
            <w:r w:rsidRPr="00AF4A07">
              <w:rPr>
                <w:rFonts w:ascii="Times New Roman" w:eastAsia="Times New Roman" w:hAnsi="Times New Roman" w:cs="Times New Roman"/>
                <w:sz w:val="24"/>
                <w:szCs w:val="28"/>
                <w:lang w:val="kk-KZ" w:eastAsia="ru-RU"/>
              </w:rPr>
              <w:lastRenderedPageBreak/>
              <w:t>жекеше және көпше түрде қолдану жаттығулары жүргізіледі (лақ – лақтар).</w:t>
            </w:r>
          </w:p>
          <w:p w14:paraId="4D32149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«Лақ пен ешкі» туралы шағын көріністі ойын арқылы бейнелейді. Кейіпкерлердің әрекетін айтып, қарапайым сөйлемдер құрайды.</w:t>
            </w:r>
          </w:p>
          <w:p w14:paraId="154C749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Ешкі мен лақ туралы қысқа өлең немесе ертегі тыңдалады. Балалар кейіпкерлердің дауысын салып, шағын сахналау әрекетіне қатысады.</w:t>
            </w:r>
          </w:p>
          <w:p w14:paraId="72A69AC3" w14:textId="1AE4A9EA"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 xml:space="preserve">Қазақ тіліне тән «ә», «қ», «ұ» дыбыстарын дұрыс айтуға жаттықтыру. </w:t>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санамақ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немесе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қысқа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тақпақты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қайталап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айтады</w:t>
            </w:r>
            <w:proofErr w:type="spellEnd"/>
            <w:r w:rsidRPr="00AF4A07">
              <w:rPr>
                <w:rFonts w:ascii="Times New Roman" w:eastAsia="Times New Roman" w:hAnsi="Times New Roman" w:cs="Times New Roman"/>
                <w:sz w:val="24"/>
                <w:szCs w:val="28"/>
                <w:lang w:val="ru-RU" w:eastAsia="ru-RU"/>
              </w:rPr>
              <w:t>.</w:t>
            </w:r>
          </w:p>
        </w:tc>
        <w:tc>
          <w:tcPr>
            <w:tcW w:w="2412" w:type="dxa"/>
            <w:tcBorders>
              <w:top w:val="single" w:sz="4" w:space="0" w:color="auto"/>
              <w:left w:val="single" w:sz="4" w:space="0" w:color="000000"/>
              <w:bottom w:val="single" w:sz="4" w:space="0" w:color="000000"/>
              <w:right w:val="single" w:sz="4" w:space="0" w:color="000000"/>
            </w:tcBorders>
          </w:tcPr>
          <w:p w14:paraId="7C8C2C8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val="ru-RU" w:eastAsia="ru-RU"/>
              </w:rPr>
              <w:lastRenderedPageBreak/>
              <w:t>Ойын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әрекеті</w:t>
            </w:r>
            <w:proofErr w:type="spellEnd"/>
            <w:r w:rsidRPr="00AF4A07">
              <w:rPr>
                <w:rFonts w:ascii="Times New Roman" w:eastAsia="Times New Roman" w:hAnsi="Times New Roman" w:cs="Times New Roman"/>
                <w:sz w:val="24"/>
                <w:szCs w:val="28"/>
                <w:lang w:val="ru-RU" w:eastAsia="ru-RU"/>
              </w:rPr>
              <w:t>: </w:t>
            </w:r>
          </w:p>
          <w:p w14:paraId="2895942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w:t>
            </w:r>
            <w:proofErr w:type="spellStart"/>
            <w:r w:rsidRPr="00AF4A07">
              <w:rPr>
                <w:rFonts w:ascii="Times New Roman" w:eastAsia="Times New Roman" w:hAnsi="Times New Roman" w:cs="Times New Roman"/>
                <w:b/>
                <w:bCs/>
                <w:sz w:val="24"/>
                <w:szCs w:val="28"/>
                <w:lang w:val="ru-RU" w:eastAsia="ru-RU"/>
              </w:rPr>
              <w:t>Төлін</w:t>
            </w:r>
            <w:proofErr w:type="spellEnd"/>
            <w:r w:rsidRPr="00AF4A07">
              <w:rPr>
                <w:rFonts w:ascii="Times New Roman" w:eastAsia="Times New Roman" w:hAnsi="Times New Roman" w:cs="Times New Roman"/>
                <w:b/>
                <w:bCs/>
                <w:sz w:val="24"/>
                <w:szCs w:val="28"/>
                <w:lang w:val="ru-RU" w:eastAsia="ru-RU"/>
              </w:rPr>
              <w:t xml:space="preserve"> тап»</w:t>
            </w:r>
          </w:p>
          <w:p w14:paraId="0D619D4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Тіл</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дамыту</w:t>
            </w:r>
            <w:proofErr w:type="spellEnd"/>
            <w:r w:rsidRPr="00AF4A07">
              <w:rPr>
                <w:rFonts w:ascii="Times New Roman" w:eastAsia="Times New Roman" w:hAnsi="Times New Roman" w:cs="Times New Roman"/>
                <w:b/>
                <w:bCs/>
                <w:sz w:val="24"/>
                <w:szCs w:val="28"/>
                <w:lang w:val="ru-RU" w:eastAsia="ru-RU"/>
              </w:rPr>
              <w:t xml:space="preserve"> – </w:t>
            </w:r>
            <w:proofErr w:type="spellStart"/>
            <w:r w:rsidRPr="00AF4A07">
              <w:rPr>
                <w:rFonts w:ascii="Times New Roman" w:eastAsia="Times New Roman" w:hAnsi="Times New Roman" w:cs="Times New Roman"/>
                <w:b/>
                <w:bCs/>
                <w:sz w:val="24"/>
                <w:szCs w:val="28"/>
                <w:lang w:val="ru-RU" w:eastAsia="ru-RU"/>
              </w:rPr>
              <w:t>сөйлеудің</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дыбыстық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мәдениеті</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үй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жануарларының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атауларын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анық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ешкі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сиыр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lastRenderedPageBreak/>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арналған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артикуляциялық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жаттығулар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жасалады</w:t>
            </w:r>
            <w:proofErr w:type="spellEnd"/>
            <w:r w:rsidRPr="00AF4A07">
              <w:rPr>
                <w:rFonts w:ascii="Times New Roman" w:eastAsia="Times New Roman" w:hAnsi="Times New Roman" w:cs="Times New Roman"/>
                <w:sz w:val="24"/>
                <w:szCs w:val="28"/>
                <w:lang w:val="ru-RU" w:eastAsia="ru-RU"/>
              </w:rPr>
              <w:t>.</w:t>
            </w:r>
          </w:p>
          <w:p w14:paraId="74DB38A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Сөздік</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қор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жайылады</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қозы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жүгірді</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сиыр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мөңіреді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сөз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тіркестерін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19186D2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Тілдің</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грамматикалық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құрылымы</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қозы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қойдың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жанында</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бұзау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сиырдың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артында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сияқты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сөз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тіркестерін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592043F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Байланыстырып</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сөйлеу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мен </w:t>
            </w:r>
            <w:proofErr w:type="spellStart"/>
            <w:r w:rsidRPr="00AF4A07">
              <w:rPr>
                <w:rFonts w:ascii="Times New Roman" w:eastAsia="Times New Roman" w:hAnsi="Times New Roman" w:cs="Times New Roman"/>
                <w:sz w:val="24"/>
                <w:szCs w:val="28"/>
                <w:lang w:val="ru-RU" w:eastAsia="ru-RU"/>
              </w:rPr>
              <w:t>олардың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төлдерін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сәйкестендіріп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шағын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құрастырады</w:t>
            </w:r>
            <w:proofErr w:type="spellEnd"/>
            <w:r w:rsidRPr="00AF4A07">
              <w:rPr>
                <w:rFonts w:ascii="Times New Roman" w:eastAsia="Times New Roman" w:hAnsi="Times New Roman" w:cs="Times New Roman"/>
                <w:sz w:val="24"/>
                <w:szCs w:val="28"/>
                <w:lang w:val="ru-RU" w:eastAsia="ru-RU"/>
              </w:rPr>
              <w:t>.</w:t>
            </w:r>
          </w:p>
          <w:p w14:paraId="45DC298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Көркем</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әдебиет</w:t>
            </w:r>
            <w:proofErr w:type="spellEnd"/>
            <w:r w:rsidRPr="00AF4A07">
              <w:rPr>
                <w:rFonts w:ascii="Times New Roman" w:eastAsia="Times New Roman" w:hAnsi="Times New Roman" w:cs="Times New Roman"/>
                <w:sz w:val="24"/>
                <w:szCs w:val="28"/>
                <w:lang w:val="ru-RU" w:eastAsia="ru-RU"/>
              </w:rPr>
              <w:br/>
              <w:t xml:space="preserve">Педагог </w:t>
            </w:r>
            <w:proofErr w:type="spellStart"/>
            <w:r w:rsidRPr="00AF4A07">
              <w:rPr>
                <w:rFonts w:ascii="Times New Roman" w:eastAsia="Times New Roman" w:hAnsi="Times New Roman" w:cs="Times New Roman"/>
                <w:sz w:val="24"/>
                <w:szCs w:val="28"/>
                <w:lang w:val="ru-RU" w:eastAsia="ru-RU"/>
              </w:rPr>
              <w:t>үй</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ертегі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оқиды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кейіпкерлердің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рөлін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ойнайды</w:t>
            </w:r>
            <w:proofErr w:type="spellEnd"/>
            <w:r w:rsidRPr="00AF4A07">
              <w:rPr>
                <w:rFonts w:ascii="Times New Roman" w:eastAsia="Times New Roman" w:hAnsi="Times New Roman" w:cs="Times New Roman"/>
                <w:sz w:val="24"/>
                <w:szCs w:val="28"/>
                <w:lang w:val="ru-RU" w:eastAsia="ru-RU"/>
              </w:rPr>
              <w:t>.</w:t>
            </w:r>
          </w:p>
          <w:p w14:paraId="2A3309B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Қазақ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тілі</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Жаңылтпаш</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арқылы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айтуға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жаттықтыру</w:t>
            </w:r>
            <w:proofErr w:type="spellEnd"/>
            <w:r w:rsidRPr="00AF4A07">
              <w:rPr>
                <w:rFonts w:ascii="Times New Roman" w:eastAsia="Times New Roman" w:hAnsi="Times New Roman" w:cs="Times New Roman"/>
                <w:sz w:val="24"/>
                <w:szCs w:val="28"/>
                <w:lang w:val="ru-RU" w:eastAsia="ru-RU"/>
              </w:rPr>
              <w:t>.</w:t>
            </w:r>
          </w:p>
          <w:p w14:paraId="0308CF95" w14:textId="77777777" w:rsidR="00B24BEB" w:rsidRPr="00AF4A07" w:rsidRDefault="00B24BEB" w:rsidP="00B24BEB">
            <w:pPr>
              <w:keepNext/>
              <w:keepLines/>
              <w:widowControl/>
              <w:autoSpaceDE/>
              <w:autoSpaceDN/>
              <w:spacing w:after="0" w:line="240" w:lineRule="auto"/>
              <w:outlineLvl w:val="1"/>
              <w:rPr>
                <w:rFonts w:ascii="Times New Roman" w:eastAsiaTheme="majorEastAsia" w:hAnsi="Times New Roman" w:cs="Times New Roman"/>
                <w:b/>
                <w:bCs/>
                <w:sz w:val="24"/>
                <w:szCs w:val="28"/>
                <w:lang w:val="ru-RU"/>
              </w:rPr>
            </w:pPr>
          </w:p>
        </w:tc>
        <w:tc>
          <w:tcPr>
            <w:tcW w:w="2691" w:type="dxa"/>
            <w:tcBorders>
              <w:top w:val="single" w:sz="4" w:space="0" w:color="auto"/>
              <w:left w:val="single" w:sz="4" w:space="0" w:color="000000"/>
              <w:bottom w:val="single" w:sz="4" w:space="0" w:color="000000"/>
              <w:right w:val="single" w:sz="4" w:space="0" w:color="000000"/>
            </w:tcBorders>
          </w:tcPr>
          <w:p w14:paraId="041044A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val="ru-RU" w:eastAsia="ru-RU"/>
              </w:rPr>
              <w:lastRenderedPageBreak/>
              <w:t>Ойын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әрекеті</w:t>
            </w:r>
            <w:proofErr w:type="spellEnd"/>
            <w:r w:rsidRPr="00AF4A07">
              <w:rPr>
                <w:rFonts w:ascii="Times New Roman" w:eastAsia="Times New Roman" w:hAnsi="Times New Roman" w:cs="Times New Roman"/>
                <w:sz w:val="24"/>
                <w:szCs w:val="28"/>
                <w:lang w:val="ru-RU" w:eastAsia="ru-RU"/>
              </w:rPr>
              <w:t>: </w:t>
            </w:r>
          </w:p>
          <w:p w14:paraId="7F264CA6"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b/>
                <w:bCs/>
                <w:sz w:val="24"/>
                <w:szCs w:val="28"/>
                <w:lang w:val="ru-RU" w:eastAsia="ru-RU"/>
              </w:rPr>
              <w:t>«</w:t>
            </w:r>
            <w:proofErr w:type="spellStart"/>
            <w:r w:rsidRPr="00AF4A07">
              <w:rPr>
                <w:rFonts w:ascii="Times New Roman" w:eastAsia="Times New Roman" w:hAnsi="Times New Roman" w:cs="Times New Roman"/>
                <w:b/>
                <w:bCs/>
                <w:sz w:val="24"/>
                <w:szCs w:val="28"/>
                <w:lang w:val="ru-RU" w:eastAsia="ru-RU"/>
              </w:rPr>
              <w:t>Қорадағы</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жануарлар</w:t>
            </w:r>
            <w:proofErr w:type="spellEnd"/>
            <w:r w:rsidRPr="00AF4A07">
              <w:rPr>
                <w:rFonts w:ascii="Times New Roman" w:eastAsia="Times New Roman" w:hAnsi="Times New Roman" w:cs="Times New Roman"/>
                <w:b/>
                <w:bCs/>
                <w:sz w:val="24"/>
                <w:szCs w:val="28"/>
                <w:lang w:val="ru-RU" w:eastAsia="ru-RU"/>
              </w:rPr>
              <w:t>»</w:t>
            </w:r>
          </w:p>
          <w:p w14:paraId="7B5783E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roofErr w:type="spellStart"/>
            <w:r w:rsidRPr="00AF4A07">
              <w:rPr>
                <w:rFonts w:ascii="Times New Roman" w:eastAsia="Times New Roman" w:hAnsi="Times New Roman" w:cs="Times New Roman"/>
                <w:sz w:val="24"/>
                <w:szCs w:val="28"/>
                <w:lang w:val="ru-RU" w:eastAsia="ru-RU"/>
              </w:rPr>
              <w:t>Тіл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дамыту</w:t>
            </w:r>
            <w:proofErr w:type="spellEnd"/>
            <w:r w:rsidRPr="00AF4A07">
              <w:rPr>
                <w:rFonts w:ascii="Times New Roman" w:eastAsia="Times New Roman" w:hAnsi="Times New Roman" w:cs="Times New Roman"/>
                <w:sz w:val="24"/>
                <w:szCs w:val="28"/>
                <w:lang w:val="ru-RU" w:eastAsia="ru-RU"/>
              </w:rPr>
              <w:t xml:space="preserve"> – </w:t>
            </w:r>
            <w:proofErr w:type="spellStart"/>
            <w:r w:rsidRPr="00AF4A07">
              <w:rPr>
                <w:rFonts w:ascii="Times New Roman" w:eastAsia="Times New Roman" w:hAnsi="Times New Roman" w:cs="Times New Roman"/>
                <w:sz w:val="24"/>
                <w:szCs w:val="28"/>
                <w:lang w:val="ru-RU" w:eastAsia="ru-RU"/>
              </w:rPr>
              <w:t>сөйлеудің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дыбыстық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мәдениеті</w:t>
            </w:r>
            <w:proofErr w:type="spellEnd"/>
          </w:p>
          <w:p w14:paraId="676C903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 xml:space="preserve">Балалар «қой қорада тұр», «қозы жүгіріп жүр», «ешкі жайылып жүр» сияқты сөз тіркестерін қолданады. Жаңа </w:t>
            </w:r>
            <w:r w:rsidRPr="00AF4A07">
              <w:rPr>
                <w:rFonts w:ascii="Times New Roman" w:eastAsia="Times New Roman" w:hAnsi="Times New Roman" w:cs="Times New Roman"/>
                <w:sz w:val="24"/>
                <w:szCs w:val="28"/>
                <w:lang w:val="kk-KZ" w:eastAsia="ru-RU"/>
              </w:rPr>
              <w:lastRenderedPageBreak/>
              <w:t>сөздерді қолдану арқылы сөйлем құрауға үйренеді.</w:t>
            </w:r>
          </w:p>
          <w:p w14:paraId="4AE61AB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Балалар зат есімдерді көмекші сөздермен бірге қолданады: «Қозы қораның ішінде», «Ешкі қораның жанында», «Қой қораның артында». Жекеше және көпше түрде айту жаттығулары жүргізіледі: қой – қойлар, қозы – қозылар.</w:t>
            </w:r>
          </w:p>
          <w:p w14:paraId="789D0021"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«Қорадағы жануарлар» ойынында жануарларды орналастырып, олардың әрекеттері туралы қысқа сөйлемдер айтады. Педагог сұрақтар қойып, балалардың жауап беруін ынталандырады.</w:t>
            </w:r>
          </w:p>
          <w:p w14:paraId="3A1ADDA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Педагог үй жануарлары туралы қысқа ертегі немесе өлең оқиды. Балалар кейіпкерлердің дауысын келтіріп, шағын сахналау әрекетіне қатысады.</w:t>
            </w:r>
          </w:p>
          <w:p w14:paraId="33B676F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 xml:space="preserve">Қазақ тіліне тән «ә», «ө», «қ», «ү», «ұ» дыбыстарын дұрыс айтуға </w:t>
            </w:r>
            <w:r w:rsidRPr="00AF4A07">
              <w:rPr>
                <w:rFonts w:ascii="Times New Roman" w:eastAsia="Times New Roman" w:hAnsi="Times New Roman" w:cs="Times New Roman"/>
                <w:sz w:val="24"/>
                <w:szCs w:val="28"/>
                <w:lang w:val="kk-KZ" w:eastAsia="ru-RU"/>
              </w:rPr>
              <w:lastRenderedPageBreak/>
              <w:t>жаттықтыру. Балалар қысқа санамақты немесе жаңылтпашты қайталап айтады.</w:t>
            </w:r>
          </w:p>
          <w:p w14:paraId="79FF6C2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Математика негіздері – сан</w:t>
            </w:r>
            <w:r w:rsidRPr="00AF4A07">
              <w:rPr>
                <w:rFonts w:ascii="Times New Roman" w:eastAsia="Times New Roman" w:hAnsi="Times New Roman" w:cs="Times New Roman"/>
                <w:sz w:val="24"/>
                <w:szCs w:val="28"/>
                <w:lang w:val="kk-KZ" w:eastAsia="ru-RU"/>
              </w:rPr>
              <w:br/>
              <w:t>Балалар ойыншық жануарларды санайды. «Қайсысы артық?», «Қайсысы кем?» сұрақтарына жауап береді.</w:t>
            </w:r>
            <w:r w:rsidRPr="00AF4A07">
              <w:rPr>
                <w:rFonts w:ascii="Times New Roman" w:eastAsiaTheme="majorEastAsia" w:hAnsi="Times New Roman" w:cs="Times New Roman"/>
                <w:sz w:val="24"/>
                <w:szCs w:val="28"/>
                <w:lang w:val="kk-KZ" w:eastAsia="ru-RU"/>
              </w:rPr>
              <w:t xml:space="preserve"> </w:t>
            </w: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Балалар үлкен-кіші, биік-аласа ұғымдарын қолдана отырып жануарларды салыстырады.</w:t>
            </w:r>
          </w:p>
          <w:p w14:paraId="56E5D0E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Балалар дөңгелек пішінді зерттеп, жануарлар бейнесінен дөңгелек элементтерді табады.</w:t>
            </w:r>
          </w:p>
          <w:p w14:paraId="498B8CE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Кеңістікте бағдарлау</w:t>
            </w:r>
            <w:r w:rsidRPr="00AF4A07">
              <w:rPr>
                <w:rFonts w:ascii="Times New Roman" w:eastAsia="Times New Roman" w:hAnsi="Times New Roman" w:cs="Times New Roman"/>
                <w:sz w:val="24"/>
                <w:szCs w:val="28"/>
                <w:lang w:val="kk-KZ" w:eastAsia="ru-RU"/>
              </w:rPr>
              <w:br/>
              <w:t>Балалар жануарларды оң және сол жағына орналастырады.</w:t>
            </w:r>
          </w:p>
          <w:p w14:paraId="09A8433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Уақытты бағдарлау</w:t>
            </w:r>
            <w:r w:rsidRPr="00AF4A07">
              <w:rPr>
                <w:rFonts w:ascii="Times New Roman" w:eastAsia="Times New Roman" w:hAnsi="Times New Roman" w:cs="Times New Roman"/>
                <w:sz w:val="24"/>
                <w:szCs w:val="28"/>
                <w:lang w:val="kk-KZ" w:eastAsia="ru-RU"/>
              </w:rPr>
              <w:br/>
              <w:t>Педагог жануарлардың күндіз жайылып, кешке қораға келетінін түсіндіреді.</w:t>
            </w:r>
          </w:p>
          <w:p w14:paraId="1728818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07FD25D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5A1FCE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lastRenderedPageBreak/>
              <w:t>Ойын әрекеті: </w:t>
            </w:r>
          </w:p>
          <w:p w14:paraId="0270FD0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«Ферма»</w:t>
            </w:r>
          </w:p>
          <w:p w14:paraId="43A86CE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 дамыту – сөйлеудің дыбыстық мәдениеті</w:t>
            </w:r>
            <w:r w:rsidRPr="00AF4A07">
              <w:rPr>
                <w:rFonts w:ascii="Times New Roman" w:eastAsia="Times New Roman" w:hAnsi="Times New Roman" w:cs="Times New Roman"/>
                <w:sz w:val="24"/>
                <w:szCs w:val="28"/>
                <w:lang w:val="kk-KZ" w:eastAsia="ru-RU"/>
              </w:rPr>
              <w:br/>
              <w:t xml:space="preserve">Балалар үй жануарларының атауларын анық айтып, дыбыстарды дұрыс айтуға жаттығады. </w:t>
            </w:r>
            <w:r w:rsidRPr="00AF4A07">
              <w:rPr>
                <w:rFonts w:ascii="Times New Roman" w:eastAsia="Times New Roman" w:hAnsi="Times New Roman" w:cs="Times New Roman"/>
                <w:sz w:val="24"/>
                <w:szCs w:val="28"/>
                <w:lang w:val="kk-KZ" w:eastAsia="ru-RU"/>
              </w:rPr>
              <w:lastRenderedPageBreak/>
              <w:t>Дауысты және дауыссыз дыбыстарды дұрыс айтуға арналған артикуляциялық жаттығулар жасалады. Балалар жануарлардың дыбыстарын еліктеп айтады.</w:t>
            </w:r>
          </w:p>
          <w:p w14:paraId="2F65E46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Сөздік қор</w:t>
            </w:r>
            <w:r w:rsidRPr="00AF4A07">
              <w:rPr>
                <w:rFonts w:ascii="Times New Roman" w:eastAsia="Times New Roman" w:hAnsi="Times New Roman" w:cs="Times New Roman"/>
                <w:sz w:val="24"/>
                <w:szCs w:val="28"/>
                <w:lang w:val="kk-KZ" w:eastAsia="ru-RU"/>
              </w:rPr>
              <w:br/>
              <w:t>Балалар «сиыр сүт береді», «қой жүн береді», «жылқы жүгіреді» сияқты сөз тіркестерін қолданады.</w:t>
            </w:r>
          </w:p>
          <w:p w14:paraId="72F947F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Тілдің грамматикалық құрылымы</w:t>
            </w:r>
            <w:r w:rsidRPr="00AF4A07">
              <w:rPr>
                <w:rFonts w:ascii="Times New Roman" w:eastAsia="Times New Roman" w:hAnsi="Times New Roman" w:cs="Times New Roman"/>
                <w:sz w:val="24"/>
                <w:szCs w:val="28"/>
                <w:lang w:val="kk-KZ" w:eastAsia="ru-RU"/>
              </w:rPr>
              <w:br/>
              <w:t>Балалар зат есімдерді жекеше және көпше түрде қолданады: сиыр – сиырлар, қозы – қозылар.</w:t>
            </w:r>
          </w:p>
          <w:p w14:paraId="604BDB0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Байланыстырып сөйлеу</w:t>
            </w:r>
            <w:r w:rsidRPr="00AF4A07">
              <w:rPr>
                <w:rFonts w:ascii="Times New Roman" w:eastAsia="Times New Roman" w:hAnsi="Times New Roman" w:cs="Times New Roman"/>
                <w:sz w:val="24"/>
                <w:szCs w:val="28"/>
                <w:lang w:val="kk-KZ" w:eastAsia="ru-RU"/>
              </w:rPr>
              <w:br/>
              <w:t>Балалар «Ферма» ойыны арқылы жануарларды атап, олардың әрекеттері туралы шағын әңгіме құрайды.</w:t>
            </w:r>
          </w:p>
          <w:p w14:paraId="591E69D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Көркем әдебиет</w:t>
            </w:r>
            <w:r w:rsidRPr="00AF4A07">
              <w:rPr>
                <w:rFonts w:ascii="Times New Roman" w:eastAsia="Times New Roman" w:hAnsi="Times New Roman" w:cs="Times New Roman"/>
                <w:sz w:val="24"/>
                <w:szCs w:val="28"/>
                <w:lang w:val="kk-KZ" w:eastAsia="ru-RU"/>
              </w:rPr>
              <w:br/>
              <w:t xml:space="preserve">Балалар апта бойы тыңдаған ертегіні немесе өлеңді бірге қайталап, шағын </w:t>
            </w:r>
            <w:r w:rsidRPr="00AF4A07">
              <w:rPr>
                <w:rFonts w:ascii="Times New Roman" w:eastAsia="Times New Roman" w:hAnsi="Times New Roman" w:cs="Times New Roman"/>
                <w:sz w:val="24"/>
                <w:szCs w:val="28"/>
                <w:lang w:val="kk-KZ" w:eastAsia="ru-RU"/>
              </w:rPr>
              <w:lastRenderedPageBreak/>
              <w:t>сахналау әрекетін көрсетеді.</w:t>
            </w:r>
          </w:p>
          <w:p w14:paraId="7ECF563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Қазақ тілі</w:t>
            </w:r>
            <w:r w:rsidRPr="00AF4A07">
              <w:rPr>
                <w:rFonts w:ascii="Times New Roman" w:eastAsia="Times New Roman" w:hAnsi="Times New Roman" w:cs="Times New Roman"/>
                <w:sz w:val="24"/>
                <w:szCs w:val="28"/>
                <w:lang w:val="kk-KZ" w:eastAsia="ru-RU"/>
              </w:rPr>
              <w:br/>
              <w:t>Балалар санамақ немесе жаңылтпаш айтып, қазақ тіліне тән дыбыстарды дұрыс айтуға жаттығады.</w:t>
            </w:r>
          </w:p>
          <w:p w14:paraId="732A5DA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Математика негіздері – сан</w:t>
            </w:r>
            <w:r w:rsidRPr="00AF4A07">
              <w:rPr>
                <w:rFonts w:ascii="Times New Roman" w:eastAsia="Times New Roman" w:hAnsi="Times New Roman" w:cs="Times New Roman"/>
                <w:sz w:val="24"/>
                <w:szCs w:val="28"/>
                <w:lang w:val="kk-KZ" w:eastAsia="ru-RU"/>
              </w:rPr>
              <w:br/>
              <w:t>Балалар ойыншық жануарларды санап, тең және тең емес топтарды салыстырады. «Қайсысы көп?», «Қайсысы аз?» сұрақтарына жауап береді.</w:t>
            </w:r>
          </w:p>
          <w:p w14:paraId="3B57D75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Балалар жануарларды үлкен-кіші, биік-аласа бойынша салыстырады.</w:t>
            </w:r>
          </w:p>
          <w:p w14:paraId="33EDE2D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Балалар дөңгелек пішінді бекітеді.</w:t>
            </w:r>
          </w:p>
          <w:p w14:paraId="1A2D4120" w14:textId="515724FD"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Кеңістікте бағдарлау</w:t>
            </w:r>
            <w:r w:rsidRPr="00AF4A07">
              <w:rPr>
                <w:rFonts w:ascii="Times New Roman" w:eastAsia="Times New Roman" w:hAnsi="Times New Roman" w:cs="Times New Roman"/>
                <w:sz w:val="24"/>
                <w:szCs w:val="28"/>
                <w:lang w:val="kk-KZ" w:eastAsia="ru-RU"/>
              </w:rPr>
              <w:br/>
              <w:t>Балалар ойыншықтарды оң және сол жақтарына орналастырады.</w:t>
            </w:r>
          </w:p>
        </w:tc>
      </w:tr>
      <w:tr w:rsidR="00AF4A07" w:rsidRPr="000C1120" w14:paraId="3F6014AA" w14:textId="77777777" w:rsidTr="00B24BEB">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01742479"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5FA7D760"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AF4A07">
              <w:rPr>
                <w:rFonts w:ascii="Times New Roman" w:eastAsia="Times New Roman" w:hAnsi="Times New Roman" w:cs="Times New Roman"/>
                <w:b/>
                <w:bCs/>
                <w:sz w:val="24"/>
                <w:szCs w:val="28"/>
                <w:lang w:val="kk-KZ"/>
              </w:rPr>
              <w:t>өзіне-өзі қызмет ету дағдылары,  ұсақ моториканы дамыту</w:t>
            </w:r>
          </w:p>
          <w:p w14:paraId="44FE582A"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30CE1D" w14:textId="1732D37B"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0C1120" w14:paraId="1D9BC6BB"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4058756"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w:t>
            </w:r>
          </w:p>
        </w:tc>
        <w:tc>
          <w:tcPr>
            <w:tcW w:w="12622" w:type="dxa"/>
            <w:gridSpan w:val="6"/>
            <w:tcBorders>
              <w:top w:val="single" w:sz="4" w:space="0" w:color="000000"/>
              <w:left w:val="single" w:sz="4" w:space="0" w:color="000000"/>
              <w:bottom w:val="single" w:sz="4" w:space="0" w:color="000000"/>
              <w:right w:val="single" w:sz="4" w:space="0" w:color="000000"/>
            </w:tcBorders>
          </w:tcPr>
          <w:p w14:paraId="4325D651" w14:textId="77777777" w:rsidR="00B24BEB" w:rsidRPr="00AF4A07" w:rsidRDefault="00B24BEB" w:rsidP="00B24BEB">
            <w:pPr>
              <w:widowControl/>
              <w:autoSpaceDE/>
              <w:autoSpaceDN/>
              <w:spacing w:after="0" w:line="240" w:lineRule="auto"/>
              <w:rPr>
                <w:rFonts w:ascii="Times New Roman" w:hAnsi="Times New Roman" w:cs="Times New Roman"/>
                <w:sz w:val="24"/>
                <w:szCs w:val="28"/>
                <w:lang w:val="kk-KZ"/>
              </w:rPr>
            </w:pPr>
            <w:r w:rsidRPr="00AF4A07">
              <w:rPr>
                <w:rFonts w:ascii="Times New Roman" w:hAnsi="Times New Roman" w:cs="Times New Roman"/>
                <w:b/>
                <w:bCs/>
                <w:sz w:val="24"/>
                <w:szCs w:val="28"/>
                <w:lang w:val="kk-KZ"/>
              </w:rPr>
              <w:t>Сәуірайына арналған серуен картотека жинағы қосымша жасақталған</w:t>
            </w:r>
          </w:p>
        </w:tc>
      </w:tr>
      <w:tr w:rsidR="00AF4A07" w:rsidRPr="00AF4A07" w14:paraId="5577046A" w14:textId="77777777" w:rsidTr="00B24BEB">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C23BD96"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Серуеннен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162CF31B" w14:textId="13E7D9CC"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AF4A07">
              <w:rPr>
                <w:rFonts w:ascii="Times New Roman" w:eastAsia="Times New Roman" w:hAnsi="Times New Roman" w:cs="Times New Roman"/>
                <w:b/>
                <w:bCs/>
                <w:sz w:val="24"/>
                <w:szCs w:val="28"/>
                <w:lang w:val="kk-KZ"/>
              </w:rPr>
              <w:t>дербес қимыл  әрекеті).</w:t>
            </w:r>
          </w:p>
        </w:tc>
      </w:tr>
      <w:tr w:rsidR="00AF4A07" w:rsidRPr="000C1120" w14:paraId="58E3825B"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1F12A6D"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Түскі</w:t>
            </w:r>
            <w:r w:rsidRPr="00AF4A07">
              <w:rPr>
                <w:rFonts w:ascii="Times New Roman" w:eastAsia="Times New Roman" w:hAnsi="Times New Roman" w:cs="Times New Roman"/>
                <w:b/>
                <w:spacing w:val="-1"/>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000000"/>
              <w:left w:val="single" w:sz="4" w:space="0" w:color="000000"/>
              <w:bottom w:val="single" w:sz="4" w:space="0" w:color="000000"/>
              <w:right w:val="single" w:sz="4" w:space="0" w:color="000000"/>
            </w:tcBorders>
          </w:tcPr>
          <w:p w14:paraId="2BF58239"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4918A65"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E76F551"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14AE2036"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77166DCA"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327EC4BC"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08D11A1D" w14:textId="409B1EDB"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08B6FA5C" w14:textId="77777777" w:rsidTr="00B24BEB">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2B0CC343"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Күндізгі</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ұйқы</w:t>
            </w:r>
          </w:p>
        </w:tc>
        <w:tc>
          <w:tcPr>
            <w:tcW w:w="12630" w:type="dxa"/>
            <w:gridSpan w:val="7"/>
            <w:tcBorders>
              <w:top w:val="single" w:sz="4" w:space="0" w:color="000000"/>
              <w:left w:val="single" w:sz="4" w:space="0" w:color="000000"/>
              <w:bottom w:val="single" w:sz="4" w:space="0" w:color="000000"/>
              <w:right w:val="single" w:sz="4" w:space="0" w:color="000000"/>
            </w:tcBorders>
          </w:tcPr>
          <w:p w14:paraId="23ABB1E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CD4356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Балалардың  тыныш ұйықтауы үшін жайы баяу музыка тыңдау. Бесік жырын айтып беру (</w:t>
            </w:r>
            <w:r w:rsidRPr="00AF4A07">
              <w:rPr>
                <w:rFonts w:ascii="Times New Roman" w:eastAsia="Times New Roman" w:hAnsi="Times New Roman" w:cs="Times New Roman"/>
                <w:b/>
                <w:bCs/>
                <w:sz w:val="24"/>
                <w:szCs w:val="28"/>
                <w:lang w:val="kk-KZ" w:eastAsia="ru-RU"/>
              </w:rPr>
              <w:t>өзіне-өзі қызмет ету дағдылары, ірі және ұсақ моториканы дамыту)</w:t>
            </w:r>
          </w:p>
          <w:p w14:paraId="44122F8D"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eastAsia="ru-RU"/>
              </w:rPr>
              <w:t xml:space="preserve">Балалардың  тыныш ұйықтауы үшін жайы баяу музыка тыңдау. </w:t>
            </w:r>
            <w:r w:rsidRPr="00AF4A07">
              <w:rPr>
                <w:rFonts w:ascii="Times New Roman" w:eastAsia="Times New Roman" w:hAnsi="Times New Roman" w:cs="Times New Roman"/>
                <w:b/>
                <w:sz w:val="24"/>
                <w:szCs w:val="28"/>
                <w:lang w:val="kk-KZ" w:eastAsia="ru-RU"/>
              </w:rPr>
              <w:t>(Музыка)</w:t>
            </w:r>
          </w:p>
        </w:tc>
      </w:tr>
      <w:tr w:rsidR="00AF4A07" w:rsidRPr="000C1120" w14:paraId="7785D15A" w14:textId="77777777" w:rsidTr="00B24BEB">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6EAF4F7F" w14:textId="77777777" w:rsidR="00B24BEB" w:rsidRPr="00AF4A07" w:rsidRDefault="00B24BEB" w:rsidP="00B24BEB">
            <w:pPr>
              <w:spacing w:after="0" w:line="240" w:lineRule="auto"/>
              <w:ind w:left="110" w:right="1334"/>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Біртіндеп ұйқыдан</w:t>
            </w:r>
            <w:r w:rsidRPr="00AF4A07">
              <w:rPr>
                <w:rFonts w:ascii="Times New Roman" w:eastAsia="Times New Roman" w:hAnsi="Times New Roman" w:cs="Times New Roman"/>
                <w:b/>
                <w:spacing w:val="-57"/>
                <w:sz w:val="24"/>
                <w:szCs w:val="28"/>
                <w:lang w:val="kk-KZ"/>
              </w:rPr>
              <w:t xml:space="preserve"> </w:t>
            </w:r>
            <w:r w:rsidRPr="00AF4A07">
              <w:rPr>
                <w:rFonts w:ascii="Times New Roman" w:eastAsia="Times New Roman" w:hAnsi="Times New Roman" w:cs="Times New Roman"/>
                <w:b/>
                <w:sz w:val="24"/>
                <w:szCs w:val="28"/>
                <w:lang w:val="kk-KZ"/>
              </w:rPr>
              <w:t>ояту,</w:t>
            </w:r>
          </w:p>
          <w:p w14:paraId="56899E3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сауықтыру</w:t>
            </w:r>
            <w:r w:rsidRPr="00AF4A07">
              <w:rPr>
                <w:rFonts w:ascii="Times New Roman" w:eastAsia="Times New Roman" w:hAnsi="Times New Roman" w:cs="Times New Roman"/>
                <w:b/>
                <w:spacing w:val="-5"/>
                <w:sz w:val="24"/>
                <w:szCs w:val="28"/>
                <w:lang w:val="kk-KZ"/>
              </w:rPr>
              <w:t xml:space="preserve"> </w:t>
            </w:r>
            <w:r w:rsidRPr="00AF4A07">
              <w:rPr>
                <w:rFonts w:ascii="Times New Roman" w:eastAsia="Times New Roman" w:hAnsi="Times New Roman" w:cs="Times New Roman"/>
                <w:b/>
                <w:sz w:val="24"/>
                <w:szCs w:val="28"/>
                <w:lang w:val="kk-KZ"/>
              </w:rPr>
              <w:t>шаралары</w:t>
            </w:r>
          </w:p>
        </w:tc>
        <w:tc>
          <w:tcPr>
            <w:tcW w:w="12630" w:type="dxa"/>
            <w:gridSpan w:val="7"/>
            <w:tcBorders>
              <w:top w:val="single" w:sz="4" w:space="0" w:color="000000"/>
              <w:left w:val="single" w:sz="4" w:space="0" w:color="000000"/>
              <w:bottom w:val="single" w:sz="4" w:space="0" w:color="auto"/>
              <w:right w:val="single" w:sz="4" w:space="0" w:color="000000"/>
            </w:tcBorders>
          </w:tcPr>
          <w:p w14:paraId="5F37B774" w14:textId="19FB96CC"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Біртіндеп ояту: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Балаларды жұмсақ дауыспен, жағымды музыкамен ояту. </w:t>
            </w:r>
            <w:r w:rsidRPr="00AF4A07">
              <w:rPr>
                <w:rFonts w:ascii="Times New Roman" w:eastAsiaTheme="majorEastAsia" w:hAnsi="Times New Roman" w:cs="Times New Roman"/>
                <w:b/>
                <w:bCs/>
                <w:sz w:val="24"/>
                <w:szCs w:val="28"/>
                <w:lang w:val="kk-KZ" w:eastAsia="ru-RU"/>
              </w:rPr>
              <w:t>Сауықтыру жаттығулары: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AF4A07">
              <w:rPr>
                <w:rFonts w:ascii="Times New Roman" w:eastAsiaTheme="majorEastAsia" w:hAnsi="Times New Roman" w:cs="Times New Roman"/>
                <w:b/>
                <w:bCs/>
                <w:sz w:val="24"/>
                <w:szCs w:val="28"/>
                <w:lang w:val="kk-KZ" w:eastAsia="ru-RU"/>
              </w:rPr>
              <w:t>Өзіне-өзі қызмет ету:</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 xml:space="preserve">Киімін ретімен кию, түймелерін қадау, сырмаларын сыру, аяқ киімін дұрыс кию (ірі және ұсақ моториканы дамыту). </w:t>
            </w:r>
            <w:r w:rsidRPr="00AF4A07">
              <w:rPr>
                <w:rFonts w:ascii="Times New Roman" w:eastAsiaTheme="majorEastAsia" w:hAnsi="Times New Roman" w:cs="Times New Roman"/>
                <w:b/>
                <w:bCs/>
                <w:sz w:val="24"/>
                <w:szCs w:val="28"/>
                <w:lang w:val="kk-KZ" w:eastAsia="ru-RU"/>
              </w:rPr>
              <w:t>Мәдени-гигиеналық дағдылар:</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Қолын сабындап жуу, құрғатып сүрту, сүлгіні орнына ілу (тазалыққа баулу).</w:t>
            </w:r>
          </w:p>
        </w:tc>
      </w:tr>
      <w:tr w:rsidR="00AF4A07" w:rsidRPr="000C1120" w14:paraId="4092ED9E"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63BD5F55"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Бесін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ас</w:t>
            </w:r>
          </w:p>
        </w:tc>
        <w:tc>
          <w:tcPr>
            <w:tcW w:w="12630" w:type="dxa"/>
            <w:gridSpan w:val="7"/>
            <w:tcBorders>
              <w:top w:val="single" w:sz="4" w:space="0" w:color="auto"/>
              <w:left w:val="single" w:sz="4" w:space="0" w:color="000000"/>
              <w:bottom w:val="single" w:sz="4" w:space="0" w:color="000000"/>
              <w:right w:val="single" w:sz="4" w:space="0" w:color="000000"/>
            </w:tcBorders>
          </w:tcPr>
          <w:p w14:paraId="72FF209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AF4A07">
              <w:rPr>
                <w:rFonts w:ascii="Times New Roman" w:hAnsi="Times New Roman" w:cs="Times New Roman"/>
                <w:sz w:val="24"/>
                <w:szCs w:val="28"/>
                <w:lang w:val="kk-KZ"/>
              </w:rPr>
              <w:t xml:space="preserve">балаларға табиғи ресурстардың шектеулі екенін түсіндіру, суды, жарықты, үнемдеуге үйрету. </w:t>
            </w:r>
            <w:r w:rsidRPr="00AF4A07">
              <w:rPr>
                <w:rFonts w:ascii="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2AC1A212" w14:textId="77777777" w:rsidTr="00B24BEB">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FB2A46F" w14:textId="77777777" w:rsidR="00B24BEB" w:rsidRPr="00AF4A07" w:rsidRDefault="00B24BEB" w:rsidP="00B24BEB">
            <w:pPr>
              <w:spacing w:after="0" w:line="240" w:lineRule="auto"/>
              <w:ind w:left="110" w:right="576"/>
              <w:rPr>
                <w:rFonts w:ascii="Times New Roman" w:eastAsia="Times New Roman" w:hAnsi="Times New Roman" w:cs="Times New Roman"/>
                <w:b/>
                <w:sz w:val="24"/>
                <w:szCs w:val="28"/>
                <w:lang w:val="kk-KZ"/>
              </w:rPr>
            </w:pPr>
            <w:r w:rsidRPr="00AF4A07">
              <w:rPr>
                <w:rFonts w:ascii="Times New Roman" w:eastAsia="Times New Roman" w:hAnsi="Times New Roman" w:cs="Times New Roman"/>
                <w:b/>
                <w:bCs/>
                <w:sz w:val="24"/>
                <w:szCs w:val="28"/>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35B0E9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Математика негіздері – сан</w:t>
            </w:r>
            <w:r w:rsidRPr="00AF4A07">
              <w:rPr>
                <w:rFonts w:ascii="Times New Roman" w:eastAsia="Times New Roman" w:hAnsi="Times New Roman" w:cs="Times New Roman"/>
                <w:sz w:val="24"/>
                <w:szCs w:val="28"/>
                <w:lang w:val="kk-KZ" w:eastAsia="ru-RU"/>
              </w:rPr>
              <w:br/>
              <w:t>Қой мен қозыларды санау: «бір қозы», «екі қозы».</w:t>
            </w:r>
            <w:r w:rsidRPr="00AF4A07">
              <w:rPr>
                <w:rFonts w:ascii="Times New Roman" w:eastAsia="Times New Roman" w:hAnsi="Times New Roman" w:cs="Times New Roman"/>
                <w:sz w:val="24"/>
                <w:szCs w:val="28"/>
                <w:lang w:val="kk-KZ" w:eastAsia="ru-RU"/>
              </w:rPr>
              <w:br/>
              <w:t>«Қайсысы көп?», «Қайсысы аз?» сұрақтарына жауап беру.</w:t>
            </w:r>
          </w:p>
          <w:p w14:paraId="374B8FA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Үлкен қой мен кіші қозыны салыстыру.</w:t>
            </w:r>
          </w:p>
          <w:p w14:paraId="68D2902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Дөңгелек пішінді (қозының басы) көрсету.</w:t>
            </w:r>
          </w:p>
          <w:p w14:paraId="70F0C82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Құрастыру</w:t>
            </w:r>
            <w:r w:rsidRPr="00AF4A07">
              <w:rPr>
                <w:rFonts w:ascii="Times New Roman" w:eastAsia="Times New Roman" w:hAnsi="Times New Roman" w:cs="Times New Roman"/>
                <w:sz w:val="24"/>
                <w:szCs w:val="28"/>
                <w:lang w:val="kk-KZ" w:eastAsia="ru-RU"/>
              </w:rPr>
              <w:br/>
              <w:t>Кірпіштерден жануарларға арналған қора құрастыру.</w:t>
            </w:r>
          </w:p>
          <w:p w14:paraId="603BBC3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Сурет салу</w:t>
            </w:r>
            <w:r w:rsidRPr="00AF4A07">
              <w:rPr>
                <w:rFonts w:ascii="Times New Roman" w:eastAsia="Times New Roman" w:hAnsi="Times New Roman" w:cs="Times New Roman"/>
                <w:sz w:val="24"/>
                <w:szCs w:val="28"/>
                <w:lang w:val="kk-KZ" w:eastAsia="ru-RU"/>
              </w:rPr>
              <w:br/>
              <w:t>Қылқаламды дұрыс ұстап, қозының жүнін нүктелер арқылы салу.</w:t>
            </w:r>
          </w:p>
          <w:p w14:paraId="6EB1470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Мүсіндеу</w:t>
            </w:r>
            <w:r w:rsidRPr="00AF4A07">
              <w:rPr>
                <w:rFonts w:ascii="Times New Roman" w:eastAsia="Times New Roman" w:hAnsi="Times New Roman" w:cs="Times New Roman"/>
                <w:sz w:val="24"/>
                <w:szCs w:val="28"/>
                <w:lang w:val="kk-KZ" w:eastAsia="ru-RU"/>
              </w:rPr>
              <w:br/>
              <w:t>Ермексаздан домалақ пішін жасап қозы бейнесін мүсіндеу.</w:t>
            </w:r>
          </w:p>
          <w:p w14:paraId="21FDB8D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Жапсыру</w:t>
            </w:r>
            <w:r w:rsidRPr="00AF4A07">
              <w:rPr>
                <w:rFonts w:ascii="Times New Roman" w:eastAsia="Times New Roman" w:hAnsi="Times New Roman" w:cs="Times New Roman"/>
                <w:sz w:val="24"/>
                <w:szCs w:val="28"/>
                <w:lang w:val="kk-KZ" w:eastAsia="ru-RU"/>
              </w:rPr>
              <w:br/>
              <w:t>Дөңгелек және сопақ пішіндерді жапсырып қозы бейнесін жасау.</w:t>
            </w:r>
          </w:p>
          <w:p w14:paraId="1DA91B6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Қоршаған әлеммен таныстыру</w:t>
            </w:r>
            <w:r w:rsidRPr="00AF4A07">
              <w:rPr>
                <w:rFonts w:ascii="Times New Roman" w:eastAsia="Times New Roman" w:hAnsi="Times New Roman" w:cs="Times New Roman"/>
                <w:sz w:val="24"/>
                <w:szCs w:val="28"/>
                <w:lang w:val="kk-KZ" w:eastAsia="ru-RU"/>
              </w:rPr>
              <w:br/>
              <w:t>Үй жануарларының адамға пайдасы туралы әңгімелеу.</w:t>
            </w:r>
          </w:p>
          <w:p w14:paraId="7B8CE53A"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p>
        </w:tc>
        <w:tc>
          <w:tcPr>
            <w:tcW w:w="2406" w:type="dxa"/>
            <w:tcBorders>
              <w:top w:val="single" w:sz="4" w:space="0" w:color="000000"/>
              <w:left w:val="single" w:sz="4" w:space="0" w:color="000000"/>
              <w:bottom w:val="single" w:sz="4" w:space="0" w:color="000000"/>
              <w:right w:val="single" w:sz="4" w:space="0" w:color="000000"/>
            </w:tcBorders>
          </w:tcPr>
          <w:p w14:paraId="6742E5B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 xml:space="preserve">Математика </w:t>
            </w:r>
            <w:proofErr w:type="spellStart"/>
            <w:r w:rsidRPr="00AF4A07">
              <w:rPr>
                <w:rFonts w:ascii="Times New Roman" w:eastAsia="Times New Roman" w:hAnsi="Times New Roman" w:cs="Times New Roman"/>
                <w:b/>
                <w:bCs/>
                <w:sz w:val="24"/>
                <w:szCs w:val="28"/>
                <w:lang w:val="ru-RU" w:eastAsia="ru-RU"/>
              </w:rPr>
              <w:t>негіздері</w:t>
            </w:r>
            <w:proofErr w:type="spellEnd"/>
            <w:r w:rsidRPr="00AF4A07">
              <w:rPr>
                <w:rFonts w:ascii="Times New Roman" w:eastAsia="Times New Roman" w:hAnsi="Times New Roman" w:cs="Times New Roman"/>
                <w:b/>
                <w:bCs/>
                <w:sz w:val="24"/>
                <w:szCs w:val="28"/>
                <w:lang w:val="ru-RU" w:eastAsia="ru-RU"/>
              </w:rPr>
              <w:t xml:space="preserve"> – сан</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лақтарды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санайды</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Қайсысы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көп</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Қайсысы</w:t>
            </w:r>
            <w:proofErr w:type="spellEnd"/>
            <w:r w:rsidRPr="00AF4A07">
              <w:rPr>
                <w:rFonts w:ascii="Times New Roman" w:eastAsia="Times New Roman" w:hAnsi="Times New Roman" w:cs="Times New Roman"/>
                <w:sz w:val="24"/>
                <w:szCs w:val="28"/>
                <w:lang w:val="ru-RU" w:eastAsia="ru-RU"/>
              </w:rPr>
              <w:t xml:space="preserve"> аз?» </w:t>
            </w:r>
            <w:proofErr w:type="spellStart"/>
            <w:r w:rsidRPr="00AF4A07">
              <w:rPr>
                <w:rFonts w:ascii="Times New Roman" w:eastAsia="Times New Roman" w:hAnsi="Times New Roman" w:cs="Times New Roman"/>
                <w:sz w:val="24"/>
                <w:szCs w:val="28"/>
                <w:lang w:val="ru-RU" w:eastAsia="ru-RU"/>
              </w:rPr>
              <w:t>сұрақтарына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жауап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береді</w:t>
            </w:r>
            <w:proofErr w:type="spellEnd"/>
            <w:r w:rsidRPr="00AF4A07">
              <w:rPr>
                <w:rFonts w:ascii="Times New Roman" w:eastAsia="Times New Roman" w:hAnsi="Times New Roman" w:cs="Times New Roman"/>
                <w:sz w:val="24"/>
                <w:szCs w:val="28"/>
                <w:lang w:val="ru-RU" w:eastAsia="ru-RU"/>
              </w:rPr>
              <w:t>.</w:t>
            </w:r>
          </w:p>
          <w:p w14:paraId="0C73A33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Шама</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ұзын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қысқа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таяқшаларды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салыстырады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Ұзын-қысқа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ұғымдарын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4B49CAA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Геометриялық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пішіндер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дөңгелек</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пішінді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заттарды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табады</w:t>
            </w:r>
            <w:proofErr w:type="spellEnd"/>
            <w:r w:rsidRPr="00AF4A07">
              <w:rPr>
                <w:rFonts w:ascii="Times New Roman" w:eastAsia="Times New Roman" w:hAnsi="Times New Roman" w:cs="Times New Roman"/>
                <w:sz w:val="24"/>
                <w:szCs w:val="28"/>
                <w:lang w:val="ru-RU" w:eastAsia="ru-RU"/>
              </w:rPr>
              <w:t>.</w:t>
            </w:r>
          </w:p>
          <w:p w14:paraId="68F12A2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Кеңістікте</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бағдарлау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ойыншық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және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сол</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жағына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орналастырады</w:t>
            </w:r>
            <w:proofErr w:type="spellEnd"/>
            <w:r w:rsidRPr="00AF4A07">
              <w:rPr>
                <w:rFonts w:ascii="Times New Roman" w:eastAsia="Times New Roman" w:hAnsi="Times New Roman" w:cs="Times New Roman"/>
                <w:sz w:val="24"/>
                <w:szCs w:val="28"/>
                <w:lang w:val="ru-RU" w:eastAsia="ru-RU"/>
              </w:rPr>
              <w:t>.</w:t>
            </w:r>
          </w:p>
          <w:p w14:paraId="06EC3707"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Уақытты</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бағдарлау</w:t>
            </w:r>
            <w:proofErr w:type="spellEnd"/>
            <w:r w:rsidRPr="00AF4A07">
              <w:rPr>
                <w:rFonts w:ascii="Times New Roman" w:eastAsia="Times New Roman" w:hAnsi="Times New Roman" w:cs="Times New Roman"/>
                <w:sz w:val="24"/>
                <w:szCs w:val="28"/>
                <w:lang w:val="ru-RU" w:eastAsia="ru-RU"/>
              </w:rPr>
              <w:br/>
              <w:t xml:space="preserve">Педагог </w:t>
            </w:r>
            <w:proofErr w:type="spellStart"/>
            <w:r w:rsidRPr="00AF4A07">
              <w:rPr>
                <w:rFonts w:ascii="Times New Roman" w:eastAsia="Times New Roman" w:hAnsi="Times New Roman" w:cs="Times New Roman"/>
                <w:sz w:val="24"/>
                <w:szCs w:val="28"/>
                <w:lang w:val="ru-RU" w:eastAsia="ru-RU"/>
              </w:rPr>
              <w:t>күндіз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жайылатынын</w:t>
            </w:r>
            <w:proofErr w:type="spellEnd"/>
            <w:r w:rsidRPr="00AF4A07">
              <w:rPr>
                <w:rFonts w:ascii="Times New Roman" w:eastAsia="Times New Roman" w:hAnsi="Times New Roman" w:cs="Times New Roman"/>
                <w:sz w:val="24"/>
                <w:szCs w:val="28"/>
                <w:lang w:val="ru-RU" w:eastAsia="ru-RU"/>
              </w:rPr>
              <w:t xml:space="preserve">, кешке </w:t>
            </w:r>
            <w:proofErr w:type="spellStart"/>
            <w:r w:rsidRPr="00AF4A07">
              <w:rPr>
                <w:rFonts w:ascii="Times New Roman" w:eastAsia="Times New Roman" w:hAnsi="Times New Roman" w:cs="Times New Roman"/>
                <w:sz w:val="24"/>
                <w:szCs w:val="28"/>
                <w:lang w:val="ru-RU" w:eastAsia="ru-RU"/>
              </w:rPr>
              <w:t>қораға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келетінін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түсіндіреді</w:t>
            </w:r>
            <w:proofErr w:type="spellEnd"/>
            <w:r w:rsidRPr="00AF4A07">
              <w:rPr>
                <w:rFonts w:ascii="Times New Roman" w:eastAsia="Times New Roman" w:hAnsi="Times New Roman" w:cs="Times New Roman"/>
                <w:sz w:val="24"/>
                <w:szCs w:val="28"/>
                <w:lang w:val="ru-RU" w:eastAsia="ru-RU"/>
              </w:rPr>
              <w:t>.</w:t>
            </w:r>
          </w:p>
          <w:p w14:paraId="2F07B4E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Құрастыру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кірпіштер</w:t>
            </w:r>
            <w:proofErr w:type="spellEnd"/>
            <w:r w:rsidRPr="00AF4A07">
              <w:rPr>
                <w:rFonts w:ascii="Times New Roman" w:eastAsia="Times New Roman" w:hAnsi="Times New Roman" w:cs="Times New Roman"/>
                <w:sz w:val="24"/>
                <w:szCs w:val="28"/>
                <w:lang w:val="ru-RU" w:eastAsia="ru-RU"/>
              </w:rPr>
              <w:t xml:space="preserve"> мен </w:t>
            </w:r>
            <w:proofErr w:type="spellStart"/>
            <w:r w:rsidRPr="00AF4A07">
              <w:rPr>
                <w:rFonts w:ascii="Times New Roman" w:eastAsia="Times New Roman" w:hAnsi="Times New Roman" w:cs="Times New Roman"/>
                <w:sz w:val="24"/>
                <w:szCs w:val="28"/>
                <w:lang w:val="ru-RU" w:eastAsia="ru-RU"/>
              </w:rPr>
              <w:t>пластиналарды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пайдаланып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арналған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lastRenderedPageBreak/>
              <w:t>қора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немесе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алаң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құрастырады</w:t>
            </w:r>
            <w:proofErr w:type="spellEnd"/>
            <w:r w:rsidRPr="00AF4A07">
              <w:rPr>
                <w:rFonts w:ascii="Times New Roman" w:eastAsia="Times New Roman" w:hAnsi="Times New Roman" w:cs="Times New Roman"/>
                <w:sz w:val="24"/>
                <w:szCs w:val="28"/>
                <w:lang w:val="ru-RU" w:eastAsia="ru-RU"/>
              </w:rPr>
              <w:t>.</w:t>
            </w:r>
          </w:p>
          <w:p w14:paraId="55B2CB18"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Сурет салу</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қарындаш</w:t>
            </w:r>
            <w:proofErr w:type="spellEnd"/>
            <w:r w:rsidRPr="00AF4A07">
              <w:rPr>
                <w:rFonts w:ascii="Times New Roman" w:eastAsia="Times New Roman" w:hAnsi="Times New Roman" w:cs="Times New Roman"/>
                <w:sz w:val="24"/>
                <w:szCs w:val="28"/>
                <w:lang w:val="ru-RU" w:eastAsia="ru-RU"/>
              </w:rPr>
              <w:t xml:space="preserve"> пен </w:t>
            </w:r>
            <w:proofErr w:type="spellStart"/>
            <w:r w:rsidRPr="00AF4A07">
              <w:rPr>
                <w:rFonts w:ascii="Times New Roman" w:eastAsia="Times New Roman" w:hAnsi="Times New Roman" w:cs="Times New Roman"/>
                <w:sz w:val="24"/>
                <w:szCs w:val="28"/>
                <w:lang w:val="ru-RU" w:eastAsia="ru-RU"/>
              </w:rPr>
              <w:t>қылқаламды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дұрыс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ұстап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қағаз</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бетіне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шөп</w:t>
            </w:r>
            <w:proofErr w:type="spellEnd"/>
            <w:r w:rsidRPr="00AF4A07">
              <w:rPr>
                <w:rFonts w:ascii="Times New Roman" w:eastAsia="Times New Roman" w:hAnsi="Times New Roman" w:cs="Times New Roman"/>
                <w:sz w:val="24"/>
                <w:szCs w:val="28"/>
                <w:lang w:val="ru-RU" w:eastAsia="ru-RU"/>
              </w:rPr>
              <w:t xml:space="preserve"> пен </w:t>
            </w:r>
            <w:proofErr w:type="spellStart"/>
            <w:r w:rsidRPr="00AF4A07">
              <w:rPr>
                <w:rFonts w:ascii="Times New Roman" w:eastAsia="Times New Roman" w:hAnsi="Times New Roman" w:cs="Times New Roman"/>
                <w:sz w:val="24"/>
                <w:szCs w:val="28"/>
                <w:lang w:val="ru-RU" w:eastAsia="ru-RU"/>
              </w:rPr>
              <w:t>жануар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салады. </w:t>
            </w:r>
            <w:proofErr w:type="spellStart"/>
            <w:r w:rsidRPr="00AF4A07">
              <w:rPr>
                <w:rFonts w:ascii="Times New Roman" w:eastAsia="Times New Roman" w:hAnsi="Times New Roman" w:cs="Times New Roman"/>
                <w:sz w:val="24"/>
                <w:szCs w:val="28"/>
                <w:lang w:val="ru-RU" w:eastAsia="ru-RU"/>
              </w:rPr>
              <w:t>Негізгі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түстерді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қолданады</w:t>
            </w:r>
            <w:proofErr w:type="spellEnd"/>
            <w:r w:rsidRPr="00AF4A07">
              <w:rPr>
                <w:rFonts w:ascii="Times New Roman" w:eastAsia="Times New Roman" w:hAnsi="Times New Roman" w:cs="Times New Roman"/>
                <w:sz w:val="24"/>
                <w:szCs w:val="28"/>
                <w:lang w:val="ru-RU" w:eastAsia="ru-RU"/>
              </w:rPr>
              <w:t>.</w:t>
            </w:r>
          </w:p>
          <w:p w14:paraId="472629C4"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Мүсіндеу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ермексаздан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лақ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мүсіндейді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таяқшамен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безендіреді</w:t>
            </w:r>
            <w:proofErr w:type="spellEnd"/>
            <w:r w:rsidRPr="00AF4A07">
              <w:rPr>
                <w:rFonts w:ascii="Times New Roman" w:eastAsia="Times New Roman" w:hAnsi="Times New Roman" w:cs="Times New Roman"/>
                <w:sz w:val="24"/>
                <w:szCs w:val="28"/>
                <w:lang w:val="ru-RU" w:eastAsia="ru-RU"/>
              </w:rPr>
              <w:t>.</w:t>
            </w:r>
          </w:p>
          <w:p w14:paraId="1E1D1A1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Жапсыру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дайын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геометриялық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пішіндерден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құрастырып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жапсырады</w:t>
            </w:r>
            <w:proofErr w:type="spellEnd"/>
            <w:r w:rsidRPr="00AF4A07">
              <w:rPr>
                <w:rFonts w:ascii="Times New Roman" w:eastAsia="Times New Roman" w:hAnsi="Times New Roman" w:cs="Times New Roman"/>
                <w:sz w:val="24"/>
                <w:szCs w:val="28"/>
                <w:lang w:val="ru-RU" w:eastAsia="ru-RU"/>
              </w:rPr>
              <w:t>.</w:t>
            </w:r>
          </w:p>
          <w:p w14:paraId="5D7E048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Қоршаған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әлеммен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таныстыру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ешкінің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сүт</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беретінін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оның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адамға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пайдалы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екенін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біледі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қамқор</w:t>
            </w:r>
            <w:proofErr w:type="spellEnd"/>
            <w:r w:rsidRPr="00AF4A07">
              <w:rPr>
                <w:rFonts w:ascii="Times New Roman" w:eastAsia="Times New Roman" w:hAnsi="Times New Roman" w:cs="Times New Roman"/>
                <w:sz w:val="24"/>
                <w:szCs w:val="28"/>
                <w:lang w:val="ru-RU" w:eastAsia="ru-RU"/>
              </w:rPr>
              <w:t xml:space="preserve"> болу </w:t>
            </w:r>
            <w:proofErr w:type="spellStart"/>
            <w:r w:rsidRPr="00AF4A07">
              <w:rPr>
                <w:rFonts w:ascii="Times New Roman" w:eastAsia="Times New Roman" w:hAnsi="Times New Roman" w:cs="Times New Roman"/>
                <w:sz w:val="24"/>
                <w:szCs w:val="28"/>
                <w:lang w:val="ru-RU" w:eastAsia="ru-RU"/>
              </w:rPr>
              <w:t>қажеттігі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жүргізіледі</w:t>
            </w:r>
            <w:proofErr w:type="spellEnd"/>
            <w:r w:rsidRPr="00AF4A07">
              <w:rPr>
                <w:rFonts w:ascii="Times New Roman" w:eastAsia="Times New Roman" w:hAnsi="Times New Roman" w:cs="Times New Roman"/>
                <w:sz w:val="24"/>
                <w:szCs w:val="28"/>
                <w:lang w:val="ru-RU" w:eastAsia="ru-RU"/>
              </w:rPr>
              <w:t>.</w:t>
            </w:r>
          </w:p>
          <w:p w14:paraId="4680564E"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447BCF12"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lastRenderedPageBreak/>
              <w:t>Математика негіздері – сан</w:t>
            </w:r>
            <w:r w:rsidRPr="00AF4A07">
              <w:rPr>
                <w:rFonts w:ascii="Times New Roman" w:eastAsia="Times New Roman" w:hAnsi="Times New Roman" w:cs="Times New Roman"/>
                <w:sz w:val="24"/>
                <w:szCs w:val="28"/>
                <w:lang w:val="kk-KZ" w:eastAsia="ru-RU"/>
              </w:rPr>
              <w:br/>
              <w:t>Балалар жануарларды санап, тең және тең емес топтарды салыстырады.</w:t>
            </w:r>
          </w:p>
          <w:p w14:paraId="5CC3AC1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Шама</w:t>
            </w:r>
            <w:r w:rsidRPr="00AF4A07">
              <w:rPr>
                <w:rFonts w:ascii="Times New Roman" w:eastAsia="Times New Roman" w:hAnsi="Times New Roman" w:cs="Times New Roman"/>
                <w:sz w:val="24"/>
                <w:szCs w:val="28"/>
                <w:lang w:val="kk-KZ" w:eastAsia="ru-RU"/>
              </w:rPr>
              <w:br/>
              <w:t>Балалар ұзын-қысқа, үлкен-кіші заттарды салыстырады.</w:t>
            </w:r>
          </w:p>
          <w:p w14:paraId="59AEFF2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Геометриялық пішіндер</w:t>
            </w:r>
            <w:r w:rsidRPr="00AF4A07">
              <w:rPr>
                <w:rFonts w:ascii="Times New Roman" w:eastAsia="Times New Roman" w:hAnsi="Times New Roman" w:cs="Times New Roman"/>
                <w:sz w:val="24"/>
                <w:szCs w:val="28"/>
                <w:lang w:val="kk-KZ" w:eastAsia="ru-RU"/>
              </w:rPr>
              <w:br/>
              <w:t>Балалар дөңгелек пішінді зерттейді.</w:t>
            </w:r>
          </w:p>
          <w:p w14:paraId="297F1F2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Кеңістікте бағдарлау</w:t>
            </w:r>
            <w:r w:rsidRPr="00AF4A07">
              <w:rPr>
                <w:rFonts w:ascii="Times New Roman" w:eastAsia="Times New Roman" w:hAnsi="Times New Roman" w:cs="Times New Roman"/>
                <w:sz w:val="24"/>
                <w:szCs w:val="28"/>
                <w:lang w:val="kk-KZ" w:eastAsia="ru-RU"/>
              </w:rPr>
              <w:br/>
              <w:t>Балалар ойыншықтарды оң және сол жағына орналастырады.</w:t>
            </w:r>
          </w:p>
          <w:p w14:paraId="0CDA3C63"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p>
          <w:p w14:paraId="2B4B5E0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Құрастыру</w:t>
            </w:r>
            <w:r w:rsidRPr="00AF4A07">
              <w:rPr>
                <w:rFonts w:ascii="Times New Roman" w:eastAsia="Times New Roman" w:hAnsi="Times New Roman" w:cs="Times New Roman"/>
                <w:sz w:val="24"/>
                <w:szCs w:val="28"/>
                <w:lang w:val="kk-KZ" w:eastAsia="ru-RU"/>
              </w:rPr>
              <w:br/>
              <w:t>Балалар үлгі бойынша жануарларға арналған қора құрастырады.</w:t>
            </w:r>
          </w:p>
          <w:p w14:paraId="056432DB"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Сурет салу</w:t>
            </w:r>
            <w:r w:rsidRPr="00AF4A07">
              <w:rPr>
                <w:rFonts w:ascii="Times New Roman" w:eastAsia="Times New Roman" w:hAnsi="Times New Roman" w:cs="Times New Roman"/>
                <w:sz w:val="24"/>
                <w:szCs w:val="28"/>
                <w:lang w:val="kk-KZ" w:eastAsia="ru-RU"/>
              </w:rPr>
              <w:br/>
              <w:t>Балалар жануарлар бейнесі бар қарапайым сюжеттік сурет салады.</w:t>
            </w:r>
          </w:p>
          <w:p w14:paraId="6FFFA10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Мүсіндеу</w:t>
            </w:r>
            <w:r w:rsidRPr="00AF4A07">
              <w:rPr>
                <w:rFonts w:ascii="Times New Roman" w:eastAsia="Times New Roman" w:hAnsi="Times New Roman" w:cs="Times New Roman"/>
                <w:sz w:val="24"/>
                <w:szCs w:val="28"/>
                <w:lang w:val="kk-KZ" w:eastAsia="ru-RU"/>
              </w:rPr>
              <w:br/>
              <w:t>Балалар өздеріне ұнаған жануарды мүсіндейді.</w:t>
            </w:r>
          </w:p>
          <w:p w14:paraId="3CD13620"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Жапсыру</w:t>
            </w:r>
            <w:r w:rsidRPr="00AF4A07">
              <w:rPr>
                <w:rFonts w:ascii="Times New Roman" w:eastAsia="Times New Roman" w:hAnsi="Times New Roman" w:cs="Times New Roman"/>
                <w:sz w:val="24"/>
                <w:szCs w:val="28"/>
                <w:lang w:val="kk-KZ" w:eastAsia="ru-RU"/>
              </w:rPr>
              <w:br/>
              <w:t xml:space="preserve">Балалар геометриялық пішіндер арқылы </w:t>
            </w:r>
            <w:r w:rsidRPr="00AF4A07">
              <w:rPr>
                <w:rFonts w:ascii="Times New Roman" w:eastAsia="Times New Roman" w:hAnsi="Times New Roman" w:cs="Times New Roman"/>
                <w:sz w:val="24"/>
                <w:szCs w:val="28"/>
                <w:lang w:val="kk-KZ" w:eastAsia="ru-RU"/>
              </w:rPr>
              <w:lastRenderedPageBreak/>
              <w:t>жануар бейнесін құрастырады.</w:t>
            </w:r>
          </w:p>
          <w:p w14:paraId="41164676"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Қоршаған әлеммен таныстыру</w:t>
            </w:r>
            <w:r w:rsidRPr="00AF4A07">
              <w:rPr>
                <w:rFonts w:ascii="Times New Roman" w:eastAsia="Times New Roman" w:hAnsi="Times New Roman" w:cs="Times New Roman"/>
                <w:sz w:val="24"/>
                <w:szCs w:val="28"/>
                <w:lang w:val="kk-KZ" w:eastAsia="ru-RU"/>
              </w:rPr>
              <w:br/>
              <w:t>Жануарларды күту және қорғау туралы әңгіме жүргізіледі.</w:t>
            </w:r>
          </w:p>
          <w:p w14:paraId="0E99F8BC" w14:textId="77777777" w:rsidR="00B24BEB" w:rsidRPr="00AF4A07" w:rsidRDefault="00B24BEB" w:rsidP="00B24BEB">
            <w:pPr>
              <w:spacing w:after="0" w:line="240" w:lineRule="auto"/>
              <w:rPr>
                <w:rFonts w:ascii="Times New Roman" w:eastAsia="Times New Roman" w:hAnsi="Times New Roman" w:cs="Times New Roman"/>
                <w:b/>
                <w:bCs/>
                <w:sz w:val="24"/>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43E7EBEF"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lastRenderedPageBreak/>
              <w:t>Құрастыру</w:t>
            </w:r>
            <w:r w:rsidRPr="00AF4A07">
              <w:rPr>
                <w:rFonts w:ascii="Times New Roman" w:eastAsia="Times New Roman" w:hAnsi="Times New Roman" w:cs="Times New Roman"/>
                <w:sz w:val="24"/>
                <w:szCs w:val="28"/>
                <w:lang w:val="kk-KZ" w:eastAsia="ru-RU"/>
              </w:rPr>
              <w:br/>
              <w:t>Балалар кірпіштер мен пластиналарды пайдаланып жануарларға арналған қора немесе қоршау құрастырады.</w:t>
            </w:r>
          </w:p>
          <w:p w14:paraId="33530D09"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Сурет салу</w:t>
            </w:r>
            <w:r w:rsidRPr="00AF4A07">
              <w:rPr>
                <w:rFonts w:ascii="Times New Roman" w:eastAsia="Times New Roman" w:hAnsi="Times New Roman" w:cs="Times New Roman"/>
                <w:sz w:val="24"/>
                <w:szCs w:val="28"/>
                <w:lang w:val="kk-KZ" w:eastAsia="ru-RU"/>
              </w:rPr>
              <w:br/>
              <w:t>Балалар қылқаламды дұрыс ұстап, қағаз бетіне жануарлар мен шөп бейнесін салады. Негізгі түстерді қолданады.</w:t>
            </w:r>
          </w:p>
          <w:p w14:paraId="1427EA9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Мүсіндеу</w:t>
            </w:r>
            <w:r w:rsidRPr="00AF4A07">
              <w:rPr>
                <w:rFonts w:ascii="Times New Roman" w:eastAsia="Times New Roman" w:hAnsi="Times New Roman" w:cs="Times New Roman"/>
                <w:sz w:val="24"/>
                <w:szCs w:val="28"/>
                <w:lang w:val="kk-KZ" w:eastAsia="ru-RU"/>
              </w:rPr>
              <w:br/>
              <w:t>Балалар ермексаздан өздеріне ұнаған жануар бейнесін мүсіндейді және таяқшамен безендіреді.</w:t>
            </w:r>
          </w:p>
          <w:p w14:paraId="5A60426E"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b/>
                <w:bCs/>
                <w:sz w:val="24"/>
                <w:szCs w:val="28"/>
                <w:lang w:val="kk-KZ" w:eastAsia="ru-RU"/>
              </w:rPr>
              <w:t>Жапсыру</w:t>
            </w:r>
            <w:r w:rsidRPr="00AF4A07">
              <w:rPr>
                <w:rFonts w:ascii="Times New Roman" w:eastAsia="Times New Roman" w:hAnsi="Times New Roman" w:cs="Times New Roman"/>
                <w:sz w:val="24"/>
                <w:szCs w:val="28"/>
                <w:lang w:val="kk-KZ" w:eastAsia="ru-RU"/>
              </w:rPr>
              <w:br/>
              <w:t>Балалар геометриялық пішіндерді пайдаланып жануар бейнесін құрастырып жапсырады.</w:t>
            </w:r>
          </w:p>
          <w:p w14:paraId="39E1550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kk-KZ" w:eastAsia="ru-RU"/>
              </w:rPr>
              <w:t>Қоршаған әлеммен таныстыру</w:t>
            </w:r>
            <w:r w:rsidRPr="00AF4A07">
              <w:rPr>
                <w:rFonts w:ascii="Times New Roman" w:eastAsia="Times New Roman" w:hAnsi="Times New Roman" w:cs="Times New Roman"/>
                <w:sz w:val="24"/>
                <w:szCs w:val="28"/>
                <w:lang w:val="kk-KZ" w:eastAsia="ru-RU"/>
              </w:rPr>
              <w:br/>
              <w:t xml:space="preserve">Балалар жануарларға қамқор болу керектігін түсінеді. </w:t>
            </w:r>
            <w:r w:rsidRPr="00AF4A07">
              <w:rPr>
                <w:rFonts w:ascii="Times New Roman" w:eastAsia="Times New Roman" w:hAnsi="Times New Roman" w:cs="Times New Roman"/>
                <w:sz w:val="24"/>
                <w:szCs w:val="28"/>
                <w:lang w:val="ru-RU" w:eastAsia="ru-RU"/>
              </w:rPr>
              <w:t xml:space="preserve">Педагог </w:t>
            </w:r>
            <w:proofErr w:type="spellStart"/>
            <w:r w:rsidRPr="00AF4A07">
              <w:rPr>
                <w:rFonts w:ascii="Times New Roman" w:eastAsia="Times New Roman" w:hAnsi="Times New Roman" w:cs="Times New Roman"/>
                <w:sz w:val="24"/>
                <w:szCs w:val="28"/>
                <w:lang w:val="ru-RU" w:eastAsia="ru-RU"/>
              </w:rPr>
              <w:t>жануарларға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күтім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жасау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жүргізеді</w:t>
            </w:r>
            <w:proofErr w:type="spellEnd"/>
            <w:r w:rsidRPr="00AF4A07">
              <w:rPr>
                <w:rFonts w:ascii="Times New Roman" w:eastAsia="Times New Roman" w:hAnsi="Times New Roman" w:cs="Times New Roman"/>
                <w:sz w:val="24"/>
                <w:szCs w:val="28"/>
                <w:lang w:val="ru-RU" w:eastAsia="ru-RU"/>
              </w:rPr>
              <w:t>.</w:t>
            </w:r>
          </w:p>
          <w:p w14:paraId="14887418" w14:textId="77777777" w:rsidR="00B24BEB" w:rsidRPr="00AF4A07" w:rsidRDefault="00B24BEB" w:rsidP="00B24BEB">
            <w:pPr>
              <w:keepNext/>
              <w:keepLines/>
              <w:widowControl/>
              <w:autoSpaceDE/>
              <w:autoSpaceDN/>
              <w:spacing w:after="0" w:line="240" w:lineRule="auto"/>
              <w:outlineLvl w:val="2"/>
              <w:rPr>
                <w:rFonts w:ascii="Times New Roman" w:eastAsiaTheme="majorEastAsia" w:hAnsi="Times New Roman" w:cs="Times New Roman"/>
                <w:b/>
                <w:bCs/>
                <w:sz w:val="24"/>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1DA822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Құрастыру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құрылыс</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материалдарынан</w:t>
            </w:r>
            <w:proofErr w:type="spellEnd"/>
            <w:r w:rsidRPr="00AF4A07">
              <w:rPr>
                <w:rFonts w:ascii="Times New Roman" w:eastAsia="Times New Roman" w:hAnsi="Times New Roman" w:cs="Times New Roman"/>
                <w:sz w:val="24"/>
                <w:szCs w:val="28"/>
                <w:lang w:val="ru-RU" w:eastAsia="ru-RU"/>
              </w:rPr>
              <w:t xml:space="preserve"> ферма </w:t>
            </w:r>
            <w:proofErr w:type="spellStart"/>
            <w:r w:rsidRPr="00AF4A07">
              <w:rPr>
                <w:rFonts w:ascii="Times New Roman" w:eastAsia="Times New Roman" w:hAnsi="Times New Roman" w:cs="Times New Roman"/>
                <w:sz w:val="24"/>
                <w:szCs w:val="28"/>
                <w:lang w:val="ru-RU" w:eastAsia="ru-RU"/>
              </w:rPr>
              <w:t>немесе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қора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құрастырады</w:t>
            </w:r>
            <w:proofErr w:type="spellEnd"/>
            <w:r w:rsidRPr="00AF4A07">
              <w:rPr>
                <w:rFonts w:ascii="Times New Roman" w:eastAsia="Times New Roman" w:hAnsi="Times New Roman" w:cs="Times New Roman"/>
                <w:sz w:val="24"/>
                <w:szCs w:val="28"/>
                <w:lang w:val="ru-RU" w:eastAsia="ru-RU"/>
              </w:rPr>
              <w:t>.</w:t>
            </w:r>
          </w:p>
          <w:p w14:paraId="46C0E0CC"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r w:rsidRPr="00AF4A07">
              <w:rPr>
                <w:rFonts w:ascii="Times New Roman" w:eastAsia="Times New Roman" w:hAnsi="Times New Roman" w:cs="Times New Roman"/>
                <w:b/>
                <w:bCs/>
                <w:sz w:val="24"/>
                <w:szCs w:val="28"/>
                <w:lang w:val="ru-RU" w:eastAsia="ru-RU"/>
              </w:rPr>
              <w:t>Сурет салу</w:t>
            </w:r>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w:t>
            </w:r>
            <w:proofErr w:type="spellEnd"/>
            <w:r w:rsidRPr="00AF4A07">
              <w:rPr>
                <w:rFonts w:ascii="Times New Roman" w:eastAsia="Times New Roman" w:hAnsi="Times New Roman" w:cs="Times New Roman"/>
                <w:sz w:val="24"/>
                <w:szCs w:val="28"/>
                <w:lang w:val="ru-RU" w:eastAsia="ru-RU"/>
              </w:rPr>
              <w:t xml:space="preserve"> бар </w:t>
            </w:r>
            <w:proofErr w:type="spellStart"/>
            <w:r w:rsidRPr="00AF4A07">
              <w:rPr>
                <w:rFonts w:ascii="Times New Roman" w:eastAsia="Times New Roman" w:hAnsi="Times New Roman" w:cs="Times New Roman"/>
                <w:sz w:val="24"/>
                <w:szCs w:val="28"/>
                <w:lang w:val="ru-RU" w:eastAsia="ru-RU"/>
              </w:rPr>
              <w:t>қарапайым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сюжеттік</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сурет</w:t>
            </w:r>
            <w:proofErr w:type="spellEnd"/>
            <w:r w:rsidRPr="00AF4A07">
              <w:rPr>
                <w:rFonts w:ascii="Times New Roman" w:eastAsia="Times New Roman" w:hAnsi="Times New Roman" w:cs="Times New Roman"/>
                <w:sz w:val="24"/>
                <w:szCs w:val="28"/>
                <w:lang w:val="ru-RU" w:eastAsia="ru-RU"/>
              </w:rPr>
              <w:t xml:space="preserve"> салады.</w:t>
            </w:r>
          </w:p>
          <w:p w14:paraId="707CD3E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Мүсіндеу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өздеріне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ұнаған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мүсіндеп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ұжымдық</w:t>
            </w:r>
            <w:proofErr w:type="spellEnd"/>
            <w:r w:rsidRPr="00AF4A07">
              <w:rPr>
                <w:rFonts w:ascii="Times New Roman" w:eastAsia="Times New Roman" w:hAnsi="Times New Roman" w:cs="Times New Roman"/>
                <w:sz w:val="24"/>
                <w:szCs w:val="28"/>
                <w:lang w:val="ru-RU" w:eastAsia="ru-RU"/>
              </w:rPr>
              <w:t xml:space="preserve"> композиция </w:t>
            </w:r>
            <w:proofErr w:type="spellStart"/>
            <w:r w:rsidRPr="00AF4A07">
              <w:rPr>
                <w:rFonts w:ascii="Times New Roman" w:eastAsia="Times New Roman" w:hAnsi="Times New Roman" w:cs="Times New Roman"/>
                <w:sz w:val="24"/>
                <w:szCs w:val="28"/>
                <w:lang w:val="ru-RU" w:eastAsia="ru-RU"/>
              </w:rPr>
              <w:t>жасайды</w:t>
            </w:r>
            <w:proofErr w:type="spellEnd"/>
            <w:r w:rsidRPr="00AF4A07">
              <w:rPr>
                <w:rFonts w:ascii="Times New Roman" w:eastAsia="Times New Roman" w:hAnsi="Times New Roman" w:cs="Times New Roman"/>
                <w:sz w:val="24"/>
                <w:szCs w:val="28"/>
                <w:lang w:val="ru-RU" w:eastAsia="ru-RU"/>
              </w:rPr>
              <w:t>.</w:t>
            </w:r>
          </w:p>
          <w:p w14:paraId="7FD9AD3D"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Жапсыру</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геометриялық</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пішіндерден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бейнесін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құрастырып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жапсырады</w:t>
            </w:r>
            <w:proofErr w:type="spellEnd"/>
            <w:r w:rsidRPr="00AF4A07">
              <w:rPr>
                <w:rFonts w:ascii="Times New Roman" w:eastAsia="Times New Roman" w:hAnsi="Times New Roman" w:cs="Times New Roman"/>
                <w:sz w:val="24"/>
                <w:szCs w:val="28"/>
                <w:lang w:val="ru-RU" w:eastAsia="ru-RU"/>
              </w:rPr>
              <w:t>.</w:t>
            </w:r>
          </w:p>
          <w:p w14:paraId="5CD7EE13"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roofErr w:type="spellStart"/>
            <w:r w:rsidRPr="00AF4A07">
              <w:rPr>
                <w:rFonts w:ascii="Times New Roman" w:eastAsia="Times New Roman" w:hAnsi="Times New Roman" w:cs="Times New Roman"/>
                <w:b/>
                <w:bCs/>
                <w:sz w:val="24"/>
                <w:szCs w:val="28"/>
                <w:lang w:val="ru-RU" w:eastAsia="ru-RU"/>
              </w:rPr>
              <w:t>Қоршаған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әлеммен</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таныстыру</w:t>
            </w:r>
            <w:proofErr w:type="spellEnd"/>
            <w:r w:rsidRPr="00AF4A07">
              <w:rPr>
                <w:rFonts w:ascii="Times New Roman" w:eastAsia="Times New Roman" w:hAnsi="Times New Roman" w:cs="Times New Roman"/>
                <w:b/>
                <w:bCs/>
                <w:sz w:val="24"/>
                <w:szCs w:val="28"/>
                <w:lang w:val="ru-RU" w:eastAsia="ru-RU"/>
              </w:rPr>
              <w:t xml:space="preserve"> – </w:t>
            </w:r>
            <w:proofErr w:type="spellStart"/>
            <w:r w:rsidRPr="00AF4A07">
              <w:rPr>
                <w:rFonts w:ascii="Times New Roman" w:eastAsia="Times New Roman" w:hAnsi="Times New Roman" w:cs="Times New Roman"/>
                <w:b/>
                <w:bCs/>
                <w:sz w:val="24"/>
                <w:szCs w:val="28"/>
                <w:lang w:val="ru-RU" w:eastAsia="ru-RU"/>
              </w:rPr>
              <w:t>табиғаттағы</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маусымдық</w:t>
            </w:r>
            <w:proofErr w:type="spellEnd"/>
            <w:r w:rsidRPr="00AF4A07">
              <w:rPr>
                <w:rFonts w:ascii="Times New Roman" w:eastAsia="Times New Roman" w:hAnsi="Times New Roman" w:cs="Times New Roman"/>
                <w:b/>
                <w:bCs/>
                <w:sz w:val="24"/>
                <w:szCs w:val="28"/>
                <w:lang w:val="ru-RU" w:eastAsia="ru-RU"/>
              </w:rPr>
              <w:t xml:space="preserve"> </w:t>
            </w:r>
            <w:proofErr w:type="spellStart"/>
            <w:r w:rsidRPr="00AF4A07">
              <w:rPr>
                <w:rFonts w:ascii="Times New Roman" w:eastAsia="Times New Roman" w:hAnsi="Times New Roman" w:cs="Times New Roman"/>
                <w:b/>
                <w:bCs/>
                <w:sz w:val="24"/>
                <w:szCs w:val="28"/>
                <w:lang w:val="ru-RU" w:eastAsia="ru-RU"/>
              </w:rPr>
              <w:t>өзгерістер</w:t>
            </w:r>
            <w:proofErr w:type="spellEnd"/>
            <w:r w:rsidRPr="00AF4A07">
              <w:rPr>
                <w:rFonts w:ascii="Times New Roman" w:eastAsia="Times New Roman" w:hAnsi="Times New Roman" w:cs="Times New Roman"/>
                <w:sz w:val="24"/>
                <w:szCs w:val="28"/>
                <w:lang w:val="ru-RU" w:eastAsia="ru-RU"/>
              </w:rPr>
              <w:br/>
            </w:r>
            <w:proofErr w:type="spellStart"/>
            <w:r w:rsidRPr="00AF4A07">
              <w:rPr>
                <w:rFonts w:ascii="Times New Roman" w:eastAsia="Times New Roman" w:hAnsi="Times New Roman" w:cs="Times New Roman"/>
                <w:sz w:val="24"/>
                <w:szCs w:val="28"/>
                <w:lang w:val="ru-RU" w:eastAsia="ru-RU"/>
              </w:rPr>
              <w:t>Балалармен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бірге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көктем</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мезгіліндегі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райы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туралы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әңгімелесу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жүргізіледі</w:t>
            </w:r>
            <w:proofErr w:type="spellEnd"/>
            <w:r w:rsidRPr="00AF4A07">
              <w:rPr>
                <w:rFonts w:ascii="Times New Roman" w:eastAsia="Times New Roman" w:hAnsi="Times New Roman" w:cs="Times New Roman"/>
                <w:sz w:val="24"/>
                <w:szCs w:val="28"/>
                <w:lang w:val="ru-RU" w:eastAsia="ru-RU"/>
              </w:rPr>
              <w:t xml:space="preserve">. Педагог </w:t>
            </w:r>
            <w:proofErr w:type="spellStart"/>
            <w:r w:rsidRPr="00AF4A07">
              <w:rPr>
                <w:rFonts w:ascii="Times New Roman" w:eastAsia="Times New Roman" w:hAnsi="Times New Roman" w:cs="Times New Roman"/>
                <w:sz w:val="24"/>
                <w:szCs w:val="28"/>
                <w:lang w:val="ru-RU" w:eastAsia="ru-RU"/>
              </w:rPr>
              <w:t>балалардан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Бүгін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райы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қандай</w:t>
            </w:r>
            <w:proofErr w:type="spellEnd"/>
            <w:r w:rsidRPr="00AF4A07">
              <w:rPr>
                <w:rFonts w:ascii="Times New Roman" w:eastAsia="Times New Roman" w:hAnsi="Times New Roman" w:cs="Times New Roman"/>
                <w:sz w:val="24"/>
                <w:szCs w:val="28"/>
                <w:lang w:val="ru-RU" w:eastAsia="ru-RU"/>
              </w:rPr>
              <w:t>? (</w:t>
            </w:r>
            <w:proofErr w:type="spellStart"/>
            <w:r w:rsidRPr="00AF4A07">
              <w:rPr>
                <w:rFonts w:ascii="Times New Roman" w:eastAsia="Times New Roman" w:hAnsi="Times New Roman" w:cs="Times New Roman"/>
                <w:sz w:val="24"/>
                <w:szCs w:val="28"/>
                <w:lang w:val="ru-RU" w:eastAsia="ru-RU"/>
              </w:rPr>
              <w:t>жылы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салқын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деп</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сұрайды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Табиғаттағы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өзгерістерге</w:t>
            </w:r>
            <w:proofErr w:type="spellEnd"/>
            <w:r w:rsidRPr="00AF4A07">
              <w:rPr>
                <w:rFonts w:ascii="Times New Roman" w:eastAsia="Times New Roman" w:hAnsi="Times New Roman" w:cs="Times New Roman"/>
                <w:sz w:val="24"/>
                <w:szCs w:val="28"/>
                <w:lang w:val="ru-RU" w:eastAsia="ru-RU"/>
              </w:rPr>
              <w:t xml:space="preserve"> назар </w:t>
            </w:r>
            <w:proofErr w:type="spellStart"/>
            <w:r w:rsidRPr="00AF4A07">
              <w:rPr>
                <w:rFonts w:ascii="Times New Roman" w:eastAsia="Times New Roman" w:hAnsi="Times New Roman" w:cs="Times New Roman"/>
                <w:sz w:val="24"/>
                <w:szCs w:val="28"/>
                <w:lang w:val="ru-RU" w:eastAsia="ru-RU"/>
              </w:rPr>
              <w:t>аудартады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көктемде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lastRenderedPageBreak/>
              <w:t>күн</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жылынады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жануарлар</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жайылымға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шығады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Бақылау</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күнтізбесіне</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көктемгі</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ауа</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райының</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жағдайы</w:t>
            </w:r>
            <w:proofErr w:type="spellEnd"/>
            <w:r w:rsidRPr="00AF4A07">
              <w:rPr>
                <w:rFonts w:ascii="Times New Roman" w:eastAsia="Times New Roman" w:hAnsi="Times New Roman" w:cs="Times New Roman"/>
                <w:sz w:val="24"/>
                <w:szCs w:val="28"/>
                <w:lang w:val="ru-RU" w:eastAsia="ru-RU"/>
              </w:rPr>
              <w:t xml:space="preserve"> </w:t>
            </w:r>
            <w:proofErr w:type="spellStart"/>
            <w:r w:rsidRPr="00AF4A07">
              <w:rPr>
                <w:rFonts w:ascii="Times New Roman" w:eastAsia="Times New Roman" w:hAnsi="Times New Roman" w:cs="Times New Roman"/>
                <w:sz w:val="24"/>
                <w:szCs w:val="28"/>
                <w:lang w:val="ru-RU" w:eastAsia="ru-RU"/>
              </w:rPr>
              <w:t>белгіленеді</w:t>
            </w:r>
            <w:proofErr w:type="spellEnd"/>
            <w:r w:rsidRPr="00AF4A07">
              <w:rPr>
                <w:rFonts w:ascii="Times New Roman" w:eastAsia="Times New Roman" w:hAnsi="Times New Roman" w:cs="Times New Roman"/>
                <w:sz w:val="24"/>
                <w:szCs w:val="28"/>
                <w:lang w:val="ru-RU" w:eastAsia="ru-RU"/>
              </w:rPr>
              <w:t>.</w:t>
            </w:r>
          </w:p>
          <w:p w14:paraId="62D544EA"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ru-RU" w:eastAsia="ru-RU"/>
              </w:rPr>
            </w:pPr>
          </w:p>
        </w:tc>
      </w:tr>
      <w:tr w:rsidR="00AF4A07" w:rsidRPr="00AF4A07" w14:paraId="47E25C34" w14:textId="77777777" w:rsidTr="00B24BEB">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617356F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Балалармен</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жеке</w:t>
            </w:r>
            <w:r w:rsidRPr="00AF4A07">
              <w:rPr>
                <w:rFonts w:ascii="Times New Roman" w:eastAsia="Times New Roman" w:hAnsi="Times New Roman" w:cs="Times New Roman"/>
                <w:b/>
                <w:spacing w:val="-2"/>
                <w:sz w:val="24"/>
                <w:szCs w:val="28"/>
                <w:lang w:val="kk-KZ"/>
              </w:rPr>
              <w:t xml:space="preserve"> </w:t>
            </w:r>
            <w:r w:rsidRPr="00AF4A07">
              <w:rPr>
                <w:rFonts w:ascii="Times New Roman" w:eastAsia="Times New Roman" w:hAnsi="Times New Roman" w:cs="Times New Roman"/>
                <w:b/>
                <w:sz w:val="24"/>
                <w:szCs w:val="28"/>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35BD246E"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 ә, о, ұ» дыбыстарын дұрыс артикуляциямен айтқызу, айна арқылы жұмыс.</w:t>
            </w:r>
          </w:p>
          <w:p w14:paraId="20DB438E" w14:textId="1C7A6441" w:rsidR="00A601B8" w:rsidRPr="00AF4A07" w:rsidRDefault="004109B4" w:rsidP="00B24BEB">
            <w:pPr>
              <w:spacing w:after="0" w:line="240" w:lineRule="auto"/>
              <w:rPr>
                <w:rFonts w:ascii="Times New Roman" w:eastAsia="Times New Roman" w:hAnsi="Times New Roman" w:cs="Times New Roman"/>
                <w:sz w:val="24"/>
                <w:szCs w:val="28"/>
                <w:lang w:val="kk-KZ"/>
              </w:rPr>
            </w:pPr>
            <w:r w:rsidRPr="004109B4">
              <w:rPr>
                <w:rFonts w:ascii="Times New Roman" w:hAnsi="Times New Roman" w:cs="Times New Roman"/>
                <w:i/>
                <w:sz w:val="24"/>
                <w:szCs w:val="24"/>
                <w:lang w:val="kk-KZ"/>
              </w:rPr>
              <w:t>Төлеуғазы Айнель Болатқызы</w:t>
            </w:r>
          </w:p>
        </w:tc>
        <w:tc>
          <w:tcPr>
            <w:tcW w:w="2406" w:type="dxa"/>
            <w:tcBorders>
              <w:top w:val="single" w:sz="4" w:space="0" w:color="000000"/>
              <w:left w:val="single" w:sz="4" w:space="0" w:color="000000"/>
              <w:bottom w:val="single" w:sz="4" w:space="0" w:color="000000"/>
              <w:right w:val="single" w:sz="4" w:space="0" w:color="000000"/>
            </w:tcBorders>
          </w:tcPr>
          <w:p w14:paraId="2ECE4ABF"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П–Б дыбыстарын салыстырып айту (па-ба, піл–балық).</w:t>
            </w:r>
          </w:p>
          <w:p w14:paraId="3B16468C" w14:textId="77777777" w:rsidR="00A601B8" w:rsidRPr="00AF4A07" w:rsidRDefault="00A601B8" w:rsidP="00B24BEB">
            <w:pPr>
              <w:spacing w:after="0" w:line="240" w:lineRule="auto"/>
              <w:rPr>
                <w:rFonts w:ascii="Times New Roman" w:eastAsia="Times New Roman" w:hAnsi="Times New Roman" w:cs="Times New Roman"/>
                <w:sz w:val="24"/>
                <w:szCs w:val="28"/>
                <w:lang w:val="kk-KZ"/>
              </w:rPr>
            </w:pPr>
          </w:p>
          <w:p w14:paraId="16BB568F" w14:textId="5E522551" w:rsidR="00A601B8" w:rsidRPr="00AF4A07" w:rsidRDefault="000C1120" w:rsidP="00B24BEB">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Асқар Ясина Ермаханқызы</w:t>
            </w:r>
          </w:p>
        </w:tc>
        <w:tc>
          <w:tcPr>
            <w:tcW w:w="2412" w:type="dxa"/>
            <w:tcBorders>
              <w:top w:val="single" w:sz="4" w:space="0" w:color="000000"/>
              <w:left w:val="single" w:sz="4" w:space="0" w:color="000000"/>
              <w:bottom w:val="single" w:sz="4" w:space="0" w:color="000000"/>
              <w:right w:val="single" w:sz="4" w:space="0" w:color="000000"/>
            </w:tcBorders>
          </w:tcPr>
          <w:p w14:paraId="2B20ED35" w14:textId="77777777"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imes New Roman" w:hAnsi="Times New Roman" w:cs="Times New Roman"/>
                <w:sz w:val="24"/>
                <w:szCs w:val="28"/>
                <w:lang w:val="kk-KZ" w:eastAsia="ru-RU"/>
              </w:rPr>
              <w:t>Қысқа жаңылтпашты алдымен баяу, кейін жылдам айтқызу.</w:t>
            </w:r>
          </w:p>
          <w:p w14:paraId="2938DF86" w14:textId="77777777" w:rsidR="00A601B8" w:rsidRPr="00AF4A07" w:rsidRDefault="00A601B8" w:rsidP="00B24BEB">
            <w:pPr>
              <w:widowControl/>
              <w:autoSpaceDE/>
              <w:autoSpaceDN/>
              <w:spacing w:after="0" w:line="240" w:lineRule="auto"/>
              <w:rPr>
                <w:rFonts w:ascii="Times New Roman" w:eastAsia="Times New Roman" w:hAnsi="Times New Roman" w:cs="Times New Roman"/>
                <w:sz w:val="24"/>
                <w:szCs w:val="28"/>
                <w:lang w:val="kk-KZ" w:eastAsia="ru-RU"/>
              </w:rPr>
            </w:pPr>
          </w:p>
          <w:p w14:paraId="5CEE9CE0" w14:textId="4EE3BD25" w:rsidR="00A601B8" w:rsidRPr="00AF4A07" w:rsidRDefault="000C1120" w:rsidP="00B24BEB">
            <w:pPr>
              <w:widowControl/>
              <w:autoSpaceDE/>
              <w:autoSpaceDN/>
              <w:spacing w:after="0" w:line="240" w:lineRule="auto"/>
              <w:rPr>
                <w:rFonts w:ascii="Times New Roman" w:eastAsia="Times New Roman" w:hAnsi="Times New Roman" w:cs="Times New Roman"/>
                <w:sz w:val="24"/>
                <w:szCs w:val="28"/>
                <w:lang w:val="kk-KZ" w:eastAsia="ru-RU"/>
              </w:rPr>
            </w:pPr>
            <w:r>
              <w:rPr>
                <w:rFonts w:ascii="Times New Roman" w:eastAsia="Times New Roman" w:hAnsi="Times New Roman" w:cs="Times New Roman"/>
                <w:i/>
                <w:sz w:val="24"/>
                <w:lang w:val="kk-KZ" w:bidi="en-US"/>
              </w:rPr>
              <w:t>Төлеуғазы Айнель Болатқызы</w:t>
            </w:r>
          </w:p>
        </w:tc>
        <w:tc>
          <w:tcPr>
            <w:tcW w:w="2691" w:type="dxa"/>
            <w:tcBorders>
              <w:top w:val="single" w:sz="4" w:space="0" w:color="000000"/>
              <w:left w:val="single" w:sz="4" w:space="0" w:color="000000"/>
              <w:bottom w:val="single" w:sz="4" w:space="0" w:color="000000"/>
              <w:right w:val="single" w:sz="4" w:space="0" w:color="000000"/>
            </w:tcBorders>
          </w:tcPr>
          <w:p w14:paraId="6638DCC8"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«Тұсау кесу», «ала жіп», «тұсауын кесу» сөз тіркестерін қайталату, мағынасын түсіндіру.</w:t>
            </w:r>
          </w:p>
          <w:p w14:paraId="49052214" w14:textId="7B198D69" w:rsidR="00A601B8" w:rsidRPr="00AF4A07" w:rsidRDefault="000C1120" w:rsidP="00B24BEB">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Бегдулла Ырыскелді Олжасұлы</w:t>
            </w:r>
          </w:p>
        </w:tc>
        <w:tc>
          <w:tcPr>
            <w:tcW w:w="2420" w:type="dxa"/>
            <w:gridSpan w:val="2"/>
            <w:tcBorders>
              <w:top w:val="single" w:sz="4" w:space="0" w:color="000000"/>
              <w:left w:val="single" w:sz="4" w:space="0" w:color="000000"/>
              <w:bottom w:val="single" w:sz="4" w:space="0" w:color="000000"/>
              <w:right w:val="single" w:sz="4" w:space="0" w:color="000000"/>
            </w:tcBorders>
          </w:tcPr>
          <w:p w14:paraId="1D6DF2C7"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Заттың орналасуын айтқызу (доп үстінде, орындықтың астында).</w:t>
            </w:r>
          </w:p>
          <w:p w14:paraId="1E077ED5" w14:textId="77777777" w:rsidR="00A601B8" w:rsidRPr="00AF4A07" w:rsidRDefault="00A601B8" w:rsidP="00B24BEB">
            <w:pPr>
              <w:spacing w:after="0" w:line="240" w:lineRule="auto"/>
              <w:rPr>
                <w:rFonts w:ascii="Times New Roman" w:eastAsia="Times New Roman" w:hAnsi="Times New Roman" w:cs="Times New Roman"/>
                <w:sz w:val="24"/>
                <w:szCs w:val="28"/>
                <w:lang w:val="kk-KZ"/>
              </w:rPr>
            </w:pPr>
          </w:p>
          <w:p w14:paraId="64F937E6" w14:textId="4ACF9DB1" w:rsidR="00A601B8" w:rsidRPr="00AF4A07" w:rsidRDefault="000C1120" w:rsidP="00B24BEB">
            <w:pPr>
              <w:spacing w:after="0" w:line="240" w:lineRule="auto"/>
              <w:rPr>
                <w:rFonts w:ascii="Times New Roman" w:eastAsia="Times New Roman" w:hAnsi="Times New Roman" w:cs="Times New Roman"/>
                <w:sz w:val="24"/>
                <w:szCs w:val="28"/>
                <w:lang w:val="kk-KZ"/>
              </w:rPr>
            </w:pPr>
            <w:r>
              <w:rPr>
                <w:rFonts w:ascii="Times New Roman" w:hAnsi="Times New Roman" w:cs="Times New Roman"/>
                <w:i/>
                <w:sz w:val="24"/>
                <w:szCs w:val="24"/>
                <w:lang w:val="kk-KZ"/>
              </w:rPr>
              <w:t>Талғат Төрехан Татимбекұлы</w:t>
            </w:r>
          </w:p>
        </w:tc>
      </w:tr>
      <w:tr w:rsidR="00AF4A07" w:rsidRPr="000C1120" w14:paraId="2F0BF740" w14:textId="77777777" w:rsidTr="00B24BEB">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51F81513" w14:textId="65C78373"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lastRenderedPageBreak/>
              <w:t>Серуенге</w:t>
            </w:r>
            <w:r w:rsidRPr="00AF4A07">
              <w:rPr>
                <w:rFonts w:ascii="Times New Roman" w:eastAsia="Times New Roman" w:hAnsi="Times New Roman" w:cs="Times New Roman"/>
                <w:b/>
                <w:spacing w:val="-4"/>
                <w:sz w:val="24"/>
                <w:szCs w:val="28"/>
                <w:lang w:val="kk-KZ"/>
              </w:rPr>
              <w:t xml:space="preserve"> </w:t>
            </w:r>
            <w:r w:rsidRPr="00AF4A07">
              <w:rPr>
                <w:rFonts w:ascii="Times New Roman" w:eastAsia="Times New Roman" w:hAnsi="Times New Roman" w:cs="Times New Roman"/>
                <w:b/>
                <w:sz w:val="24"/>
                <w:szCs w:val="28"/>
                <w:lang w:val="kk-KZ"/>
              </w:rPr>
              <w:t>дайындық</w:t>
            </w:r>
          </w:p>
        </w:tc>
        <w:tc>
          <w:tcPr>
            <w:tcW w:w="12630" w:type="dxa"/>
            <w:gridSpan w:val="7"/>
            <w:tcBorders>
              <w:top w:val="single" w:sz="4" w:space="0" w:color="000000"/>
              <w:left w:val="single" w:sz="4" w:space="0" w:color="000000"/>
              <w:bottom w:val="single" w:sz="4" w:space="0" w:color="000000"/>
              <w:right w:val="single" w:sz="4" w:space="0" w:color="000000"/>
            </w:tcBorders>
            <w:hideMark/>
          </w:tcPr>
          <w:p w14:paraId="354D601B"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46CBC5B"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Қатармен жұптасып жүруді, қатарды бұзбауды  үйрету. Таза ауада қандай ойындар ойнайтынын балалармен жоспарлау. (</w:t>
            </w:r>
            <w:r w:rsidRPr="00AF4A07">
              <w:rPr>
                <w:rFonts w:ascii="Times New Roman" w:eastAsia="Times New Roman" w:hAnsi="Times New Roman" w:cs="Times New Roman"/>
                <w:b/>
                <w:bCs/>
                <w:sz w:val="24"/>
                <w:szCs w:val="28"/>
                <w:lang w:val="kk-KZ"/>
              </w:rPr>
              <w:t>тіл дамыту, өзіне-өзі қызмет ету дағдылары, ірі және ұсақ моториканы дамыту)</w:t>
            </w:r>
            <w:r w:rsidRPr="00AF4A07">
              <w:rPr>
                <w:rFonts w:ascii="Times New Roman" w:eastAsia="Times New Roman" w:hAnsi="Times New Roman" w:cs="Times New Roman"/>
                <w:sz w:val="24"/>
                <w:szCs w:val="28"/>
                <w:lang w:val="kk-KZ"/>
              </w:rPr>
              <w:t>.</w:t>
            </w:r>
          </w:p>
          <w:p w14:paraId="0A82D304" w14:textId="77777777"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97AE71" w14:textId="4A021373" w:rsidR="00B24BEB" w:rsidRPr="00AF4A07" w:rsidRDefault="00B24BEB" w:rsidP="00B24BEB">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AF4A07" w14:paraId="704D2557" w14:textId="77777777" w:rsidTr="00B24BEB">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9190FB0"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60F6173" w14:textId="4CB1083B" w:rsidR="00B24BEB" w:rsidRPr="00AF4A07" w:rsidRDefault="00B24BEB" w:rsidP="00B24BEB">
            <w:pPr>
              <w:widowControl/>
              <w:autoSpaceDE/>
              <w:autoSpaceDN/>
              <w:spacing w:after="0" w:line="240" w:lineRule="auto"/>
              <w:rPr>
                <w:rFonts w:ascii="Times New Roman" w:eastAsia="Times New Roman" w:hAnsi="Times New Roman" w:cs="Times New Roman"/>
                <w:sz w:val="24"/>
                <w:szCs w:val="28"/>
                <w:lang w:val="kk-KZ" w:eastAsia="ru-RU"/>
              </w:rPr>
            </w:pPr>
            <w:r w:rsidRPr="00AF4A07">
              <w:rPr>
                <w:rFonts w:ascii="Times New Roman" w:eastAsiaTheme="majorEastAsia" w:hAnsi="Times New Roman" w:cs="Times New Roman"/>
                <w:b/>
                <w:bCs/>
                <w:sz w:val="24"/>
                <w:szCs w:val="28"/>
                <w:lang w:val="kk-KZ" w:eastAsia="ru-RU"/>
              </w:rPr>
              <w:t>Ойын:</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«Қасқыр қақпанында»</w:t>
            </w:r>
            <w:r w:rsidRPr="00AF4A07">
              <w:rPr>
                <w:rFonts w:ascii="Times New Roman" w:eastAsia="Times New Roman" w:hAnsi="Times New Roman" w:cs="Times New Roman"/>
                <w:sz w:val="24"/>
                <w:szCs w:val="28"/>
                <w:lang w:val="kk-KZ" w:eastAsia="ru-RU"/>
              </w:rPr>
              <w:br/>
            </w:r>
            <w:r w:rsidRPr="00AF4A07">
              <w:rPr>
                <w:rFonts w:ascii="Times New Roman" w:eastAsiaTheme="majorEastAsia" w:hAnsi="Times New Roman" w:cs="Times New Roman"/>
                <w:b/>
                <w:bCs/>
                <w:sz w:val="24"/>
                <w:szCs w:val="28"/>
                <w:lang w:val="kk-KZ" w:eastAsia="ru-RU"/>
              </w:rPr>
              <w:t>Шарты:</w:t>
            </w:r>
            <w:r w:rsidRPr="00AF4A07">
              <w:rPr>
                <w:rFonts w:ascii="Times New Roman" w:eastAsiaTheme="majorEastAsia" w:hAnsi="Times New Roman" w:cs="Times New Roman"/>
                <w:sz w:val="24"/>
                <w:szCs w:val="28"/>
                <w:lang w:val="kk-KZ" w:eastAsia="ru-RU"/>
              </w:rPr>
              <w:t> </w:t>
            </w:r>
            <w:r w:rsidRPr="00AF4A07">
              <w:rPr>
                <w:rFonts w:ascii="Times New Roman" w:eastAsia="Times New Roman" w:hAnsi="Times New Roman" w:cs="Times New Roman"/>
                <w:sz w:val="24"/>
                <w:szCs w:val="28"/>
                <w:lang w:val="kk-KZ" w:eastAsia="ru-RU"/>
              </w:rPr>
              <w:t>Шеңбер ішінде «қасқыр» тұрады. Қалған балалар шеңбер сыртында жүгіреді. Белгі бойынша шеңберден өтіп шығып үлгеруі керек, қасқыр ұстап алуға тырысады.</w:t>
            </w:r>
          </w:p>
        </w:tc>
        <w:tc>
          <w:tcPr>
            <w:tcW w:w="2406" w:type="dxa"/>
            <w:tcBorders>
              <w:top w:val="single" w:sz="4" w:space="0" w:color="000000"/>
              <w:left w:val="single" w:sz="4" w:space="0" w:color="000000"/>
              <w:bottom w:val="single" w:sz="4" w:space="0" w:color="000000"/>
              <w:right w:val="single" w:sz="4" w:space="0" w:color="000000"/>
            </w:tcBorders>
          </w:tcPr>
          <w:p w14:paraId="671A3312"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«Нысанаға дәл тигіз»</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Қапшықты немесе допты 2–3 метр қашықтықтағы нысанаға дәл лақтырады.</w:t>
            </w:r>
          </w:p>
        </w:tc>
        <w:tc>
          <w:tcPr>
            <w:tcW w:w="2412" w:type="dxa"/>
            <w:tcBorders>
              <w:top w:val="single" w:sz="4" w:space="0" w:color="000000"/>
              <w:left w:val="single" w:sz="4" w:space="0" w:color="000000"/>
              <w:bottom w:val="single" w:sz="4" w:space="0" w:color="000000"/>
              <w:right w:val="single" w:sz="4" w:space="0" w:color="000000"/>
            </w:tcBorders>
          </w:tcPr>
          <w:p w14:paraId="73261F83"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«Кім тез сапқа тұрады?»</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Еркін қозғалып жүреді. Белгі бойынша бойына қарай немесе түске қарай тез сапқа тұрады.</w:t>
            </w:r>
          </w:p>
        </w:tc>
        <w:tc>
          <w:tcPr>
            <w:tcW w:w="2691" w:type="dxa"/>
            <w:tcBorders>
              <w:top w:val="single" w:sz="4" w:space="0" w:color="000000"/>
              <w:left w:val="single" w:sz="4" w:space="0" w:color="000000"/>
              <w:bottom w:val="single" w:sz="4" w:space="0" w:color="000000"/>
              <w:right w:val="single" w:sz="4" w:space="0" w:color="000000"/>
            </w:tcBorders>
          </w:tcPr>
          <w:p w14:paraId="1893ECF6"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kk-KZ"/>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«Өткелден өту»</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Орындық немесе сызық бойымен тепе-теңдікті сақтап өтіп, соңында секіріп түседі.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7DF66351" w14:textId="77777777" w:rsidR="00B24BEB" w:rsidRPr="00AF4A07" w:rsidRDefault="00B24BEB" w:rsidP="00B24BEB">
            <w:pPr>
              <w:widowControl/>
              <w:autoSpaceDE/>
              <w:autoSpaceDN/>
              <w:spacing w:after="0" w:line="240" w:lineRule="auto"/>
              <w:rPr>
                <w:rFonts w:ascii="Times New Roman" w:eastAsia="Calibri" w:hAnsi="Times New Roman" w:cs="Times New Roman"/>
                <w:sz w:val="24"/>
                <w:szCs w:val="28"/>
                <w:lang w:val="ru-RU"/>
              </w:rPr>
            </w:pPr>
            <w:r w:rsidRPr="00AF4A07">
              <w:rPr>
                <w:rFonts w:ascii="Times New Roman" w:eastAsia="Calibri" w:hAnsi="Times New Roman" w:cs="Times New Roman"/>
                <w:b/>
                <w:bCs/>
                <w:sz w:val="24"/>
                <w:szCs w:val="28"/>
                <w:lang w:val="kk-KZ"/>
              </w:rPr>
              <w:t>Ойын:</w:t>
            </w:r>
            <w:r w:rsidRPr="00AF4A07">
              <w:rPr>
                <w:rFonts w:ascii="Times New Roman" w:eastAsia="Calibri" w:hAnsi="Times New Roman" w:cs="Times New Roman"/>
                <w:sz w:val="24"/>
                <w:szCs w:val="28"/>
                <w:lang w:val="kk-KZ"/>
              </w:rPr>
              <w:t> «Допты бер де, отыр»</w:t>
            </w:r>
            <w:r w:rsidRPr="00AF4A07">
              <w:rPr>
                <w:rFonts w:ascii="Times New Roman" w:eastAsia="Calibri" w:hAnsi="Times New Roman" w:cs="Times New Roman"/>
                <w:sz w:val="24"/>
                <w:szCs w:val="28"/>
                <w:lang w:val="kk-KZ"/>
              </w:rPr>
              <w:br/>
            </w:r>
            <w:r w:rsidRPr="00AF4A07">
              <w:rPr>
                <w:rFonts w:ascii="Times New Roman" w:eastAsia="Calibri" w:hAnsi="Times New Roman" w:cs="Times New Roman"/>
                <w:b/>
                <w:bCs/>
                <w:sz w:val="24"/>
                <w:szCs w:val="28"/>
                <w:lang w:val="kk-KZ"/>
              </w:rPr>
              <w:t>Шарты:</w:t>
            </w:r>
            <w:r w:rsidRPr="00AF4A07">
              <w:rPr>
                <w:rFonts w:ascii="Times New Roman" w:eastAsia="Calibri" w:hAnsi="Times New Roman" w:cs="Times New Roman"/>
                <w:sz w:val="24"/>
                <w:szCs w:val="28"/>
                <w:lang w:val="kk-KZ"/>
              </w:rPr>
              <w:t xml:space="preserve"> Шеңберде тұрып допты бір-біріне береді. </w:t>
            </w:r>
            <w:proofErr w:type="spellStart"/>
            <w:r w:rsidRPr="00AF4A07">
              <w:rPr>
                <w:rFonts w:ascii="Times New Roman" w:eastAsia="Calibri" w:hAnsi="Times New Roman" w:cs="Times New Roman"/>
                <w:sz w:val="24"/>
                <w:szCs w:val="28"/>
                <w:lang w:val="ru-RU"/>
              </w:rPr>
              <w:t>Кімге</w:t>
            </w:r>
            <w:proofErr w:type="spellEnd"/>
            <w:r w:rsidRPr="00AF4A07">
              <w:rPr>
                <w:rFonts w:ascii="Times New Roman" w:eastAsia="Calibri" w:hAnsi="Times New Roman" w:cs="Times New Roman"/>
                <w:sz w:val="24"/>
                <w:szCs w:val="28"/>
                <w:lang w:val="ru-RU"/>
              </w:rPr>
              <w:t xml:space="preserve"> доп </w:t>
            </w:r>
            <w:proofErr w:type="spellStart"/>
            <w:r w:rsidRPr="00AF4A07">
              <w:rPr>
                <w:rFonts w:ascii="Times New Roman" w:eastAsia="Calibri" w:hAnsi="Times New Roman" w:cs="Times New Roman"/>
                <w:sz w:val="24"/>
                <w:szCs w:val="28"/>
                <w:lang w:val="ru-RU"/>
              </w:rPr>
              <w:t>келсе</w:t>
            </w:r>
            <w:proofErr w:type="spellEnd"/>
            <w:r w:rsidRPr="00AF4A07">
              <w:rPr>
                <w:rFonts w:ascii="Times New Roman" w:eastAsia="Calibri" w:hAnsi="Times New Roman" w:cs="Times New Roman"/>
                <w:sz w:val="24"/>
                <w:szCs w:val="28"/>
                <w:lang w:val="ru-RU"/>
              </w:rPr>
              <w:t xml:space="preserve">, тез </w:t>
            </w:r>
            <w:proofErr w:type="spellStart"/>
            <w:r w:rsidRPr="00AF4A07">
              <w:rPr>
                <w:rFonts w:ascii="Times New Roman" w:eastAsia="Calibri" w:hAnsi="Times New Roman" w:cs="Times New Roman"/>
                <w:sz w:val="24"/>
                <w:szCs w:val="28"/>
                <w:lang w:val="ru-RU"/>
              </w:rPr>
              <w:t>отырып</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қайта</w:t>
            </w:r>
            <w:proofErr w:type="spellEnd"/>
            <w:r w:rsidRPr="00AF4A07">
              <w:rPr>
                <w:rFonts w:ascii="Times New Roman" w:eastAsia="Calibri" w:hAnsi="Times New Roman" w:cs="Times New Roman"/>
                <w:sz w:val="24"/>
                <w:szCs w:val="28"/>
                <w:lang w:val="ru-RU"/>
              </w:rPr>
              <w:t xml:space="preserve"> </w:t>
            </w:r>
            <w:proofErr w:type="spellStart"/>
            <w:r w:rsidRPr="00AF4A07">
              <w:rPr>
                <w:rFonts w:ascii="Times New Roman" w:eastAsia="Calibri" w:hAnsi="Times New Roman" w:cs="Times New Roman"/>
                <w:sz w:val="24"/>
                <w:szCs w:val="28"/>
                <w:lang w:val="ru-RU"/>
              </w:rPr>
              <w:t>тұрады</w:t>
            </w:r>
            <w:proofErr w:type="spellEnd"/>
            <w:r w:rsidRPr="00AF4A07">
              <w:rPr>
                <w:rFonts w:ascii="Times New Roman" w:eastAsia="Calibri" w:hAnsi="Times New Roman" w:cs="Times New Roman"/>
                <w:sz w:val="24"/>
                <w:szCs w:val="28"/>
                <w:lang w:val="ru-RU"/>
              </w:rPr>
              <w:t>.</w:t>
            </w:r>
          </w:p>
        </w:tc>
      </w:tr>
      <w:tr w:rsidR="00AF4A07" w:rsidRPr="000C1120" w14:paraId="3A552B34" w14:textId="77777777" w:rsidTr="00B24BEB">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A9E71D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ru-RU"/>
              </w:rPr>
            </w:pPr>
            <w:proofErr w:type="spellStart"/>
            <w:r w:rsidRPr="00AF4A07">
              <w:rPr>
                <w:rFonts w:ascii="Times New Roman" w:eastAsia="Times New Roman" w:hAnsi="Times New Roman" w:cs="Times New Roman"/>
                <w:b/>
                <w:sz w:val="24"/>
                <w:szCs w:val="28"/>
                <w:lang w:val="ru-RU"/>
              </w:rPr>
              <w:t>Серуеннен</w:t>
            </w:r>
            <w:proofErr w:type="spellEnd"/>
            <w:r w:rsidRPr="00AF4A07">
              <w:rPr>
                <w:rFonts w:ascii="Times New Roman" w:eastAsia="Times New Roman" w:hAnsi="Times New Roman" w:cs="Times New Roman"/>
                <w:b/>
                <w:sz w:val="24"/>
                <w:szCs w:val="28"/>
                <w:lang w:val="ru-RU"/>
              </w:rPr>
              <w:t xml:space="preserve"> оралу</w:t>
            </w:r>
          </w:p>
        </w:tc>
        <w:tc>
          <w:tcPr>
            <w:tcW w:w="12630" w:type="dxa"/>
            <w:gridSpan w:val="7"/>
            <w:tcBorders>
              <w:top w:val="single" w:sz="4" w:space="0" w:color="000000"/>
              <w:left w:val="single" w:sz="4" w:space="0" w:color="000000"/>
              <w:bottom w:val="single" w:sz="4" w:space="0" w:color="000000"/>
              <w:right w:val="single" w:sz="4" w:space="0" w:color="000000"/>
            </w:tcBorders>
          </w:tcPr>
          <w:p w14:paraId="77600964" w14:textId="3E959706" w:rsidR="00B24BEB" w:rsidRPr="00AF4A07" w:rsidRDefault="00B24BEB" w:rsidP="00B24BE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F4A07">
              <w:rPr>
                <w:rFonts w:ascii="Times New Roman" w:eastAsia="Times New Roman" w:hAnsi="Times New Roman" w:cs="Times New Roman"/>
                <w:b/>
                <w:bCs/>
                <w:sz w:val="24"/>
                <w:szCs w:val="28"/>
                <w:lang w:val="kk-KZ"/>
              </w:rPr>
              <w:t>(көркем әрекет, дербес ойын әрекеті).</w:t>
            </w:r>
          </w:p>
        </w:tc>
      </w:tr>
      <w:tr w:rsidR="00AF4A07" w:rsidRPr="000C1120" w14:paraId="0F92D0BA" w14:textId="77777777" w:rsidTr="00B24BEB">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706736B1" w14:textId="77777777" w:rsidR="00B24BEB" w:rsidRPr="00AF4A07" w:rsidRDefault="00B24BEB" w:rsidP="00B24BEB">
            <w:pPr>
              <w:spacing w:after="0" w:line="240" w:lineRule="auto"/>
              <w:ind w:left="110"/>
              <w:rPr>
                <w:rFonts w:ascii="Times New Roman" w:eastAsia="Times New Roman" w:hAnsi="Times New Roman" w:cs="Times New Roman"/>
                <w:b/>
                <w:sz w:val="24"/>
                <w:szCs w:val="28"/>
                <w:lang w:val="kk-KZ"/>
              </w:rPr>
            </w:pPr>
            <w:r w:rsidRPr="00AF4A07">
              <w:rPr>
                <w:rFonts w:ascii="Times New Roman" w:eastAsia="Times New Roman" w:hAnsi="Times New Roman" w:cs="Times New Roman"/>
                <w:b/>
                <w:sz w:val="24"/>
                <w:szCs w:val="28"/>
                <w:lang w:val="kk-KZ"/>
              </w:rPr>
              <w:t>Балалардың</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үйге</w:t>
            </w:r>
            <w:r w:rsidRPr="00AF4A07">
              <w:rPr>
                <w:rFonts w:ascii="Times New Roman" w:eastAsia="Times New Roman" w:hAnsi="Times New Roman" w:cs="Times New Roman"/>
                <w:b/>
                <w:spacing w:val="-3"/>
                <w:sz w:val="24"/>
                <w:szCs w:val="28"/>
                <w:lang w:val="kk-KZ"/>
              </w:rPr>
              <w:t xml:space="preserve"> </w:t>
            </w:r>
            <w:r w:rsidRPr="00AF4A07">
              <w:rPr>
                <w:rFonts w:ascii="Times New Roman" w:eastAsia="Times New Roman" w:hAnsi="Times New Roman" w:cs="Times New Roman"/>
                <w:b/>
                <w:sz w:val="24"/>
                <w:szCs w:val="28"/>
                <w:lang w:val="kk-KZ"/>
              </w:rPr>
              <w:t>қайтуы</w:t>
            </w:r>
          </w:p>
        </w:tc>
        <w:tc>
          <w:tcPr>
            <w:tcW w:w="12652" w:type="dxa"/>
            <w:gridSpan w:val="8"/>
            <w:tcBorders>
              <w:top w:val="single" w:sz="8" w:space="0" w:color="000000"/>
              <w:left w:val="single" w:sz="8" w:space="0" w:color="000000"/>
              <w:bottom w:val="single" w:sz="8" w:space="0" w:color="000000"/>
              <w:right w:val="single" w:sz="8" w:space="0" w:color="000000"/>
            </w:tcBorders>
          </w:tcPr>
          <w:p w14:paraId="42AA051C" w14:textId="77777777" w:rsidR="00B24BEB" w:rsidRPr="00AF4A07" w:rsidRDefault="00B24BEB" w:rsidP="00B24BEB">
            <w:pPr>
              <w:widowControl/>
              <w:autoSpaceDE/>
              <w:autoSpaceDN/>
              <w:spacing w:after="0" w:line="240" w:lineRule="auto"/>
              <w:rPr>
                <w:rFonts w:ascii="Times New Roman" w:eastAsia="Times New Roman" w:hAnsi="Times New Roman" w:cs="Times New Roman"/>
                <w:b/>
                <w:bCs/>
                <w:sz w:val="24"/>
                <w:szCs w:val="28"/>
                <w:lang w:val="kk-KZ" w:eastAsia="ru-RU"/>
              </w:rPr>
            </w:pPr>
            <w:r w:rsidRPr="00AF4A07">
              <w:rPr>
                <w:rFonts w:ascii="Times New Roman" w:eastAsia="Times New Roman" w:hAnsi="Times New Roman" w:cs="Times New Roman"/>
                <w:sz w:val="24"/>
                <w:szCs w:val="28"/>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AF4A07">
              <w:rPr>
                <w:rFonts w:ascii="Times New Roman" w:eastAsia="Times New Roman" w:hAnsi="Times New Roman" w:cs="Times New Roman"/>
                <w:b/>
                <w:bCs/>
                <w:sz w:val="24"/>
                <w:szCs w:val="28"/>
                <w:lang w:val="kk-KZ" w:eastAsia="ru-RU"/>
              </w:rPr>
              <w:t>Өнегелі 15 минут</w:t>
            </w:r>
          </w:p>
        </w:tc>
      </w:tr>
    </w:tbl>
    <w:p w14:paraId="0E5E22F9"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4C707529" w14:textId="3A89E24B" w:rsidR="009E225D" w:rsidRDefault="009E225D">
      <w:pPr>
        <w:spacing w:after="0" w:line="240" w:lineRule="auto"/>
        <w:rPr>
          <w:rFonts w:ascii="Times New Roman" w:eastAsia="Times New Roman" w:hAnsi="Times New Roman" w:cs="Times New Roman"/>
          <w:b/>
          <w:bCs/>
          <w:kern w:val="36"/>
          <w:sz w:val="24"/>
          <w:szCs w:val="28"/>
          <w:lang w:val="kk-KZ" w:eastAsia="ru-RU"/>
        </w:rPr>
      </w:pPr>
      <w:r>
        <w:rPr>
          <w:rFonts w:ascii="Times New Roman" w:eastAsia="Times New Roman" w:hAnsi="Times New Roman" w:cs="Times New Roman"/>
          <w:b/>
          <w:bCs/>
          <w:kern w:val="36"/>
          <w:sz w:val="24"/>
          <w:szCs w:val="28"/>
          <w:lang w:val="kk-KZ" w:eastAsia="ru-RU"/>
        </w:rPr>
        <w:br w:type="page"/>
      </w:r>
    </w:p>
    <w:p w14:paraId="56BB1CB4"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C26DC7D"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Тәрбиелеу білім беру процесі</w:t>
      </w:r>
    </w:p>
    <w:p w14:paraId="39E56CCB"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318B893B"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Сәуір  2-апта</w:t>
      </w:r>
    </w:p>
    <w:p w14:paraId="511C5BF9" w14:textId="63490DD7" w:rsidR="00241ED7" w:rsidRPr="009E225D" w:rsidRDefault="00241ED7" w:rsidP="009E225D">
      <w:pPr>
        <w:tabs>
          <w:tab w:val="left" w:pos="4536"/>
        </w:tabs>
        <w:spacing w:after="0"/>
        <w:rPr>
          <w:rFonts w:ascii="Times New Roman" w:hAnsi="Times New Roman" w:cs="Times New Roman"/>
          <w:b/>
          <w:lang w:val="kk-KZ"/>
        </w:rPr>
      </w:pPr>
      <w:r w:rsidRPr="009E225D">
        <w:rPr>
          <w:rFonts w:ascii="Times New Roman" w:hAnsi="Times New Roman" w:cs="Times New Roman"/>
          <w:b/>
          <w:lang w:val="kk-KZ"/>
        </w:rPr>
        <w:t>Ортаңғы  3-жас</w:t>
      </w:r>
    </w:p>
    <w:p w14:paraId="48013A7F" w14:textId="77777777" w:rsidR="00241ED7" w:rsidRPr="009E225D" w:rsidRDefault="00241ED7" w:rsidP="009E225D">
      <w:pPr>
        <w:spacing w:after="0" w:line="240" w:lineRule="auto"/>
        <w:rPr>
          <w:rFonts w:ascii="Times New Roman" w:eastAsia="Times New Roman" w:hAnsi="Times New Roman" w:cs="Times New Roman"/>
          <w:bCs/>
          <w:lang w:val="kk-KZ" w:eastAsia="ru-RU"/>
        </w:rPr>
      </w:pPr>
      <w:r w:rsidRPr="009E225D">
        <w:rPr>
          <w:rFonts w:ascii="Times New Roman" w:eastAsia="Times New Roman" w:hAnsi="Times New Roman" w:cs="Times New Roman"/>
          <w:bCs/>
          <w:lang w:val="kk-KZ" w:eastAsia="ru-RU"/>
        </w:rPr>
        <w:t>Еңбекқорлық және кәсіби біліктілік айы</w:t>
      </w:r>
    </w:p>
    <w:p w14:paraId="722DE836" w14:textId="77777777" w:rsidR="00241ED7" w:rsidRPr="009E225D" w:rsidRDefault="00241ED7" w:rsidP="009E225D">
      <w:pPr>
        <w:spacing w:after="0" w:line="240" w:lineRule="auto"/>
        <w:rPr>
          <w:rFonts w:ascii="Times New Roman" w:eastAsia="Times New Roman" w:hAnsi="Times New Roman" w:cs="Times New Roman"/>
          <w:bCs/>
          <w:lang w:val="kk-KZ" w:eastAsia="ru-RU"/>
        </w:rPr>
      </w:pPr>
      <w:r w:rsidRPr="009E225D">
        <w:rPr>
          <w:rFonts w:ascii="Times New Roman" w:eastAsia="Times New Roman" w:hAnsi="Times New Roman" w:cs="Times New Roman"/>
          <w:bCs/>
          <w:lang w:val="kk-KZ" w:eastAsia="ru-RU"/>
        </w:rPr>
        <w:t>Апталық дәйек сөз:</w:t>
      </w:r>
      <w:r w:rsidRPr="009E225D">
        <w:rPr>
          <w:rFonts w:ascii="Times New Roman" w:eastAsiaTheme="minorEastAsia" w:hAnsi="Times New Roman" w:cs="Times New Roman"/>
          <w:bCs/>
          <w:kern w:val="24"/>
          <w:lang w:val="kk-KZ" w:eastAsia="ru-RU"/>
        </w:rPr>
        <w:t xml:space="preserve"> «Көп еңбек еткенге бақыт басын иеді.»</w:t>
      </w:r>
    </w:p>
    <w:p w14:paraId="663243CB" w14:textId="77777777" w:rsidR="00241ED7" w:rsidRPr="00AF4A07" w:rsidRDefault="00241ED7" w:rsidP="00241ED7">
      <w:pPr>
        <w:tabs>
          <w:tab w:val="left" w:pos="4536"/>
        </w:tabs>
        <w:spacing w:after="0"/>
        <w:jc w:val="center"/>
        <w:rPr>
          <w:rFonts w:ascii="Times New Roman" w:hAnsi="Times New Roman" w:cs="Times New Roman"/>
          <w:b/>
          <w:lang w:val="kk-KZ"/>
        </w:rPr>
      </w:pPr>
    </w:p>
    <w:p w14:paraId="315FBD68" w14:textId="77777777" w:rsidR="00241ED7" w:rsidRPr="00AF4A07" w:rsidRDefault="00241ED7" w:rsidP="00241ED7">
      <w:pPr>
        <w:tabs>
          <w:tab w:val="left" w:pos="4536"/>
        </w:tabs>
        <w:spacing w:after="0"/>
        <w:jc w:val="center"/>
        <w:rPr>
          <w:rFonts w:ascii="Times New Roman" w:hAnsi="Times New Roman" w:cs="Times New Roman"/>
          <w:b/>
          <w:lang w:val="kk-KZ"/>
        </w:rPr>
      </w:pPr>
    </w:p>
    <w:tbl>
      <w:tblPr>
        <w:tblW w:w="16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F4A07" w:rsidRPr="00AF4A07" w14:paraId="682407DE" w14:textId="77777777" w:rsidTr="009E225D">
        <w:trPr>
          <w:trHeight w:val="442"/>
          <w:jc w:val="center"/>
        </w:trPr>
        <w:tc>
          <w:tcPr>
            <w:tcW w:w="2552" w:type="dxa"/>
          </w:tcPr>
          <w:p w14:paraId="40F1FF85"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552" w:type="dxa"/>
          </w:tcPr>
          <w:p w14:paraId="1EE468C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3B93B358"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06.04.2026</w:t>
            </w:r>
          </w:p>
        </w:tc>
        <w:tc>
          <w:tcPr>
            <w:tcW w:w="2835" w:type="dxa"/>
          </w:tcPr>
          <w:p w14:paraId="2C53FAC8"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Сейсенбі </w:t>
            </w:r>
          </w:p>
          <w:p w14:paraId="2CC88CE5"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07.04.2026</w:t>
            </w:r>
          </w:p>
        </w:tc>
        <w:tc>
          <w:tcPr>
            <w:tcW w:w="2835" w:type="dxa"/>
          </w:tcPr>
          <w:p w14:paraId="24D1F68C"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25EC2C08"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08.04.2026</w:t>
            </w:r>
          </w:p>
          <w:p w14:paraId="7061FA35"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693" w:type="dxa"/>
          </w:tcPr>
          <w:p w14:paraId="79C8B225"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23672F0D"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09.04.2026</w:t>
            </w:r>
          </w:p>
        </w:tc>
        <w:tc>
          <w:tcPr>
            <w:tcW w:w="2835" w:type="dxa"/>
          </w:tcPr>
          <w:p w14:paraId="4884D812"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Жұма</w:t>
            </w:r>
            <w:proofErr w:type="spellEnd"/>
          </w:p>
          <w:p w14:paraId="2B61F5E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10.04.2026</w:t>
            </w:r>
          </w:p>
        </w:tc>
      </w:tr>
      <w:tr w:rsidR="00AF4A07" w:rsidRPr="00AF4A07" w14:paraId="0F438A73" w14:textId="77777777" w:rsidTr="009E225D">
        <w:trPr>
          <w:trHeight w:val="1967"/>
          <w:jc w:val="center"/>
        </w:trPr>
        <w:tc>
          <w:tcPr>
            <w:tcW w:w="2552" w:type="dxa"/>
            <w:tcBorders>
              <w:bottom w:val="single" w:sz="4" w:space="0" w:color="auto"/>
            </w:tcBorders>
          </w:tcPr>
          <w:p w14:paraId="494EC523" w14:textId="77777777" w:rsidR="00241ED7" w:rsidRPr="00AF4A07" w:rsidRDefault="00241ED7"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6DEDA25C" w14:textId="77777777" w:rsidR="00241ED7" w:rsidRPr="00AF4A07" w:rsidRDefault="00241ED7" w:rsidP="00C53D16">
            <w:pPr>
              <w:pStyle w:val="TableParagraph"/>
              <w:tabs>
                <w:tab w:val="left" w:pos="4536"/>
              </w:tabs>
              <w:spacing w:line="258" w:lineRule="exact"/>
              <w:rPr>
                <w:b/>
              </w:rPr>
            </w:pPr>
            <w:r w:rsidRPr="00AF4A07">
              <w:rPr>
                <w:b/>
              </w:rPr>
              <w:t>қабылдау</w:t>
            </w:r>
          </w:p>
          <w:p w14:paraId="507A8AAC" w14:textId="77777777" w:rsidR="00241ED7" w:rsidRPr="00AF4A07" w:rsidRDefault="00241ED7" w:rsidP="00C53D16">
            <w:pPr>
              <w:pStyle w:val="TableParagraph"/>
              <w:tabs>
                <w:tab w:val="left" w:pos="4536"/>
              </w:tabs>
              <w:spacing w:line="264" w:lineRule="exact"/>
              <w:rPr>
                <w:b/>
              </w:rPr>
            </w:pPr>
          </w:p>
        </w:tc>
        <w:tc>
          <w:tcPr>
            <w:tcW w:w="13750" w:type="dxa"/>
            <w:gridSpan w:val="5"/>
          </w:tcPr>
          <w:p w14:paraId="0826CE04"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Балаға «Бүгін сені қандай қызық күтіп тұр!» деп ынталандыру.</w:t>
            </w:r>
          </w:p>
          <w:p w14:paraId="53BA27A6" w14:textId="77777777" w:rsidR="00241ED7" w:rsidRPr="00AF4A07" w:rsidRDefault="00241ED7"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Баланы топқа еркін кіргізу, басқа балаларға қосу. Балаларды жақсы көңіл күймен қарсы алу және оларға қолайлы жағдай жасау.</w:t>
            </w:r>
          </w:p>
          <w:p w14:paraId="278FEDFD" w14:textId="77777777" w:rsidR="00241ED7" w:rsidRPr="00AF4A07" w:rsidRDefault="00241ED7" w:rsidP="00C53D16">
            <w:pPr>
              <w:pStyle w:val="af"/>
              <w:spacing w:before="0" w:beforeAutospacing="0" w:after="0" w:afterAutospacing="0"/>
              <w:rPr>
                <w:sz w:val="22"/>
                <w:szCs w:val="22"/>
                <w:lang w:val="kk-KZ"/>
              </w:rPr>
            </w:pPr>
          </w:p>
          <w:p w14:paraId="57A9BEDA"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Медбике тексеруі</w:t>
            </w:r>
          </w:p>
          <w:p w14:paraId="25AD9540" w14:textId="04A4D2E4" w:rsidR="00241ED7" w:rsidRPr="009E225D"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ҚР әнұранын орындау</w:t>
            </w:r>
          </w:p>
        </w:tc>
      </w:tr>
      <w:tr w:rsidR="00AF4A07" w:rsidRPr="000C1120" w14:paraId="3CAB4F64" w14:textId="77777777" w:rsidTr="009E225D">
        <w:trPr>
          <w:trHeight w:val="1259"/>
          <w:jc w:val="center"/>
        </w:trPr>
        <w:tc>
          <w:tcPr>
            <w:tcW w:w="2552" w:type="dxa"/>
            <w:tcBorders>
              <w:top w:val="single" w:sz="4" w:space="0" w:color="auto"/>
            </w:tcBorders>
          </w:tcPr>
          <w:p w14:paraId="2D231B38" w14:textId="77777777" w:rsidR="00C53D16" w:rsidRPr="00AF4A07" w:rsidRDefault="00C53D16"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36D80B16" w14:textId="77777777" w:rsidR="00C53D16" w:rsidRPr="00AF4A07" w:rsidRDefault="00C53D16"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750" w:type="dxa"/>
            <w:gridSpan w:val="5"/>
          </w:tcPr>
          <w:p w14:paraId="4183DFAD" w14:textId="77777777" w:rsidR="00C53D16" w:rsidRPr="00AF4A07" w:rsidRDefault="00C53D16"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Баланың қажеттіліктері мен даму динамикасын қысқаша талқылау.</w:t>
            </w:r>
          </w:p>
          <w:p w14:paraId="7B28C33D" w14:textId="77777777" w:rsidR="00C53D16" w:rsidRPr="00AF4A07" w:rsidRDefault="00C53D16"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 жайлы жалпы көңіл-күй, белсенділік немесе жаңа дағдылары жайлы қысқаша ақпарат беру</w:t>
            </w:r>
          </w:p>
          <w:p w14:paraId="65D701BB" w14:textId="77777777" w:rsidR="00C53D16" w:rsidRPr="00AF4A07" w:rsidRDefault="00C53D16"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Баланың әр жетістігін қолдап, оны мақтау, бұл баланың өзіне деген сенімділігін арттыратынын айту</w:t>
            </w:r>
          </w:p>
          <w:p w14:paraId="046A4578" w14:textId="77777777" w:rsidR="00C53D16" w:rsidRPr="00AF4A07" w:rsidRDefault="00C53D16" w:rsidP="00C53D16">
            <w:pPr>
              <w:autoSpaceDE w:val="0"/>
              <w:autoSpaceDN w:val="0"/>
              <w:adjustRightInd w:val="0"/>
              <w:spacing w:after="0"/>
              <w:rPr>
                <w:rFonts w:ascii="Times New Roman" w:eastAsia="Calibri" w:hAnsi="Times New Roman" w:cs="Times New Roman"/>
                <w:b/>
                <w:lang w:val="kk-KZ"/>
              </w:rPr>
            </w:pPr>
            <w:r w:rsidRPr="00AF4A07">
              <w:rPr>
                <w:rFonts w:ascii="Times New Roman" w:hAnsi="Times New Roman" w:cs="Times New Roman"/>
                <w:lang w:val="kk-KZ"/>
              </w:rPr>
              <w:t>Осы артада болатын іс-шаралармен таныстыру, балаларды жарыстарқа қатыстыру туралы ұсыныстар</w:t>
            </w:r>
          </w:p>
          <w:p w14:paraId="533894A5" w14:textId="77777777" w:rsidR="00C53D16" w:rsidRPr="00AF4A07" w:rsidRDefault="00C53D16" w:rsidP="00C53D16">
            <w:pPr>
              <w:spacing w:after="0"/>
              <w:rPr>
                <w:rFonts w:ascii="Times New Roman" w:eastAsia="Calibri" w:hAnsi="Times New Roman" w:cs="Times New Roman"/>
                <w:lang w:val="kk-KZ"/>
              </w:rPr>
            </w:pPr>
          </w:p>
        </w:tc>
      </w:tr>
      <w:tr w:rsidR="00AF4A07" w:rsidRPr="000C1120" w14:paraId="5AC0E60A" w14:textId="77777777" w:rsidTr="009E225D">
        <w:trPr>
          <w:trHeight w:val="2949"/>
          <w:jc w:val="center"/>
        </w:trPr>
        <w:tc>
          <w:tcPr>
            <w:tcW w:w="2552" w:type="dxa"/>
          </w:tcPr>
          <w:p w14:paraId="131173D1" w14:textId="77777777" w:rsidR="00241ED7" w:rsidRPr="00AF4A07" w:rsidRDefault="00241ED7" w:rsidP="00C53D16">
            <w:pPr>
              <w:pStyle w:val="TableParagraph"/>
              <w:tabs>
                <w:tab w:val="left" w:pos="4536"/>
              </w:tabs>
              <w:ind w:right="498"/>
              <w:rPr>
                <w:b/>
              </w:rPr>
            </w:pPr>
            <w:r w:rsidRPr="00AF4A07">
              <w:rPr>
                <w:b/>
              </w:rPr>
              <w:t>Балалардың іс-әрекеті</w:t>
            </w:r>
          </w:p>
          <w:p w14:paraId="1F94CD27" w14:textId="77777777" w:rsidR="00241ED7" w:rsidRPr="00AF4A07" w:rsidRDefault="00241ED7" w:rsidP="00C53D16">
            <w:pPr>
              <w:pStyle w:val="TableParagraph"/>
              <w:tabs>
                <w:tab w:val="left" w:pos="4536"/>
              </w:tabs>
              <w:ind w:right="498"/>
              <w:rPr>
                <w:b/>
              </w:rPr>
            </w:pPr>
            <w:r w:rsidRPr="00AF4A07">
              <w:rPr>
                <w:b/>
              </w:rPr>
              <w:t>(ойын, танымдық, коммуникативтік, шығармашылық, эксперименталдық, еңбек, қимыл, бейнелеу, дербес және басқалары)</w:t>
            </w:r>
          </w:p>
        </w:tc>
        <w:tc>
          <w:tcPr>
            <w:tcW w:w="2552" w:type="dxa"/>
          </w:tcPr>
          <w:p w14:paraId="2A8F1BC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«Жиһаздар сөйлейді».</w:t>
            </w:r>
          </w:p>
          <w:p w14:paraId="4F2A37A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Артикуляциялық аппаратты дамыту («Тіс тазалау» жаттығуы).</w:t>
            </w:r>
          </w:p>
          <w:p w14:paraId="21A5D3A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Орындыққа отырып-тұрып, «с-с-с-сықыр» деп дыбыс салу.</w:t>
            </w:r>
          </w:p>
          <w:p w14:paraId="71B5097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Орындығын сындырып </w:t>
            </w:r>
            <w:r w:rsidRPr="00AF4A07">
              <w:rPr>
                <w:sz w:val="22"/>
                <w:szCs w:val="22"/>
                <w:lang w:val="kk-KZ"/>
              </w:rPr>
              <w:lastRenderedPageBreak/>
              <w:t>алған қонжық туралы әңгіме.</w:t>
            </w:r>
          </w:p>
          <w:p w14:paraId="4939716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Артикуляциялық қимылдарды орындайды, кейіпкерге жанашырлық танытады (сипау, жұбату).</w:t>
            </w:r>
          </w:p>
          <w:p w14:paraId="3BC12FD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7D557C15"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835" w:type="dxa"/>
          </w:tcPr>
          <w:p w14:paraId="5386332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«Санаймыз».</w:t>
            </w:r>
          </w:p>
          <w:p w14:paraId="5E6647C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 дыбысын сөз басында бекіту.</w:t>
            </w:r>
          </w:p>
          <w:p w14:paraId="14DD4005"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«Санамақ» ойыны. </w:t>
            </w:r>
            <w:proofErr w:type="spellStart"/>
            <w:r w:rsidRPr="00AF4A07">
              <w:rPr>
                <w:sz w:val="22"/>
                <w:szCs w:val="22"/>
              </w:rPr>
              <w:t>Саусақтарды</w:t>
            </w:r>
            <w:proofErr w:type="spellEnd"/>
            <w:r w:rsidRPr="00AF4A07">
              <w:rPr>
                <w:sz w:val="22"/>
                <w:szCs w:val="22"/>
              </w:rPr>
              <w:t xml:space="preserve"> </w:t>
            </w:r>
            <w:proofErr w:type="spellStart"/>
            <w:r w:rsidRPr="00AF4A07">
              <w:rPr>
                <w:sz w:val="22"/>
                <w:szCs w:val="22"/>
              </w:rPr>
              <w:t>кезекпен</w:t>
            </w:r>
            <w:proofErr w:type="spellEnd"/>
            <w:r w:rsidRPr="00AF4A07">
              <w:rPr>
                <w:sz w:val="22"/>
                <w:szCs w:val="22"/>
              </w:rPr>
              <w:t xml:space="preserve"> </w:t>
            </w:r>
            <w:proofErr w:type="spellStart"/>
            <w:r w:rsidRPr="00AF4A07">
              <w:rPr>
                <w:sz w:val="22"/>
                <w:szCs w:val="22"/>
              </w:rPr>
              <w:t>бүгіп</w:t>
            </w:r>
            <w:proofErr w:type="spellEnd"/>
            <w:r w:rsidRPr="00AF4A07">
              <w:rPr>
                <w:sz w:val="22"/>
                <w:szCs w:val="22"/>
              </w:rPr>
              <w:t xml:space="preserve">, «с-с-сана»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қайталау</w:t>
            </w:r>
            <w:proofErr w:type="spellEnd"/>
            <w:r w:rsidRPr="00AF4A07">
              <w:rPr>
                <w:sz w:val="22"/>
                <w:szCs w:val="22"/>
              </w:rPr>
              <w:t>.</w:t>
            </w:r>
          </w:p>
          <w:p w14:paraId="06EDAA4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Қысқа</w:t>
            </w:r>
            <w:proofErr w:type="spellEnd"/>
            <w:r w:rsidRPr="00AF4A07">
              <w:rPr>
                <w:sz w:val="22"/>
                <w:szCs w:val="22"/>
              </w:rPr>
              <w:t xml:space="preserve"> </w:t>
            </w:r>
            <w:proofErr w:type="spellStart"/>
            <w:r w:rsidRPr="00AF4A07">
              <w:rPr>
                <w:sz w:val="22"/>
                <w:szCs w:val="22"/>
              </w:rPr>
              <w:t>санамақ</w:t>
            </w:r>
            <w:proofErr w:type="spellEnd"/>
            <w:r w:rsidRPr="00AF4A07">
              <w:rPr>
                <w:sz w:val="22"/>
                <w:szCs w:val="22"/>
              </w:rPr>
              <w:t xml:space="preserve"> </w:t>
            </w:r>
            <w:proofErr w:type="spellStart"/>
            <w:r w:rsidRPr="00AF4A07">
              <w:rPr>
                <w:sz w:val="22"/>
                <w:szCs w:val="22"/>
              </w:rPr>
              <w:t>тақпақтарды</w:t>
            </w:r>
            <w:proofErr w:type="spellEnd"/>
            <w:r w:rsidRPr="00AF4A07">
              <w:rPr>
                <w:sz w:val="22"/>
                <w:szCs w:val="22"/>
              </w:rPr>
              <w:t xml:space="preserve"> </w:t>
            </w:r>
            <w:proofErr w:type="spellStart"/>
            <w:r w:rsidRPr="00AF4A07">
              <w:rPr>
                <w:sz w:val="22"/>
                <w:szCs w:val="22"/>
              </w:rPr>
              <w:t>тыңдау</w:t>
            </w:r>
            <w:proofErr w:type="spellEnd"/>
            <w:r w:rsidRPr="00AF4A07">
              <w:rPr>
                <w:sz w:val="22"/>
                <w:szCs w:val="22"/>
              </w:rPr>
              <w:t>.</w:t>
            </w:r>
          </w:p>
          <w:p w14:paraId="66AB256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Нәтиже</w:t>
            </w:r>
            <w:proofErr w:type="spellEnd"/>
            <w:r w:rsidRPr="00AF4A07">
              <w:rPr>
                <w:b/>
                <w:bCs/>
                <w:sz w:val="22"/>
                <w:szCs w:val="22"/>
              </w:rPr>
              <w:t>:</w:t>
            </w:r>
            <w:r w:rsidRPr="00AF4A07">
              <w:rPr>
                <w:sz w:val="22"/>
                <w:szCs w:val="22"/>
              </w:rPr>
              <w:t xml:space="preserve"> </w:t>
            </w:r>
            <w:proofErr w:type="spellStart"/>
            <w:r w:rsidRPr="00AF4A07">
              <w:rPr>
                <w:sz w:val="22"/>
                <w:szCs w:val="22"/>
              </w:rPr>
              <w:t>Сандарды</w:t>
            </w:r>
            <w:proofErr w:type="spellEnd"/>
            <w:r w:rsidRPr="00AF4A07">
              <w:rPr>
                <w:sz w:val="22"/>
                <w:szCs w:val="22"/>
              </w:rPr>
              <w:t xml:space="preserve"> (</w:t>
            </w:r>
            <w:proofErr w:type="spellStart"/>
            <w:r w:rsidRPr="00AF4A07">
              <w:rPr>
                <w:sz w:val="22"/>
                <w:szCs w:val="22"/>
              </w:rPr>
              <w:t>бір</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атағанда</w:t>
            </w:r>
            <w:proofErr w:type="spellEnd"/>
            <w:r w:rsidRPr="00AF4A07">
              <w:rPr>
                <w:sz w:val="22"/>
                <w:szCs w:val="22"/>
              </w:rPr>
              <w:t xml:space="preserve"> [с] </w:t>
            </w:r>
            <w:proofErr w:type="spellStart"/>
            <w:r w:rsidRPr="00AF4A07">
              <w:rPr>
                <w:sz w:val="22"/>
                <w:szCs w:val="22"/>
              </w:rPr>
              <w:t>дыбысына</w:t>
            </w:r>
            <w:proofErr w:type="spellEnd"/>
            <w:r w:rsidRPr="00AF4A07">
              <w:rPr>
                <w:sz w:val="22"/>
                <w:szCs w:val="22"/>
              </w:rPr>
              <w:t xml:space="preserve"> назар </w:t>
            </w:r>
            <w:proofErr w:type="spellStart"/>
            <w:r w:rsidRPr="00AF4A07">
              <w:rPr>
                <w:sz w:val="22"/>
                <w:szCs w:val="22"/>
              </w:rPr>
              <w:t>аударады</w:t>
            </w:r>
            <w:proofErr w:type="spellEnd"/>
            <w:r w:rsidRPr="00AF4A07">
              <w:rPr>
                <w:sz w:val="22"/>
                <w:szCs w:val="22"/>
              </w:rPr>
              <w:t>.</w:t>
            </w:r>
          </w:p>
          <w:p w14:paraId="4EC80EE1"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
          <w:p w14:paraId="6BEFBBBB"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835" w:type="dxa"/>
          </w:tcPr>
          <w:p w14:paraId="6701E7A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ақырыбы:</w:t>
            </w:r>
            <w:r w:rsidRPr="00AF4A07">
              <w:rPr>
                <w:sz w:val="22"/>
                <w:szCs w:val="22"/>
                <w:lang w:val="kk-KZ"/>
              </w:rPr>
              <w:t xml:space="preserve"> «З-з-з, маса ұшты».</w:t>
            </w:r>
          </w:p>
          <w:p w14:paraId="4F20A8B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анық айту (тамақ дірілін сезіну).</w:t>
            </w:r>
          </w:p>
          <w:p w14:paraId="32F647E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«Маса қуу». Саусақпен маса жасап, «з-з-з-з» деп ұшу. Шапалақ соққанда дыбысты тоқтату.</w:t>
            </w:r>
          </w:p>
          <w:p w14:paraId="2D3162A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«Маса мен Шыбын» өлеңі. Масаның «мазасыз» екенін </w:t>
            </w:r>
            <w:r w:rsidRPr="00AF4A07">
              <w:rPr>
                <w:sz w:val="22"/>
                <w:szCs w:val="22"/>
                <w:lang w:val="kk-KZ"/>
              </w:rPr>
              <w:lastRenderedPageBreak/>
              <w:t>жылдам сөйлеумен көрсету.</w:t>
            </w:r>
          </w:p>
          <w:p w14:paraId="5AA3670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 дыбысын анық айтады, масаның қимылын қайталайды.</w:t>
            </w:r>
          </w:p>
          <w:p w14:paraId="49B5669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4F2E8FC4"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693" w:type="dxa"/>
          </w:tcPr>
          <w:p w14:paraId="484E404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«Биікке ұшамыз».</w:t>
            </w:r>
          </w:p>
          <w:p w14:paraId="7D0490B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дыбысының артикуляциясын бекіту.</w:t>
            </w:r>
          </w:p>
          <w:p w14:paraId="3331EEF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«Зымыран» ойыны. Қолды жоғары көтеріп, «з-з-з-зымыран» болып бөлме ішінде жүгіру.</w:t>
            </w:r>
          </w:p>
          <w:p w14:paraId="1DAA46A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Көркем әдебиет:</w:t>
            </w:r>
            <w:r w:rsidRPr="00AF4A07">
              <w:rPr>
                <w:sz w:val="22"/>
                <w:szCs w:val="22"/>
                <w:lang w:val="kk-KZ"/>
              </w:rPr>
              <w:t xml:space="preserve"> «Ұшқыш боламын» тақпағы.</w:t>
            </w:r>
          </w:p>
          <w:p w14:paraId="2864B62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 дыбысын созып айтады, мақтану (қуаныш) эмоциясын білдіреді.</w:t>
            </w:r>
          </w:p>
          <w:p w14:paraId="3AADC9D2"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38243F3A"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c>
          <w:tcPr>
            <w:tcW w:w="2835" w:type="dxa"/>
          </w:tcPr>
          <w:p w14:paraId="619A67E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«Түлкі мен Бауырсақ».</w:t>
            </w:r>
          </w:p>
          <w:p w14:paraId="7B915FA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Дауыс мәнерлілігін (сыбырлап, майысып сөйлеу) дамыту.</w:t>
            </w:r>
          </w:p>
          <w:p w14:paraId="130FC69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Түлкінің жүрісін салу. «З-з-з-зығырды қайда қойдың?» деп ақырын сұрау.</w:t>
            </w:r>
          </w:p>
          <w:p w14:paraId="5F41590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«Бауырсақ» ертегісіндегі </w:t>
            </w:r>
            <w:r w:rsidRPr="00AF4A07">
              <w:rPr>
                <w:sz w:val="22"/>
                <w:szCs w:val="22"/>
                <w:lang w:val="kk-KZ"/>
              </w:rPr>
              <w:lastRenderedPageBreak/>
              <w:t>Түлкінің репликаларын нәзік дауыспен орындау.</w:t>
            </w:r>
          </w:p>
          <w:p w14:paraId="69005B4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Кейіпкердің «қулық» образын дауыс ырғағымен сипаттайды.</w:t>
            </w:r>
          </w:p>
          <w:p w14:paraId="4DBA5316" w14:textId="77777777" w:rsidR="00241ED7" w:rsidRPr="00AF4A07" w:rsidRDefault="00241ED7" w:rsidP="00C53D16">
            <w:pPr>
              <w:tabs>
                <w:tab w:val="left" w:pos="4536"/>
              </w:tabs>
              <w:spacing w:after="0"/>
              <w:rPr>
                <w:rFonts w:ascii="Times New Roman" w:eastAsia="Times New Roman" w:hAnsi="Times New Roman" w:cs="Times New Roman"/>
                <w:b/>
                <w:bCs/>
                <w:lang w:val="kk-KZ"/>
              </w:rPr>
            </w:pPr>
          </w:p>
          <w:p w14:paraId="001257DA" w14:textId="77777777" w:rsidR="00241ED7" w:rsidRPr="00AF4A07" w:rsidRDefault="00241ED7" w:rsidP="00C53D16">
            <w:pPr>
              <w:tabs>
                <w:tab w:val="left" w:pos="4536"/>
              </w:tabs>
              <w:spacing w:after="0"/>
              <w:rPr>
                <w:rStyle w:val="ae"/>
                <w:rFonts w:ascii="Times New Roman" w:hAnsi="Times New Roman" w:cs="Times New Roman"/>
                <w:shd w:val="clear" w:color="auto" w:fill="FFFFFF"/>
                <w:lang w:val="kk-KZ"/>
              </w:rPr>
            </w:pPr>
            <w:r w:rsidRPr="00AF4A07">
              <w:rPr>
                <w:rFonts w:ascii="Times New Roman" w:eastAsia="Times New Roman" w:hAnsi="Times New Roman" w:cs="Times New Roman"/>
                <w:b/>
                <w:bCs/>
                <w:lang w:val="kk-KZ" w:eastAsia="ru-RU"/>
              </w:rPr>
              <w:t>Тіл дамыту, көркем әдебиет коммуникативтік  іс-әрекеті</w:t>
            </w:r>
          </w:p>
        </w:tc>
      </w:tr>
      <w:tr w:rsidR="00AF4A07" w:rsidRPr="000C1120" w14:paraId="7B3B9776" w14:textId="77777777" w:rsidTr="009E225D">
        <w:trPr>
          <w:trHeight w:val="1150"/>
          <w:jc w:val="center"/>
        </w:trPr>
        <w:tc>
          <w:tcPr>
            <w:tcW w:w="2552" w:type="dxa"/>
          </w:tcPr>
          <w:p w14:paraId="3545EF0B" w14:textId="77777777" w:rsidR="00E361A0" w:rsidRPr="00AF4A07" w:rsidRDefault="00E361A0" w:rsidP="00C53D16">
            <w:pPr>
              <w:pStyle w:val="TableParagraph"/>
              <w:tabs>
                <w:tab w:val="left" w:pos="4536"/>
              </w:tabs>
              <w:spacing w:line="267" w:lineRule="exact"/>
              <w:rPr>
                <w:b/>
              </w:rPr>
            </w:pPr>
            <w:r w:rsidRPr="00AF4A07">
              <w:rPr>
                <w:b/>
              </w:rPr>
              <w:lastRenderedPageBreak/>
              <w:t>Таңертенгі</w:t>
            </w:r>
            <w:r w:rsidRPr="00AF4A07">
              <w:rPr>
                <w:b/>
                <w:spacing w:val="-3"/>
              </w:rPr>
              <w:t xml:space="preserve"> </w:t>
            </w:r>
            <w:r w:rsidRPr="00AF4A07">
              <w:rPr>
                <w:b/>
              </w:rPr>
              <w:t>жаттығу</w:t>
            </w:r>
          </w:p>
        </w:tc>
        <w:tc>
          <w:tcPr>
            <w:tcW w:w="13750" w:type="dxa"/>
            <w:gridSpan w:val="5"/>
          </w:tcPr>
          <w:p w14:paraId="6560C21A" w14:textId="77777777" w:rsidR="00DB201A" w:rsidRPr="00AF4A07" w:rsidRDefault="00E361A0" w:rsidP="00DB201A">
            <w:pPr>
              <w:spacing w:after="0" w:line="240" w:lineRule="auto"/>
              <w:rPr>
                <w:rFonts w:ascii="Times New Roman" w:eastAsia="Times New Roman" w:hAnsi="Times New Roman" w:cs="Times New Roman"/>
                <w:sz w:val="24"/>
                <w:szCs w:val="28"/>
                <w:lang w:val="kk-KZ"/>
              </w:rPr>
            </w:pPr>
            <w:r w:rsidRPr="00AF4A07">
              <w:rPr>
                <w:rFonts w:ascii="Times New Roman" w:hAnsi="Times New Roman" w:cs="Times New Roman"/>
                <w:b/>
                <w:bCs/>
                <w:lang w:val="kk-KZ"/>
              </w:rPr>
              <w:t xml:space="preserve"> </w:t>
            </w:r>
            <w:r w:rsidR="00DB201A" w:rsidRPr="00AF4A07">
              <w:rPr>
                <w:rFonts w:ascii="Times New Roman" w:eastAsia="Times New Roman" w:hAnsi="Times New Roman" w:cs="Times New Roman"/>
                <w:sz w:val="24"/>
                <w:szCs w:val="28"/>
                <w:lang w:val="kk-KZ"/>
              </w:rPr>
              <w:t xml:space="preserve">«Менің Қазақстаным» әнұран тыңдату,бірге орындау,жаттату </w:t>
            </w:r>
          </w:p>
          <w:p w14:paraId="4C035E39"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842976F"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334F1093" w14:textId="6DB85849" w:rsidR="00E361A0" w:rsidRPr="00AF4A07" w:rsidRDefault="00DB201A" w:rsidP="00DB201A">
            <w:pPr>
              <w:pStyle w:val="af"/>
              <w:spacing w:before="0" w:beforeAutospacing="0" w:after="0" w:afterAutospacing="0"/>
              <w:rPr>
                <w:bCs/>
                <w:sz w:val="22"/>
                <w:szCs w:val="22"/>
                <w:lang w:val="kk-KZ"/>
              </w:rPr>
            </w:pPr>
            <w:r w:rsidRPr="00AF4A07">
              <w:rPr>
                <w:b/>
                <w:bCs/>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5AAE24A9" w14:textId="77777777" w:rsidTr="009E225D">
        <w:trPr>
          <w:trHeight w:val="552"/>
          <w:jc w:val="center"/>
        </w:trPr>
        <w:tc>
          <w:tcPr>
            <w:tcW w:w="2552" w:type="dxa"/>
          </w:tcPr>
          <w:p w14:paraId="382E95AF" w14:textId="77777777" w:rsidR="00C53D16" w:rsidRPr="00AF4A07" w:rsidRDefault="00C53D16"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3750" w:type="dxa"/>
            <w:gridSpan w:val="5"/>
          </w:tcPr>
          <w:p w14:paraId="027B9920" w14:textId="1AD8666A" w:rsidR="00C53D16" w:rsidRPr="00AF4A07" w:rsidRDefault="00DB201A" w:rsidP="00C53D16">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2F50427D" w14:textId="77777777" w:rsidTr="009E225D">
        <w:trPr>
          <w:trHeight w:val="1892"/>
          <w:jc w:val="center"/>
        </w:trPr>
        <w:tc>
          <w:tcPr>
            <w:tcW w:w="2552" w:type="dxa"/>
          </w:tcPr>
          <w:p w14:paraId="65C13E89" w14:textId="77777777" w:rsidR="00E361A0" w:rsidRPr="00AF4A07" w:rsidRDefault="00E361A0" w:rsidP="00C53D16">
            <w:pPr>
              <w:pStyle w:val="TableParagraph"/>
              <w:tabs>
                <w:tab w:val="left" w:pos="4536"/>
              </w:tabs>
              <w:spacing w:line="264" w:lineRule="exact"/>
              <w:rPr>
                <w:b/>
              </w:rPr>
            </w:pPr>
            <w:r w:rsidRPr="00AF4A07">
              <w:rPr>
                <w:b/>
              </w:rPr>
              <w:t>ҰІӘ дайындық</w:t>
            </w:r>
          </w:p>
        </w:tc>
        <w:tc>
          <w:tcPr>
            <w:tcW w:w="13750" w:type="dxa"/>
            <w:gridSpan w:val="5"/>
          </w:tcPr>
          <w:p w14:paraId="26D0B22D" w14:textId="2752A4E8" w:rsidR="00E361A0" w:rsidRPr="00AF4A07" w:rsidRDefault="00DB201A"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1667AEBD" w14:textId="77777777" w:rsidTr="009E225D">
        <w:trPr>
          <w:trHeight w:val="1700"/>
          <w:jc w:val="center"/>
        </w:trPr>
        <w:tc>
          <w:tcPr>
            <w:tcW w:w="2552" w:type="dxa"/>
          </w:tcPr>
          <w:p w14:paraId="35137C98" w14:textId="77777777" w:rsidR="00241ED7" w:rsidRPr="00AF4A07" w:rsidRDefault="00241ED7" w:rsidP="00C53D16">
            <w:pPr>
              <w:pStyle w:val="TableParagraph"/>
              <w:tabs>
                <w:tab w:val="left" w:pos="4536"/>
              </w:tabs>
              <w:spacing w:line="264" w:lineRule="exact"/>
              <w:rPr>
                <w:b/>
              </w:rPr>
            </w:pPr>
            <w:r w:rsidRPr="00AF4A07">
              <w:rPr>
                <w:b/>
              </w:rPr>
              <w:lastRenderedPageBreak/>
              <w:t>Кестеге сәйкес ҰІӘ</w:t>
            </w:r>
          </w:p>
        </w:tc>
        <w:tc>
          <w:tcPr>
            <w:tcW w:w="2552" w:type="dxa"/>
          </w:tcPr>
          <w:p w14:paraId="479F9C20"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 xml:space="preserve">Қазақ тілі </w:t>
            </w:r>
          </w:p>
          <w:p w14:paraId="5135475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«Жылы-жылы сөйлейік».</w:t>
            </w:r>
          </w:p>
          <w:p w14:paraId="03FF05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Сәлемдесу және алғыс айту (Рақмет) сөздерін қолдануға баулу; Ү дыбысын артикуляциялау.</w:t>
            </w:r>
          </w:p>
          <w:p w14:paraId="697D871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Сәлем</w:t>
            </w:r>
            <w:proofErr w:type="spellEnd"/>
            <w:r w:rsidRPr="00AF4A07">
              <w:rPr>
                <w:sz w:val="22"/>
                <w:szCs w:val="22"/>
              </w:rPr>
              <w:t xml:space="preserve">, </w:t>
            </w:r>
            <w:proofErr w:type="spellStart"/>
            <w:r w:rsidRPr="00AF4A07">
              <w:rPr>
                <w:sz w:val="22"/>
                <w:szCs w:val="22"/>
              </w:rPr>
              <w:t>достар</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шеңберге</w:t>
            </w:r>
            <w:proofErr w:type="spellEnd"/>
            <w:r w:rsidRPr="00AF4A07">
              <w:rPr>
                <w:sz w:val="22"/>
                <w:szCs w:val="22"/>
              </w:rPr>
              <w:t xml:space="preserve"> </w:t>
            </w:r>
            <w:proofErr w:type="spellStart"/>
            <w:r w:rsidRPr="00AF4A07">
              <w:rPr>
                <w:sz w:val="22"/>
                <w:szCs w:val="22"/>
              </w:rPr>
              <w:t>тұрып</w:t>
            </w:r>
            <w:proofErr w:type="spellEnd"/>
            <w:r w:rsidRPr="00AF4A07">
              <w:rPr>
                <w:sz w:val="22"/>
                <w:szCs w:val="22"/>
              </w:rPr>
              <w:t xml:space="preserve">, </w:t>
            </w:r>
            <w:proofErr w:type="spellStart"/>
            <w:r w:rsidRPr="00AF4A07">
              <w:rPr>
                <w:sz w:val="22"/>
                <w:szCs w:val="22"/>
              </w:rPr>
              <w:t>бір-біріне</w:t>
            </w:r>
            <w:proofErr w:type="spellEnd"/>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бұлғап</w:t>
            </w:r>
            <w:proofErr w:type="spellEnd"/>
            <w:r w:rsidRPr="00AF4A07">
              <w:rPr>
                <w:sz w:val="22"/>
                <w:szCs w:val="22"/>
              </w:rPr>
              <w:t xml:space="preserve"> </w:t>
            </w:r>
            <w:proofErr w:type="spellStart"/>
            <w:r w:rsidRPr="00AF4A07">
              <w:rPr>
                <w:sz w:val="22"/>
                <w:szCs w:val="22"/>
              </w:rPr>
              <w:t>сәлемдеседі</w:t>
            </w:r>
            <w:proofErr w:type="spellEnd"/>
            <w:r w:rsidRPr="00AF4A07">
              <w:rPr>
                <w:sz w:val="22"/>
                <w:szCs w:val="22"/>
              </w:rPr>
              <w:t>.</w:t>
            </w:r>
          </w:p>
          <w:p w14:paraId="0FB37F8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Сыйқырлы</w:t>
            </w:r>
            <w:proofErr w:type="spellEnd"/>
            <w:r w:rsidRPr="00AF4A07">
              <w:rPr>
                <w:b/>
                <w:bCs/>
                <w:sz w:val="22"/>
                <w:szCs w:val="22"/>
              </w:rPr>
              <w:t xml:space="preserve"> </w:t>
            </w:r>
            <w:proofErr w:type="spellStart"/>
            <w:r w:rsidRPr="00AF4A07">
              <w:rPr>
                <w:b/>
                <w:bCs/>
                <w:sz w:val="22"/>
                <w:szCs w:val="22"/>
              </w:rPr>
              <w:t>сөздер</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балаларға</w:t>
            </w:r>
            <w:proofErr w:type="spellEnd"/>
            <w:r w:rsidRPr="00AF4A07">
              <w:rPr>
                <w:sz w:val="22"/>
                <w:szCs w:val="22"/>
              </w:rPr>
              <w:t xml:space="preserve"> </w:t>
            </w:r>
            <w:proofErr w:type="spellStart"/>
            <w:r w:rsidRPr="00AF4A07">
              <w:rPr>
                <w:sz w:val="22"/>
                <w:szCs w:val="22"/>
              </w:rPr>
              <w:t>ойыншық</w:t>
            </w:r>
            <w:proofErr w:type="spellEnd"/>
            <w:r w:rsidRPr="00AF4A07">
              <w:rPr>
                <w:sz w:val="22"/>
                <w:szCs w:val="22"/>
              </w:rPr>
              <w:t xml:space="preserve"> </w:t>
            </w:r>
            <w:proofErr w:type="spellStart"/>
            <w:r w:rsidRPr="00AF4A07">
              <w:rPr>
                <w:sz w:val="22"/>
                <w:szCs w:val="22"/>
              </w:rPr>
              <w:t>береді</w:t>
            </w:r>
            <w:proofErr w:type="spellEnd"/>
            <w:r w:rsidRPr="00AF4A07">
              <w:rPr>
                <w:sz w:val="22"/>
                <w:szCs w:val="22"/>
              </w:rPr>
              <w:t xml:space="preserve">. Бала </w:t>
            </w:r>
            <w:proofErr w:type="spellStart"/>
            <w:r w:rsidRPr="00AF4A07">
              <w:rPr>
                <w:sz w:val="22"/>
                <w:szCs w:val="22"/>
              </w:rPr>
              <w:t>ойыншықты</w:t>
            </w:r>
            <w:proofErr w:type="spellEnd"/>
            <w:r w:rsidRPr="00AF4A07">
              <w:rPr>
                <w:sz w:val="22"/>
                <w:szCs w:val="22"/>
              </w:rPr>
              <w:t xml:space="preserve"> </w:t>
            </w:r>
            <w:proofErr w:type="spellStart"/>
            <w:r w:rsidRPr="00AF4A07">
              <w:rPr>
                <w:sz w:val="22"/>
                <w:szCs w:val="22"/>
              </w:rPr>
              <w:t>алғанда</w:t>
            </w:r>
            <w:proofErr w:type="spellEnd"/>
            <w:r w:rsidRPr="00AF4A07">
              <w:rPr>
                <w:sz w:val="22"/>
                <w:szCs w:val="22"/>
              </w:rPr>
              <w:t xml:space="preserve"> «</w:t>
            </w:r>
            <w:proofErr w:type="spellStart"/>
            <w:r w:rsidRPr="00AF4A07">
              <w:rPr>
                <w:sz w:val="22"/>
                <w:szCs w:val="22"/>
              </w:rPr>
              <w:t>Рақмет</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ал </w:t>
            </w:r>
            <w:proofErr w:type="spellStart"/>
            <w:r w:rsidRPr="00AF4A07">
              <w:rPr>
                <w:sz w:val="22"/>
                <w:szCs w:val="22"/>
              </w:rPr>
              <w:t>сұрағанда</w:t>
            </w:r>
            <w:proofErr w:type="spellEnd"/>
            <w:r w:rsidRPr="00AF4A07">
              <w:rPr>
                <w:sz w:val="22"/>
                <w:szCs w:val="22"/>
              </w:rPr>
              <w:t xml:space="preserve"> «</w:t>
            </w:r>
            <w:proofErr w:type="spellStart"/>
            <w:r w:rsidRPr="00AF4A07">
              <w:rPr>
                <w:sz w:val="22"/>
                <w:szCs w:val="22"/>
              </w:rPr>
              <w:t>Беріңізші</w:t>
            </w:r>
            <w:proofErr w:type="spellEnd"/>
            <w:r w:rsidRPr="00AF4A07">
              <w:rPr>
                <w:sz w:val="22"/>
                <w:szCs w:val="22"/>
              </w:rPr>
              <w:t xml:space="preserve">, </w:t>
            </w:r>
            <w:proofErr w:type="spellStart"/>
            <w:r w:rsidRPr="00AF4A07">
              <w:rPr>
                <w:sz w:val="22"/>
                <w:szCs w:val="22"/>
              </w:rPr>
              <w:t>өтінемін</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айтуды</w:t>
            </w:r>
            <w:proofErr w:type="spellEnd"/>
            <w:r w:rsidRPr="00AF4A07">
              <w:rPr>
                <w:sz w:val="22"/>
                <w:szCs w:val="22"/>
              </w:rPr>
              <w:t xml:space="preserve"> </w:t>
            </w:r>
            <w:proofErr w:type="spellStart"/>
            <w:r w:rsidRPr="00AF4A07">
              <w:rPr>
                <w:sz w:val="22"/>
                <w:szCs w:val="22"/>
              </w:rPr>
              <w:t>үйренеді</w:t>
            </w:r>
            <w:proofErr w:type="spellEnd"/>
            <w:r w:rsidRPr="00AF4A07">
              <w:rPr>
                <w:sz w:val="22"/>
                <w:szCs w:val="22"/>
              </w:rPr>
              <w:t>.</w:t>
            </w:r>
          </w:p>
          <w:p w14:paraId="74311F0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Дыбыстық</w:t>
            </w:r>
            <w:proofErr w:type="spellEnd"/>
            <w:r w:rsidRPr="00AF4A07">
              <w:rPr>
                <w:b/>
                <w:bCs/>
                <w:sz w:val="22"/>
                <w:szCs w:val="22"/>
              </w:rPr>
              <w:t xml:space="preserve"> </w:t>
            </w:r>
            <w:proofErr w:type="spellStart"/>
            <w:r w:rsidRPr="00AF4A07">
              <w:rPr>
                <w:b/>
                <w:bCs/>
                <w:sz w:val="22"/>
                <w:szCs w:val="22"/>
              </w:rPr>
              <w:t>мәдениет</w:t>
            </w:r>
            <w:proofErr w:type="spellEnd"/>
            <w:r w:rsidRPr="00AF4A07">
              <w:rPr>
                <w:b/>
                <w:bCs/>
                <w:sz w:val="22"/>
                <w:szCs w:val="22"/>
              </w:rPr>
              <w:t>:</w:t>
            </w:r>
            <w:r w:rsidRPr="00AF4A07">
              <w:rPr>
                <w:sz w:val="22"/>
                <w:szCs w:val="22"/>
              </w:rPr>
              <w:t xml:space="preserve"> «Ү-ү-ү»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үкінің</w:t>
            </w:r>
            <w:proofErr w:type="spellEnd"/>
            <w:r w:rsidRPr="00AF4A07">
              <w:rPr>
                <w:sz w:val="22"/>
                <w:szCs w:val="22"/>
              </w:rPr>
              <w:t xml:space="preserve"> </w:t>
            </w:r>
            <w:proofErr w:type="spellStart"/>
            <w:r w:rsidRPr="00AF4A07">
              <w:rPr>
                <w:sz w:val="22"/>
                <w:szCs w:val="22"/>
              </w:rPr>
              <w:t>дыбысын</w:t>
            </w:r>
            <w:proofErr w:type="spellEnd"/>
            <w:r w:rsidRPr="00AF4A07">
              <w:rPr>
                <w:sz w:val="22"/>
                <w:szCs w:val="22"/>
              </w:rPr>
              <w:t xml:space="preserve"> салу. </w:t>
            </w:r>
            <w:proofErr w:type="spellStart"/>
            <w:r w:rsidRPr="00AF4A07">
              <w:rPr>
                <w:sz w:val="22"/>
                <w:szCs w:val="22"/>
              </w:rPr>
              <w:t>Ернімізді</w:t>
            </w:r>
            <w:proofErr w:type="spellEnd"/>
            <w:r w:rsidRPr="00AF4A07">
              <w:rPr>
                <w:sz w:val="22"/>
                <w:szCs w:val="22"/>
              </w:rPr>
              <w:t xml:space="preserve"> </w:t>
            </w:r>
            <w:proofErr w:type="spellStart"/>
            <w:r w:rsidRPr="00AF4A07">
              <w:rPr>
                <w:sz w:val="22"/>
                <w:szCs w:val="22"/>
              </w:rPr>
              <w:t>алға</w:t>
            </w:r>
            <w:proofErr w:type="spellEnd"/>
            <w:r w:rsidRPr="00AF4A07">
              <w:rPr>
                <w:sz w:val="22"/>
                <w:szCs w:val="22"/>
              </w:rPr>
              <w:t xml:space="preserve"> </w:t>
            </w:r>
            <w:proofErr w:type="spellStart"/>
            <w:r w:rsidRPr="00AF4A07">
              <w:rPr>
                <w:sz w:val="22"/>
                <w:szCs w:val="22"/>
              </w:rPr>
              <w:t>созып</w:t>
            </w:r>
            <w:proofErr w:type="spellEnd"/>
            <w:r w:rsidRPr="00AF4A07">
              <w:rPr>
                <w:sz w:val="22"/>
                <w:szCs w:val="22"/>
              </w:rPr>
              <w:t xml:space="preserve">, Ү </w:t>
            </w:r>
            <w:proofErr w:type="spellStart"/>
            <w:r w:rsidRPr="00AF4A07">
              <w:rPr>
                <w:sz w:val="22"/>
                <w:szCs w:val="22"/>
              </w:rPr>
              <w:t>дыбысын</w:t>
            </w:r>
            <w:proofErr w:type="spellEnd"/>
            <w:r w:rsidRPr="00AF4A07">
              <w:rPr>
                <w:sz w:val="22"/>
                <w:szCs w:val="22"/>
              </w:rPr>
              <w:t xml:space="preserve"> </w:t>
            </w:r>
            <w:proofErr w:type="spellStart"/>
            <w:r w:rsidRPr="00AF4A07">
              <w:rPr>
                <w:sz w:val="22"/>
                <w:szCs w:val="22"/>
              </w:rPr>
              <w:t>анық</w:t>
            </w:r>
            <w:proofErr w:type="spellEnd"/>
            <w:r w:rsidRPr="00AF4A07">
              <w:rPr>
                <w:sz w:val="22"/>
                <w:szCs w:val="22"/>
              </w:rPr>
              <w:t xml:space="preserve"> </w:t>
            </w:r>
            <w:proofErr w:type="spellStart"/>
            <w:r w:rsidRPr="00AF4A07">
              <w:rPr>
                <w:sz w:val="22"/>
                <w:szCs w:val="22"/>
              </w:rPr>
              <w:t>айтамыз</w:t>
            </w:r>
            <w:proofErr w:type="spellEnd"/>
            <w:r w:rsidRPr="00AF4A07">
              <w:rPr>
                <w:sz w:val="22"/>
                <w:szCs w:val="22"/>
              </w:rPr>
              <w:t>.</w:t>
            </w:r>
          </w:p>
          <w:p w14:paraId="1B807BC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Сәлемдесуде</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өтініш</w:t>
            </w:r>
            <w:proofErr w:type="spellEnd"/>
            <w:r w:rsidRPr="00AF4A07">
              <w:rPr>
                <w:sz w:val="22"/>
                <w:szCs w:val="22"/>
              </w:rPr>
              <w:t xml:space="preserve"> </w:t>
            </w:r>
            <w:proofErr w:type="spellStart"/>
            <w:r w:rsidRPr="00AF4A07">
              <w:rPr>
                <w:sz w:val="22"/>
                <w:szCs w:val="22"/>
              </w:rPr>
              <w:t>білдіруде</w:t>
            </w:r>
            <w:proofErr w:type="spellEnd"/>
            <w:r w:rsidRPr="00AF4A07">
              <w:rPr>
                <w:sz w:val="22"/>
                <w:szCs w:val="22"/>
              </w:rPr>
              <w:t xml:space="preserve"> </w:t>
            </w:r>
            <w:proofErr w:type="spellStart"/>
            <w:r w:rsidRPr="00AF4A07">
              <w:rPr>
                <w:sz w:val="22"/>
                <w:szCs w:val="22"/>
              </w:rPr>
              <w:t>сыпайы</w:t>
            </w:r>
            <w:proofErr w:type="spellEnd"/>
            <w:r w:rsidRPr="00AF4A07">
              <w:rPr>
                <w:sz w:val="22"/>
                <w:szCs w:val="22"/>
              </w:rPr>
              <w:t xml:space="preserve"> </w:t>
            </w:r>
            <w:proofErr w:type="spellStart"/>
            <w:r w:rsidRPr="00AF4A07">
              <w:rPr>
                <w:sz w:val="22"/>
                <w:szCs w:val="22"/>
              </w:rPr>
              <w:t>сөйлейді</w:t>
            </w:r>
            <w:proofErr w:type="spellEnd"/>
            <w:r w:rsidRPr="00AF4A07">
              <w:rPr>
                <w:sz w:val="22"/>
                <w:szCs w:val="22"/>
              </w:rPr>
              <w:t>.</w:t>
            </w:r>
          </w:p>
          <w:p w14:paraId="2B1A5817" w14:textId="77777777" w:rsidR="00241ED7" w:rsidRPr="00AF4A07" w:rsidRDefault="00241ED7" w:rsidP="00C53D16">
            <w:pPr>
              <w:pStyle w:val="af"/>
              <w:spacing w:before="0" w:beforeAutospacing="0" w:after="0" w:afterAutospacing="0"/>
              <w:rPr>
                <w:b/>
                <w:bCs/>
                <w:sz w:val="22"/>
                <w:szCs w:val="22"/>
                <w:lang w:val="kk-KZ"/>
              </w:rPr>
            </w:pPr>
            <w:r w:rsidRPr="00AF4A07">
              <w:rPr>
                <w:b/>
                <w:bCs/>
                <w:sz w:val="22"/>
                <w:szCs w:val="22"/>
                <w:lang w:val="kk-KZ"/>
              </w:rPr>
              <w:t xml:space="preserve">Құқықтық сауаттылық </w:t>
            </w:r>
          </w:p>
          <w:p w14:paraId="2CB2446C" w14:textId="77777777" w:rsidR="00241ED7" w:rsidRPr="00AF4A07" w:rsidRDefault="00241ED7" w:rsidP="00C53D16">
            <w:pPr>
              <w:pStyle w:val="af"/>
              <w:spacing w:before="0" w:beforeAutospacing="0" w:after="0" w:afterAutospacing="0"/>
              <w:rPr>
                <w:sz w:val="22"/>
                <w:szCs w:val="22"/>
              </w:rPr>
            </w:pPr>
            <w:r w:rsidRPr="00AF4A07">
              <w:rPr>
                <w:b/>
                <w:bCs/>
                <w:sz w:val="22"/>
                <w:szCs w:val="22"/>
              </w:rPr>
              <w:t>«</w:t>
            </w:r>
            <w:proofErr w:type="spellStart"/>
            <w:r w:rsidRPr="00AF4A07">
              <w:rPr>
                <w:b/>
                <w:bCs/>
                <w:sz w:val="22"/>
                <w:szCs w:val="22"/>
              </w:rPr>
              <w:t>Жылы</w:t>
            </w:r>
            <w:proofErr w:type="spellEnd"/>
            <w:r w:rsidRPr="00AF4A07">
              <w:rPr>
                <w:b/>
                <w:bCs/>
                <w:sz w:val="22"/>
                <w:szCs w:val="22"/>
              </w:rPr>
              <w:t xml:space="preserve"> </w:t>
            </w:r>
            <w:proofErr w:type="spellStart"/>
            <w:r w:rsidRPr="00AF4A07">
              <w:rPr>
                <w:b/>
                <w:bCs/>
                <w:sz w:val="22"/>
                <w:szCs w:val="22"/>
              </w:rPr>
              <w:t>ұя</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қолдарынан</w:t>
            </w:r>
            <w:proofErr w:type="spellEnd"/>
            <w:r w:rsidRPr="00AF4A07">
              <w:rPr>
                <w:sz w:val="22"/>
                <w:szCs w:val="22"/>
              </w:rPr>
              <w:t xml:space="preserve"> </w:t>
            </w:r>
            <w:proofErr w:type="spellStart"/>
            <w:r w:rsidRPr="00AF4A07">
              <w:rPr>
                <w:sz w:val="22"/>
                <w:szCs w:val="22"/>
              </w:rPr>
              <w:t>ұстап</w:t>
            </w:r>
            <w:proofErr w:type="spellEnd"/>
            <w:r w:rsidRPr="00AF4A07">
              <w:rPr>
                <w:sz w:val="22"/>
                <w:szCs w:val="22"/>
              </w:rPr>
              <w:t xml:space="preserve"> </w:t>
            </w:r>
            <w:proofErr w:type="spellStart"/>
            <w:r w:rsidRPr="00AF4A07">
              <w:rPr>
                <w:sz w:val="22"/>
                <w:szCs w:val="22"/>
              </w:rPr>
              <w:t>шеңбер</w:t>
            </w:r>
            <w:proofErr w:type="spellEnd"/>
            <w:r w:rsidRPr="00AF4A07">
              <w:rPr>
                <w:sz w:val="22"/>
                <w:szCs w:val="22"/>
              </w:rPr>
              <w:t xml:space="preserve"> (</w:t>
            </w:r>
            <w:proofErr w:type="spellStart"/>
            <w:r w:rsidRPr="00AF4A07">
              <w:rPr>
                <w:sz w:val="22"/>
                <w:szCs w:val="22"/>
              </w:rPr>
              <w:t>үй</w:t>
            </w:r>
            <w:proofErr w:type="spellEnd"/>
            <w:r w:rsidRPr="00AF4A07">
              <w:rPr>
                <w:sz w:val="22"/>
                <w:szCs w:val="22"/>
              </w:rPr>
              <w:t xml:space="preserve">) </w:t>
            </w:r>
            <w:proofErr w:type="spellStart"/>
            <w:r w:rsidRPr="00AF4A07">
              <w:rPr>
                <w:sz w:val="22"/>
                <w:szCs w:val="22"/>
              </w:rPr>
              <w:t>жасайды</w:t>
            </w:r>
            <w:proofErr w:type="spellEnd"/>
            <w:r w:rsidRPr="00AF4A07">
              <w:rPr>
                <w:sz w:val="22"/>
                <w:szCs w:val="22"/>
              </w:rPr>
              <w:t xml:space="preserve">. </w:t>
            </w:r>
            <w:proofErr w:type="spellStart"/>
            <w:r w:rsidRPr="00AF4A07">
              <w:rPr>
                <w:sz w:val="22"/>
                <w:szCs w:val="22"/>
              </w:rPr>
              <w:t>Ортаға</w:t>
            </w:r>
            <w:proofErr w:type="spellEnd"/>
            <w:r w:rsidRPr="00AF4A07">
              <w:rPr>
                <w:sz w:val="22"/>
                <w:szCs w:val="22"/>
              </w:rPr>
              <w:t xml:space="preserve"> </w:t>
            </w:r>
            <w:proofErr w:type="spellStart"/>
            <w:r w:rsidRPr="00AF4A07">
              <w:rPr>
                <w:sz w:val="22"/>
                <w:szCs w:val="22"/>
              </w:rPr>
              <w:t>бір</w:t>
            </w:r>
            <w:proofErr w:type="spellEnd"/>
            <w:r w:rsidRPr="00AF4A07">
              <w:rPr>
                <w:sz w:val="22"/>
                <w:szCs w:val="22"/>
              </w:rPr>
              <w:t xml:space="preserve"> </w:t>
            </w:r>
            <w:proofErr w:type="spellStart"/>
            <w:r w:rsidRPr="00AF4A07">
              <w:rPr>
                <w:sz w:val="22"/>
                <w:szCs w:val="22"/>
              </w:rPr>
              <w:t>баланы</w:t>
            </w:r>
            <w:proofErr w:type="spellEnd"/>
            <w:r w:rsidRPr="00AF4A07">
              <w:rPr>
                <w:sz w:val="22"/>
                <w:szCs w:val="22"/>
              </w:rPr>
              <w:t xml:space="preserve"> </w:t>
            </w:r>
            <w:proofErr w:type="spellStart"/>
            <w:r w:rsidRPr="00AF4A07">
              <w:rPr>
                <w:sz w:val="22"/>
                <w:szCs w:val="22"/>
              </w:rPr>
              <w:t>шығарып</w:t>
            </w:r>
            <w:proofErr w:type="spellEnd"/>
            <w:r w:rsidRPr="00AF4A07">
              <w:rPr>
                <w:sz w:val="22"/>
                <w:szCs w:val="22"/>
              </w:rPr>
              <w:t xml:space="preserve">, </w:t>
            </w:r>
            <w:proofErr w:type="spellStart"/>
            <w:r w:rsidRPr="00AF4A07">
              <w:rPr>
                <w:sz w:val="22"/>
                <w:szCs w:val="22"/>
              </w:rPr>
              <w:t>бәрі</w:t>
            </w:r>
            <w:proofErr w:type="spellEnd"/>
            <w:r w:rsidRPr="00AF4A07">
              <w:rPr>
                <w:sz w:val="22"/>
                <w:szCs w:val="22"/>
              </w:rPr>
              <w:t xml:space="preserve"> </w:t>
            </w:r>
            <w:proofErr w:type="spellStart"/>
            <w:r w:rsidRPr="00AF4A07">
              <w:rPr>
                <w:sz w:val="22"/>
                <w:szCs w:val="22"/>
              </w:rPr>
              <w:t>оған</w:t>
            </w:r>
            <w:proofErr w:type="spellEnd"/>
            <w:r w:rsidRPr="00AF4A07">
              <w:rPr>
                <w:sz w:val="22"/>
                <w:szCs w:val="22"/>
              </w:rPr>
              <w:t>: «</w:t>
            </w:r>
            <w:proofErr w:type="spellStart"/>
            <w:r w:rsidRPr="00AF4A07">
              <w:rPr>
                <w:sz w:val="22"/>
                <w:szCs w:val="22"/>
              </w:rPr>
              <w:t>Біз</w:t>
            </w:r>
            <w:proofErr w:type="spellEnd"/>
            <w:r w:rsidRPr="00AF4A07">
              <w:rPr>
                <w:sz w:val="22"/>
                <w:szCs w:val="22"/>
              </w:rPr>
              <w:t xml:space="preserve"> </w:t>
            </w:r>
            <w:proofErr w:type="spellStart"/>
            <w:r w:rsidRPr="00AF4A07">
              <w:rPr>
                <w:sz w:val="22"/>
                <w:szCs w:val="22"/>
              </w:rPr>
              <w:t>сені</w:t>
            </w:r>
            <w:proofErr w:type="spellEnd"/>
            <w:r w:rsidRPr="00AF4A07">
              <w:rPr>
                <w:sz w:val="22"/>
                <w:szCs w:val="22"/>
              </w:rPr>
              <w:t xml:space="preserve"> </w:t>
            </w:r>
            <w:proofErr w:type="spellStart"/>
            <w:r w:rsidRPr="00AF4A07">
              <w:rPr>
                <w:sz w:val="22"/>
                <w:szCs w:val="22"/>
              </w:rPr>
              <w:t>жақсы</w:t>
            </w:r>
            <w:proofErr w:type="spellEnd"/>
            <w:r w:rsidRPr="00AF4A07">
              <w:rPr>
                <w:sz w:val="22"/>
                <w:szCs w:val="22"/>
              </w:rPr>
              <w:t xml:space="preserve"> </w:t>
            </w:r>
            <w:proofErr w:type="spellStart"/>
            <w:r w:rsidRPr="00AF4A07">
              <w:rPr>
                <w:sz w:val="22"/>
                <w:szCs w:val="22"/>
              </w:rPr>
              <w:lastRenderedPageBreak/>
              <w:t>көреміз</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қолдарын</w:t>
            </w:r>
            <w:proofErr w:type="spellEnd"/>
            <w:r w:rsidRPr="00AF4A07">
              <w:rPr>
                <w:sz w:val="22"/>
                <w:szCs w:val="22"/>
              </w:rPr>
              <w:t xml:space="preserve"> </w:t>
            </w:r>
            <w:proofErr w:type="spellStart"/>
            <w:r w:rsidRPr="00AF4A07">
              <w:rPr>
                <w:sz w:val="22"/>
                <w:szCs w:val="22"/>
              </w:rPr>
              <w:t>бұлғайды</w:t>
            </w:r>
            <w:proofErr w:type="spellEnd"/>
            <w:r w:rsidRPr="00AF4A07">
              <w:rPr>
                <w:sz w:val="22"/>
                <w:szCs w:val="22"/>
              </w:rPr>
              <w:t>.</w:t>
            </w:r>
          </w:p>
          <w:p w14:paraId="4DF7A37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Әр</w:t>
            </w:r>
            <w:proofErr w:type="spellEnd"/>
            <w:r w:rsidRPr="00AF4A07">
              <w:rPr>
                <w:sz w:val="22"/>
                <w:szCs w:val="22"/>
              </w:rPr>
              <w:t xml:space="preserve"> бала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үйінде</w:t>
            </w:r>
            <w:proofErr w:type="spellEnd"/>
            <w:r w:rsidRPr="00AF4A07">
              <w:rPr>
                <w:sz w:val="22"/>
                <w:szCs w:val="22"/>
              </w:rPr>
              <w:t xml:space="preserve"> </w:t>
            </w:r>
            <w:proofErr w:type="spellStart"/>
            <w:r w:rsidRPr="00AF4A07">
              <w:rPr>
                <w:sz w:val="22"/>
                <w:szCs w:val="22"/>
              </w:rPr>
              <w:t>бақытты</w:t>
            </w:r>
            <w:proofErr w:type="spellEnd"/>
            <w:r w:rsidRPr="00AF4A07">
              <w:rPr>
                <w:sz w:val="22"/>
                <w:szCs w:val="22"/>
              </w:rPr>
              <w:t xml:space="preserve"> </w:t>
            </w:r>
            <w:proofErr w:type="spellStart"/>
            <w:r w:rsidRPr="00AF4A07">
              <w:rPr>
                <w:sz w:val="22"/>
                <w:szCs w:val="22"/>
              </w:rPr>
              <w:t>болуы</w:t>
            </w:r>
            <w:proofErr w:type="spellEnd"/>
            <w:r w:rsidRPr="00AF4A07">
              <w:rPr>
                <w:sz w:val="22"/>
                <w:szCs w:val="22"/>
              </w:rPr>
              <w:t xml:space="preserve"> керек. </w:t>
            </w:r>
            <w:proofErr w:type="spellStart"/>
            <w:r w:rsidRPr="00AF4A07">
              <w:rPr>
                <w:sz w:val="22"/>
                <w:szCs w:val="22"/>
              </w:rPr>
              <w:t>Отбасы</w:t>
            </w:r>
            <w:proofErr w:type="spellEnd"/>
            <w:r w:rsidRPr="00AF4A07">
              <w:rPr>
                <w:sz w:val="22"/>
                <w:szCs w:val="22"/>
              </w:rPr>
              <w:t xml:space="preserve"> — </w:t>
            </w:r>
            <w:proofErr w:type="spellStart"/>
            <w:r w:rsidRPr="00AF4A07">
              <w:rPr>
                <w:sz w:val="22"/>
                <w:szCs w:val="22"/>
              </w:rPr>
              <w:t>ең</w:t>
            </w:r>
            <w:proofErr w:type="spellEnd"/>
            <w:r w:rsidRPr="00AF4A07">
              <w:rPr>
                <w:sz w:val="22"/>
                <w:szCs w:val="22"/>
              </w:rPr>
              <w:t xml:space="preserve"> </w:t>
            </w:r>
            <w:proofErr w:type="spellStart"/>
            <w:r w:rsidRPr="00AF4A07">
              <w:rPr>
                <w:sz w:val="22"/>
                <w:szCs w:val="22"/>
              </w:rPr>
              <w:t>үлкен</w:t>
            </w:r>
            <w:proofErr w:type="spellEnd"/>
            <w:r w:rsidRPr="00AF4A07">
              <w:rPr>
                <w:sz w:val="22"/>
                <w:szCs w:val="22"/>
              </w:rPr>
              <w:t xml:space="preserve"> </w:t>
            </w:r>
            <w:proofErr w:type="spellStart"/>
            <w:r w:rsidRPr="00AF4A07">
              <w:rPr>
                <w:sz w:val="22"/>
                <w:szCs w:val="22"/>
              </w:rPr>
              <w:t>байлық</w:t>
            </w:r>
            <w:proofErr w:type="spellEnd"/>
            <w:r w:rsidRPr="00AF4A07">
              <w:rPr>
                <w:sz w:val="22"/>
                <w:szCs w:val="22"/>
              </w:rPr>
              <w:t>».</w:t>
            </w:r>
          </w:p>
          <w:p w14:paraId="30463FCE" w14:textId="77777777" w:rsidR="00241ED7" w:rsidRPr="00AF4A07" w:rsidRDefault="00241ED7" w:rsidP="00C53D16">
            <w:pPr>
              <w:spacing w:after="0" w:line="240" w:lineRule="auto"/>
              <w:ind w:right="-33"/>
              <w:rPr>
                <w:rFonts w:ascii="Times New Roman" w:eastAsia="Times New Roman" w:hAnsi="Times New Roman" w:cs="Times New Roman"/>
                <w:lang w:eastAsia="ru-RU"/>
              </w:rPr>
            </w:pPr>
          </w:p>
        </w:tc>
        <w:tc>
          <w:tcPr>
            <w:tcW w:w="2835" w:type="dxa"/>
          </w:tcPr>
          <w:p w14:paraId="120A9130"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3A709FA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«Допты жоғары лақтыру».</w:t>
            </w:r>
          </w:p>
          <w:p w14:paraId="0DA8980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Қол бұлшықеттерін дамыту, допты биікке лақтыруды үйрету.</w:t>
            </w:r>
          </w:p>
          <w:p w14:paraId="17DC919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Допты екі қолмен ұстау, қолды жоғары созып допты лақтыру және жерден көтеріп алу.</w:t>
            </w:r>
          </w:p>
          <w:p w14:paraId="03CA3A4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«Допты ұста»</w:t>
            </w:r>
            <w:r w:rsidRPr="00AF4A07">
              <w:rPr>
                <w:sz w:val="22"/>
                <w:szCs w:val="22"/>
                <w:lang w:val="kk-KZ"/>
              </w:rPr>
              <w:t>. Тәрбиеші допты жоғары лақтырады, балалар допты ауада қағып алуға немесе жерге түскен допты бірінші болып ұстауға тырысады.</w:t>
            </w:r>
          </w:p>
          <w:p w14:paraId="002A894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Допты жоғары-төмен лақтырады, қағып алуға талпынады.</w:t>
            </w:r>
          </w:p>
          <w:p w14:paraId="7AE0B683"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 xml:space="preserve">  </w:t>
            </w:r>
            <w:r w:rsidRPr="00AF4A07">
              <w:rPr>
                <w:b/>
                <w:sz w:val="22"/>
                <w:szCs w:val="22"/>
                <w:lang w:val="kk-KZ"/>
              </w:rPr>
              <w:t xml:space="preserve">Үнемдеу дағдысы </w:t>
            </w:r>
            <w:r w:rsidRPr="00AF4A07">
              <w:rPr>
                <w:b/>
                <w:bCs/>
                <w:sz w:val="22"/>
                <w:szCs w:val="22"/>
                <w:lang w:val="kk-KZ"/>
              </w:rPr>
              <w:t>«Кім бірінші жабады?»</w:t>
            </w:r>
            <w:r w:rsidRPr="00AF4A07">
              <w:rPr>
                <w:sz w:val="22"/>
                <w:szCs w:val="22"/>
                <w:lang w:val="kk-KZ"/>
              </w:rPr>
              <w:t>. Қол жуып болған соң суды соңына дейін жабуды жарыс ретінде көрсету. Бөлмеден шығарда «Жарықты кім өшіреді?» деп балаға жауапкершілік беру.</w:t>
            </w:r>
          </w:p>
          <w:p w14:paraId="19C6C4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Өнеге:</w:t>
            </w:r>
            <w:r w:rsidRPr="00AF4A07">
              <w:rPr>
                <w:sz w:val="22"/>
                <w:szCs w:val="22"/>
                <w:lang w:val="kk-KZ"/>
              </w:rPr>
              <w:t xml:space="preserve"> «Суды үнемдесек — жеріміз гүлдейді, жарықты үнемдесек — табиғатты сақтаймыз».</w:t>
            </w:r>
          </w:p>
          <w:p w14:paraId="796806E9" w14:textId="77777777" w:rsidR="00241ED7" w:rsidRPr="00AF4A07" w:rsidRDefault="00241ED7" w:rsidP="00C53D16">
            <w:pPr>
              <w:tabs>
                <w:tab w:val="left" w:pos="4536"/>
              </w:tabs>
              <w:spacing w:after="0"/>
              <w:rPr>
                <w:rFonts w:ascii="Times New Roman" w:hAnsi="Times New Roman" w:cs="Times New Roman"/>
                <w:b/>
                <w:lang w:val="kk-KZ"/>
              </w:rPr>
            </w:pPr>
          </w:p>
        </w:tc>
        <w:tc>
          <w:tcPr>
            <w:tcW w:w="2835" w:type="dxa"/>
          </w:tcPr>
          <w:p w14:paraId="26DE24C3"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33351A1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«Саты бойымен өрмелеу».</w:t>
            </w:r>
          </w:p>
          <w:p w14:paraId="1736C89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Қол мен аяқ қимылдарын үйлестіріп, сатыға көтерілуді үйрету.</w:t>
            </w:r>
          </w:p>
          <w:p w14:paraId="2BBAE3D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Сатыдан екі қолмен нық ұстау, аяқты кезекпен сатыға қойып, 2-3 сатыға жоғары шығу.</w:t>
            </w:r>
          </w:p>
          <w:p w14:paraId="3BC44AE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«Мысық сатыға шығады»</w:t>
            </w:r>
            <w:r w:rsidRPr="00AF4A07">
              <w:rPr>
                <w:sz w:val="22"/>
                <w:szCs w:val="22"/>
                <w:lang w:val="kk-KZ"/>
              </w:rPr>
              <w:t>. Сатының жоғарғы жағына ойыншық қойылады. Бала «мысық» болып, сатымен өрмелеп барып ойыншыққа қолын тигізеді.</w:t>
            </w:r>
          </w:p>
          <w:p w14:paraId="747B8EC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Тәрбиешінің көмегімен саты бойымен өрмелейді.</w:t>
            </w:r>
          </w:p>
          <w:p w14:paraId="4320A3CF"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Қаржылық сауаттылық дағдысын қалыптастыру </w:t>
            </w:r>
            <w:r w:rsidRPr="00AF4A07">
              <w:rPr>
                <w:b/>
                <w:bCs/>
                <w:sz w:val="22"/>
                <w:szCs w:val="22"/>
                <w:lang w:val="kk-KZ"/>
              </w:rPr>
              <w:t>«Себетке не саламыз?»</w:t>
            </w:r>
            <w:r w:rsidRPr="00AF4A07">
              <w:rPr>
                <w:sz w:val="22"/>
                <w:szCs w:val="22"/>
                <w:lang w:val="kk-KZ"/>
              </w:rPr>
              <w:t>. Еденге тамақтардың және ойыншықтардың суреттері қойылады. Бала «қарнымыз ашқанда бірінші не керек?» деген сұраққа жауап беріп, нан, сүт суреттерін себетке жинайды.</w:t>
            </w:r>
          </w:p>
          <w:p w14:paraId="5639157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Өнеге:</w:t>
            </w:r>
            <w:r w:rsidRPr="00AF4A07">
              <w:rPr>
                <w:sz w:val="22"/>
                <w:szCs w:val="22"/>
                <w:lang w:val="kk-KZ"/>
              </w:rPr>
              <w:t xml:space="preserve"> «Алдымен ең керек затты аламыз, сосын барып ойыншық алуға болады»</w:t>
            </w:r>
          </w:p>
          <w:p w14:paraId="66F85056" w14:textId="77777777" w:rsidR="00241ED7" w:rsidRPr="00AF4A07" w:rsidRDefault="00241ED7" w:rsidP="00C53D16">
            <w:pPr>
              <w:pStyle w:val="af"/>
              <w:spacing w:before="0" w:beforeAutospacing="0" w:after="0" w:afterAutospacing="0"/>
              <w:rPr>
                <w:b/>
                <w:sz w:val="22"/>
                <w:szCs w:val="22"/>
                <w:lang w:val="kk-KZ"/>
              </w:rPr>
            </w:pPr>
          </w:p>
        </w:tc>
        <w:tc>
          <w:tcPr>
            <w:tcW w:w="2693" w:type="dxa"/>
          </w:tcPr>
          <w:p w14:paraId="5F2EED99"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265DF82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«Сызықтан секіру».</w:t>
            </w:r>
          </w:p>
          <w:p w14:paraId="7E0697E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Екі аяқпен бірдей итеріліп, алға секіруге машықтандыру.</w:t>
            </w:r>
          </w:p>
          <w:p w14:paraId="5DFE9D0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Тізені сәл бүгіп, қолды сермеп, сызықтың үстінен алға секіру.</w:t>
            </w:r>
          </w:p>
          <w:p w14:paraId="0BDA4E2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«Арықтан аттау»</w:t>
            </w:r>
            <w:r w:rsidRPr="00AF4A07">
              <w:rPr>
                <w:sz w:val="22"/>
                <w:szCs w:val="22"/>
                <w:lang w:val="kk-KZ"/>
              </w:rPr>
              <w:t>. Еденге екі сызық (арық) сызылады. Балалар «қоян» болып, арықтың ішіне түспей, арғы бетіне секіріп өтуі керек.</w:t>
            </w:r>
          </w:p>
          <w:p w14:paraId="50F46A9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Сызықтан екі аяқпен секіреді.</w:t>
            </w:r>
          </w:p>
          <w:p w14:paraId="4BA9B61D"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Өнегелі минут </w:t>
            </w:r>
            <w:r w:rsidRPr="00AF4A07">
              <w:rPr>
                <w:b/>
                <w:bCs/>
                <w:sz w:val="22"/>
                <w:szCs w:val="22"/>
                <w:lang w:val="kk-KZ"/>
              </w:rPr>
              <w:t>Мақтау сөздер»</w:t>
            </w:r>
            <w:r w:rsidRPr="00AF4A07">
              <w:rPr>
                <w:sz w:val="22"/>
                <w:szCs w:val="22"/>
                <w:lang w:val="kk-KZ"/>
              </w:rPr>
              <w:t>. Балалар шеңберге тұрып, көршісінің қолынан ұстап, оған бір жақсы сөз айтады («Сен әдемісің», «Сен мейірімдісің»).</w:t>
            </w:r>
          </w:p>
          <w:p w14:paraId="48BC4429"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Өнеге:</w:t>
            </w:r>
            <w:r w:rsidRPr="00AF4A07">
              <w:rPr>
                <w:sz w:val="22"/>
                <w:szCs w:val="22"/>
                <w:lang w:val="kk-KZ"/>
              </w:rPr>
              <w:t xml:space="preserve"> «Жақсы сөз — жанға қуат. </w:t>
            </w:r>
            <w:proofErr w:type="spellStart"/>
            <w:r w:rsidRPr="00AF4A07">
              <w:rPr>
                <w:sz w:val="22"/>
                <w:szCs w:val="22"/>
              </w:rPr>
              <w:t>Бір-бірімізге</w:t>
            </w:r>
            <w:proofErr w:type="spellEnd"/>
            <w:r w:rsidRPr="00AF4A07">
              <w:rPr>
                <w:sz w:val="22"/>
                <w:szCs w:val="22"/>
              </w:rPr>
              <w:t xml:space="preserve"> </w:t>
            </w:r>
            <w:proofErr w:type="spellStart"/>
            <w:r w:rsidRPr="00AF4A07">
              <w:rPr>
                <w:sz w:val="22"/>
                <w:szCs w:val="22"/>
              </w:rPr>
              <w:t>көмектесуіміз</w:t>
            </w:r>
            <w:proofErr w:type="spellEnd"/>
            <w:r w:rsidRPr="00AF4A07">
              <w:rPr>
                <w:sz w:val="22"/>
                <w:szCs w:val="22"/>
              </w:rPr>
              <w:t xml:space="preserve"> керек».</w:t>
            </w:r>
          </w:p>
          <w:p w14:paraId="798FB9A0" w14:textId="77777777" w:rsidR="00241ED7" w:rsidRPr="00AF4A07" w:rsidRDefault="00241ED7" w:rsidP="00C53D16">
            <w:pPr>
              <w:tabs>
                <w:tab w:val="left" w:pos="4536"/>
              </w:tabs>
              <w:spacing w:after="0" w:line="240" w:lineRule="auto"/>
              <w:rPr>
                <w:rFonts w:ascii="Times New Roman" w:hAnsi="Times New Roman" w:cs="Times New Roman"/>
                <w:b/>
                <w:lang w:val="kk-KZ"/>
              </w:rPr>
            </w:pPr>
          </w:p>
        </w:tc>
        <w:tc>
          <w:tcPr>
            <w:tcW w:w="2835" w:type="dxa"/>
            <w:tcBorders>
              <w:top w:val="single" w:sz="3" w:space="0" w:color="000000"/>
              <w:left w:val="single" w:sz="3" w:space="0" w:color="000000"/>
              <w:right w:val="single" w:sz="3" w:space="0" w:color="000000"/>
            </w:tcBorders>
          </w:tcPr>
          <w:p w14:paraId="19D11C13" w14:textId="77777777" w:rsidR="00241ED7" w:rsidRPr="00AF4A07" w:rsidRDefault="00241ED7" w:rsidP="00C53D16">
            <w:pPr>
              <w:pStyle w:val="af"/>
              <w:tabs>
                <w:tab w:val="left" w:pos="4536"/>
              </w:tabs>
              <w:spacing w:before="0" w:beforeAutospacing="0" w:after="0" w:afterAutospacing="0"/>
              <w:rPr>
                <w:rStyle w:val="ae"/>
                <w:rFonts w:eastAsiaTheme="majorEastAsia"/>
                <w:sz w:val="22"/>
                <w:szCs w:val="22"/>
                <w:lang w:val="kk-KZ"/>
              </w:rPr>
            </w:pPr>
            <w:r w:rsidRPr="00AF4A07">
              <w:rPr>
                <w:rStyle w:val="ae"/>
                <w:rFonts w:eastAsiaTheme="majorEastAsia"/>
                <w:sz w:val="22"/>
                <w:szCs w:val="22"/>
                <w:lang w:val="kk-KZ"/>
              </w:rPr>
              <w:t xml:space="preserve">Музыка </w:t>
            </w:r>
          </w:p>
          <w:p w14:paraId="062EBC9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«Өз бетінше билеу».</w:t>
            </w:r>
          </w:p>
          <w:p w14:paraId="4A052BAB"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Таныс би қимылдарын (аяқтың ұшымен тұру, шөгу) өз бетінше қолдануға мүмкіндік беру.</w:t>
            </w:r>
          </w:p>
          <w:p w14:paraId="436917E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Музыкалық аспаптар:</w:t>
            </w:r>
            <w:r w:rsidRPr="00AF4A07">
              <w:rPr>
                <w:sz w:val="22"/>
                <w:szCs w:val="22"/>
                <w:lang w:val="kk-KZ"/>
              </w:rPr>
              <w:t xml:space="preserve"> Қоңыраулар (колокольчики).</w:t>
            </w:r>
          </w:p>
          <w:p w14:paraId="31C728D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«Сыйқырлы қоңырау»</w:t>
            </w:r>
            <w:r w:rsidRPr="00AF4A07">
              <w:rPr>
                <w:sz w:val="22"/>
                <w:szCs w:val="22"/>
                <w:lang w:val="kk-KZ"/>
              </w:rPr>
              <w:t>. Қоңырау сыңғырлағанда балалар аяқтың ұшымен жеңіл жүреді, қоңырау тоқтағанда жаймен отырады.</w:t>
            </w:r>
          </w:p>
          <w:p w14:paraId="4076F98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Би қимылдары:</w:t>
            </w:r>
            <w:r w:rsidRPr="00AF4A07">
              <w:rPr>
                <w:sz w:val="22"/>
                <w:szCs w:val="22"/>
                <w:lang w:val="kk-KZ"/>
              </w:rPr>
              <w:t xml:space="preserve"> «Билейікші, балақай» әніне белге қолды қойып, аяқты кезекпен алға шығару (өкшемен қою).</w:t>
            </w:r>
          </w:p>
          <w:p w14:paraId="2F50859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Билейтін әуендерге сәйкес қимылдарды (шөгу, айналу) өз бетінше орындайды.</w:t>
            </w:r>
          </w:p>
          <w:p w14:paraId="3F20E2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Қауіпсіздік дағдысы  «Сүйікті кейіпкерім»</w:t>
            </w:r>
            <w:r w:rsidRPr="00AF4A07">
              <w:rPr>
                <w:sz w:val="22"/>
                <w:szCs w:val="22"/>
                <w:lang w:val="kk-KZ"/>
              </w:rPr>
              <w:t>. Тәрбиеші қасқырдың маскасын киіп, балаларға кәмпит ұсынады. Балалар «Жоқ, рақмет, мен сізді танымаймын!» деп айтып үйренеді.</w:t>
            </w:r>
          </w:p>
          <w:p w14:paraId="6B99100E"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Өнеге:</w:t>
            </w:r>
            <w:r w:rsidRPr="00AF4A07">
              <w:rPr>
                <w:sz w:val="22"/>
                <w:szCs w:val="22"/>
                <w:lang w:val="kk-KZ"/>
              </w:rPr>
              <w:t xml:space="preserve"> «Бейтаныс адамнан ештеңе алуға болмайды. </w:t>
            </w:r>
            <w:r w:rsidRPr="00AF4A07">
              <w:rPr>
                <w:sz w:val="22"/>
                <w:szCs w:val="22"/>
              </w:rPr>
              <w:lastRenderedPageBreak/>
              <w:t xml:space="preserve">Тек </w:t>
            </w:r>
            <w:proofErr w:type="spellStart"/>
            <w:r w:rsidRPr="00AF4A07">
              <w:rPr>
                <w:sz w:val="22"/>
                <w:szCs w:val="22"/>
              </w:rPr>
              <w:t>анам</w:t>
            </w:r>
            <w:proofErr w:type="spellEnd"/>
            <w:r w:rsidRPr="00AF4A07">
              <w:rPr>
                <w:sz w:val="22"/>
                <w:szCs w:val="22"/>
              </w:rPr>
              <w:t xml:space="preserve"> мен </w:t>
            </w:r>
            <w:proofErr w:type="spellStart"/>
            <w:r w:rsidRPr="00AF4A07">
              <w:rPr>
                <w:sz w:val="22"/>
                <w:szCs w:val="22"/>
              </w:rPr>
              <w:t>әкем</w:t>
            </w:r>
            <w:proofErr w:type="spellEnd"/>
            <w:r w:rsidRPr="00AF4A07">
              <w:rPr>
                <w:sz w:val="22"/>
                <w:szCs w:val="22"/>
              </w:rPr>
              <w:t xml:space="preserve"> </w:t>
            </w:r>
            <w:proofErr w:type="spellStart"/>
            <w:r w:rsidRPr="00AF4A07">
              <w:rPr>
                <w:sz w:val="22"/>
                <w:szCs w:val="22"/>
              </w:rPr>
              <w:t>берген</w:t>
            </w:r>
            <w:proofErr w:type="spellEnd"/>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аламын</w:t>
            </w:r>
            <w:proofErr w:type="spellEnd"/>
            <w:r w:rsidRPr="00AF4A07">
              <w:rPr>
                <w:sz w:val="22"/>
                <w:szCs w:val="22"/>
              </w:rPr>
              <w:t>».</w:t>
            </w:r>
          </w:p>
          <w:p w14:paraId="6A09D61B" w14:textId="77777777" w:rsidR="00241ED7" w:rsidRPr="00AF4A07" w:rsidRDefault="00241ED7" w:rsidP="00C53D16">
            <w:pPr>
              <w:tabs>
                <w:tab w:val="left" w:pos="4536"/>
              </w:tabs>
              <w:spacing w:after="0" w:line="240" w:lineRule="auto"/>
              <w:rPr>
                <w:rFonts w:ascii="Times New Roman" w:hAnsi="Times New Roman" w:cs="Times New Roman"/>
              </w:rPr>
            </w:pPr>
          </w:p>
        </w:tc>
      </w:tr>
      <w:tr w:rsidR="00AF4A07" w:rsidRPr="000C1120" w14:paraId="5B66001B" w14:textId="77777777" w:rsidTr="009E225D">
        <w:trPr>
          <w:trHeight w:val="2177"/>
          <w:jc w:val="center"/>
        </w:trPr>
        <w:tc>
          <w:tcPr>
            <w:tcW w:w="2552" w:type="dxa"/>
          </w:tcPr>
          <w:p w14:paraId="69084944" w14:textId="77777777" w:rsidR="00E361A0" w:rsidRPr="00AF4A07" w:rsidRDefault="00E361A0" w:rsidP="00C53D16">
            <w:pPr>
              <w:pStyle w:val="TableParagraph"/>
              <w:tabs>
                <w:tab w:val="left" w:pos="4536"/>
              </w:tabs>
              <w:spacing w:line="268" w:lineRule="exact"/>
              <w:rPr>
                <w:b/>
              </w:rPr>
            </w:pPr>
            <w:r w:rsidRPr="00AF4A07">
              <w:rPr>
                <w:b/>
              </w:rPr>
              <w:lastRenderedPageBreak/>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550CE364"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6A7C5FAC" w14:textId="77777777" w:rsidR="00E361A0" w:rsidRPr="00AF4A07" w:rsidRDefault="00E361A0" w:rsidP="00E361A0">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"Киімімді дұрыс киемін" </w:t>
            </w:r>
          </w:p>
          <w:p w14:paraId="406F3C5A" w14:textId="77777777" w:rsidR="00E361A0" w:rsidRPr="00AF4A07" w:rsidRDefault="00E361A0" w:rsidP="00E361A0">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iCs/>
                <w:lang w:val="kk-KZ" w:eastAsia="ru-RU"/>
              </w:rPr>
              <w:t>(Өзін-өзі күту дағдысын дамыту)</w:t>
            </w:r>
          </w:p>
          <w:p w14:paraId="066B0DA2" w14:textId="77777777" w:rsidR="00E361A0" w:rsidRPr="00AF4A07" w:rsidRDefault="00E361A0" w:rsidP="00E361A0">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көктемде қандай киімдер кию керектігін көрсету</w:t>
            </w:r>
          </w:p>
          <w:p w14:paraId="53F6B786" w14:textId="77777777" w:rsidR="00E361A0" w:rsidRPr="00AF4A07" w:rsidRDefault="00E361A0" w:rsidP="00E361A0">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"Алдымен іш киім, содан кейін шалбар, жемпір, сосын күртеше" деп ретімен түсіндіру</w:t>
            </w:r>
          </w:p>
          <w:p w14:paraId="3AEB67F2" w14:textId="77777777" w:rsidR="00E361A0" w:rsidRPr="00AF4A07" w:rsidRDefault="00E361A0" w:rsidP="00E361A0">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тәрбиешінің көмегімен өз бетінше киінуге көмектесу</w:t>
            </w:r>
          </w:p>
          <w:p w14:paraId="73FF87B4" w14:textId="77777777" w:rsidR="00E361A0" w:rsidRPr="00AF4A07" w:rsidRDefault="00E361A0" w:rsidP="00E361A0">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"Бір-бірімізге көмектесеміз" </w:t>
            </w:r>
            <w:r w:rsidRPr="00AF4A07">
              <w:rPr>
                <w:rFonts w:ascii="Times New Roman" w:eastAsia="Times New Roman" w:hAnsi="Times New Roman" w:cs="Times New Roman"/>
                <w:b/>
                <w:bCs/>
                <w:iCs/>
                <w:lang w:val="kk-KZ" w:eastAsia="ru-RU"/>
              </w:rPr>
              <w:t>(Қайырымдылық пен достықты дамыту)</w:t>
            </w:r>
          </w:p>
          <w:p w14:paraId="51E84C88" w14:textId="7A8E3644" w:rsidR="00E361A0" w:rsidRPr="009E225D" w:rsidRDefault="00E361A0" w:rsidP="009E225D">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039A8ED4" w14:textId="77777777" w:rsidR="00E361A0" w:rsidRPr="00AF4A07" w:rsidRDefault="00E361A0" w:rsidP="00C53D16">
            <w:pPr>
              <w:spacing w:after="0"/>
              <w:rPr>
                <w:rFonts w:ascii="Times New Roman" w:eastAsia="Times New Roman" w:hAnsi="Times New Roman" w:cs="Times New Roman"/>
                <w:b/>
                <w:bCs/>
                <w:lang w:val="kk-KZ" w:eastAsia="ru-RU"/>
              </w:rPr>
            </w:pPr>
          </w:p>
        </w:tc>
      </w:tr>
      <w:tr w:rsidR="00AF4A07" w:rsidRPr="000C1120" w14:paraId="7BD96C36" w14:textId="77777777" w:rsidTr="009E225D">
        <w:trPr>
          <w:trHeight w:val="1975"/>
          <w:jc w:val="center"/>
        </w:trPr>
        <w:tc>
          <w:tcPr>
            <w:tcW w:w="2552" w:type="dxa"/>
          </w:tcPr>
          <w:p w14:paraId="731EE246" w14:textId="77777777" w:rsidR="006A0A54" w:rsidRPr="00AF4A07" w:rsidRDefault="006A0A54" w:rsidP="00C53D16">
            <w:pPr>
              <w:pStyle w:val="TableParagraph"/>
              <w:tabs>
                <w:tab w:val="left" w:pos="4536"/>
              </w:tabs>
              <w:spacing w:line="256" w:lineRule="exact"/>
              <w:rPr>
                <w:b/>
              </w:rPr>
            </w:pPr>
            <w:r w:rsidRPr="00AF4A07">
              <w:rPr>
                <w:b/>
              </w:rPr>
              <w:t>Серуен</w:t>
            </w:r>
          </w:p>
        </w:tc>
        <w:tc>
          <w:tcPr>
            <w:tcW w:w="13750" w:type="dxa"/>
            <w:gridSpan w:val="5"/>
          </w:tcPr>
          <w:p w14:paraId="104C268C" w14:textId="77777777" w:rsidR="006A0A54" w:rsidRPr="00AF4A07" w:rsidRDefault="006A0A54" w:rsidP="006A0A54">
            <w:pPr>
              <w:pStyle w:val="af"/>
              <w:spacing w:before="0" w:beforeAutospacing="0" w:after="0" w:afterAutospacing="0"/>
              <w:rPr>
                <w:sz w:val="22"/>
                <w:szCs w:val="22"/>
                <w:lang w:val="kk-KZ"/>
              </w:rPr>
            </w:pPr>
            <w:r w:rsidRPr="00AF4A07">
              <w:rPr>
                <w:sz w:val="22"/>
                <w:szCs w:val="22"/>
                <w:lang w:val="kk-KZ"/>
              </w:rPr>
              <w:t>Еріген қар суынан пайда болған кішкентай жылғаларды бақылау.</w:t>
            </w:r>
          </w:p>
          <w:p w14:paraId="546F754A" w14:textId="77777777" w:rsidR="006A0A54" w:rsidRPr="00AF4A07" w:rsidRDefault="006A0A54" w:rsidP="006A0A54">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«Кеме жүзе ме?». Жылғаға қағаздан немесе ағаштан жасалған кемені салып, судың ағысымен қалай жылжитынын көру.</w:t>
            </w:r>
          </w:p>
          <w:p w14:paraId="52F38D12" w14:textId="77777777" w:rsidR="006A0A54" w:rsidRPr="00AF4A07" w:rsidRDefault="006A0A54" w:rsidP="006A0A54">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Жылғаның жолындағы тастар мен қоқыстарды тазалап, суға жол ашу.</w:t>
            </w:r>
          </w:p>
          <w:p w14:paraId="6477C8AC" w14:textId="77777777" w:rsidR="006A0A54" w:rsidRPr="00AF4A07" w:rsidRDefault="006A0A54" w:rsidP="006A0A54">
            <w:pPr>
              <w:pStyle w:val="af"/>
              <w:spacing w:before="0" w:beforeAutospacing="0" w:after="0" w:afterAutospacing="0"/>
              <w:rPr>
                <w:sz w:val="22"/>
                <w:szCs w:val="22"/>
                <w:lang w:val="kk-KZ"/>
              </w:rPr>
            </w:pPr>
            <w:r w:rsidRPr="00AF4A07">
              <w:rPr>
                <w:b/>
                <w:bCs/>
                <w:sz w:val="22"/>
                <w:szCs w:val="22"/>
                <w:lang w:val="kk-KZ"/>
              </w:rPr>
              <w:t>Ойын барысы: «Көпірден өту»</w:t>
            </w:r>
            <w:r w:rsidRPr="00AF4A07">
              <w:rPr>
                <w:sz w:val="22"/>
                <w:szCs w:val="22"/>
                <w:lang w:val="kk-KZ"/>
              </w:rPr>
              <w:t>. Едендегі сызықтан (жылғадан) аттап өту.</w:t>
            </w:r>
          </w:p>
          <w:p w14:paraId="625A6638" w14:textId="77777777" w:rsidR="006A0A54" w:rsidRPr="00AF4A07" w:rsidRDefault="006A0A54" w:rsidP="006A0A54">
            <w:pPr>
              <w:tabs>
                <w:tab w:val="left" w:pos="4536"/>
              </w:tabs>
              <w:spacing w:after="0" w:line="240" w:lineRule="auto"/>
              <w:rPr>
                <w:rStyle w:val="ae"/>
                <w:rFonts w:ascii="Times New Roman" w:hAnsi="Times New Roman" w:cs="Times New Roman"/>
                <w:lang w:val="kk-KZ"/>
              </w:rPr>
            </w:pPr>
          </w:p>
          <w:p w14:paraId="41105639" w14:textId="77777777" w:rsidR="006A0A54" w:rsidRPr="00AF4A07" w:rsidRDefault="006A0A54" w:rsidP="006A0A54">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615B04F1" w14:textId="77777777" w:rsidR="006A0A54" w:rsidRPr="00AF4A07" w:rsidRDefault="006A0A54" w:rsidP="00E361A0">
            <w:pPr>
              <w:tabs>
                <w:tab w:val="left" w:pos="4536"/>
              </w:tabs>
              <w:spacing w:after="0" w:line="240" w:lineRule="auto"/>
              <w:rPr>
                <w:rFonts w:ascii="Times New Roman" w:eastAsia="Times New Roman" w:hAnsi="Times New Roman" w:cs="Times New Roman"/>
                <w:b/>
                <w:bCs/>
                <w:lang w:val="kk-KZ" w:eastAsia="ru-RU"/>
              </w:rPr>
            </w:pPr>
          </w:p>
        </w:tc>
      </w:tr>
      <w:tr w:rsidR="00AF4A07" w:rsidRPr="000C1120" w14:paraId="0446BBE4" w14:textId="77777777" w:rsidTr="009E225D">
        <w:trPr>
          <w:trHeight w:val="552"/>
          <w:jc w:val="center"/>
        </w:trPr>
        <w:tc>
          <w:tcPr>
            <w:tcW w:w="2552" w:type="dxa"/>
          </w:tcPr>
          <w:p w14:paraId="5F194B93" w14:textId="77777777" w:rsidR="00E361A0" w:rsidRPr="00AF4A07" w:rsidRDefault="00E361A0"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3750" w:type="dxa"/>
            <w:gridSpan w:val="5"/>
          </w:tcPr>
          <w:p w14:paraId="04E95C2B"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78183B1"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0EA5CBE6"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098C0064" w14:textId="77777777" w:rsidR="00E361A0" w:rsidRPr="00AF4A07" w:rsidRDefault="00E361A0" w:rsidP="00E361A0">
            <w:pPr>
              <w:tabs>
                <w:tab w:val="left" w:pos="4536"/>
              </w:tabs>
              <w:spacing w:after="0"/>
              <w:rPr>
                <w:rFonts w:ascii="Times New Roman" w:hAnsi="Times New Roman" w:cs="Times New Roman"/>
                <w:lang w:val="kk-KZ"/>
              </w:rPr>
            </w:pPr>
          </w:p>
          <w:p w14:paraId="5AF7B400" w14:textId="77777777" w:rsidR="00E361A0" w:rsidRPr="00AF4A07" w:rsidRDefault="00E361A0" w:rsidP="00C53D16">
            <w:pPr>
              <w:tabs>
                <w:tab w:val="left" w:pos="4536"/>
              </w:tabs>
              <w:spacing w:after="0"/>
              <w:rPr>
                <w:rFonts w:ascii="Times New Roman" w:hAnsi="Times New Roman" w:cs="Times New Roman"/>
                <w:lang w:val="kk-KZ"/>
              </w:rPr>
            </w:pPr>
          </w:p>
          <w:p w14:paraId="5A8D92D4" w14:textId="6BC13C43" w:rsidR="00E361A0" w:rsidRPr="00AF4A07" w:rsidRDefault="00E361A0"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қалыптастыру</w:t>
            </w:r>
          </w:p>
        </w:tc>
      </w:tr>
      <w:tr w:rsidR="00AF4A07" w:rsidRPr="000C1120" w14:paraId="001B545B" w14:textId="77777777" w:rsidTr="009E225D">
        <w:trPr>
          <w:trHeight w:val="552"/>
          <w:jc w:val="center"/>
        </w:trPr>
        <w:tc>
          <w:tcPr>
            <w:tcW w:w="2552" w:type="dxa"/>
          </w:tcPr>
          <w:p w14:paraId="28A2CA62" w14:textId="77777777" w:rsidR="00E361A0" w:rsidRPr="00AF4A07" w:rsidRDefault="00E361A0" w:rsidP="00C53D16">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3750" w:type="dxa"/>
            <w:gridSpan w:val="5"/>
          </w:tcPr>
          <w:p w14:paraId="6CC9A97A" w14:textId="77777777" w:rsidR="00E361A0" w:rsidRPr="00AF4A07" w:rsidRDefault="00E361A0" w:rsidP="00C53D16">
            <w:pPr>
              <w:tabs>
                <w:tab w:val="left" w:pos="4536"/>
              </w:tabs>
              <w:spacing w:after="0"/>
              <w:rPr>
                <w:rStyle w:val="ae"/>
                <w:rFonts w:ascii="Times New Roman" w:hAnsi="Times New Roman" w:cs="Times New Roman"/>
                <w:lang w:val="kk-KZ"/>
              </w:rPr>
            </w:pPr>
            <w:r w:rsidRPr="00AF4A07">
              <w:rPr>
                <w:rFonts w:ascii="Times New Roman" w:hAnsi="Times New Roman" w:cs="Times New Roman"/>
                <w:lang w:val="kk-KZ"/>
              </w:rPr>
              <w:t>Балаларды тамақтану алдында қол жуғызу Үстел басында отыру ережесін түсіндіру .</w:t>
            </w:r>
          </w:p>
          <w:p w14:paraId="0F77AC07"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Қол шапалақтап, қуанышын көрсетеді.</w:t>
            </w:r>
          </w:p>
          <w:p w14:paraId="7D0F4202" w14:textId="77777777" w:rsidR="00E361A0" w:rsidRPr="00AF4A07" w:rsidRDefault="00E361A0" w:rsidP="00E361A0">
            <w:pPr>
              <w:tabs>
                <w:tab w:val="left" w:pos="4536"/>
              </w:tabs>
              <w:spacing w:after="0" w:line="240" w:lineRule="auto"/>
              <w:outlineLvl w:val="2"/>
              <w:rPr>
                <w:rFonts w:ascii="Times New Roman" w:hAnsi="Times New Roman" w:cs="Times New Roman"/>
                <w:lang w:val="kk-KZ"/>
              </w:rPr>
            </w:pPr>
            <w:r w:rsidRPr="00AF4A07">
              <w:rPr>
                <w:rFonts w:ascii="Times New Roman" w:hAnsi="Times New Roman" w:cs="Times New Roman"/>
                <w:lang w:val="kk-KZ"/>
              </w:rPr>
              <w:t>Тамақ ішер алдында орындыққа өзі отырады.</w:t>
            </w:r>
            <w:r w:rsidRPr="00AF4A07">
              <w:rPr>
                <w:rFonts w:ascii="Times New Roman" w:hAnsi="Times New Roman" w:cs="Times New Roman"/>
                <w:lang w:val="kk-KZ"/>
              </w:rPr>
              <w:br/>
              <w:t>Бата айтқанда тәрбиешімен бірге «Әумин» дейді.</w:t>
            </w:r>
          </w:p>
          <w:p w14:paraId="4D645324" w14:textId="77777777" w:rsidR="00E361A0" w:rsidRPr="00AF4A07" w:rsidRDefault="00E361A0" w:rsidP="00C53D16">
            <w:pPr>
              <w:tabs>
                <w:tab w:val="left" w:pos="4536"/>
              </w:tabs>
              <w:spacing w:after="0"/>
              <w:rPr>
                <w:rFonts w:ascii="Times New Roman" w:hAnsi="Times New Roman" w:cs="Times New Roman"/>
                <w:lang w:val="kk-KZ"/>
              </w:rPr>
            </w:pPr>
          </w:p>
          <w:p w14:paraId="44E42990" w14:textId="1CD67534" w:rsidR="00E361A0" w:rsidRPr="00AF4A07" w:rsidRDefault="00E361A0"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lastRenderedPageBreak/>
              <w:t>(Ас ішу кезіндегі  мәдениетті қалыптастыру )</w:t>
            </w:r>
          </w:p>
        </w:tc>
      </w:tr>
      <w:tr w:rsidR="00AF4A07" w:rsidRPr="000C1120" w14:paraId="4D2E1570" w14:textId="77777777" w:rsidTr="009E225D">
        <w:trPr>
          <w:trHeight w:val="552"/>
          <w:jc w:val="center"/>
        </w:trPr>
        <w:tc>
          <w:tcPr>
            <w:tcW w:w="2552" w:type="dxa"/>
          </w:tcPr>
          <w:p w14:paraId="337FCEC6" w14:textId="77777777" w:rsidR="00E361A0" w:rsidRPr="00AF4A07" w:rsidRDefault="00E361A0" w:rsidP="00C53D16">
            <w:pPr>
              <w:pStyle w:val="TableParagraph"/>
              <w:tabs>
                <w:tab w:val="left" w:pos="4536"/>
              </w:tabs>
              <w:spacing w:line="261" w:lineRule="exact"/>
              <w:rPr>
                <w:b/>
              </w:rPr>
            </w:pPr>
            <w:r w:rsidRPr="00AF4A07">
              <w:rPr>
                <w:b/>
              </w:rPr>
              <w:lastRenderedPageBreak/>
              <w:t>Күндізгі</w:t>
            </w:r>
            <w:r w:rsidRPr="00AF4A07">
              <w:rPr>
                <w:b/>
                <w:spacing w:val="-3"/>
              </w:rPr>
              <w:t xml:space="preserve"> </w:t>
            </w:r>
            <w:r w:rsidRPr="00AF4A07">
              <w:rPr>
                <w:b/>
              </w:rPr>
              <w:t>ұйқы</w:t>
            </w:r>
          </w:p>
        </w:tc>
        <w:tc>
          <w:tcPr>
            <w:tcW w:w="13750" w:type="dxa"/>
            <w:gridSpan w:val="5"/>
          </w:tcPr>
          <w:p w14:paraId="4816BCAC" w14:textId="77777777" w:rsidR="00E361A0" w:rsidRPr="00AF4A07" w:rsidRDefault="00E361A0"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14:paraId="2B50F4B8" w14:textId="77777777" w:rsidR="00E361A0" w:rsidRPr="00AF4A07" w:rsidRDefault="00E361A0" w:rsidP="00E361A0">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балалар ұйықтайтын бөлмені алдын-ала желдету</w:t>
            </w:r>
          </w:p>
          <w:p w14:paraId="5BC8EF57"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b/>
                <w:bCs/>
                <w:lang w:val="kk-KZ"/>
              </w:rPr>
              <w:t>Бауырсақ</w:t>
            </w:r>
          </w:p>
          <w:p w14:paraId="4692B4CC" w14:textId="77777777" w:rsidR="00E361A0" w:rsidRPr="00AF4A07" w:rsidRDefault="00E361A0" w:rsidP="00E361A0">
            <w:pPr>
              <w:tabs>
                <w:tab w:val="left" w:pos="4536"/>
              </w:tabs>
              <w:spacing w:after="0" w:line="240" w:lineRule="auto"/>
              <w:rPr>
                <w:rFonts w:ascii="Times New Roman" w:eastAsia="Times New Roman" w:hAnsi="Times New Roman" w:cs="Times New Roman"/>
                <w:lang w:val="kk-KZ" w:eastAsia="ru-RU"/>
              </w:rPr>
            </w:pPr>
            <w:r w:rsidRPr="00AF4A07">
              <w:rPr>
                <w:rFonts w:ascii="Times New Roman" w:hAnsi="Times New Roman" w:cs="Times New Roman"/>
                <w:lang w:val="kk-KZ"/>
              </w:rPr>
              <w:t>ертегісін</w:t>
            </w:r>
          </w:p>
          <w:p w14:paraId="052EC7EF" w14:textId="77777777" w:rsidR="00E361A0" w:rsidRPr="00AF4A07" w:rsidRDefault="00E361A0" w:rsidP="00C53D16">
            <w:pPr>
              <w:tabs>
                <w:tab w:val="left" w:pos="4536"/>
              </w:tabs>
              <w:spacing w:after="0" w:line="240" w:lineRule="auto"/>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(Музыка ән тыңдау дағдысы)</w:t>
            </w:r>
          </w:p>
          <w:p w14:paraId="18A00009" w14:textId="212617E8" w:rsidR="00E361A0" w:rsidRPr="00AF4A07" w:rsidRDefault="00E361A0" w:rsidP="00C53D16">
            <w:pPr>
              <w:tabs>
                <w:tab w:val="left" w:pos="4536"/>
              </w:tabs>
              <w:spacing w:after="0" w:line="240" w:lineRule="auto"/>
              <w:rPr>
                <w:rFonts w:ascii="Times New Roman" w:eastAsia="Times New Roman" w:hAnsi="Times New Roman" w:cs="Times New Roman"/>
                <w:b/>
                <w:bCs/>
                <w:lang w:val="kk-KZ" w:eastAsia="ru-RU"/>
              </w:rPr>
            </w:pPr>
          </w:p>
        </w:tc>
      </w:tr>
      <w:tr w:rsidR="00AF4A07" w:rsidRPr="000C1120" w14:paraId="3DFED4BE" w14:textId="77777777" w:rsidTr="009E225D">
        <w:trPr>
          <w:trHeight w:val="552"/>
          <w:jc w:val="center"/>
        </w:trPr>
        <w:tc>
          <w:tcPr>
            <w:tcW w:w="2552" w:type="dxa"/>
          </w:tcPr>
          <w:p w14:paraId="7BF93E0E" w14:textId="77777777" w:rsidR="00E361A0" w:rsidRPr="00AF4A07" w:rsidRDefault="00E361A0" w:rsidP="00C53D16">
            <w:pPr>
              <w:pStyle w:val="TableParagraph"/>
              <w:tabs>
                <w:tab w:val="left" w:pos="4536"/>
              </w:tabs>
              <w:ind w:right="1334"/>
              <w:rPr>
                <w:b/>
              </w:rPr>
            </w:pPr>
            <w:r w:rsidRPr="00AF4A07">
              <w:rPr>
                <w:b/>
              </w:rPr>
              <w:t>Біртіндеп ұйқыдан</w:t>
            </w:r>
            <w:r w:rsidRPr="00AF4A07">
              <w:rPr>
                <w:b/>
                <w:spacing w:val="-57"/>
              </w:rPr>
              <w:t xml:space="preserve"> </w:t>
            </w:r>
            <w:r w:rsidRPr="00AF4A07">
              <w:rPr>
                <w:b/>
              </w:rPr>
              <w:t>ояту,</w:t>
            </w:r>
          </w:p>
          <w:p w14:paraId="23CE8D28" w14:textId="77777777" w:rsidR="00E361A0" w:rsidRPr="00AF4A07" w:rsidRDefault="00E361A0" w:rsidP="00C53D16">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3750" w:type="dxa"/>
            <w:gridSpan w:val="5"/>
          </w:tcPr>
          <w:p w14:paraId="691D93EE" w14:textId="77777777" w:rsidR="00E361A0" w:rsidRPr="00AF4A07" w:rsidRDefault="00E361A0"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Жалпақ табандылықтың алдын алу мақсатында </w:t>
            </w:r>
          </w:p>
          <w:p w14:paraId="2EC11171"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p>
          <w:p w14:paraId="3FC6D8D1"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Балалармен бірге терең тыныс алу және дем шығару жаттығуларын жасау</w:t>
            </w:r>
          </w:p>
          <w:p w14:paraId="4A78AFAE" w14:textId="77777777" w:rsidR="00E361A0" w:rsidRPr="00AF4A07" w:rsidRDefault="00E361A0" w:rsidP="00E361A0">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bCs/>
                <w:lang w:val="kk-KZ" w:eastAsia="ru-RU"/>
              </w:rPr>
              <w:t>тыныс алу жаттығулары:</w:t>
            </w:r>
            <w:r w:rsidRPr="00AF4A07">
              <w:rPr>
                <w:rFonts w:ascii="Times New Roman" w:eastAsia="Times New Roman" w:hAnsi="Times New Roman" w:cs="Times New Roman"/>
                <w:lang w:val="kk-KZ" w:eastAsia="ru-RU"/>
              </w:rPr>
              <w:t>Мұрын арқылы терең тыныс алу және ауыз арқылы жай шығару.</w:t>
            </w:r>
          </w:p>
          <w:p w14:paraId="12F87351" w14:textId="77777777" w:rsidR="00E361A0" w:rsidRPr="00AF4A07" w:rsidRDefault="00E361A0" w:rsidP="00E361A0">
            <w:pPr>
              <w:tabs>
                <w:tab w:val="left" w:pos="4536"/>
              </w:tabs>
              <w:spacing w:after="0"/>
              <w:rPr>
                <w:rFonts w:ascii="Times New Roman" w:hAnsi="Times New Roman" w:cs="Times New Roman"/>
                <w:b/>
                <w:lang w:val="kk-KZ"/>
              </w:rPr>
            </w:pPr>
          </w:p>
          <w:p w14:paraId="606C9A61" w14:textId="77777777" w:rsidR="00E361A0" w:rsidRPr="00AF4A07" w:rsidRDefault="00E361A0" w:rsidP="00E361A0">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416B5EAB" w14:textId="77777777" w:rsidR="00E361A0" w:rsidRPr="00AF4A07" w:rsidRDefault="00E361A0" w:rsidP="00E361A0">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Жұмсақ және қатты жолдар</w:t>
            </w:r>
          </w:p>
          <w:p w14:paraId="4F1BA162" w14:textId="77777777" w:rsidR="00E361A0" w:rsidRPr="00AF4A07" w:rsidRDefault="00E361A0"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765BE220" w14:textId="720B0F94" w:rsidR="00E361A0" w:rsidRPr="00AF4A07" w:rsidRDefault="00E361A0" w:rsidP="00C53D16">
            <w:pPr>
              <w:tabs>
                <w:tab w:val="left" w:pos="4536"/>
              </w:tabs>
              <w:spacing w:after="0"/>
              <w:rPr>
                <w:rFonts w:ascii="Times New Roman" w:eastAsia="Times New Roman" w:hAnsi="Times New Roman" w:cs="Times New Roman"/>
                <w:b/>
                <w:bCs/>
                <w:lang w:val="kk-KZ" w:eastAsia="ru-RU"/>
              </w:rPr>
            </w:pPr>
            <w:r w:rsidRPr="00AF4A07">
              <w:rPr>
                <w:rFonts w:ascii="Times New Roman" w:hAnsi="Times New Roman" w:cs="Times New Roman"/>
                <w:b/>
                <w:lang w:val="kk-KZ"/>
              </w:rPr>
              <w:t>Жұмсақ және қатты жолдар</w:t>
            </w:r>
          </w:p>
        </w:tc>
      </w:tr>
      <w:tr w:rsidR="00AF4A07" w:rsidRPr="000C1120" w14:paraId="1ECA68A0" w14:textId="77777777" w:rsidTr="009E225D">
        <w:trPr>
          <w:trHeight w:val="552"/>
          <w:jc w:val="center"/>
        </w:trPr>
        <w:tc>
          <w:tcPr>
            <w:tcW w:w="2552" w:type="dxa"/>
          </w:tcPr>
          <w:p w14:paraId="7434653F" w14:textId="77777777" w:rsidR="00E361A0" w:rsidRPr="00AF4A07" w:rsidRDefault="00E361A0" w:rsidP="00C53D16">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3750" w:type="dxa"/>
            <w:gridSpan w:val="5"/>
          </w:tcPr>
          <w:p w14:paraId="44AE03DA" w14:textId="77777777" w:rsidR="00E361A0" w:rsidRPr="00AF4A07" w:rsidRDefault="00E361A0" w:rsidP="00C53D16">
            <w:pPr>
              <w:tabs>
                <w:tab w:val="left" w:pos="4536"/>
              </w:tabs>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62D69CEF" w14:textId="77777777" w:rsidR="00E361A0" w:rsidRPr="00AF4A07" w:rsidRDefault="00E361A0"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 қасықпен тамақ жеуге, майды нанға жағуға үйрету.</w:t>
            </w:r>
          </w:p>
          <w:p w14:paraId="5E4F5563" w14:textId="77777777" w:rsidR="00E361A0" w:rsidRPr="00AF4A07" w:rsidRDefault="00E361A0" w:rsidP="00C53D16">
            <w:pPr>
              <w:tabs>
                <w:tab w:val="left" w:pos="4536"/>
              </w:tabs>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Әр бала өз ыдысын дұрыс пайдалануды үйренеді.</w:t>
            </w:r>
          </w:p>
          <w:p w14:paraId="5A4B88C2" w14:textId="248BABA1" w:rsidR="00E361A0" w:rsidRPr="00AF4A07" w:rsidRDefault="00E361A0"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rPr>
              <w:t>(мәдени-гигиеналық дағдылар, өзіне-өзі қызмет ету)</w:t>
            </w:r>
          </w:p>
        </w:tc>
      </w:tr>
      <w:tr w:rsidR="00AF4A07" w:rsidRPr="00AF4A07" w14:paraId="6924DBDF" w14:textId="77777777" w:rsidTr="009E225D">
        <w:trPr>
          <w:trHeight w:val="552"/>
          <w:jc w:val="center"/>
        </w:trPr>
        <w:tc>
          <w:tcPr>
            <w:tcW w:w="2552" w:type="dxa"/>
          </w:tcPr>
          <w:p w14:paraId="561C760D" w14:textId="77777777" w:rsidR="00241ED7" w:rsidRPr="00AF4A07" w:rsidRDefault="00241ED7" w:rsidP="00C53D16">
            <w:pPr>
              <w:pStyle w:val="TableParagraph"/>
              <w:tabs>
                <w:tab w:val="left" w:pos="4536"/>
              </w:tabs>
              <w:ind w:right="498"/>
              <w:rPr>
                <w:b/>
              </w:rPr>
            </w:pPr>
            <w:r w:rsidRPr="00AF4A07">
              <w:rPr>
                <w:b/>
              </w:rPr>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1CE9A5D8" w14:textId="77777777" w:rsidR="00241ED7" w:rsidRPr="00AF4A07" w:rsidRDefault="00241ED7" w:rsidP="00C53D16">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552" w:type="dxa"/>
          </w:tcPr>
          <w:p w14:paraId="4A8C102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«Ені бойынша салыстыру».</w:t>
            </w:r>
          </w:p>
          <w:p w14:paraId="7A53B8D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«Кең» және «тар» ұғымдарын ажыратуды үйрету.</w:t>
            </w:r>
          </w:p>
          <w:p w14:paraId="78E653A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«Машиналар жарысы»</w:t>
            </w:r>
            <w:r w:rsidRPr="00AF4A07">
              <w:rPr>
                <w:sz w:val="22"/>
                <w:szCs w:val="22"/>
                <w:lang w:val="kk-KZ"/>
              </w:rPr>
              <w:t>. Екі қағаз жол: бірі кең, бірі тар. Үлкен машина қай жолмен емін-еркін жүре алатынын сынап көру.</w:t>
            </w:r>
          </w:p>
          <w:p w14:paraId="37237E1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Ұсақ материалдардан үлкен машинаға </w:t>
            </w:r>
            <w:r w:rsidRPr="00AF4A07">
              <w:rPr>
                <w:b/>
                <w:bCs/>
                <w:sz w:val="22"/>
                <w:szCs w:val="22"/>
                <w:lang w:val="kk-KZ"/>
              </w:rPr>
              <w:t>кең жол</w:t>
            </w:r>
            <w:r w:rsidRPr="00AF4A07">
              <w:rPr>
                <w:sz w:val="22"/>
                <w:szCs w:val="22"/>
                <w:lang w:val="kk-KZ"/>
              </w:rPr>
              <w:t xml:space="preserve">, </w:t>
            </w:r>
            <w:r w:rsidRPr="00AF4A07">
              <w:rPr>
                <w:sz w:val="22"/>
                <w:szCs w:val="22"/>
                <w:lang w:val="kk-KZ"/>
              </w:rPr>
              <w:lastRenderedPageBreak/>
              <w:t xml:space="preserve">кішкентайға </w:t>
            </w:r>
            <w:r w:rsidRPr="00AF4A07">
              <w:rPr>
                <w:b/>
                <w:bCs/>
                <w:sz w:val="22"/>
                <w:szCs w:val="22"/>
                <w:lang w:val="kk-KZ"/>
              </w:rPr>
              <w:t>тар жол</w:t>
            </w:r>
            <w:r w:rsidRPr="00AF4A07">
              <w:rPr>
                <w:sz w:val="22"/>
                <w:szCs w:val="22"/>
                <w:lang w:val="kk-KZ"/>
              </w:rPr>
              <w:t xml:space="preserve"> салу.</w:t>
            </w:r>
          </w:p>
          <w:p w14:paraId="67A9052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Заттарды ені бойынша салыстырады, бөлшектерді қатар қоя алады.</w:t>
            </w:r>
          </w:p>
          <w:p w14:paraId="5A37B056" w14:textId="77777777" w:rsidR="00241ED7" w:rsidRPr="00AF4A07" w:rsidRDefault="00241ED7" w:rsidP="00C53D16">
            <w:pPr>
              <w:tabs>
                <w:tab w:val="left" w:pos="4536"/>
              </w:tabs>
              <w:spacing w:after="0"/>
              <w:rPr>
                <w:rStyle w:val="ae"/>
                <w:rFonts w:ascii="Times New Roman" w:hAnsi="Times New Roman" w:cs="Times New Roman"/>
                <w:lang w:val="kk-KZ"/>
              </w:rPr>
            </w:pPr>
          </w:p>
          <w:p w14:paraId="2574C728"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0C09234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«Үлкен-кіші (жалпы шама)».</w:t>
            </w:r>
          </w:p>
          <w:p w14:paraId="559BE55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Заттарды жалпы көлемі бойынша салыстыруға баулу.</w:t>
            </w:r>
          </w:p>
          <w:p w14:paraId="58B90B9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«Қонжықтар қонақта»</w:t>
            </w:r>
            <w:r w:rsidRPr="00AF4A07">
              <w:rPr>
                <w:sz w:val="22"/>
                <w:szCs w:val="22"/>
                <w:lang w:val="kk-KZ"/>
              </w:rPr>
              <w:t>. Үлкен аю мен кішкентай аюға тиісті көлемдегі орындықтарды тауып беру.</w:t>
            </w:r>
          </w:p>
          <w:p w14:paraId="4DFDD44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Ойдан құрастыру: үлкен аюға </w:t>
            </w:r>
            <w:r w:rsidRPr="00AF4A07">
              <w:rPr>
                <w:b/>
                <w:bCs/>
                <w:sz w:val="22"/>
                <w:szCs w:val="22"/>
                <w:lang w:val="kk-KZ"/>
              </w:rPr>
              <w:t>үлкен төсек</w:t>
            </w:r>
            <w:r w:rsidRPr="00AF4A07">
              <w:rPr>
                <w:sz w:val="22"/>
                <w:szCs w:val="22"/>
                <w:lang w:val="kk-KZ"/>
              </w:rPr>
              <w:t xml:space="preserve">, кішкентайға </w:t>
            </w:r>
            <w:r w:rsidRPr="00AF4A07">
              <w:rPr>
                <w:b/>
                <w:bCs/>
                <w:sz w:val="22"/>
                <w:szCs w:val="22"/>
                <w:lang w:val="kk-KZ"/>
              </w:rPr>
              <w:t>кішкентай төсек</w:t>
            </w:r>
            <w:r w:rsidRPr="00AF4A07">
              <w:rPr>
                <w:sz w:val="22"/>
                <w:szCs w:val="22"/>
                <w:lang w:val="kk-KZ"/>
              </w:rPr>
              <w:t xml:space="preserve"> жасау.</w:t>
            </w:r>
          </w:p>
          <w:p w14:paraId="1DC490E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Нәтиже:</w:t>
            </w:r>
            <w:r w:rsidRPr="00AF4A07">
              <w:rPr>
                <w:sz w:val="22"/>
                <w:szCs w:val="22"/>
                <w:lang w:val="kk-KZ"/>
              </w:rPr>
              <w:t xml:space="preserve"> Заттарды көлеміне қарай іріктейді және ойдан құрастырады.</w:t>
            </w:r>
          </w:p>
          <w:p w14:paraId="18F7350D" w14:textId="77777777" w:rsidR="00241ED7" w:rsidRPr="00AF4A07" w:rsidRDefault="00241ED7" w:rsidP="00C53D16">
            <w:pPr>
              <w:spacing w:after="0"/>
              <w:rPr>
                <w:rFonts w:ascii="Times New Roman" w:eastAsia="Times New Roman" w:hAnsi="Times New Roman" w:cs="Times New Roman"/>
                <w:b/>
                <w:bCs/>
                <w:lang w:val="kk-KZ" w:eastAsia="ru-RU"/>
              </w:rPr>
            </w:pPr>
          </w:p>
          <w:p w14:paraId="5EBAEC5E" w14:textId="77777777" w:rsidR="00241ED7" w:rsidRPr="00AF4A07" w:rsidRDefault="00241ED7" w:rsidP="00C53D16">
            <w:pPr>
              <w:spacing w:after="0"/>
              <w:rPr>
                <w:rFonts w:ascii="Times New Roman" w:hAnsi="Times New Roman" w:cs="Times New Roman"/>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440AB847" w14:textId="3CC4D739" w:rsidR="00241ED7" w:rsidRPr="00AF4A07" w:rsidRDefault="009E225D" w:rsidP="00C53D16">
            <w:pPr>
              <w:pStyle w:val="af"/>
              <w:spacing w:before="0" w:beforeAutospacing="0" w:after="0" w:afterAutospacing="0"/>
              <w:rPr>
                <w:sz w:val="22"/>
                <w:szCs w:val="22"/>
                <w:lang w:val="kk-KZ"/>
              </w:rPr>
            </w:pPr>
            <w:r>
              <w:rPr>
                <w:b/>
                <w:bCs/>
                <w:sz w:val="22"/>
                <w:szCs w:val="22"/>
                <w:lang w:val="kk-KZ"/>
              </w:rPr>
              <w:lastRenderedPageBreak/>
              <w:t>Т</w:t>
            </w:r>
            <w:r w:rsidR="00241ED7" w:rsidRPr="00AF4A07">
              <w:rPr>
                <w:b/>
                <w:bCs/>
                <w:sz w:val="22"/>
                <w:szCs w:val="22"/>
                <w:lang w:val="kk-KZ"/>
              </w:rPr>
              <w:t>ақырыбы:</w:t>
            </w:r>
            <w:r w:rsidR="00241ED7" w:rsidRPr="00AF4A07">
              <w:rPr>
                <w:sz w:val="22"/>
                <w:szCs w:val="22"/>
                <w:lang w:val="kk-KZ"/>
              </w:rPr>
              <w:t xml:space="preserve"> «Биіктік сатысы».</w:t>
            </w:r>
          </w:p>
          <w:p w14:paraId="6A4C455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Биіктіктің біртіндеп өсетінін түсіндіру; моториканы дамыту.</w:t>
            </w:r>
          </w:p>
          <w:p w14:paraId="0B0E359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w:t>
            </w:r>
            <w:r w:rsidRPr="00AF4A07">
              <w:rPr>
                <w:sz w:val="22"/>
                <w:szCs w:val="22"/>
              </w:rPr>
              <w:t xml:space="preserve"> </w:t>
            </w:r>
            <w:r w:rsidRPr="00AF4A07">
              <w:rPr>
                <w:b/>
                <w:bCs/>
                <w:sz w:val="22"/>
                <w:szCs w:val="22"/>
              </w:rPr>
              <w:t xml:space="preserve">«Топ-топ </w:t>
            </w:r>
            <w:proofErr w:type="spellStart"/>
            <w:r w:rsidRPr="00AF4A07">
              <w:rPr>
                <w:b/>
                <w:bCs/>
                <w:sz w:val="22"/>
                <w:szCs w:val="22"/>
              </w:rPr>
              <w:t>басамыз</w:t>
            </w:r>
            <w:proofErr w:type="spellEnd"/>
            <w:r w:rsidRPr="00AF4A07">
              <w:rPr>
                <w:b/>
                <w:bCs/>
                <w:sz w:val="22"/>
                <w:szCs w:val="22"/>
              </w:rPr>
              <w:t>»</w:t>
            </w:r>
            <w:r w:rsidRPr="00AF4A07">
              <w:rPr>
                <w:sz w:val="22"/>
                <w:szCs w:val="22"/>
              </w:rPr>
              <w:t xml:space="preserve">. </w:t>
            </w:r>
            <w:proofErr w:type="spellStart"/>
            <w:r w:rsidRPr="00AF4A07">
              <w:rPr>
                <w:sz w:val="22"/>
                <w:szCs w:val="22"/>
              </w:rPr>
              <w:t>Саусақтарды</w:t>
            </w:r>
            <w:proofErr w:type="spellEnd"/>
            <w:r w:rsidRPr="00AF4A07">
              <w:rPr>
                <w:sz w:val="22"/>
                <w:szCs w:val="22"/>
              </w:rPr>
              <w:t xml:space="preserve"> </w:t>
            </w:r>
            <w:proofErr w:type="spellStart"/>
            <w:r w:rsidRPr="00AF4A07">
              <w:rPr>
                <w:sz w:val="22"/>
                <w:szCs w:val="22"/>
              </w:rPr>
              <w:t>баспалдақ</w:t>
            </w:r>
            <w:proofErr w:type="spellEnd"/>
            <w:r w:rsidRPr="00AF4A07">
              <w:rPr>
                <w:sz w:val="22"/>
                <w:szCs w:val="22"/>
              </w:rPr>
              <w:t xml:space="preserve"> </w:t>
            </w:r>
            <w:proofErr w:type="spellStart"/>
            <w:r w:rsidRPr="00AF4A07">
              <w:rPr>
                <w:sz w:val="22"/>
                <w:szCs w:val="22"/>
              </w:rPr>
              <w:t>бойымен</w:t>
            </w:r>
            <w:proofErr w:type="spellEnd"/>
            <w:r w:rsidRPr="00AF4A07">
              <w:rPr>
                <w:sz w:val="22"/>
                <w:szCs w:val="22"/>
              </w:rPr>
              <w:t xml:space="preserve"> </w:t>
            </w:r>
            <w:proofErr w:type="spellStart"/>
            <w:r w:rsidRPr="00AF4A07">
              <w:rPr>
                <w:sz w:val="22"/>
                <w:szCs w:val="22"/>
              </w:rPr>
              <w:t>жоғары</w:t>
            </w:r>
            <w:proofErr w:type="spellEnd"/>
            <w:r w:rsidRPr="00AF4A07">
              <w:rPr>
                <w:sz w:val="22"/>
                <w:szCs w:val="22"/>
              </w:rPr>
              <w:t xml:space="preserve"> (</w:t>
            </w:r>
            <w:proofErr w:type="spellStart"/>
            <w:r w:rsidRPr="00AF4A07">
              <w:rPr>
                <w:sz w:val="22"/>
                <w:szCs w:val="22"/>
              </w:rPr>
              <w:t>биікке</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төмен</w:t>
            </w:r>
            <w:proofErr w:type="spellEnd"/>
            <w:r w:rsidRPr="00AF4A07">
              <w:rPr>
                <w:sz w:val="22"/>
                <w:szCs w:val="22"/>
              </w:rPr>
              <w:t xml:space="preserve"> (</w:t>
            </w:r>
            <w:proofErr w:type="spellStart"/>
            <w:r w:rsidRPr="00AF4A07">
              <w:rPr>
                <w:sz w:val="22"/>
                <w:szCs w:val="22"/>
              </w:rPr>
              <w:t>аласаға</w:t>
            </w:r>
            <w:proofErr w:type="spellEnd"/>
            <w:r w:rsidRPr="00AF4A07">
              <w:rPr>
                <w:sz w:val="22"/>
                <w:szCs w:val="22"/>
              </w:rPr>
              <w:t xml:space="preserve">) </w:t>
            </w:r>
            <w:proofErr w:type="spellStart"/>
            <w:r w:rsidRPr="00AF4A07">
              <w:rPr>
                <w:sz w:val="22"/>
                <w:szCs w:val="22"/>
              </w:rPr>
              <w:t>жүргізу</w:t>
            </w:r>
            <w:proofErr w:type="spellEnd"/>
            <w:r w:rsidRPr="00AF4A07">
              <w:rPr>
                <w:sz w:val="22"/>
                <w:szCs w:val="22"/>
              </w:rPr>
              <w:t>.</w:t>
            </w:r>
          </w:p>
          <w:p w14:paraId="3B2AA0CC"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Іс-әрекеті</w:t>
            </w:r>
            <w:proofErr w:type="spellEnd"/>
            <w:r w:rsidRPr="00AF4A07">
              <w:rPr>
                <w:b/>
                <w:bCs/>
                <w:sz w:val="22"/>
                <w:szCs w:val="22"/>
              </w:rPr>
              <w:t>:</w:t>
            </w:r>
            <w:r w:rsidRPr="00AF4A07">
              <w:rPr>
                <w:sz w:val="22"/>
                <w:szCs w:val="22"/>
              </w:rPr>
              <w:t xml:space="preserve"> </w:t>
            </w:r>
            <w:proofErr w:type="spellStart"/>
            <w:r w:rsidRPr="00AF4A07">
              <w:rPr>
                <w:sz w:val="22"/>
                <w:szCs w:val="22"/>
              </w:rPr>
              <w:t>Текшелерді</w:t>
            </w:r>
            <w:proofErr w:type="spellEnd"/>
            <w:r w:rsidRPr="00AF4A07">
              <w:rPr>
                <w:sz w:val="22"/>
                <w:szCs w:val="22"/>
              </w:rPr>
              <w:t xml:space="preserve"> </w:t>
            </w:r>
            <w:proofErr w:type="spellStart"/>
            <w:r w:rsidRPr="00AF4A07">
              <w:rPr>
                <w:sz w:val="22"/>
                <w:szCs w:val="22"/>
              </w:rPr>
              <w:t>сатылап</w:t>
            </w:r>
            <w:proofErr w:type="spellEnd"/>
            <w:r w:rsidRPr="00AF4A07">
              <w:rPr>
                <w:sz w:val="22"/>
                <w:szCs w:val="22"/>
              </w:rPr>
              <w:t xml:space="preserve"> </w:t>
            </w:r>
            <w:proofErr w:type="spellStart"/>
            <w:r w:rsidRPr="00AF4A07">
              <w:rPr>
                <w:sz w:val="22"/>
                <w:szCs w:val="22"/>
              </w:rPr>
              <w:t>қою</w:t>
            </w:r>
            <w:proofErr w:type="spellEnd"/>
            <w:r w:rsidRPr="00AF4A07">
              <w:rPr>
                <w:sz w:val="22"/>
                <w:szCs w:val="22"/>
              </w:rPr>
              <w:t xml:space="preserve"> </w:t>
            </w:r>
            <w:proofErr w:type="spellStart"/>
            <w:r w:rsidRPr="00AF4A07">
              <w:rPr>
                <w:sz w:val="22"/>
                <w:szCs w:val="22"/>
              </w:rPr>
              <w:t>арқылы</w:t>
            </w:r>
            <w:proofErr w:type="spellEnd"/>
            <w:r w:rsidRPr="00AF4A07">
              <w:rPr>
                <w:sz w:val="22"/>
                <w:szCs w:val="22"/>
              </w:rPr>
              <w:t xml:space="preserve"> 3 </w:t>
            </w:r>
            <w:proofErr w:type="spellStart"/>
            <w:r w:rsidRPr="00AF4A07">
              <w:rPr>
                <w:sz w:val="22"/>
                <w:szCs w:val="22"/>
              </w:rPr>
              <w:t>сатылы</w:t>
            </w:r>
            <w:proofErr w:type="spellEnd"/>
            <w:r w:rsidRPr="00AF4A07">
              <w:rPr>
                <w:sz w:val="22"/>
                <w:szCs w:val="22"/>
              </w:rPr>
              <w:t xml:space="preserve"> </w:t>
            </w:r>
            <w:proofErr w:type="spellStart"/>
            <w:r w:rsidRPr="00AF4A07">
              <w:rPr>
                <w:b/>
                <w:bCs/>
                <w:sz w:val="22"/>
                <w:szCs w:val="22"/>
              </w:rPr>
              <w:t>баспалдақ</w:t>
            </w:r>
            <w:proofErr w:type="spellEnd"/>
            <w:r w:rsidRPr="00AF4A07">
              <w:rPr>
                <w:sz w:val="22"/>
                <w:szCs w:val="22"/>
              </w:rPr>
              <w:t xml:space="preserve"> </w:t>
            </w:r>
            <w:proofErr w:type="spellStart"/>
            <w:r w:rsidRPr="00AF4A07">
              <w:rPr>
                <w:sz w:val="22"/>
                <w:szCs w:val="22"/>
              </w:rPr>
              <w:t>құрастыру</w:t>
            </w:r>
            <w:proofErr w:type="spellEnd"/>
            <w:r w:rsidRPr="00AF4A07">
              <w:rPr>
                <w:sz w:val="22"/>
                <w:szCs w:val="22"/>
              </w:rPr>
              <w:t>.</w:t>
            </w:r>
          </w:p>
          <w:p w14:paraId="6D677BC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Нәтиже</w:t>
            </w:r>
            <w:proofErr w:type="spellEnd"/>
            <w:r w:rsidRPr="00AF4A07">
              <w:rPr>
                <w:b/>
                <w:bCs/>
                <w:sz w:val="22"/>
                <w:szCs w:val="22"/>
              </w:rPr>
              <w:t>:</w:t>
            </w:r>
            <w:r w:rsidRPr="00AF4A07">
              <w:rPr>
                <w:sz w:val="22"/>
                <w:szCs w:val="22"/>
              </w:rPr>
              <w:t xml:space="preserve"> </w:t>
            </w:r>
            <w:proofErr w:type="spellStart"/>
            <w:r w:rsidRPr="00AF4A07">
              <w:rPr>
                <w:sz w:val="22"/>
                <w:szCs w:val="22"/>
              </w:rPr>
              <w:t>Биіктіктің</w:t>
            </w:r>
            <w:proofErr w:type="spellEnd"/>
            <w:r w:rsidRPr="00AF4A07">
              <w:rPr>
                <w:sz w:val="22"/>
                <w:szCs w:val="22"/>
              </w:rPr>
              <w:t xml:space="preserve"> </w:t>
            </w:r>
            <w:proofErr w:type="spellStart"/>
            <w:r w:rsidRPr="00AF4A07">
              <w:rPr>
                <w:sz w:val="22"/>
                <w:szCs w:val="22"/>
              </w:rPr>
              <w:t>өзгеру</w:t>
            </w:r>
            <w:proofErr w:type="spellEnd"/>
            <w:r w:rsidRPr="00AF4A07">
              <w:rPr>
                <w:sz w:val="22"/>
                <w:szCs w:val="22"/>
              </w:rPr>
              <w:t xml:space="preserve"> </w:t>
            </w:r>
            <w:proofErr w:type="spellStart"/>
            <w:r w:rsidRPr="00AF4A07">
              <w:rPr>
                <w:sz w:val="22"/>
                <w:szCs w:val="22"/>
              </w:rPr>
              <w:t>ретін</w:t>
            </w:r>
            <w:proofErr w:type="spellEnd"/>
            <w:r w:rsidRPr="00AF4A07">
              <w:rPr>
                <w:sz w:val="22"/>
                <w:szCs w:val="22"/>
              </w:rPr>
              <w:t xml:space="preserve"> </w:t>
            </w:r>
            <w:proofErr w:type="spellStart"/>
            <w:r w:rsidRPr="00AF4A07">
              <w:rPr>
                <w:sz w:val="22"/>
                <w:szCs w:val="22"/>
              </w:rPr>
              <w:t>түсінеді</w:t>
            </w:r>
            <w:proofErr w:type="spellEnd"/>
            <w:r w:rsidRPr="00AF4A07">
              <w:rPr>
                <w:sz w:val="22"/>
                <w:szCs w:val="22"/>
              </w:rPr>
              <w:t>.</w:t>
            </w:r>
          </w:p>
          <w:p w14:paraId="3603D6E2"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
          <w:p w14:paraId="4C577D6F" w14:textId="77777777" w:rsidR="00241ED7" w:rsidRPr="00AF4A07" w:rsidRDefault="00241ED7" w:rsidP="00C53D16">
            <w:pPr>
              <w:tabs>
                <w:tab w:val="left" w:pos="4536"/>
              </w:tabs>
              <w:spacing w:after="0"/>
              <w:rPr>
                <w:rFonts w:ascii="Times New Roman" w:hAnsi="Times New Roman" w:cs="Times New Roman"/>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693" w:type="dxa"/>
          </w:tcPr>
          <w:p w14:paraId="5373E34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«Саны бойынша теңдік».</w:t>
            </w:r>
          </w:p>
          <w:p w14:paraId="1FE3712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«Қанша болса, сонша» (тең) ұғымын қалыптастыру.</w:t>
            </w:r>
          </w:p>
          <w:p w14:paraId="7379259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w:t>
            </w:r>
            <w:r w:rsidRPr="00AF4A07">
              <w:rPr>
                <w:sz w:val="22"/>
                <w:szCs w:val="22"/>
              </w:rPr>
              <w:t xml:space="preserve"> </w:t>
            </w:r>
            <w:r w:rsidRPr="00AF4A07">
              <w:rPr>
                <w:b/>
                <w:bCs/>
                <w:sz w:val="22"/>
                <w:szCs w:val="22"/>
              </w:rPr>
              <w:t>«</w:t>
            </w:r>
            <w:proofErr w:type="spellStart"/>
            <w:r w:rsidRPr="00AF4A07">
              <w:rPr>
                <w:b/>
                <w:bCs/>
                <w:sz w:val="22"/>
                <w:szCs w:val="22"/>
              </w:rPr>
              <w:t>Бәріне</w:t>
            </w:r>
            <w:proofErr w:type="spellEnd"/>
            <w:r w:rsidRPr="00AF4A07">
              <w:rPr>
                <w:b/>
                <w:bCs/>
                <w:sz w:val="22"/>
                <w:szCs w:val="22"/>
              </w:rPr>
              <w:t xml:space="preserve"> жете ме?»</w:t>
            </w:r>
            <w:r w:rsidRPr="00AF4A07">
              <w:rPr>
                <w:sz w:val="22"/>
                <w:szCs w:val="22"/>
              </w:rPr>
              <w:t xml:space="preserve">. 3 </w:t>
            </w:r>
            <w:proofErr w:type="spellStart"/>
            <w:r w:rsidRPr="00AF4A07">
              <w:rPr>
                <w:sz w:val="22"/>
                <w:szCs w:val="22"/>
              </w:rPr>
              <w:t>қуыршаққа</w:t>
            </w:r>
            <w:proofErr w:type="spellEnd"/>
            <w:r w:rsidRPr="00AF4A07">
              <w:rPr>
                <w:sz w:val="22"/>
                <w:szCs w:val="22"/>
              </w:rPr>
              <w:t xml:space="preserve"> 3 </w:t>
            </w:r>
            <w:proofErr w:type="spellStart"/>
            <w:r w:rsidRPr="00AF4A07">
              <w:rPr>
                <w:sz w:val="22"/>
                <w:szCs w:val="22"/>
              </w:rPr>
              <w:t>тәрелке</w:t>
            </w:r>
            <w:proofErr w:type="spellEnd"/>
            <w:r w:rsidRPr="00AF4A07">
              <w:rPr>
                <w:sz w:val="22"/>
                <w:szCs w:val="22"/>
              </w:rPr>
              <w:t xml:space="preserve"> </w:t>
            </w:r>
            <w:proofErr w:type="spellStart"/>
            <w:r w:rsidRPr="00AF4A07">
              <w:rPr>
                <w:sz w:val="22"/>
                <w:szCs w:val="22"/>
              </w:rPr>
              <w:t>үлестіру</w:t>
            </w:r>
            <w:proofErr w:type="spellEnd"/>
            <w:r w:rsidRPr="00AF4A07">
              <w:rPr>
                <w:sz w:val="22"/>
                <w:szCs w:val="22"/>
              </w:rPr>
              <w:t>. «</w:t>
            </w:r>
            <w:proofErr w:type="spellStart"/>
            <w:r w:rsidRPr="00AF4A07">
              <w:rPr>
                <w:sz w:val="22"/>
                <w:szCs w:val="22"/>
              </w:rPr>
              <w:t>Тең</w:t>
            </w:r>
            <w:proofErr w:type="spellEnd"/>
            <w:r w:rsidRPr="00AF4A07">
              <w:rPr>
                <w:sz w:val="22"/>
                <w:szCs w:val="22"/>
              </w:rPr>
              <w:t xml:space="preserve"> бе? Жете ме?»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сұрау</w:t>
            </w:r>
            <w:proofErr w:type="spellEnd"/>
            <w:r w:rsidRPr="00AF4A07">
              <w:rPr>
                <w:sz w:val="22"/>
                <w:szCs w:val="22"/>
              </w:rPr>
              <w:t xml:space="preserve"> </w:t>
            </w:r>
            <w:proofErr w:type="spellStart"/>
            <w:r w:rsidRPr="00AF4A07">
              <w:rPr>
                <w:sz w:val="22"/>
                <w:szCs w:val="22"/>
              </w:rPr>
              <w:t>арқылы</w:t>
            </w:r>
            <w:proofErr w:type="spellEnd"/>
            <w:r w:rsidRPr="00AF4A07">
              <w:rPr>
                <w:sz w:val="22"/>
                <w:szCs w:val="22"/>
              </w:rPr>
              <w:t xml:space="preserve"> </w:t>
            </w:r>
            <w:proofErr w:type="spellStart"/>
            <w:r w:rsidRPr="00AF4A07">
              <w:rPr>
                <w:sz w:val="22"/>
                <w:szCs w:val="22"/>
              </w:rPr>
              <w:t>теңдікті</w:t>
            </w:r>
            <w:proofErr w:type="spellEnd"/>
            <w:r w:rsidRPr="00AF4A07">
              <w:rPr>
                <w:sz w:val="22"/>
                <w:szCs w:val="22"/>
              </w:rPr>
              <w:t xml:space="preserve"> </w:t>
            </w:r>
            <w:proofErr w:type="spellStart"/>
            <w:r w:rsidRPr="00AF4A07">
              <w:rPr>
                <w:sz w:val="22"/>
                <w:szCs w:val="22"/>
              </w:rPr>
              <w:t>тексеру</w:t>
            </w:r>
            <w:proofErr w:type="spellEnd"/>
            <w:r w:rsidRPr="00AF4A07">
              <w:rPr>
                <w:sz w:val="22"/>
                <w:szCs w:val="22"/>
              </w:rPr>
              <w:t>.</w:t>
            </w:r>
          </w:p>
          <w:p w14:paraId="09A3B05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Іс-әрекеті</w:t>
            </w:r>
            <w:proofErr w:type="spellEnd"/>
            <w:r w:rsidRPr="00AF4A07">
              <w:rPr>
                <w:b/>
                <w:bCs/>
                <w:sz w:val="22"/>
                <w:szCs w:val="22"/>
              </w:rPr>
              <w:t>:</w:t>
            </w:r>
            <w:r w:rsidRPr="00AF4A07">
              <w:rPr>
                <w:sz w:val="22"/>
                <w:szCs w:val="22"/>
              </w:rPr>
              <w:t xml:space="preserve"> </w:t>
            </w:r>
            <w:proofErr w:type="spellStart"/>
            <w:r w:rsidRPr="00AF4A07">
              <w:rPr>
                <w:sz w:val="22"/>
                <w:szCs w:val="22"/>
              </w:rPr>
              <w:t>Қуыршақтарға</w:t>
            </w:r>
            <w:proofErr w:type="spellEnd"/>
            <w:r w:rsidRPr="00AF4A07">
              <w:rPr>
                <w:sz w:val="22"/>
                <w:szCs w:val="22"/>
              </w:rPr>
              <w:t xml:space="preserve"> </w:t>
            </w:r>
            <w:proofErr w:type="spellStart"/>
            <w:r w:rsidRPr="00AF4A07">
              <w:rPr>
                <w:sz w:val="22"/>
                <w:szCs w:val="22"/>
              </w:rPr>
              <w:t>арнап</w:t>
            </w:r>
            <w:proofErr w:type="spellEnd"/>
            <w:r w:rsidRPr="00AF4A07">
              <w:rPr>
                <w:sz w:val="22"/>
                <w:szCs w:val="22"/>
              </w:rPr>
              <w:t xml:space="preserve"> </w:t>
            </w:r>
            <w:proofErr w:type="spellStart"/>
            <w:r w:rsidRPr="00AF4A07">
              <w:rPr>
                <w:sz w:val="22"/>
                <w:szCs w:val="22"/>
              </w:rPr>
              <w:t>бірдей</w:t>
            </w:r>
            <w:proofErr w:type="spellEnd"/>
            <w:r w:rsidRPr="00AF4A07">
              <w:rPr>
                <w:sz w:val="22"/>
                <w:szCs w:val="22"/>
              </w:rPr>
              <w:t xml:space="preserve"> </w:t>
            </w:r>
            <w:proofErr w:type="spellStart"/>
            <w:r w:rsidRPr="00AF4A07">
              <w:rPr>
                <w:sz w:val="22"/>
                <w:szCs w:val="22"/>
              </w:rPr>
              <w:t>биіктіктегі</w:t>
            </w:r>
            <w:proofErr w:type="spellEnd"/>
            <w:r w:rsidRPr="00AF4A07">
              <w:rPr>
                <w:sz w:val="22"/>
                <w:szCs w:val="22"/>
              </w:rPr>
              <w:t xml:space="preserve"> </w:t>
            </w:r>
            <w:proofErr w:type="spellStart"/>
            <w:r w:rsidRPr="00AF4A07">
              <w:rPr>
                <w:b/>
                <w:bCs/>
                <w:sz w:val="22"/>
                <w:szCs w:val="22"/>
              </w:rPr>
              <w:t>екі</w:t>
            </w:r>
            <w:proofErr w:type="spellEnd"/>
            <w:r w:rsidRPr="00AF4A07">
              <w:rPr>
                <w:b/>
                <w:bCs/>
                <w:sz w:val="22"/>
                <w:szCs w:val="22"/>
              </w:rPr>
              <w:t xml:space="preserve"> </w:t>
            </w:r>
            <w:proofErr w:type="spellStart"/>
            <w:r w:rsidRPr="00AF4A07">
              <w:rPr>
                <w:b/>
                <w:bCs/>
                <w:sz w:val="22"/>
                <w:szCs w:val="22"/>
              </w:rPr>
              <w:t>орындық</w:t>
            </w:r>
            <w:proofErr w:type="spellEnd"/>
            <w:r w:rsidRPr="00AF4A07">
              <w:rPr>
                <w:sz w:val="22"/>
                <w:szCs w:val="22"/>
              </w:rPr>
              <w:t xml:space="preserve"> </w:t>
            </w:r>
            <w:proofErr w:type="spellStart"/>
            <w:r w:rsidRPr="00AF4A07">
              <w:rPr>
                <w:sz w:val="22"/>
                <w:szCs w:val="22"/>
              </w:rPr>
              <w:t>құрастыру</w:t>
            </w:r>
            <w:proofErr w:type="spellEnd"/>
            <w:r w:rsidRPr="00AF4A07">
              <w:rPr>
                <w:sz w:val="22"/>
                <w:szCs w:val="22"/>
              </w:rPr>
              <w:t>.</w:t>
            </w:r>
          </w:p>
          <w:p w14:paraId="67B143D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Нәтиже</w:t>
            </w:r>
            <w:proofErr w:type="spellEnd"/>
            <w:r w:rsidRPr="00AF4A07">
              <w:rPr>
                <w:b/>
                <w:bCs/>
                <w:sz w:val="22"/>
                <w:szCs w:val="22"/>
              </w:rPr>
              <w:t>:</w:t>
            </w:r>
            <w:r w:rsidRPr="00AF4A07">
              <w:rPr>
                <w:sz w:val="22"/>
                <w:szCs w:val="22"/>
              </w:rPr>
              <w:t xml:space="preserve"> Саны мен </w:t>
            </w:r>
            <w:proofErr w:type="spellStart"/>
            <w:r w:rsidRPr="00AF4A07">
              <w:rPr>
                <w:sz w:val="22"/>
                <w:szCs w:val="22"/>
              </w:rPr>
              <w:t>көлемі</w:t>
            </w:r>
            <w:proofErr w:type="spellEnd"/>
            <w:r w:rsidRPr="00AF4A07">
              <w:rPr>
                <w:sz w:val="22"/>
                <w:szCs w:val="22"/>
              </w:rPr>
              <w:t xml:space="preserve"> </w:t>
            </w:r>
            <w:proofErr w:type="spellStart"/>
            <w:r w:rsidRPr="00AF4A07">
              <w:rPr>
                <w:sz w:val="22"/>
                <w:szCs w:val="22"/>
              </w:rPr>
              <w:t>тең</w:t>
            </w:r>
            <w:proofErr w:type="spellEnd"/>
            <w:r w:rsidRPr="00AF4A07">
              <w:rPr>
                <w:sz w:val="22"/>
                <w:szCs w:val="22"/>
              </w:rPr>
              <w:t xml:space="preserve"> </w:t>
            </w:r>
            <w:proofErr w:type="spellStart"/>
            <w:r w:rsidRPr="00AF4A07">
              <w:rPr>
                <w:sz w:val="22"/>
                <w:szCs w:val="22"/>
              </w:rPr>
              <w:t>заттарды</w:t>
            </w:r>
            <w:proofErr w:type="spellEnd"/>
            <w:r w:rsidRPr="00AF4A07">
              <w:rPr>
                <w:sz w:val="22"/>
                <w:szCs w:val="22"/>
              </w:rPr>
              <w:t xml:space="preserve"> </w:t>
            </w:r>
            <w:proofErr w:type="spellStart"/>
            <w:r w:rsidRPr="00AF4A07">
              <w:rPr>
                <w:sz w:val="22"/>
                <w:szCs w:val="22"/>
              </w:rPr>
              <w:t>жұптастырады</w:t>
            </w:r>
            <w:proofErr w:type="spellEnd"/>
            <w:r w:rsidRPr="00AF4A07">
              <w:rPr>
                <w:sz w:val="22"/>
                <w:szCs w:val="22"/>
              </w:rPr>
              <w:t>.</w:t>
            </w:r>
          </w:p>
          <w:p w14:paraId="16844C1A" w14:textId="77777777" w:rsidR="00241ED7" w:rsidRPr="00AF4A07" w:rsidRDefault="00241ED7" w:rsidP="00C53D16">
            <w:pPr>
              <w:pStyle w:val="af"/>
              <w:spacing w:before="0" w:beforeAutospacing="0" w:after="0" w:afterAutospacing="0"/>
              <w:rPr>
                <w:b/>
                <w:bCs/>
                <w:sz w:val="22"/>
                <w:szCs w:val="22"/>
              </w:rPr>
            </w:pPr>
          </w:p>
          <w:p w14:paraId="6C682F6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негізі,  құрастыру таным  іс-әрекеті</w:t>
            </w:r>
          </w:p>
          <w:p w14:paraId="73EE5CF9" w14:textId="77777777" w:rsidR="00241ED7" w:rsidRPr="00AF4A07" w:rsidRDefault="00241ED7" w:rsidP="00C53D16">
            <w:pPr>
              <w:tabs>
                <w:tab w:val="left" w:pos="4536"/>
              </w:tabs>
              <w:spacing w:after="0"/>
              <w:rPr>
                <w:rFonts w:ascii="Times New Roman" w:hAnsi="Times New Roman" w:cs="Times New Roman"/>
                <w:lang w:val="kk-KZ"/>
              </w:rPr>
            </w:pPr>
          </w:p>
        </w:tc>
        <w:tc>
          <w:tcPr>
            <w:tcW w:w="2835" w:type="dxa"/>
          </w:tcPr>
          <w:p w14:paraId="1A71BA4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«Ұзындықты арттыру».</w:t>
            </w:r>
          </w:p>
          <w:p w14:paraId="1803754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Бөлшектерді көлденеңінен біріктіру арқылы ұзын зат жасауды үйрету.</w:t>
            </w:r>
          </w:p>
          <w:p w14:paraId="57B715E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«Кімнің жолы ұзын?»</w:t>
            </w:r>
            <w:r w:rsidRPr="00AF4A07">
              <w:rPr>
                <w:sz w:val="22"/>
                <w:szCs w:val="22"/>
                <w:lang w:val="kk-KZ"/>
              </w:rPr>
              <w:t>. Балалар екі топқа бөлініп, таяқшаларды тізіп жарысады. Соңында қайсысының ұзын екенін салыстырады.</w:t>
            </w:r>
          </w:p>
          <w:p w14:paraId="25D1564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Іс-әрекеті:</w:t>
            </w:r>
            <w:r w:rsidRPr="00AF4A07">
              <w:rPr>
                <w:sz w:val="22"/>
                <w:szCs w:val="22"/>
                <w:lang w:val="kk-KZ"/>
              </w:rPr>
              <w:t xml:space="preserve"> Үлгі бойынша машина өтетін </w:t>
            </w:r>
            <w:r w:rsidRPr="00AF4A07">
              <w:rPr>
                <w:b/>
                <w:bCs/>
                <w:sz w:val="22"/>
                <w:szCs w:val="22"/>
                <w:lang w:val="kk-KZ"/>
              </w:rPr>
              <w:t>ұзын көпір</w:t>
            </w:r>
            <w:r w:rsidRPr="00AF4A07">
              <w:rPr>
                <w:sz w:val="22"/>
                <w:szCs w:val="22"/>
                <w:lang w:val="kk-KZ"/>
              </w:rPr>
              <w:t xml:space="preserve"> құрастыру.</w:t>
            </w:r>
          </w:p>
          <w:p w14:paraId="6AE8B81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Текшелерді тізбектей білу дағдысы бекиді.</w:t>
            </w:r>
          </w:p>
          <w:p w14:paraId="7CEA33D2" w14:textId="77777777" w:rsidR="00241ED7" w:rsidRPr="00AF4A07" w:rsidRDefault="00241ED7" w:rsidP="00C53D16">
            <w:pPr>
              <w:pStyle w:val="af"/>
              <w:spacing w:before="0" w:beforeAutospacing="0" w:after="0" w:afterAutospacing="0"/>
              <w:rPr>
                <w:b/>
                <w:bCs/>
                <w:sz w:val="22"/>
                <w:szCs w:val="22"/>
                <w:lang w:val="kk-KZ"/>
              </w:rPr>
            </w:pPr>
          </w:p>
          <w:p w14:paraId="3FD302C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негізі,  құрастыру таным  іс-әрекеті</w:t>
            </w:r>
          </w:p>
          <w:p w14:paraId="1D1ED0D5" w14:textId="77777777" w:rsidR="00241ED7" w:rsidRPr="00AF4A07" w:rsidRDefault="00241ED7" w:rsidP="00C53D16">
            <w:pPr>
              <w:pStyle w:val="af"/>
              <w:spacing w:before="0" w:beforeAutospacing="0" w:after="0" w:afterAutospacing="0"/>
              <w:rPr>
                <w:sz w:val="22"/>
                <w:szCs w:val="22"/>
                <w:lang w:val="kk-KZ"/>
              </w:rPr>
            </w:pPr>
          </w:p>
          <w:p w14:paraId="423E3FDD" w14:textId="77777777" w:rsidR="00241ED7" w:rsidRPr="00AF4A07" w:rsidRDefault="00241ED7" w:rsidP="00C53D16">
            <w:pPr>
              <w:tabs>
                <w:tab w:val="left" w:pos="4536"/>
              </w:tabs>
              <w:spacing w:after="0"/>
              <w:rPr>
                <w:rFonts w:ascii="Times New Roman" w:hAnsi="Times New Roman" w:cs="Times New Roman"/>
                <w:lang w:val="kk-KZ"/>
              </w:rPr>
            </w:pPr>
          </w:p>
        </w:tc>
      </w:tr>
      <w:tr w:rsidR="00AF4A07" w:rsidRPr="00AF4A07" w14:paraId="7FCD5E1E" w14:textId="77777777" w:rsidTr="009E225D">
        <w:trPr>
          <w:trHeight w:val="552"/>
          <w:jc w:val="center"/>
        </w:trPr>
        <w:tc>
          <w:tcPr>
            <w:tcW w:w="2552" w:type="dxa"/>
          </w:tcPr>
          <w:p w14:paraId="4613EB01" w14:textId="77777777" w:rsidR="00241ED7" w:rsidRPr="00AF4A07" w:rsidRDefault="00241ED7" w:rsidP="00C53D16">
            <w:pPr>
              <w:pStyle w:val="TableParagraph"/>
              <w:tabs>
                <w:tab w:val="left" w:pos="4536"/>
              </w:tabs>
              <w:ind w:right="498"/>
              <w:rPr>
                <w:b/>
              </w:rPr>
            </w:pPr>
            <w:r w:rsidRPr="00AF4A07">
              <w:rPr>
                <w:b/>
              </w:rPr>
              <w:lastRenderedPageBreak/>
              <w:t xml:space="preserve">Жеке баламен жұмыс </w:t>
            </w:r>
          </w:p>
        </w:tc>
        <w:tc>
          <w:tcPr>
            <w:tcW w:w="2552" w:type="dxa"/>
          </w:tcPr>
          <w:p w14:paraId="01DD7D84" w14:textId="4F2C4C25" w:rsidR="00241ED7" w:rsidRPr="00AF4A07" w:rsidRDefault="00241ED7"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Шығармашылық дағдыларды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Дөңгелек, ұзын пішінді заттарды суретке салады</w:t>
            </w:r>
          </w:p>
          <w:p w14:paraId="2924EEC5" w14:textId="6B80DD68" w:rsidR="00241ED7" w:rsidRPr="00AF4A07" w:rsidRDefault="000C1120" w:rsidP="00C53D16">
            <w:pPr>
              <w:pStyle w:val="af"/>
              <w:spacing w:before="0" w:beforeAutospacing="0" w:after="0" w:afterAutospacing="0"/>
              <w:rPr>
                <w:sz w:val="22"/>
                <w:szCs w:val="22"/>
                <w:lang w:val="kk-KZ"/>
              </w:rPr>
            </w:pPr>
            <w:r>
              <w:rPr>
                <w:rFonts w:eastAsiaTheme="minorHAnsi"/>
                <w:i/>
                <w:lang w:val="kk-KZ" w:eastAsia="en-US"/>
              </w:rPr>
              <w:t>Касым Диас Темирханұлы</w:t>
            </w:r>
            <w:r w:rsidR="0026073F" w:rsidRPr="0026073F">
              <w:rPr>
                <w:rFonts w:eastAsiaTheme="minorHAnsi"/>
                <w:i/>
                <w:lang w:val="kk-KZ" w:eastAsia="en-US"/>
              </w:rPr>
              <w:t xml:space="preserve"> </w:t>
            </w:r>
          </w:p>
        </w:tc>
        <w:tc>
          <w:tcPr>
            <w:tcW w:w="2835" w:type="dxa"/>
          </w:tcPr>
          <w:p w14:paraId="3D4FA13D"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Әлеуметтік-эмоционалды дағдыларды қалыптастыру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есімін атағанда қол көтеріп жауап береді, өзін айнадан таниды</w:t>
            </w:r>
          </w:p>
          <w:p w14:paraId="2F9B5607" w14:textId="2A6E0637" w:rsidR="00786458" w:rsidRPr="00AF4A07" w:rsidRDefault="000C1120" w:rsidP="00C53D16">
            <w:pPr>
              <w:tabs>
                <w:tab w:val="left" w:pos="4536"/>
              </w:tabs>
              <w:spacing w:after="0" w:line="240" w:lineRule="auto"/>
              <w:rPr>
                <w:rFonts w:ascii="Times New Roman" w:hAnsi="Times New Roman" w:cs="Times New Roman"/>
                <w:b/>
                <w:lang w:val="kk-KZ"/>
              </w:rPr>
            </w:pPr>
            <w:r>
              <w:rPr>
                <w:rFonts w:ascii="Times New Roman" w:hAnsi="Times New Roman" w:cs="Times New Roman"/>
                <w:i/>
                <w:sz w:val="24"/>
                <w:szCs w:val="24"/>
                <w:lang w:val="kk-KZ"/>
              </w:rPr>
              <w:t>Жолдыбай Айлана Болатқызы</w:t>
            </w:r>
          </w:p>
        </w:tc>
        <w:tc>
          <w:tcPr>
            <w:tcW w:w="2835" w:type="dxa"/>
          </w:tcPr>
          <w:p w14:paraId="6161C7CC"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Қимыл дағдыларын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Ойын барысында ересек бақылауымен жүгіру, еңбектеу</w:t>
            </w:r>
          </w:p>
          <w:p w14:paraId="4B3E92A9" w14:textId="16339290" w:rsidR="00786458" w:rsidRPr="00AF4A07" w:rsidRDefault="000C1120" w:rsidP="00C53D16">
            <w:pPr>
              <w:tabs>
                <w:tab w:val="left" w:pos="4536"/>
              </w:tabs>
              <w:spacing w:after="0" w:line="240" w:lineRule="auto"/>
              <w:rPr>
                <w:rFonts w:ascii="Times New Roman" w:hAnsi="Times New Roman" w:cs="Times New Roman"/>
                <w:lang w:val="kk-KZ"/>
              </w:rPr>
            </w:pPr>
            <w:r>
              <w:rPr>
                <w:rFonts w:ascii="Times New Roman" w:eastAsia="Times New Roman" w:hAnsi="Times New Roman" w:cs="Times New Roman"/>
                <w:i/>
                <w:sz w:val="24"/>
                <w:lang w:val="kk-KZ" w:bidi="en-US"/>
              </w:rPr>
              <w:t>Қайратқызы Инабат</w:t>
            </w:r>
          </w:p>
        </w:tc>
        <w:tc>
          <w:tcPr>
            <w:tcW w:w="2693" w:type="dxa"/>
          </w:tcPr>
          <w:p w14:paraId="0C4A60B6"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Сөйлеуді дамыту</w:t>
            </w:r>
            <w:r w:rsidRPr="00AF4A07">
              <w:rPr>
                <w:sz w:val="22"/>
                <w:szCs w:val="22"/>
                <w:lang w:val="kk-KZ"/>
              </w:rPr>
              <w:br/>
            </w:r>
            <w:r w:rsidRPr="00AF4A07">
              <w:rPr>
                <w:rStyle w:val="ae"/>
                <w:rFonts w:eastAsiaTheme="majorEastAsia"/>
                <w:sz w:val="22"/>
                <w:szCs w:val="22"/>
                <w:lang w:val="kk-KZ"/>
              </w:rPr>
              <w:t>Іс-әрекет барысы:</w:t>
            </w:r>
            <w:r w:rsidRPr="00AF4A07">
              <w:rPr>
                <w:sz w:val="22"/>
                <w:szCs w:val="22"/>
                <w:lang w:val="kk-KZ"/>
              </w:rPr>
              <w:t xml:space="preserve"> Балалар кейбір дауысты және дауыссыз дыбыстарды айтуға жаттығады</w:t>
            </w:r>
          </w:p>
          <w:p w14:paraId="29921797" w14:textId="5B445F0D" w:rsidR="00786458" w:rsidRPr="00AF4A07" w:rsidRDefault="000C1120" w:rsidP="00C53D16">
            <w:pPr>
              <w:pStyle w:val="af"/>
              <w:spacing w:before="0" w:beforeAutospacing="0" w:after="0" w:afterAutospacing="0"/>
              <w:rPr>
                <w:sz w:val="22"/>
                <w:szCs w:val="22"/>
                <w:lang w:val="kk-KZ"/>
              </w:rPr>
            </w:pPr>
            <w:r>
              <w:rPr>
                <w:i/>
                <w:lang w:val="kk-KZ"/>
              </w:rPr>
              <w:t>Ермек Бегімай Өмірзаққызы</w:t>
            </w:r>
          </w:p>
        </w:tc>
        <w:tc>
          <w:tcPr>
            <w:tcW w:w="2835" w:type="dxa"/>
          </w:tcPr>
          <w:p w14:paraId="6AABFC57"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Танымдық-зияткерлік дағдыларды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Ересек үлгісіне сүйеніп қарапайым тапсырмалар орындайды</w:t>
            </w:r>
          </w:p>
          <w:p w14:paraId="1EB0CDA1" w14:textId="29754741" w:rsidR="00786458" w:rsidRPr="00AF4A07" w:rsidRDefault="000C1120" w:rsidP="00C53D16">
            <w:pPr>
              <w:tabs>
                <w:tab w:val="left" w:pos="4536"/>
              </w:tabs>
              <w:spacing w:after="0" w:line="240" w:lineRule="auto"/>
              <w:rPr>
                <w:rFonts w:ascii="Times New Roman" w:hAnsi="Times New Roman" w:cs="Times New Roman"/>
                <w:b/>
                <w:lang w:val="kk-KZ"/>
              </w:rPr>
            </w:pPr>
            <w:r>
              <w:rPr>
                <w:rFonts w:ascii="Times New Roman" w:hAnsi="Times New Roman" w:cs="Times New Roman"/>
                <w:i/>
                <w:sz w:val="24"/>
                <w:szCs w:val="24"/>
                <w:lang w:val="kk-KZ"/>
              </w:rPr>
              <w:t>Пернехан Раяна Балабекқызы</w:t>
            </w:r>
          </w:p>
        </w:tc>
      </w:tr>
      <w:tr w:rsidR="00AF4A07" w:rsidRPr="000C1120" w14:paraId="2DE1E99A" w14:textId="77777777" w:rsidTr="009E225D">
        <w:trPr>
          <w:trHeight w:val="552"/>
          <w:jc w:val="center"/>
        </w:trPr>
        <w:tc>
          <w:tcPr>
            <w:tcW w:w="2552" w:type="dxa"/>
          </w:tcPr>
          <w:p w14:paraId="04A0B3CA" w14:textId="77777777" w:rsidR="006A0A54" w:rsidRPr="00AF4A07" w:rsidRDefault="006A0A54" w:rsidP="00C53D16">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4913483E" w14:textId="77777777" w:rsidR="006A0A54" w:rsidRPr="00AF4A07" w:rsidRDefault="006A0A54"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03C759EE" w14:textId="77777777" w:rsidR="006A0A54" w:rsidRPr="00AF4A07" w:rsidRDefault="006A0A54"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11D1A60D" w14:textId="77777777" w:rsidR="006A0A54" w:rsidRPr="00AF4A07" w:rsidRDefault="006A0A54" w:rsidP="006A0A54">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киімдерін шкафқа дұрыс орналастыруды үйренеді.</w:t>
            </w:r>
          </w:p>
          <w:p w14:paraId="32DC091B" w14:textId="77777777" w:rsidR="006A0A54" w:rsidRPr="00AF4A07" w:rsidRDefault="006A0A54" w:rsidP="006A0A54">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3E56161E" w14:textId="77777777" w:rsidR="006A0A54" w:rsidRPr="00AF4A07" w:rsidRDefault="006A0A54" w:rsidP="006A0A54">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балалардың өз киімдерін дұрыс жинауын қадағалу</w:t>
            </w:r>
          </w:p>
          <w:p w14:paraId="079B576A" w14:textId="77777777" w:rsidR="006A0A54" w:rsidRPr="00AF4A07" w:rsidRDefault="006A0A54" w:rsidP="00C53D16">
            <w:pPr>
              <w:tabs>
                <w:tab w:val="left" w:pos="4536"/>
              </w:tabs>
              <w:spacing w:after="0"/>
              <w:rPr>
                <w:rFonts w:ascii="Times New Roman" w:hAnsi="Times New Roman" w:cs="Times New Roman"/>
                <w:lang w:val="kk-KZ"/>
              </w:rPr>
            </w:pPr>
          </w:p>
          <w:p w14:paraId="758C994C" w14:textId="77777777" w:rsidR="006A0A54" w:rsidRPr="00AF4A07" w:rsidRDefault="006A0A54" w:rsidP="00C53D16">
            <w:pPr>
              <w:pStyle w:val="11"/>
              <w:tabs>
                <w:tab w:val="left" w:pos="4536"/>
              </w:tabs>
              <w:spacing w:before="0" w:beforeAutospacing="0" w:after="0" w:afterAutospacing="0"/>
              <w:rPr>
                <w:rFonts w:eastAsia="Calibri"/>
                <w:sz w:val="22"/>
                <w:szCs w:val="22"/>
                <w:lang w:val="kk-KZ"/>
              </w:rPr>
            </w:pPr>
          </w:p>
        </w:tc>
      </w:tr>
      <w:tr w:rsidR="00AF4A07" w:rsidRPr="000C1120" w14:paraId="65F0C427" w14:textId="77777777" w:rsidTr="009E225D">
        <w:trPr>
          <w:trHeight w:val="552"/>
          <w:jc w:val="center"/>
        </w:trPr>
        <w:tc>
          <w:tcPr>
            <w:tcW w:w="2552" w:type="dxa"/>
          </w:tcPr>
          <w:p w14:paraId="4ECB8F7D" w14:textId="77777777" w:rsidR="00241ED7" w:rsidRPr="00AF4A07" w:rsidRDefault="00241ED7" w:rsidP="00C53D16">
            <w:pPr>
              <w:pStyle w:val="TableParagraph"/>
              <w:tabs>
                <w:tab w:val="left" w:pos="4536"/>
              </w:tabs>
              <w:spacing w:line="256" w:lineRule="exact"/>
              <w:rPr>
                <w:b/>
              </w:rPr>
            </w:pPr>
            <w:r w:rsidRPr="00AF4A07">
              <w:rPr>
                <w:b/>
              </w:rPr>
              <w:t>Серуен</w:t>
            </w:r>
          </w:p>
        </w:tc>
        <w:tc>
          <w:tcPr>
            <w:tcW w:w="2552" w:type="dxa"/>
          </w:tcPr>
          <w:p w14:paraId="7BE5FE7F"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«Қар мен су»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Қардың еру процесін бақылау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қарды ұстап, қолмен еріту арқылы суға айналуын бақылайды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w:t>
            </w:r>
            <w:r w:rsidRPr="00AF4A07">
              <w:rPr>
                <w:rFonts w:ascii="Times New Roman" w:hAnsi="Times New Roman" w:cs="Times New Roman"/>
                <w:lang w:val="kk-KZ"/>
              </w:rPr>
              <w:lastRenderedPageBreak/>
              <w:t>Су деңгейін өлшейді, заттарды суға батыртып көрінеді</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Қар мен суды ыдыстарға жинастырады, тазалайды</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табиғат құбылыстарын байқап, тәжірибе жасайды</w:t>
            </w:r>
          </w:p>
          <w:p w14:paraId="416158AE"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4E93DF81" w14:textId="77777777" w:rsidR="00241ED7" w:rsidRPr="00AF4A07" w:rsidRDefault="00241ED7" w:rsidP="00C53D16">
            <w:pPr>
              <w:tabs>
                <w:tab w:val="left" w:pos="4536"/>
              </w:tabs>
              <w:spacing w:after="0"/>
              <w:rPr>
                <w:rFonts w:ascii="Times New Roman" w:hAnsi="Times New Roman" w:cs="Times New Roman"/>
                <w:b/>
                <w:lang w:val="kk-KZ"/>
              </w:rPr>
            </w:pPr>
          </w:p>
        </w:tc>
        <w:tc>
          <w:tcPr>
            <w:tcW w:w="2835" w:type="dxa"/>
          </w:tcPr>
          <w:p w14:paraId="7D66612B"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«Жол қозғалысы ережелері»</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қарапайым жол белгілерімен таныстыру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 тәжірибелік алаңда: Балалар бағдаршамдағы түске </w:t>
            </w:r>
            <w:r w:rsidRPr="00AF4A07">
              <w:rPr>
                <w:rFonts w:ascii="Times New Roman" w:hAnsi="Times New Roman" w:cs="Times New Roman"/>
                <w:lang w:val="kk-KZ"/>
              </w:rPr>
              <w:lastRenderedPageBreak/>
              <w:t>сәйкес жүреді, тоқтайды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Белгішелерді көріп, атын айтады</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Жол белгілерін өз орнына орналастыру, қауіпсіз жол жасау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жол белгілерін таниды, қауіпсіздік дағдыларын орындайды</w:t>
            </w:r>
          </w:p>
          <w:p w14:paraId="5BAAADD9"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3DDC4828" w14:textId="77777777" w:rsidR="00241ED7" w:rsidRPr="00AF4A07" w:rsidRDefault="00241ED7" w:rsidP="00C53D16">
            <w:pPr>
              <w:spacing w:after="0"/>
              <w:rPr>
                <w:rFonts w:ascii="Times New Roman" w:eastAsia="Times New Roman" w:hAnsi="Times New Roman" w:cs="Times New Roman"/>
                <w:lang w:val="kk-KZ" w:eastAsia="ru-RU"/>
              </w:rPr>
            </w:pPr>
          </w:p>
        </w:tc>
        <w:tc>
          <w:tcPr>
            <w:tcW w:w="2835" w:type="dxa"/>
          </w:tcPr>
          <w:p w14:paraId="26AD3ED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«Қоршаған ортадағы заттар»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заттардың орнын көрсетуге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Бөлмеде: Балалар әртүрлі заттарды үстелге, сөреге орналастырады, «жоғары, </w:t>
            </w:r>
            <w:r w:rsidRPr="00AF4A07">
              <w:rPr>
                <w:rFonts w:ascii="Times New Roman" w:hAnsi="Times New Roman" w:cs="Times New Roman"/>
                <w:lang w:val="kk-KZ"/>
              </w:rPr>
              <w:lastRenderedPageBreak/>
              <w:t>төмен, жанында» сөздерін қолданады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Заттарды дұрыс орналастыру арқылы тәжірибе жасау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Ойыншықтарды жинап, әр затқа орын бөлу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заттардың орналасуын көрсетеді, тілдік сөздік қорын пайдаланады</w:t>
            </w:r>
          </w:p>
          <w:p w14:paraId="5F519E91"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593D0B4C" w14:textId="77777777" w:rsidR="00241ED7" w:rsidRPr="00AF4A07" w:rsidRDefault="00241ED7" w:rsidP="00C53D16">
            <w:pPr>
              <w:spacing w:after="0"/>
              <w:rPr>
                <w:rFonts w:ascii="Times New Roman" w:eastAsia="Times New Roman" w:hAnsi="Times New Roman" w:cs="Times New Roman"/>
                <w:lang w:val="kk-KZ" w:eastAsia="ru-RU"/>
              </w:rPr>
            </w:pPr>
          </w:p>
        </w:tc>
        <w:tc>
          <w:tcPr>
            <w:tcW w:w="2693" w:type="dxa"/>
          </w:tcPr>
          <w:p w14:paraId="65C15A05"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«Еңбекке баулу»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қарапайым еңбектің нәтижесін бағалауға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 бөлмеде: Балалар бірге топырақты қазып, гүл отырғызады немесе </w:t>
            </w:r>
            <w:r w:rsidRPr="00AF4A07">
              <w:rPr>
                <w:rFonts w:ascii="Times New Roman" w:hAnsi="Times New Roman" w:cs="Times New Roman"/>
                <w:lang w:val="kk-KZ"/>
              </w:rPr>
              <w:lastRenderedPageBreak/>
              <w:t>ойыншықтарды жинастырады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Шағын жобалар жасау, заттарды біріктіру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Жұмыс нәтижесін бағалау, таза ұстау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еңбектің нәтижесін бағалай алады, бірлесіп жұмыс істей біледі</w:t>
            </w:r>
          </w:p>
          <w:p w14:paraId="45A76D9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c>
          <w:tcPr>
            <w:tcW w:w="2835" w:type="dxa"/>
          </w:tcPr>
          <w:p w14:paraId="65FB5C40"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Тақырыбы:</w:t>
            </w:r>
            <w:r w:rsidRPr="00AF4A07">
              <w:rPr>
                <w:rFonts w:ascii="Times New Roman" w:eastAsia="Times New Roman" w:hAnsi="Times New Roman" w:cs="Times New Roman"/>
                <w:lang w:val="kk-KZ"/>
              </w:rPr>
              <w:t xml:space="preserve"> «Құм және шағын құрылыс»</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Міндеті:</w:t>
            </w:r>
            <w:r w:rsidRPr="00AF4A07">
              <w:rPr>
                <w:rFonts w:ascii="Times New Roman" w:eastAsia="Times New Roman" w:hAnsi="Times New Roman" w:cs="Times New Roman"/>
                <w:lang w:val="kk-KZ"/>
              </w:rPr>
              <w:t xml:space="preserve"> Балаларды құммен тәжірибе жасауға, заттарды біріктіруге үйрету</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Ойын / Іс-әрекет барысы:</w:t>
            </w:r>
            <w:r w:rsidRPr="00AF4A07">
              <w:rPr>
                <w:rFonts w:ascii="Times New Roman" w:eastAsia="Times New Roman" w:hAnsi="Times New Roman" w:cs="Times New Roman"/>
                <w:lang w:val="kk-KZ"/>
              </w:rPr>
              <w:t xml:space="preserve"> Далада / тәжірибелік алаңда: Балалар құмнан кішкентай қорған, жол салады, кішкентай ыдыстармен эксперимент </w:t>
            </w:r>
            <w:r w:rsidRPr="00AF4A07">
              <w:rPr>
                <w:rFonts w:ascii="Times New Roman" w:eastAsia="Times New Roman" w:hAnsi="Times New Roman" w:cs="Times New Roman"/>
                <w:lang w:val="kk-KZ"/>
              </w:rPr>
              <w:lastRenderedPageBreak/>
              <w:t>жасайды</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Тәжірибелік іс-әрекет:</w:t>
            </w:r>
            <w:r w:rsidRPr="00AF4A07">
              <w:rPr>
                <w:rFonts w:ascii="Times New Roman" w:eastAsia="Times New Roman" w:hAnsi="Times New Roman" w:cs="Times New Roman"/>
                <w:lang w:val="kk-KZ"/>
              </w:rPr>
              <w:t xml:space="preserve"> Құмнан құрылыс элементтерін жасап, оларды біріктіреді</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Еңбек әрекеті:</w:t>
            </w:r>
            <w:r w:rsidRPr="00AF4A07">
              <w:rPr>
                <w:rFonts w:ascii="Times New Roman" w:eastAsia="Times New Roman" w:hAnsi="Times New Roman" w:cs="Times New Roman"/>
                <w:lang w:val="kk-KZ"/>
              </w:rPr>
              <w:t xml:space="preserve"> Құм алаңын тазалап, құрал-саймандарды орнына қояды</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Нәтиже:</w:t>
            </w:r>
            <w:r w:rsidRPr="00AF4A07">
              <w:rPr>
                <w:rFonts w:ascii="Times New Roman" w:eastAsia="Times New Roman" w:hAnsi="Times New Roman" w:cs="Times New Roman"/>
                <w:lang w:val="kk-KZ"/>
              </w:rPr>
              <w:t xml:space="preserve"> Балалар құммен ойнау арқылы қимылды үйлестіреді, қарапайым құрылыс дағдыларын меңгереді</w:t>
            </w:r>
          </w:p>
          <w:p w14:paraId="770EE1BB"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10F6C50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эксперименттік ойын, тіл дамыту дағдылары  Қоршаған әлеммен таныстыру</w:t>
            </w:r>
          </w:p>
        </w:tc>
      </w:tr>
      <w:tr w:rsidR="00AF4A07" w:rsidRPr="000C1120" w14:paraId="6B5C0E86" w14:textId="77777777" w:rsidTr="009E225D">
        <w:trPr>
          <w:trHeight w:val="552"/>
          <w:jc w:val="center"/>
        </w:trPr>
        <w:tc>
          <w:tcPr>
            <w:tcW w:w="2552" w:type="dxa"/>
          </w:tcPr>
          <w:p w14:paraId="60A1F19F" w14:textId="77777777" w:rsidR="006A0A54" w:rsidRPr="00AF4A07" w:rsidRDefault="006A0A54" w:rsidP="00C53D16">
            <w:pPr>
              <w:pStyle w:val="TableParagraph"/>
              <w:tabs>
                <w:tab w:val="left" w:pos="4536"/>
              </w:tabs>
              <w:spacing w:line="256" w:lineRule="exact"/>
              <w:rPr>
                <w:b/>
              </w:rPr>
            </w:pPr>
            <w:r w:rsidRPr="00AF4A07">
              <w:rPr>
                <w:b/>
              </w:rPr>
              <w:lastRenderedPageBreak/>
              <w:t>Серуеннен оралу</w:t>
            </w:r>
          </w:p>
        </w:tc>
        <w:tc>
          <w:tcPr>
            <w:tcW w:w="13750" w:type="dxa"/>
            <w:gridSpan w:val="5"/>
          </w:tcPr>
          <w:p w14:paraId="73C3E9E0" w14:textId="77777777" w:rsidR="006A0A54" w:rsidRPr="00AF4A07" w:rsidRDefault="006A0A54" w:rsidP="00C53D16">
            <w:pPr>
              <w:pStyle w:val="11"/>
              <w:tabs>
                <w:tab w:val="left" w:pos="4536"/>
              </w:tabs>
              <w:spacing w:before="0" w:beforeAutospacing="0" w:after="0" w:afterAutospacing="0"/>
              <w:rPr>
                <w:sz w:val="22"/>
                <w:szCs w:val="22"/>
                <w:lang w:val="kk-KZ"/>
              </w:rPr>
            </w:pPr>
            <w:r w:rsidRPr="00AF4A07">
              <w:rPr>
                <w:sz w:val="22"/>
                <w:szCs w:val="22"/>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3DF02040" w14:textId="77777777" w:rsidR="006A0A54" w:rsidRPr="00AF4A07" w:rsidRDefault="006A0A54" w:rsidP="006A0A54">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4012040D" w14:textId="77777777" w:rsidR="006A0A54" w:rsidRPr="00AF4A07" w:rsidRDefault="006A0A54" w:rsidP="00C53D16">
            <w:pPr>
              <w:pStyle w:val="11"/>
              <w:tabs>
                <w:tab w:val="left" w:pos="4536"/>
              </w:tabs>
              <w:spacing w:before="0" w:beforeAutospacing="0" w:after="0" w:afterAutospacing="0"/>
              <w:rPr>
                <w:sz w:val="22"/>
                <w:szCs w:val="22"/>
                <w:lang w:val="kk-KZ"/>
              </w:rPr>
            </w:pPr>
          </w:p>
          <w:p w14:paraId="0E324789" w14:textId="77777777" w:rsidR="006A0A54" w:rsidRPr="00AF4A07" w:rsidRDefault="006A0A54" w:rsidP="00C53D16">
            <w:pPr>
              <w:tabs>
                <w:tab w:val="left" w:pos="4536"/>
              </w:tabs>
              <w:spacing w:after="0"/>
              <w:rPr>
                <w:rFonts w:ascii="Times New Roman" w:hAnsi="Times New Roman" w:cs="Times New Roman"/>
                <w:lang w:val="kk-KZ"/>
              </w:rPr>
            </w:pPr>
            <w:r w:rsidRPr="00AF4A07">
              <w:rPr>
                <w:rFonts w:ascii="Times New Roman" w:hAnsi="Times New Roman" w:cs="Times New Roman"/>
                <w:bCs/>
                <w:lang w:val="kk-KZ"/>
              </w:rPr>
              <w:t>Өзіне-өзі қызмет ету дағдысын қалыптастыру</w:t>
            </w:r>
          </w:p>
          <w:p w14:paraId="53908C1D" w14:textId="54953E3F" w:rsidR="006A0A54" w:rsidRPr="00AF4A07" w:rsidRDefault="006A0A54" w:rsidP="00C53D16">
            <w:pPr>
              <w:tabs>
                <w:tab w:val="left" w:pos="4536"/>
              </w:tabs>
              <w:spacing w:after="0"/>
              <w:rPr>
                <w:rFonts w:ascii="Times New Roman" w:eastAsia="Times New Roman" w:hAnsi="Times New Roman" w:cs="Times New Roman"/>
                <w:b/>
                <w:bCs/>
                <w:lang w:val="kk-KZ" w:eastAsia="ru-RU"/>
              </w:rPr>
            </w:pPr>
          </w:p>
        </w:tc>
      </w:tr>
      <w:tr w:rsidR="00AF4A07" w:rsidRPr="000C1120" w14:paraId="6D512270" w14:textId="77777777" w:rsidTr="009E225D">
        <w:trPr>
          <w:trHeight w:val="552"/>
          <w:jc w:val="center"/>
        </w:trPr>
        <w:tc>
          <w:tcPr>
            <w:tcW w:w="2552" w:type="dxa"/>
          </w:tcPr>
          <w:p w14:paraId="7E88307A" w14:textId="77777777" w:rsidR="00F84CDB" w:rsidRPr="00AF4A07" w:rsidRDefault="00F84CDB" w:rsidP="00C53D16">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3750" w:type="dxa"/>
            <w:gridSpan w:val="5"/>
            <w:tcBorders>
              <w:right w:val="single" w:sz="4" w:space="0" w:color="auto"/>
            </w:tcBorders>
          </w:tcPr>
          <w:p w14:paraId="37BFA1A3" w14:textId="77777777"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Бүгінгі күннің қалай өткені туралы, баланың жетістіктері қандай болғаны туралы сөйлесу</w:t>
            </w:r>
          </w:p>
          <w:p w14:paraId="2934E565" w14:textId="4DA8B2F8"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r>
    </w:tbl>
    <w:p w14:paraId="5CA31F38" w14:textId="77777777" w:rsidR="00241ED7" w:rsidRPr="00AF4A07" w:rsidRDefault="00241ED7" w:rsidP="00241ED7">
      <w:pPr>
        <w:tabs>
          <w:tab w:val="left" w:pos="4536"/>
        </w:tabs>
        <w:spacing w:after="0"/>
        <w:rPr>
          <w:rFonts w:ascii="Times New Roman" w:hAnsi="Times New Roman" w:cs="Times New Roman"/>
          <w:lang w:val="kk-KZ"/>
        </w:rPr>
      </w:pPr>
    </w:p>
    <w:p w14:paraId="78F17CFC" w14:textId="77777777" w:rsidR="00241ED7" w:rsidRPr="00AF4A07" w:rsidRDefault="00241ED7" w:rsidP="00241ED7">
      <w:pPr>
        <w:tabs>
          <w:tab w:val="left" w:pos="4536"/>
        </w:tabs>
        <w:spacing w:after="0"/>
        <w:rPr>
          <w:rFonts w:ascii="Times New Roman" w:hAnsi="Times New Roman" w:cs="Times New Roman"/>
          <w:lang w:val="kk-KZ"/>
        </w:rPr>
      </w:pPr>
    </w:p>
    <w:p w14:paraId="6354C0FD" w14:textId="77777777" w:rsidR="00241ED7" w:rsidRPr="00AF4A07" w:rsidRDefault="00241ED7" w:rsidP="00241ED7">
      <w:pPr>
        <w:tabs>
          <w:tab w:val="left" w:pos="4536"/>
        </w:tabs>
        <w:spacing w:after="0"/>
        <w:rPr>
          <w:rFonts w:ascii="Times New Roman" w:hAnsi="Times New Roman" w:cs="Times New Roman"/>
          <w:lang w:val="kk-KZ"/>
        </w:rPr>
      </w:pPr>
    </w:p>
    <w:p w14:paraId="457C840D" w14:textId="77777777" w:rsidR="00241ED7" w:rsidRPr="00AF4A07" w:rsidRDefault="00241ED7" w:rsidP="00241ED7">
      <w:pPr>
        <w:tabs>
          <w:tab w:val="left" w:pos="4536"/>
        </w:tabs>
        <w:spacing w:after="0"/>
        <w:jc w:val="center"/>
        <w:rPr>
          <w:rFonts w:ascii="Times New Roman" w:hAnsi="Times New Roman" w:cs="Times New Roman"/>
          <w:lang w:val="kk-KZ"/>
        </w:rPr>
      </w:pPr>
    </w:p>
    <w:p w14:paraId="55A70177" w14:textId="77777777" w:rsidR="00F84CDB" w:rsidRPr="00AF4A07" w:rsidRDefault="00F84CDB" w:rsidP="00241ED7">
      <w:pPr>
        <w:tabs>
          <w:tab w:val="left" w:pos="4536"/>
        </w:tabs>
        <w:spacing w:after="0"/>
        <w:jc w:val="center"/>
        <w:rPr>
          <w:rFonts w:ascii="Times New Roman" w:hAnsi="Times New Roman" w:cs="Times New Roman"/>
          <w:b/>
          <w:lang w:val="kk-KZ"/>
        </w:rPr>
      </w:pPr>
    </w:p>
    <w:p w14:paraId="0D8F74B0" w14:textId="77777777" w:rsidR="000051E4" w:rsidRDefault="000051E4" w:rsidP="00241ED7">
      <w:pPr>
        <w:tabs>
          <w:tab w:val="left" w:pos="4536"/>
        </w:tabs>
        <w:spacing w:after="0"/>
        <w:jc w:val="center"/>
        <w:rPr>
          <w:rFonts w:ascii="Times New Roman" w:hAnsi="Times New Roman" w:cs="Times New Roman"/>
          <w:b/>
          <w:lang w:val="kk-KZ"/>
        </w:rPr>
      </w:pPr>
    </w:p>
    <w:p w14:paraId="6074E305" w14:textId="77777777" w:rsidR="000051E4" w:rsidRDefault="000051E4" w:rsidP="00241ED7">
      <w:pPr>
        <w:tabs>
          <w:tab w:val="left" w:pos="4536"/>
        </w:tabs>
        <w:spacing w:after="0"/>
        <w:jc w:val="center"/>
        <w:rPr>
          <w:rFonts w:ascii="Times New Roman" w:hAnsi="Times New Roman" w:cs="Times New Roman"/>
          <w:b/>
          <w:lang w:val="kk-KZ"/>
        </w:rPr>
      </w:pPr>
    </w:p>
    <w:p w14:paraId="54E2ADE7" w14:textId="537C3E75"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lastRenderedPageBreak/>
        <w:t>Тәрбиелеу білім беру процесі</w:t>
      </w:r>
    </w:p>
    <w:p w14:paraId="17366630"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1CFB0F2A" w14:textId="77777777" w:rsidR="00241ED7" w:rsidRPr="009E225D" w:rsidRDefault="00241ED7" w:rsidP="009E225D">
      <w:pPr>
        <w:tabs>
          <w:tab w:val="left" w:pos="4536"/>
        </w:tabs>
        <w:spacing w:after="0"/>
        <w:rPr>
          <w:rFonts w:ascii="Times New Roman" w:hAnsi="Times New Roman" w:cs="Times New Roman"/>
          <w:b/>
          <w:u w:val="single"/>
          <w:lang w:val="kk-KZ"/>
        </w:rPr>
      </w:pPr>
      <w:r w:rsidRPr="009E225D">
        <w:rPr>
          <w:rFonts w:ascii="Times New Roman" w:hAnsi="Times New Roman" w:cs="Times New Roman"/>
          <w:b/>
          <w:u w:val="single"/>
          <w:lang w:val="kk-KZ"/>
        </w:rPr>
        <w:t>Сәуір 3-апта</w:t>
      </w:r>
    </w:p>
    <w:p w14:paraId="66817BEC" w14:textId="66817DBF" w:rsidR="00241ED7" w:rsidRPr="009E225D" w:rsidRDefault="00241ED7" w:rsidP="009E225D">
      <w:pPr>
        <w:tabs>
          <w:tab w:val="left" w:pos="4536"/>
        </w:tabs>
        <w:spacing w:after="0"/>
        <w:rPr>
          <w:rFonts w:ascii="Times New Roman" w:hAnsi="Times New Roman" w:cs="Times New Roman"/>
          <w:bCs/>
          <w:lang w:val="kk-KZ"/>
        </w:rPr>
      </w:pPr>
      <w:r w:rsidRPr="009E225D">
        <w:rPr>
          <w:rFonts w:ascii="Times New Roman" w:hAnsi="Times New Roman" w:cs="Times New Roman"/>
          <w:bCs/>
          <w:lang w:val="kk-KZ"/>
        </w:rPr>
        <w:t>Ортаңғы  3-жас</w:t>
      </w:r>
    </w:p>
    <w:p w14:paraId="107BF962" w14:textId="77777777" w:rsidR="00241ED7" w:rsidRPr="009E225D" w:rsidRDefault="00241ED7" w:rsidP="009E225D">
      <w:pPr>
        <w:spacing w:after="0" w:line="240" w:lineRule="auto"/>
        <w:rPr>
          <w:rFonts w:ascii="Times New Roman" w:eastAsia="Times New Roman" w:hAnsi="Times New Roman" w:cs="Times New Roman"/>
          <w:bCs/>
          <w:lang w:val="kk-KZ" w:eastAsia="ru-RU"/>
        </w:rPr>
      </w:pPr>
      <w:r w:rsidRPr="009E225D">
        <w:rPr>
          <w:rFonts w:ascii="Times New Roman" w:eastAsia="Times New Roman" w:hAnsi="Times New Roman" w:cs="Times New Roman"/>
          <w:bCs/>
          <w:lang w:val="kk-KZ" w:eastAsia="ru-RU"/>
        </w:rPr>
        <w:t>Еңбекқорлық және кәсіби біліктілік айы</w:t>
      </w:r>
    </w:p>
    <w:p w14:paraId="7F1AE69C" w14:textId="77777777" w:rsidR="00241ED7" w:rsidRPr="009E225D" w:rsidRDefault="00241ED7" w:rsidP="009E225D">
      <w:pPr>
        <w:spacing w:after="0" w:line="240" w:lineRule="auto"/>
        <w:rPr>
          <w:rFonts w:ascii="Times New Roman" w:eastAsia="Times New Roman" w:hAnsi="Times New Roman" w:cs="Times New Roman"/>
          <w:bCs/>
          <w:lang w:val="kk-KZ"/>
        </w:rPr>
      </w:pPr>
    </w:p>
    <w:p w14:paraId="460DEFD9" w14:textId="77777777" w:rsidR="00241ED7" w:rsidRPr="00AF4A07" w:rsidRDefault="00241ED7" w:rsidP="009E225D">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lang w:val="kk-KZ" w:eastAsia="ru-RU"/>
        </w:rPr>
        <w:t>Апталық дәйек сөз:</w:t>
      </w:r>
      <w:r w:rsidRPr="00AF4A07">
        <w:rPr>
          <w:rFonts w:ascii="Times New Roman" w:eastAsia="+mn-ea" w:hAnsi="Times New Roman" w:cs="Times New Roman"/>
          <w:b/>
          <w:bCs/>
          <w:kern w:val="24"/>
          <w:lang w:val="kk-KZ" w:eastAsia="ru-RU"/>
        </w:rPr>
        <w:t xml:space="preserve"> </w:t>
      </w:r>
      <w:r w:rsidRPr="00AF4A07">
        <w:rPr>
          <w:rFonts w:ascii="Times New Roman" w:eastAsia="+mn-ea" w:hAnsi="Times New Roman" w:cs="Times New Roman"/>
          <w:b/>
          <w:bCs/>
          <w:kern w:val="24"/>
          <w:lang w:val="kk-KZ"/>
        </w:rPr>
        <w:t>«Болашағы зор мамандықтар жоқ, тек болашағы зор мамандар бар»</w:t>
      </w:r>
    </w:p>
    <w:p w14:paraId="1FB7375E" w14:textId="77777777" w:rsidR="00241ED7" w:rsidRPr="00AF4A07" w:rsidRDefault="00241ED7" w:rsidP="009E225D">
      <w:pPr>
        <w:tabs>
          <w:tab w:val="left" w:pos="4536"/>
        </w:tabs>
        <w:spacing w:after="0"/>
        <w:rPr>
          <w:rFonts w:ascii="Times New Roman" w:hAnsi="Times New Roman" w:cs="Times New Roman"/>
          <w:b/>
          <w:lang w:val="kk-KZ"/>
        </w:rPr>
      </w:pPr>
    </w:p>
    <w:tbl>
      <w:tblPr>
        <w:tblW w:w="16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F4A07" w:rsidRPr="00AF4A07" w14:paraId="1C285BDD" w14:textId="77777777" w:rsidTr="009E225D">
        <w:trPr>
          <w:trHeight w:val="442"/>
          <w:jc w:val="center"/>
        </w:trPr>
        <w:tc>
          <w:tcPr>
            <w:tcW w:w="2552" w:type="dxa"/>
          </w:tcPr>
          <w:p w14:paraId="0EFB6360"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552" w:type="dxa"/>
          </w:tcPr>
          <w:p w14:paraId="5D20002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2FB31E21"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13.04.2026</w:t>
            </w:r>
          </w:p>
          <w:p w14:paraId="0597ADC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c>
          <w:tcPr>
            <w:tcW w:w="2835" w:type="dxa"/>
          </w:tcPr>
          <w:p w14:paraId="26F2AAAC"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eastAsia="ru-RU"/>
              </w:rPr>
              <w:t>С</w:t>
            </w:r>
            <w:r w:rsidRPr="00AF4A07">
              <w:rPr>
                <w:rFonts w:ascii="Times New Roman" w:eastAsia="Times New Roman" w:hAnsi="Times New Roman" w:cs="Times New Roman"/>
                <w:b/>
                <w:bCs/>
                <w:lang w:val="kk-KZ" w:eastAsia="ru-RU"/>
              </w:rPr>
              <w:t xml:space="preserve">ейсенбі </w:t>
            </w:r>
          </w:p>
          <w:p w14:paraId="468A5A3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14.04.2026</w:t>
            </w:r>
          </w:p>
          <w:p w14:paraId="44B469C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835" w:type="dxa"/>
          </w:tcPr>
          <w:p w14:paraId="584B5AD9"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5DE92952"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15.04.2026</w:t>
            </w:r>
          </w:p>
          <w:p w14:paraId="54E31D9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693" w:type="dxa"/>
          </w:tcPr>
          <w:p w14:paraId="27F3B5F3"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4B9801AB"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16.04.2026</w:t>
            </w:r>
          </w:p>
        </w:tc>
        <w:tc>
          <w:tcPr>
            <w:tcW w:w="2835" w:type="dxa"/>
          </w:tcPr>
          <w:p w14:paraId="2184E785"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Жұма</w:t>
            </w:r>
            <w:proofErr w:type="spellEnd"/>
          </w:p>
          <w:p w14:paraId="02B2B076"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17.04.2026</w:t>
            </w:r>
          </w:p>
        </w:tc>
      </w:tr>
      <w:tr w:rsidR="00AF4A07" w:rsidRPr="000C1120" w14:paraId="08ECA156" w14:textId="77777777" w:rsidTr="009E225D">
        <w:trPr>
          <w:trHeight w:val="834"/>
          <w:jc w:val="center"/>
        </w:trPr>
        <w:tc>
          <w:tcPr>
            <w:tcW w:w="2552" w:type="dxa"/>
            <w:tcBorders>
              <w:bottom w:val="single" w:sz="4" w:space="0" w:color="auto"/>
            </w:tcBorders>
          </w:tcPr>
          <w:p w14:paraId="5358DB38" w14:textId="77777777" w:rsidR="00F84CDB" w:rsidRPr="00AF4A07" w:rsidRDefault="00F84CDB"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12DECB16" w14:textId="77777777" w:rsidR="00F84CDB" w:rsidRPr="00AF4A07" w:rsidRDefault="00F84CDB" w:rsidP="00C53D16">
            <w:pPr>
              <w:pStyle w:val="TableParagraph"/>
              <w:tabs>
                <w:tab w:val="left" w:pos="4536"/>
              </w:tabs>
              <w:spacing w:line="258" w:lineRule="exact"/>
              <w:rPr>
                <w:b/>
              </w:rPr>
            </w:pPr>
            <w:r w:rsidRPr="00AF4A07">
              <w:rPr>
                <w:b/>
              </w:rPr>
              <w:t>қабылдау</w:t>
            </w:r>
          </w:p>
          <w:p w14:paraId="0821D95F" w14:textId="77777777" w:rsidR="00F84CDB" w:rsidRPr="00AF4A07" w:rsidRDefault="00F84CDB" w:rsidP="00C53D16">
            <w:pPr>
              <w:pStyle w:val="TableParagraph"/>
              <w:tabs>
                <w:tab w:val="left" w:pos="4536"/>
              </w:tabs>
              <w:spacing w:line="264" w:lineRule="exact"/>
              <w:rPr>
                <w:b/>
              </w:rPr>
            </w:pPr>
          </w:p>
        </w:tc>
        <w:tc>
          <w:tcPr>
            <w:tcW w:w="13750" w:type="dxa"/>
            <w:gridSpan w:val="5"/>
          </w:tcPr>
          <w:p w14:paraId="6658F6DD" w14:textId="77777777"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Балаларды көтеріңкі көңілді муызкамен қарсы алу.</w:t>
            </w:r>
          </w:p>
          <w:p w14:paraId="7E036FE5" w14:textId="77777777" w:rsidR="00F84CDB" w:rsidRPr="00AF4A07" w:rsidRDefault="00F84CDB" w:rsidP="00F84CDB">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Балалардың терісін, дене қызуын, сыртқы келбетін тексеру. </w:t>
            </w:r>
          </w:p>
          <w:p w14:paraId="52786FB8" w14:textId="77777777" w:rsidR="00F84CDB" w:rsidRPr="00AF4A07" w:rsidRDefault="00F84CD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ҚР әнұранын орындау</w:t>
            </w:r>
          </w:p>
          <w:p w14:paraId="7162B989" w14:textId="77777777" w:rsidR="00F84CDB" w:rsidRPr="00AF4A07" w:rsidRDefault="00F84CDB" w:rsidP="00C53D16">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ойыны (балалар кезекпен қарапайым сөйлемдерді қайталайды).</w:t>
            </w:r>
          </w:p>
          <w:p w14:paraId="7374B8D9" w14:textId="77777777" w:rsidR="00F84CDB" w:rsidRPr="00AF4A07" w:rsidRDefault="00F84CDB" w:rsidP="00F84CDB">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Медбике тексеруі, фильтр дәптерін толтыру</w:t>
            </w:r>
          </w:p>
          <w:p w14:paraId="51C836D6" w14:textId="5FE4553D" w:rsidR="00F84CDB" w:rsidRPr="00AF4A07" w:rsidRDefault="00F84CDB" w:rsidP="00C53D16">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Күймен қарсы алу</w:t>
            </w:r>
          </w:p>
        </w:tc>
      </w:tr>
      <w:tr w:rsidR="00AF4A07" w:rsidRPr="000C1120" w14:paraId="2C7BEDA9" w14:textId="77777777" w:rsidTr="009E225D">
        <w:trPr>
          <w:trHeight w:val="2259"/>
          <w:jc w:val="center"/>
        </w:trPr>
        <w:tc>
          <w:tcPr>
            <w:tcW w:w="2552" w:type="dxa"/>
            <w:tcBorders>
              <w:top w:val="single" w:sz="4" w:space="0" w:color="auto"/>
            </w:tcBorders>
          </w:tcPr>
          <w:p w14:paraId="78F621CD" w14:textId="77777777" w:rsidR="00F84CDB" w:rsidRPr="00AF4A07" w:rsidRDefault="00F84CDB"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157BB335" w14:textId="77777777" w:rsidR="00F84CDB" w:rsidRPr="00AF4A07" w:rsidRDefault="00F84CDB"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750" w:type="dxa"/>
            <w:gridSpan w:val="5"/>
          </w:tcPr>
          <w:p w14:paraId="51CD522D" w14:textId="77777777" w:rsidR="00F84CDB" w:rsidRPr="00AF4A07" w:rsidRDefault="00F84CDB" w:rsidP="00C53D16">
            <w:pPr>
              <w:pStyle w:val="af"/>
              <w:spacing w:before="0" w:beforeAutospacing="0" w:after="0" w:afterAutospacing="0"/>
              <w:rPr>
                <w:sz w:val="22"/>
                <w:szCs w:val="22"/>
                <w:lang w:val="kk-KZ"/>
              </w:rPr>
            </w:pPr>
            <w:r w:rsidRPr="00AF4A07">
              <w:rPr>
                <w:sz w:val="22"/>
                <w:szCs w:val="22"/>
                <w:lang w:val="kk-KZ"/>
              </w:rPr>
              <w:t>Әр ата-ана өз үлесін қосу арқылы топтың дамуына көмектесетінін түсіндіру.</w:t>
            </w:r>
          </w:p>
          <w:p w14:paraId="4CD66B67" w14:textId="77777777" w:rsidR="00F84CDB" w:rsidRPr="00AF4A07" w:rsidRDefault="00F84CDB" w:rsidP="00C53D16">
            <w:pPr>
              <w:pStyle w:val="af"/>
              <w:spacing w:before="0" w:beforeAutospacing="0" w:after="0" w:afterAutospacing="0"/>
              <w:rPr>
                <w:sz w:val="22"/>
                <w:szCs w:val="22"/>
                <w:lang w:val="kk-KZ"/>
              </w:rPr>
            </w:pPr>
            <w:r w:rsidRPr="00AF4A07">
              <w:rPr>
                <w:sz w:val="22"/>
                <w:szCs w:val="22"/>
                <w:lang w:val="kk-KZ"/>
              </w:rPr>
              <w:t>Ата-аналар бір-біріне қолдау көрсетудің маңызын ұғынады.</w:t>
            </w:r>
          </w:p>
          <w:p w14:paraId="58E32D33" w14:textId="77777777" w:rsidR="00F84CDB" w:rsidRPr="00AF4A07" w:rsidRDefault="00F84CDB" w:rsidP="00F84CDB">
            <w:pPr>
              <w:pStyle w:val="af"/>
              <w:spacing w:before="0" w:beforeAutospacing="0" w:after="0" w:afterAutospacing="0"/>
              <w:rPr>
                <w:sz w:val="22"/>
                <w:szCs w:val="22"/>
                <w:lang w:val="kk-KZ"/>
              </w:rPr>
            </w:pPr>
            <w:r w:rsidRPr="00AF4A07">
              <w:rPr>
                <w:sz w:val="22"/>
                <w:szCs w:val="22"/>
                <w:lang w:val="kk-KZ"/>
              </w:rPr>
              <w:t xml:space="preserve">Бала – айна» қағидасын түсіндіру </w:t>
            </w:r>
          </w:p>
          <w:p w14:paraId="1E49F51E" w14:textId="77777777" w:rsidR="00F84CDB" w:rsidRPr="00AF4A07" w:rsidRDefault="00F84CDB" w:rsidP="00F84CDB">
            <w:pPr>
              <w:pStyle w:val="af"/>
              <w:spacing w:before="0" w:beforeAutospacing="0" w:after="0" w:afterAutospacing="0"/>
              <w:rPr>
                <w:sz w:val="22"/>
                <w:szCs w:val="22"/>
                <w:lang w:val="kk-KZ"/>
              </w:rPr>
            </w:pPr>
            <w:r w:rsidRPr="00AF4A07">
              <w:rPr>
                <w:sz w:val="22"/>
                <w:szCs w:val="22"/>
                <w:lang w:val="kk-KZ"/>
              </w:rPr>
              <w:t>Ата-аналар өз қылықтарына сын көзбен қарай бастайды.</w:t>
            </w:r>
          </w:p>
          <w:p w14:paraId="164D2F7B" w14:textId="77777777" w:rsidR="00F84CDB" w:rsidRPr="00AF4A07" w:rsidRDefault="00F84CDB" w:rsidP="00F84CDB">
            <w:pPr>
              <w:pStyle w:val="af"/>
              <w:spacing w:before="0" w:beforeAutospacing="0" w:after="0" w:afterAutospacing="0"/>
              <w:rPr>
                <w:sz w:val="22"/>
                <w:szCs w:val="22"/>
                <w:lang w:val="kk-KZ"/>
              </w:rPr>
            </w:pPr>
            <w:r w:rsidRPr="00AF4A07">
              <w:rPr>
                <w:sz w:val="22"/>
                <w:szCs w:val="22"/>
                <w:lang w:val="kk-KZ"/>
              </w:rPr>
              <w:t>Жақсы сөздің бала психологиясына әсері.</w:t>
            </w:r>
          </w:p>
          <w:p w14:paraId="4925069F" w14:textId="10C1F2A3" w:rsidR="00F84CDB" w:rsidRPr="009E225D" w:rsidRDefault="00F84CDB" w:rsidP="009E225D">
            <w:pPr>
              <w:pStyle w:val="af"/>
              <w:spacing w:before="0" w:beforeAutospacing="0" w:after="0" w:afterAutospacing="0"/>
              <w:rPr>
                <w:sz w:val="22"/>
                <w:szCs w:val="22"/>
                <w:lang w:val="kk-KZ"/>
              </w:rPr>
            </w:pPr>
            <w:r w:rsidRPr="00AF4A07">
              <w:rPr>
                <w:sz w:val="22"/>
                <w:szCs w:val="22"/>
                <w:lang w:val="kk-KZ"/>
              </w:rPr>
              <w:t>Ата-аналар жылы сөзді жиі қолдануды әдетке айналдырады.</w:t>
            </w:r>
          </w:p>
        </w:tc>
      </w:tr>
      <w:tr w:rsidR="00AF4A07" w:rsidRPr="00AF4A07" w14:paraId="1AB535AF" w14:textId="77777777" w:rsidTr="009E225D">
        <w:trPr>
          <w:trHeight w:val="552"/>
          <w:jc w:val="center"/>
        </w:trPr>
        <w:tc>
          <w:tcPr>
            <w:tcW w:w="2552" w:type="dxa"/>
          </w:tcPr>
          <w:p w14:paraId="29593574" w14:textId="77777777" w:rsidR="00241ED7" w:rsidRPr="00AF4A07" w:rsidRDefault="00241ED7" w:rsidP="00C53D16">
            <w:pPr>
              <w:pStyle w:val="TableParagraph"/>
              <w:tabs>
                <w:tab w:val="left" w:pos="4536"/>
              </w:tabs>
              <w:spacing w:line="270" w:lineRule="atLeast"/>
              <w:ind w:right="558"/>
              <w:rPr>
                <w:b/>
              </w:rPr>
            </w:pPr>
            <w:r w:rsidRPr="00AF4A07">
              <w:rPr>
                <w:b/>
              </w:rPr>
              <w:t>Балалардың іс-әрекеті</w:t>
            </w:r>
          </w:p>
          <w:p w14:paraId="5E645A70" w14:textId="77777777" w:rsidR="00241ED7" w:rsidRPr="00AF4A07" w:rsidRDefault="00241ED7" w:rsidP="00C53D16">
            <w:pPr>
              <w:pStyle w:val="TableParagraph"/>
              <w:tabs>
                <w:tab w:val="left" w:pos="4536"/>
              </w:tabs>
              <w:spacing w:line="270" w:lineRule="atLeast"/>
              <w:ind w:right="558"/>
              <w:rPr>
                <w:b/>
              </w:rPr>
            </w:pPr>
            <w:r w:rsidRPr="00AF4A07">
              <w:rPr>
                <w:b/>
              </w:rPr>
              <w:t xml:space="preserve">(ойын, танымдық, коммуникативтік, шығармашылық, эксперименталдық, еңбек, </w:t>
            </w:r>
            <w:r w:rsidRPr="00AF4A07">
              <w:rPr>
                <w:b/>
              </w:rPr>
              <w:lastRenderedPageBreak/>
              <w:t>қимыл, бейнелеу, дербес және басқалары)</w:t>
            </w:r>
          </w:p>
        </w:tc>
        <w:tc>
          <w:tcPr>
            <w:tcW w:w="2552" w:type="dxa"/>
            <w:tcBorders>
              <w:top w:val="single" w:sz="3" w:space="0" w:color="000000"/>
              <w:left w:val="single" w:sz="3" w:space="0" w:color="000000"/>
              <w:bottom w:val="single" w:sz="3" w:space="0" w:color="000000"/>
              <w:right w:val="single" w:sz="4" w:space="0" w:color="auto"/>
            </w:tcBorders>
          </w:tcPr>
          <w:p w14:paraId="4AEE567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«Досыма көмектесемін».</w:t>
            </w:r>
          </w:p>
          <w:p w14:paraId="34784D5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Кейіпкерге жанашырлық танытуға баулу.</w:t>
            </w:r>
          </w:p>
          <w:p w14:paraId="063C570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«Масаның аяғы ауырды». Ойыншық масаны жұбату: «з-з-з, қорықпа».</w:t>
            </w:r>
          </w:p>
          <w:p w14:paraId="53E37F8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Көркем әдебиет:</w:t>
            </w:r>
            <w:r w:rsidRPr="00AF4A07">
              <w:rPr>
                <w:sz w:val="22"/>
                <w:szCs w:val="22"/>
                <w:lang w:val="kk-KZ"/>
              </w:rPr>
              <w:t xml:space="preserve"> «Бесік жыры». Кейіпкерді ұйықтату (ақырын сөйлеу).</w:t>
            </w:r>
          </w:p>
          <w:p w14:paraId="599F818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Кейіпкерге жанашырлық танытады, жылы дауыс ырғағын қолданады.</w:t>
            </w:r>
          </w:p>
          <w:p w14:paraId="5738258D"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p w14:paraId="20057D73"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3" w:space="0" w:color="000000"/>
            </w:tcBorders>
          </w:tcPr>
          <w:p w14:paraId="0DAA557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«Біз не үйрендік?».</w:t>
            </w:r>
          </w:p>
          <w:p w14:paraId="5A9E2C1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Өтілген дыбыстар мен эмоционалды образдарды қорытындылау.</w:t>
            </w:r>
          </w:p>
          <w:p w14:paraId="010D86F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«Сыйқырлы қоржын». Қоржыннан суреттер алып (сабын, </w:t>
            </w:r>
            <w:r w:rsidRPr="00AF4A07">
              <w:rPr>
                <w:sz w:val="22"/>
                <w:szCs w:val="22"/>
                <w:lang w:val="kk-KZ"/>
              </w:rPr>
              <w:lastRenderedPageBreak/>
              <w:t>зымыран, сағат), аттарын атау.</w:t>
            </w:r>
          </w:p>
          <w:p w14:paraId="7EFF255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Сүйікті кейіпкерлердің (Қоян, Түлкі, Маса) репликаларын мәнерлі айту.</w:t>
            </w:r>
          </w:p>
          <w:p w14:paraId="1D49621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[с-з] дыбыстарын анық айтады, кейіпкерлерді эмоционалды сипаттайды.</w:t>
            </w:r>
          </w:p>
          <w:p w14:paraId="2345C52F"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46AA5CF6"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3" w:space="0" w:color="000000"/>
            </w:tcBorders>
          </w:tcPr>
          <w:p w14:paraId="10BD2EC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«Уақыт келді».</w:t>
            </w:r>
          </w:p>
          <w:p w14:paraId="44B7260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Артикуляциялық аппаратты дамыту («Маятник» жаттығуы).</w:t>
            </w:r>
          </w:p>
          <w:p w14:paraId="413A05A6"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«Сағат». </w:t>
            </w:r>
            <w:proofErr w:type="spellStart"/>
            <w:r w:rsidRPr="00AF4A07">
              <w:rPr>
                <w:sz w:val="22"/>
                <w:szCs w:val="22"/>
              </w:rPr>
              <w:t>Тілді</w:t>
            </w:r>
            <w:proofErr w:type="spellEnd"/>
            <w:r w:rsidRPr="00AF4A07">
              <w:rPr>
                <w:sz w:val="22"/>
                <w:szCs w:val="22"/>
              </w:rPr>
              <w:t xml:space="preserve"> </w:t>
            </w:r>
            <w:proofErr w:type="spellStart"/>
            <w:r w:rsidRPr="00AF4A07">
              <w:rPr>
                <w:sz w:val="22"/>
                <w:szCs w:val="22"/>
              </w:rPr>
              <w:t>оңға-солға</w:t>
            </w:r>
            <w:proofErr w:type="spellEnd"/>
            <w:r w:rsidRPr="00AF4A07">
              <w:rPr>
                <w:sz w:val="22"/>
                <w:szCs w:val="22"/>
              </w:rPr>
              <w:t xml:space="preserve"> </w:t>
            </w:r>
            <w:proofErr w:type="spellStart"/>
            <w:r w:rsidRPr="00AF4A07">
              <w:rPr>
                <w:sz w:val="22"/>
                <w:szCs w:val="22"/>
              </w:rPr>
              <w:t>қимылдатып</w:t>
            </w:r>
            <w:proofErr w:type="spellEnd"/>
            <w:r w:rsidRPr="00AF4A07">
              <w:rPr>
                <w:sz w:val="22"/>
                <w:szCs w:val="22"/>
              </w:rPr>
              <w:t>, «с-с-с-</w:t>
            </w:r>
            <w:proofErr w:type="spellStart"/>
            <w:r w:rsidRPr="00AF4A07">
              <w:rPr>
                <w:sz w:val="22"/>
                <w:szCs w:val="22"/>
              </w:rPr>
              <w:t>сағат</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айту</w:t>
            </w:r>
            <w:proofErr w:type="spellEnd"/>
            <w:r w:rsidRPr="00AF4A07">
              <w:rPr>
                <w:sz w:val="22"/>
                <w:szCs w:val="22"/>
              </w:rPr>
              <w:t>.</w:t>
            </w:r>
          </w:p>
          <w:p w14:paraId="69F792DC"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сағат</w:t>
            </w:r>
            <w:proofErr w:type="spellEnd"/>
            <w:r w:rsidRPr="00AF4A07">
              <w:rPr>
                <w:sz w:val="22"/>
                <w:szCs w:val="22"/>
              </w:rPr>
              <w:t xml:space="preserve">» </w:t>
            </w:r>
            <w:proofErr w:type="spellStart"/>
            <w:r w:rsidRPr="00AF4A07">
              <w:rPr>
                <w:sz w:val="22"/>
                <w:szCs w:val="22"/>
              </w:rPr>
              <w:t>ертегісі</w:t>
            </w:r>
            <w:proofErr w:type="spellEnd"/>
            <w:r w:rsidRPr="00AF4A07">
              <w:rPr>
                <w:sz w:val="22"/>
                <w:szCs w:val="22"/>
              </w:rPr>
              <w:t xml:space="preserve">. </w:t>
            </w:r>
            <w:proofErr w:type="spellStart"/>
            <w:r w:rsidRPr="00AF4A07">
              <w:rPr>
                <w:sz w:val="22"/>
                <w:szCs w:val="22"/>
              </w:rPr>
              <w:t>Сағаттың</w:t>
            </w:r>
            <w:proofErr w:type="spellEnd"/>
            <w:r w:rsidRPr="00AF4A07">
              <w:rPr>
                <w:sz w:val="22"/>
                <w:szCs w:val="22"/>
              </w:rPr>
              <w:t xml:space="preserve"> </w:t>
            </w:r>
            <w:r w:rsidRPr="00AF4A07">
              <w:rPr>
                <w:sz w:val="22"/>
                <w:szCs w:val="22"/>
              </w:rPr>
              <w:lastRenderedPageBreak/>
              <w:t>«</w:t>
            </w:r>
            <w:proofErr w:type="spellStart"/>
            <w:r w:rsidRPr="00AF4A07">
              <w:rPr>
                <w:sz w:val="22"/>
                <w:szCs w:val="22"/>
              </w:rPr>
              <w:t>асыққан</w:t>
            </w:r>
            <w:proofErr w:type="spellEnd"/>
            <w:r w:rsidRPr="00AF4A07">
              <w:rPr>
                <w:sz w:val="22"/>
                <w:szCs w:val="22"/>
              </w:rPr>
              <w:t xml:space="preserve">» (тез)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шаршаған</w:t>
            </w:r>
            <w:proofErr w:type="spellEnd"/>
            <w:r w:rsidRPr="00AF4A07">
              <w:rPr>
                <w:sz w:val="22"/>
                <w:szCs w:val="22"/>
              </w:rPr>
              <w:t>» (</w:t>
            </w:r>
            <w:proofErr w:type="spellStart"/>
            <w:r w:rsidRPr="00AF4A07">
              <w:rPr>
                <w:sz w:val="22"/>
                <w:szCs w:val="22"/>
              </w:rPr>
              <w:t>баяу</w:t>
            </w:r>
            <w:proofErr w:type="spellEnd"/>
            <w:r w:rsidRPr="00AF4A07">
              <w:rPr>
                <w:sz w:val="22"/>
                <w:szCs w:val="22"/>
              </w:rPr>
              <w:t xml:space="preserve">) </w:t>
            </w:r>
            <w:proofErr w:type="spellStart"/>
            <w:r w:rsidRPr="00AF4A07">
              <w:rPr>
                <w:sz w:val="22"/>
                <w:szCs w:val="22"/>
              </w:rPr>
              <w:t>даусын</w:t>
            </w:r>
            <w:proofErr w:type="spellEnd"/>
            <w:r w:rsidRPr="00AF4A07">
              <w:rPr>
                <w:sz w:val="22"/>
                <w:szCs w:val="22"/>
              </w:rPr>
              <w:t xml:space="preserve"> салу.</w:t>
            </w:r>
          </w:p>
          <w:p w14:paraId="59C9EEC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Тіл</w:t>
            </w:r>
            <w:proofErr w:type="spellEnd"/>
            <w:r w:rsidRPr="00AF4A07">
              <w:rPr>
                <w:sz w:val="22"/>
                <w:szCs w:val="22"/>
              </w:rPr>
              <w:t xml:space="preserve"> </w:t>
            </w:r>
            <w:proofErr w:type="spellStart"/>
            <w:r w:rsidRPr="00AF4A07">
              <w:rPr>
                <w:sz w:val="22"/>
                <w:szCs w:val="22"/>
              </w:rPr>
              <w:t>бұлшықеттері</w:t>
            </w:r>
            <w:proofErr w:type="spellEnd"/>
            <w:r w:rsidRPr="00AF4A07">
              <w:rPr>
                <w:sz w:val="22"/>
                <w:szCs w:val="22"/>
              </w:rPr>
              <w:t xml:space="preserve"> </w:t>
            </w:r>
            <w:proofErr w:type="spellStart"/>
            <w:r w:rsidRPr="00AF4A07">
              <w:rPr>
                <w:sz w:val="22"/>
                <w:szCs w:val="22"/>
              </w:rPr>
              <w:t>дамиды</w:t>
            </w:r>
            <w:proofErr w:type="spellEnd"/>
            <w:r w:rsidRPr="00AF4A07">
              <w:rPr>
                <w:sz w:val="22"/>
                <w:szCs w:val="22"/>
              </w:rPr>
              <w:t xml:space="preserve">, </w:t>
            </w:r>
            <w:proofErr w:type="spellStart"/>
            <w:r w:rsidRPr="00AF4A07">
              <w:rPr>
                <w:sz w:val="22"/>
                <w:szCs w:val="22"/>
              </w:rPr>
              <w:t>сөйлеу</w:t>
            </w:r>
            <w:proofErr w:type="spellEnd"/>
            <w:r w:rsidRPr="00AF4A07">
              <w:rPr>
                <w:sz w:val="22"/>
                <w:szCs w:val="22"/>
              </w:rPr>
              <w:t xml:space="preserve"> </w:t>
            </w:r>
            <w:proofErr w:type="spellStart"/>
            <w:r w:rsidRPr="00AF4A07">
              <w:rPr>
                <w:sz w:val="22"/>
                <w:szCs w:val="22"/>
              </w:rPr>
              <w:t>қарқынын</w:t>
            </w:r>
            <w:proofErr w:type="spellEnd"/>
            <w:r w:rsidRPr="00AF4A07">
              <w:rPr>
                <w:sz w:val="22"/>
                <w:szCs w:val="22"/>
              </w:rPr>
              <w:t xml:space="preserve"> (темп) </w:t>
            </w:r>
            <w:proofErr w:type="spellStart"/>
            <w:r w:rsidRPr="00AF4A07">
              <w:rPr>
                <w:sz w:val="22"/>
                <w:szCs w:val="22"/>
              </w:rPr>
              <w:t>өзгерте</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32DAB8AA"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693" w:type="dxa"/>
            <w:tcBorders>
              <w:top w:val="single" w:sz="3" w:space="0" w:color="000000"/>
              <w:left w:val="single" w:sz="4" w:space="0" w:color="auto"/>
              <w:bottom w:val="single" w:sz="3" w:space="0" w:color="000000"/>
              <w:right w:val="single" w:sz="3" w:space="0" w:color="000000"/>
            </w:tcBorders>
          </w:tcPr>
          <w:p w14:paraId="0BEB203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«Дәмді дәрумен».</w:t>
            </w:r>
          </w:p>
          <w:p w14:paraId="563F71E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Сөз тіркестерінде [с] дыбысын анық айту.</w:t>
            </w:r>
          </w:p>
          <w:p w14:paraId="5B01DD9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«Сәбіз жинау». Себетке ойыншық сәбіздерді салып, «Сары сәбіз», «Сәбиге сәбіз» деп қайталау.</w:t>
            </w:r>
          </w:p>
          <w:p w14:paraId="719FFEC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Көркем әдебиет:</w:t>
            </w:r>
            <w:r w:rsidRPr="00AF4A07">
              <w:rPr>
                <w:sz w:val="22"/>
                <w:szCs w:val="22"/>
                <w:lang w:val="kk-KZ"/>
              </w:rPr>
              <w:t xml:space="preserve"> Қоянның сәбізді қалай жақсы көретіні туралы әңгіме.</w:t>
            </w:r>
          </w:p>
          <w:p w14:paraId="21FD958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 дыбысы бар сөз тіркестерін дұрыс айтады.</w:t>
            </w:r>
          </w:p>
          <w:p w14:paraId="185DF3F3"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3" w:space="0" w:color="000000"/>
            </w:tcBorders>
          </w:tcPr>
          <w:p w14:paraId="6764629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«Әуенді тыңда».</w:t>
            </w:r>
          </w:p>
          <w:p w14:paraId="1126B58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Дауыс күшін реттеу (қатты және ақырын).</w:t>
            </w:r>
          </w:p>
          <w:p w14:paraId="150F2695"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«Сыбызғыда ойнаймыз». </w:t>
            </w:r>
            <w:proofErr w:type="spellStart"/>
            <w:r w:rsidRPr="00AF4A07">
              <w:rPr>
                <w:sz w:val="22"/>
                <w:szCs w:val="22"/>
              </w:rPr>
              <w:t>Қолды</w:t>
            </w:r>
            <w:proofErr w:type="spellEnd"/>
            <w:r w:rsidRPr="00AF4A07">
              <w:rPr>
                <w:sz w:val="22"/>
                <w:szCs w:val="22"/>
              </w:rPr>
              <w:t xml:space="preserve"> </w:t>
            </w:r>
            <w:proofErr w:type="spellStart"/>
            <w:r w:rsidRPr="00AF4A07">
              <w:rPr>
                <w:sz w:val="22"/>
                <w:szCs w:val="22"/>
              </w:rPr>
              <w:t>ауызға</w:t>
            </w:r>
            <w:proofErr w:type="spellEnd"/>
            <w:r w:rsidRPr="00AF4A07">
              <w:rPr>
                <w:sz w:val="22"/>
                <w:szCs w:val="22"/>
              </w:rPr>
              <w:t xml:space="preserve"> </w:t>
            </w:r>
            <w:proofErr w:type="spellStart"/>
            <w:r w:rsidRPr="00AF4A07">
              <w:rPr>
                <w:sz w:val="22"/>
                <w:szCs w:val="22"/>
              </w:rPr>
              <w:t>апарып</w:t>
            </w:r>
            <w:proofErr w:type="spellEnd"/>
            <w:r w:rsidRPr="00AF4A07">
              <w:rPr>
                <w:sz w:val="22"/>
                <w:szCs w:val="22"/>
              </w:rPr>
              <w:t xml:space="preserve">, «с-с-с-су-у»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ақырын</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қатты</w:t>
            </w:r>
            <w:proofErr w:type="spellEnd"/>
            <w:r w:rsidRPr="00AF4A07">
              <w:rPr>
                <w:sz w:val="22"/>
                <w:szCs w:val="22"/>
              </w:rPr>
              <w:t xml:space="preserve"> </w:t>
            </w:r>
            <w:proofErr w:type="spellStart"/>
            <w:r w:rsidRPr="00AF4A07">
              <w:rPr>
                <w:sz w:val="22"/>
                <w:szCs w:val="22"/>
              </w:rPr>
              <w:t>дыбыстау</w:t>
            </w:r>
            <w:proofErr w:type="spellEnd"/>
            <w:r w:rsidRPr="00AF4A07">
              <w:rPr>
                <w:sz w:val="22"/>
                <w:szCs w:val="22"/>
              </w:rPr>
              <w:t>.</w:t>
            </w:r>
          </w:p>
          <w:p w14:paraId="0147E57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сыбызғы</w:t>
            </w:r>
            <w:proofErr w:type="spellEnd"/>
            <w:r w:rsidRPr="00AF4A07">
              <w:rPr>
                <w:sz w:val="22"/>
                <w:szCs w:val="22"/>
              </w:rPr>
              <w:t xml:space="preserve">» </w:t>
            </w:r>
            <w:proofErr w:type="spellStart"/>
            <w:r w:rsidRPr="00AF4A07">
              <w:rPr>
                <w:sz w:val="22"/>
                <w:szCs w:val="22"/>
              </w:rPr>
              <w:t>ертегісі</w:t>
            </w:r>
            <w:proofErr w:type="spellEnd"/>
            <w:r w:rsidRPr="00AF4A07">
              <w:rPr>
                <w:sz w:val="22"/>
                <w:szCs w:val="22"/>
              </w:rPr>
              <w:t xml:space="preserve">. </w:t>
            </w:r>
            <w:proofErr w:type="spellStart"/>
            <w:r w:rsidRPr="00AF4A07">
              <w:rPr>
                <w:sz w:val="22"/>
                <w:szCs w:val="22"/>
              </w:rPr>
              <w:t>Кейіпкердің</w:t>
            </w:r>
            <w:proofErr w:type="spellEnd"/>
            <w:r w:rsidRPr="00AF4A07">
              <w:rPr>
                <w:sz w:val="22"/>
                <w:szCs w:val="22"/>
              </w:rPr>
              <w:t xml:space="preserve"> </w:t>
            </w:r>
            <w:proofErr w:type="spellStart"/>
            <w:r w:rsidRPr="00AF4A07">
              <w:rPr>
                <w:sz w:val="22"/>
                <w:szCs w:val="22"/>
              </w:rPr>
              <w:t>билеген</w:t>
            </w:r>
            <w:proofErr w:type="spellEnd"/>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сәтін</w:t>
            </w:r>
            <w:proofErr w:type="spellEnd"/>
            <w:r w:rsidRPr="00AF4A07">
              <w:rPr>
                <w:sz w:val="22"/>
                <w:szCs w:val="22"/>
              </w:rPr>
              <w:t xml:space="preserve"> </w:t>
            </w:r>
            <w:proofErr w:type="spellStart"/>
            <w:r w:rsidRPr="00AF4A07">
              <w:rPr>
                <w:sz w:val="22"/>
                <w:szCs w:val="22"/>
              </w:rPr>
              <w:t>көрсету</w:t>
            </w:r>
            <w:proofErr w:type="spellEnd"/>
            <w:r w:rsidRPr="00AF4A07">
              <w:rPr>
                <w:sz w:val="22"/>
                <w:szCs w:val="22"/>
              </w:rPr>
              <w:t>.</w:t>
            </w:r>
          </w:p>
          <w:p w14:paraId="3E3BD19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Дауыс</w:t>
            </w:r>
            <w:proofErr w:type="spellEnd"/>
            <w:r w:rsidRPr="00AF4A07">
              <w:rPr>
                <w:sz w:val="22"/>
                <w:szCs w:val="22"/>
              </w:rPr>
              <w:t xml:space="preserve"> </w:t>
            </w:r>
            <w:proofErr w:type="spellStart"/>
            <w:r w:rsidRPr="00AF4A07">
              <w:rPr>
                <w:sz w:val="22"/>
                <w:szCs w:val="22"/>
              </w:rPr>
              <w:t>ырғағын</w:t>
            </w:r>
            <w:proofErr w:type="spellEnd"/>
            <w:r w:rsidRPr="00AF4A07">
              <w:rPr>
                <w:sz w:val="22"/>
                <w:szCs w:val="22"/>
              </w:rPr>
              <w:t xml:space="preserve"> музыка </w:t>
            </w:r>
            <w:proofErr w:type="spellStart"/>
            <w:r w:rsidRPr="00AF4A07">
              <w:rPr>
                <w:sz w:val="22"/>
                <w:szCs w:val="22"/>
              </w:rPr>
              <w:t>ырғағына</w:t>
            </w:r>
            <w:proofErr w:type="spellEnd"/>
            <w:r w:rsidRPr="00AF4A07">
              <w:rPr>
                <w:sz w:val="22"/>
                <w:szCs w:val="22"/>
              </w:rPr>
              <w:t xml:space="preserve"> сай </w:t>
            </w:r>
            <w:proofErr w:type="spellStart"/>
            <w:r w:rsidRPr="00AF4A07">
              <w:rPr>
                <w:sz w:val="22"/>
                <w:szCs w:val="22"/>
              </w:rPr>
              <w:t>өзгертеді</w:t>
            </w:r>
            <w:proofErr w:type="spellEnd"/>
            <w:r w:rsidRPr="00AF4A07">
              <w:rPr>
                <w:sz w:val="22"/>
                <w:szCs w:val="22"/>
              </w:rPr>
              <w:t>.</w:t>
            </w:r>
          </w:p>
          <w:p w14:paraId="17E36366" w14:textId="77777777" w:rsidR="00241ED7" w:rsidRPr="00AF4A07" w:rsidRDefault="00241ED7" w:rsidP="00C53D16">
            <w:pPr>
              <w:tabs>
                <w:tab w:val="left" w:pos="4536"/>
              </w:tabs>
              <w:spacing w:after="0"/>
              <w:rPr>
                <w:rFonts w:ascii="Times New Roman" w:eastAsia="Times New Roman" w:hAnsi="Times New Roman" w:cs="Times New Roman"/>
                <w:b/>
                <w:bCs/>
              </w:rPr>
            </w:pPr>
          </w:p>
          <w:p w14:paraId="0968F615"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r>
      <w:tr w:rsidR="00AF4A07" w:rsidRPr="000C1120" w14:paraId="4BA5E3F1" w14:textId="77777777" w:rsidTr="009E225D">
        <w:trPr>
          <w:trHeight w:val="1150"/>
          <w:jc w:val="center"/>
        </w:trPr>
        <w:tc>
          <w:tcPr>
            <w:tcW w:w="2552" w:type="dxa"/>
          </w:tcPr>
          <w:p w14:paraId="34D93AF0" w14:textId="77777777" w:rsidR="00DB201A" w:rsidRPr="00AF4A07" w:rsidRDefault="00DB201A" w:rsidP="00C53D16">
            <w:pPr>
              <w:pStyle w:val="TableParagraph"/>
              <w:tabs>
                <w:tab w:val="left" w:pos="4536"/>
              </w:tabs>
              <w:spacing w:line="267" w:lineRule="exact"/>
              <w:rPr>
                <w:b/>
              </w:rPr>
            </w:pPr>
            <w:r w:rsidRPr="00AF4A07">
              <w:rPr>
                <w:b/>
              </w:rPr>
              <w:lastRenderedPageBreak/>
              <w:t>Таңертенгі</w:t>
            </w:r>
            <w:r w:rsidRPr="00AF4A07">
              <w:rPr>
                <w:b/>
                <w:spacing w:val="-3"/>
              </w:rPr>
              <w:t xml:space="preserve"> </w:t>
            </w:r>
            <w:r w:rsidRPr="00AF4A07">
              <w:rPr>
                <w:b/>
              </w:rPr>
              <w:t>жаттығу</w:t>
            </w:r>
          </w:p>
        </w:tc>
        <w:tc>
          <w:tcPr>
            <w:tcW w:w="13750" w:type="dxa"/>
            <w:gridSpan w:val="5"/>
          </w:tcPr>
          <w:p w14:paraId="7ABE5A99" w14:textId="06FCAF89" w:rsidR="00DB201A" w:rsidRPr="00AF4A07" w:rsidRDefault="00DB201A" w:rsidP="00DB201A">
            <w:pPr>
              <w:pStyle w:val="af"/>
              <w:spacing w:before="0" w:beforeAutospacing="0" w:after="0" w:afterAutospacing="0"/>
              <w:rPr>
                <w:sz w:val="22"/>
                <w:szCs w:val="22"/>
                <w:lang w:val="kk-KZ"/>
              </w:rPr>
            </w:pPr>
            <w:r w:rsidRPr="00AF4A07">
              <w:rPr>
                <w:b/>
                <w:bCs/>
                <w:sz w:val="22"/>
                <w:szCs w:val="22"/>
                <w:lang w:val="kk-KZ"/>
              </w:rPr>
              <w:t xml:space="preserve"> </w:t>
            </w:r>
            <w:r w:rsidRPr="00AF4A07">
              <w:rPr>
                <w:szCs w:val="28"/>
                <w:lang w:val="kk-KZ"/>
              </w:rPr>
              <w:t xml:space="preserve">«Менің Қазақстаным» әнұран тыңдату,бірге орындау,жаттату </w:t>
            </w:r>
          </w:p>
          <w:p w14:paraId="73A6A0FB"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A7AB1B2" w14:textId="77777777" w:rsidR="00DB201A" w:rsidRPr="00AF4A07" w:rsidRDefault="00DB201A" w:rsidP="00DB201A">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138E0D6E" w14:textId="2FFFE4E3" w:rsidR="00DB201A" w:rsidRPr="00AF4A07" w:rsidRDefault="00DB201A" w:rsidP="00DB201A">
            <w:pPr>
              <w:pStyle w:val="NoSpacing1"/>
              <w:rPr>
                <w:sz w:val="22"/>
                <w:szCs w:val="22"/>
                <w:lang w:val="kk-KZ"/>
              </w:rPr>
            </w:pPr>
            <w:r w:rsidRPr="00AF4A07">
              <w:rPr>
                <w:b/>
                <w:bCs/>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0B067250" w14:textId="77777777" w:rsidTr="009E225D">
        <w:trPr>
          <w:trHeight w:val="552"/>
          <w:jc w:val="center"/>
        </w:trPr>
        <w:tc>
          <w:tcPr>
            <w:tcW w:w="2552" w:type="dxa"/>
          </w:tcPr>
          <w:p w14:paraId="36266A1F" w14:textId="7480A228" w:rsidR="003700EB" w:rsidRPr="00AF4A07" w:rsidRDefault="003700EB"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3750" w:type="dxa"/>
            <w:gridSpan w:val="5"/>
          </w:tcPr>
          <w:p w14:paraId="7D96534B" w14:textId="3A5BA8C3" w:rsidR="003700EB" w:rsidRPr="00AF4A07" w:rsidRDefault="003700EB"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1327CEC1" w14:textId="77777777" w:rsidTr="009E225D">
        <w:trPr>
          <w:trHeight w:val="1969"/>
          <w:jc w:val="center"/>
        </w:trPr>
        <w:tc>
          <w:tcPr>
            <w:tcW w:w="2552" w:type="dxa"/>
          </w:tcPr>
          <w:p w14:paraId="115C2987" w14:textId="77777777" w:rsidR="003700EB" w:rsidRPr="00AF4A07" w:rsidRDefault="003700EB" w:rsidP="00C53D16">
            <w:pPr>
              <w:pStyle w:val="TableParagraph"/>
              <w:tabs>
                <w:tab w:val="left" w:pos="4536"/>
              </w:tabs>
              <w:spacing w:line="268" w:lineRule="exact"/>
              <w:rPr>
                <w:b/>
              </w:rPr>
            </w:pPr>
            <w:r w:rsidRPr="00AF4A07">
              <w:rPr>
                <w:b/>
              </w:rPr>
              <w:t>Ұйымдастырылған</w:t>
            </w:r>
            <w:r w:rsidRPr="00AF4A07">
              <w:rPr>
                <w:b/>
                <w:spacing w:val="-2"/>
              </w:rPr>
              <w:t xml:space="preserve"> </w:t>
            </w:r>
            <w:r w:rsidRPr="00AF4A07">
              <w:rPr>
                <w:b/>
              </w:rPr>
              <w:t>іс-әрекетке</w:t>
            </w:r>
          </w:p>
          <w:p w14:paraId="17B1D7F1" w14:textId="77777777" w:rsidR="003700EB" w:rsidRPr="00AF4A07" w:rsidRDefault="003700EB" w:rsidP="00C53D16">
            <w:pPr>
              <w:pStyle w:val="TableParagraph"/>
              <w:tabs>
                <w:tab w:val="left" w:pos="4536"/>
              </w:tabs>
              <w:spacing w:line="264" w:lineRule="exact"/>
              <w:rPr>
                <w:b/>
              </w:rPr>
            </w:pPr>
            <w:r w:rsidRPr="00AF4A07">
              <w:rPr>
                <w:b/>
              </w:rPr>
              <w:t>дайындық</w:t>
            </w:r>
          </w:p>
        </w:tc>
        <w:tc>
          <w:tcPr>
            <w:tcW w:w="13750" w:type="dxa"/>
            <w:gridSpan w:val="5"/>
          </w:tcPr>
          <w:p w14:paraId="70A8B4AA" w14:textId="04F26E83" w:rsidR="003700EB" w:rsidRPr="00AF4A07" w:rsidRDefault="003700EB" w:rsidP="00C53D16">
            <w:pPr>
              <w:tabs>
                <w:tab w:val="left" w:pos="1701"/>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AF4A07" w14:paraId="3989B30D" w14:textId="77777777" w:rsidTr="009E225D">
        <w:trPr>
          <w:trHeight w:val="2006"/>
          <w:jc w:val="center"/>
        </w:trPr>
        <w:tc>
          <w:tcPr>
            <w:tcW w:w="2552" w:type="dxa"/>
          </w:tcPr>
          <w:p w14:paraId="7933724A" w14:textId="77777777" w:rsidR="00241ED7" w:rsidRPr="00AF4A07" w:rsidRDefault="00241ED7" w:rsidP="00C53D16">
            <w:pPr>
              <w:pStyle w:val="TableParagraph"/>
              <w:tabs>
                <w:tab w:val="left" w:pos="4536"/>
              </w:tabs>
              <w:spacing w:line="264" w:lineRule="exact"/>
              <w:rPr>
                <w:b/>
              </w:rPr>
            </w:pPr>
            <w:r w:rsidRPr="00AF4A07">
              <w:rPr>
                <w:b/>
              </w:rPr>
              <w:lastRenderedPageBreak/>
              <w:t>Кестеге сай ҰІӘ</w:t>
            </w:r>
          </w:p>
        </w:tc>
        <w:tc>
          <w:tcPr>
            <w:tcW w:w="2552" w:type="dxa"/>
          </w:tcPr>
          <w:p w14:paraId="45B47938"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t xml:space="preserve">Қазақ тілі </w:t>
            </w:r>
          </w:p>
          <w:p w14:paraId="379B286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«Ү дыбысымен танысу».</w:t>
            </w:r>
          </w:p>
          <w:p w14:paraId="5669765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Ү дыбысын сөз ішінде дұрыс айтуға үйрету; Сын есімдерді (үлкен-кіші) қолдану.</w:t>
            </w:r>
          </w:p>
          <w:p w14:paraId="26EEDF8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«Үйректер жүрісі». Балалар «піші-піші» деп үйрекше жүреді.</w:t>
            </w:r>
          </w:p>
          <w:p w14:paraId="3501D65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«Қандай? (Сын есім)»</w:t>
            </w:r>
            <w:r w:rsidRPr="00AF4A07">
              <w:rPr>
                <w:sz w:val="22"/>
                <w:szCs w:val="22"/>
                <w:lang w:val="kk-KZ"/>
              </w:rPr>
              <w:t xml:space="preserve">. Тәрбиеші екі үкінің суретін көрсетеді: бірі — </w:t>
            </w:r>
            <w:r w:rsidRPr="00AF4A07">
              <w:rPr>
                <w:b/>
                <w:bCs/>
                <w:sz w:val="22"/>
                <w:szCs w:val="22"/>
                <w:lang w:val="kk-KZ"/>
              </w:rPr>
              <w:t>Үлкен</w:t>
            </w:r>
            <w:r w:rsidRPr="00AF4A07">
              <w:rPr>
                <w:sz w:val="22"/>
                <w:szCs w:val="22"/>
                <w:lang w:val="kk-KZ"/>
              </w:rPr>
              <w:t xml:space="preserve">, бірі — </w:t>
            </w:r>
            <w:r w:rsidRPr="00AF4A07">
              <w:rPr>
                <w:b/>
                <w:bCs/>
                <w:sz w:val="22"/>
                <w:szCs w:val="22"/>
                <w:lang w:val="kk-KZ"/>
              </w:rPr>
              <w:t>Кіші</w:t>
            </w:r>
            <w:r w:rsidRPr="00AF4A07">
              <w:rPr>
                <w:sz w:val="22"/>
                <w:szCs w:val="22"/>
                <w:lang w:val="kk-KZ"/>
              </w:rPr>
              <w:t>. Балалардан «Мынау үкі қандай?» деп сұрайды. Бала «Үлкен» немесе «Кіші» деп жауап береді.</w:t>
            </w:r>
          </w:p>
          <w:p w14:paraId="2287DBF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Сөздік қор (Тақпақ):</w:t>
            </w:r>
          </w:p>
          <w:p w14:paraId="510D38FD"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t>Үпі-үпі, үкілер, Түнде ғана реттелер. Үлкен үкі — ұйқыбас, Күндіз көзін тікпес.</w:t>
            </w:r>
          </w:p>
          <w:p w14:paraId="03502199" w14:textId="77777777" w:rsidR="00241ED7" w:rsidRPr="00AF4A07" w:rsidRDefault="00241ED7" w:rsidP="00C53D16">
            <w:pPr>
              <w:spacing w:after="0" w:line="240" w:lineRule="auto"/>
              <w:rPr>
                <w:rFonts w:ascii="Times New Roman" w:hAnsi="Times New Roman" w:cs="Times New Roman"/>
                <w:b/>
                <w:lang w:val="kk-KZ"/>
              </w:rPr>
            </w:pPr>
          </w:p>
        </w:tc>
        <w:tc>
          <w:tcPr>
            <w:tcW w:w="2835" w:type="dxa"/>
          </w:tcPr>
          <w:p w14:paraId="34259C56"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21EB5A1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«Заттардың арасымен жүру».</w:t>
            </w:r>
          </w:p>
          <w:p w14:paraId="5CEC4D2B"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Кеңістікті бағдарлау, заттарға соғылмай жүруді дамыту.</w:t>
            </w:r>
          </w:p>
          <w:p w14:paraId="70594D8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Қойылған кегльдердің арасымен ирелеңдеп (жыланша) жүру және жүгіру.</w:t>
            </w:r>
          </w:p>
          <w:p w14:paraId="2D0004E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Машиналар</w:t>
            </w:r>
            <w:proofErr w:type="spellEnd"/>
            <w:r w:rsidRPr="00AF4A07">
              <w:rPr>
                <w:b/>
                <w:bCs/>
                <w:sz w:val="22"/>
                <w:szCs w:val="22"/>
              </w:rPr>
              <w:t xml:space="preserve"> </w:t>
            </w:r>
            <w:proofErr w:type="spellStart"/>
            <w:r w:rsidRPr="00AF4A07">
              <w:rPr>
                <w:b/>
                <w:bCs/>
                <w:sz w:val="22"/>
                <w:szCs w:val="22"/>
              </w:rPr>
              <w:t>орман</w:t>
            </w:r>
            <w:proofErr w:type="spellEnd"/>
            <w:r w:rsidRPr="00AF4A07">
              <w:rPr>
                <w:b/>
                <w:bCs/>
                <w:sz w:val="22"/>
                <w:szCs w:val="22"/>
              </w:rPr>
              <w:t xml:space="preserve"> </w:t>
            </w:r>
            <w:proofErr w:type="spellStart"/>
            <w:r w:rsidRPr="00AF4A07">
              <w:rPr>
                <w:b/>
                <w:bCs/>
                <w:sz w:val="22"/>
                <w:szCs w:val="22"/>
              </w:rPr>
              <w:t>соқпағында</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қолдарына</w:t>
            </w:r>
            <w:proofErr w:type="spellEnd"/>
            <w:r w:rsidRPr="00AF4A07">
              <w:rPr>
                <w:sz w:val="22"/>
                <w:szCs w:val="22"/>
              </w:rPr>
              <w:t xml:space="preserve"> «руль» (</w:t>
            </w:r>
            <w:proofErr w:type="spellStart"/>
            <w:r w:rsidRPr="00AF4A07">
              <w:rPr>
                <w:sz w:val="22"/>
                <w:szCs w:val="22"/>
              </w:rPr>
              <w:t>шеңбер</w:t>
            </w:r>
            <w:proofErr w:type="spellEnd"/>
            <w:r w:rsidRPr="00AF4A07">
              <w:rPr>
                <w:sz w:val="22"/>
                <w:szCs w:val="22"/>
              </w:rPr>
              <w:t xml:space="preserve">) </w:t>
            </w:r>
            <w:proofErr w:type="spellStart"/>
            <w:r w:rsidRPr="00AF4A07">
              <w:rPr>
                <w:sz w:val="22"/>
                <w:szCs w:val="22"/>
              </w:rPr>
              <w:t>ұстап</w:t>
            </w:r>
            <w:proofErr w:type="spellEnd"/>
            <w:r w:rsidRPr="00AF4A07">
              <w:rPr>
                <w:sz w:val="22"/>
                <w:szCs w:val="22"/>
              </w:rPr>
              <w:t xml:space="preserve">, </w:t>
            </w:r>
            <w:proofErr w:type="spellStart"/>
            <w:r w:rsidRPr="00AF4A07">
              <w:rPr>
                <w:sz w:val="22"/>
                <w:szCs w:val="22"/>
              </w:rPr>
              <w:t>кедергілердің</w:t>
            </w:r>
            <w:proofErr w:type="spellEnd"/>
            <w:r w:rsidRPr="00AF4A07">
              <w:rPr>
                <w:sz w:val="22"/>
                <w:szCs w:val="22"/>
              </w:rPr>
              <w:t xml:space="preserve"> </w:t>
            </w:r>
            <w:proofErr w:type="spellStart"/>
            <w:r w:rsidRPr="00AF4A07">
              <w:rPr>
                <w:sz w:val="22"/>
                <w:szCs w:val="22"/>
              </w:rPr>
              <w:t>арасымен</w:t>
            </w:r>
            <w:proofErr w:type="spellEnd"/>
            <w:r w:rsidRPr="00AF4A07">
              <w:rPr>
                <w:sz w:val="22"/>
                <w:szCs w:val="22"/>
              </w:rPr>
              <w:t xml:space="preserve"> </w:t>
            </w:r>
            <w:proofErr w:type="spellStart"/>
            <w:r w:rsidRPr="00AF4A07">
              <w:rPr>
                <w:sz w:val="22"/>
                <w:szCs w:val="22"/>
              </w:rPr>
              <w:t>соғылмай</w:t>
            </w:r>
            <w:proofErr w:type="spellEnd"/>
            <w:r w:rsidRPr="00AF4A07">
              <w:rPr>
                <w:sz w:val="22"/>
                <w:szCs w:val="22"/>
              </w:rPr>
              <w:t xml:space="preserve"> </w:t>
            </w:r>
            <w:proofErr w:type="spellStart"/>
            <w:r w:rsidRPr="00AF4A07">
              <w:rPr>
                <w:sz w:val="22"/>
                <w:szCs w:val="22"/>
              </w:rPr>
              <w:t>жүгіріп</w:t>
            </w:r>
            <w:proofErr w:type="spellEnd"/>
            <w:r w:rsidRPr="00AF4A07">
              <w:rPr>
                <w:sz w:val="22"/>
                <w:szCs w:val="22"/>
              </w:rPr>
              <w:t xml:space="preserve"> </w:t>
            </w:r>
            <w:proofErr w:type="spellStart"/>
            <w:r w:rsidRPr="00AF4A07">
              <w:rPr>
                <w:sz w:val="22"/>
                <w:szCs w:val="22"/>
              </w:rPr>
              <w:t>өтеді</w:t>
            </w:r>
            <w:proofErr w:type="spellEnd"/>
            <w:r w:rsidRPr="00AF4A07">
              <w:rPr>
                <w:sz w:val="22"/>
                <w:szCs w:val="22"/>
              </w:rPr>
              <w:t>.</w:t>
            </w:r>
          </w:p>
          <w:p w14:paraId="74C8785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Заттардың</w:t>
            </w:r>
            <w:proofErr w:type="spellEnd"/>
            <w:r w:rsidRPr="00AF4A07">
              <w:rPr>
                <w:sz w:val="22"/>
                <w:szCs w:val="22"/>
              </w:rPr>
              <w:t xml:space="preserve"> </w:t>
            </w:r>
            <w:proofErr w:type="spellStart"/>
            <w:r w:rsidRPr="00AF4A07">
              <w:rPr>
                <w:sz w:val="22"/>
                <w:szCs w:val="22"/>
              </w:rPr>
              <w:t>арасымен</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жүреді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жүгіреді</w:t>
            </w:r>
            <w:proofErr w:type="spellEnd"/>
            <w:r w:rsidRPr="00AF4A07">
              <w:rPr>
                <w:sz w:val="22"/>
                <w:szCs w:val="22"/>
              </w:rPr>
              <w:t>.</w:t>
            </w:r>
          </w:p>
          <w:p w14:paraId="49BE8A4F" w14:textId="77777777" w:rsidR="00241ED7" w:rsidRPr="00AF4A07" w:rsidRDefault="00241ED7" w:rsidP="00C53D16">
            <w:pPr>
              <w:pStyle w:val="af"/>
              <w:spacing w:before="0" w:beforeAutospacing="0" w:after="0" w:afterAutospacing="0"/>
              <w:rPr>
                <w:b/>
                <w:bCs/>
                <w:sz w:val="22"/>
                <w:szCs w:val="22"/>
                <w:lang w:val="kk-KZ"/>
              </w:rPr>
            </w:pPr>
            <w:r w:rsidRPr="00AF4A07">
              <w:rPr>
                <w:b/>
                <w:bCs/>
                <w:sz w:val="22"/>
                <w:szCs w:val="22"/>
                <w:lang w:val="kk-KZ"/>
              </w:rPr>
              <w:t xml:space="preserve">Өнегелі минут </w:t>
            </w:r>
          </w:p>
          <w:p w14:paraId="2DCCE2B9" w14:textId="77777777" w:rsidR="00241ED7" w:rsidRPr="00AF4A07" w:rsidRDefault="00241ED7" w:rsidP="00C53D16">
            <w:pPr>
              <w:pStyle w:val="af"/>
              <w:spacing w:before="0" w:beforeAutospacing="0" w:after="0" w:afterAutospacing="0"/>
              <w:rPr>
                <w:sz w:val="22"/>
                <w:szCs w:val="22"/>
              </w:rPr>
            </w:pPr>
            <w:r w:rsidRPr="00AF4A07">
              <w:rPr>
                <w:b/>
                <w:bCs/>
                <w:sz w:val="22"/>
                <w:szCs w:val="22"/>
              </w:rPr>
              <w:t>«</w:t>
            </w:r>
            <w:proofErr w:type="spellStart"/>
            <w:r w:rsidRPr="00AF4A07">
              <w:rPr>
                <w:b/>
                <w:bCs/>
                <w:sz w:val="22"/>
                <w:szCs w:val="22"/>
              </w:rPr>
              <w:t>Кім</w:t>
            </w:r>
            <w:proofErr w:type="spellEnd"/>
            <w:r w:rsidRPr="00AF4A07">
              <w:rPr>
                <w:b/>
                <w:bCs/>
                <w:sz w:val="22"/>
                <w:szCs w:val="22"/>
              </w:rPr>
              <w:t xml:space="preserve"> </w:t>
            </w:r>
            <w:proofErr w:type="spellStart"/>
            <w:r w:rsidRPr="00AF4A07">
              <w:rPr>
                <w:b/>
                <w:bCs/>
                <w:sz w:val="22"/>
                <w:szCs w:val="22"/>
              </w:rPr>
              <w:t>жылдам</w:t>
            </w:r>
            <w:proofErr w:type="spellEnd"/>
            <w:r w:rsidRPr="00AF4A07">
              <w:rPr>
                <w:b/>
                <w:bCs/>
                <w:sz w:val="22"/>
                <w:szCs w:val="22"/>
              </w:rPr>
              <w:t>?»</w:t>
            </w:r>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әуен</w:t>
            </w:r>
            <w:proofErr w:type="spellEnd"/>
            <w:r w:rsidRPr="00AF4A07">
              <w:rPr>
                <w:sz w:val="22"/>
                <w:szCs w:val="22"/>
              </w:rPr>
              <w:t xml:space="preserve"> </w:t>
            </w:r>
            <w:proofErr w:type="spellStart"/>
            <w:r w:rsidRPr="00AF4A07">
              <w:rPr>
                <w:sz w:val="22"/>
                <w:szCs w:val="22"/>
              </w:rPr>
              <w:t>қосылады</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музыка </w:t>
            </w:r>
            <w:proofErr w:type="spellStart"/>
            <w:r w:rsidRPr="00AF4A07">
              <w:rPr>
                <w:sz w:val="22"/>
                <w:szCs w:val="22"/>
              </w:rPr>
              <w:t>тоқтағанша</w:t>
            </w:r>
            <w:proofErr w:type="spellEnd"/>
            <w:r w:rsidRPr="00AF4A07">
              <w:rPr>
                <w:sz w:val="22"/>
                <w:szCs w:val="22"/>
              </w:rPr>
              <w:t xml:space="preserve"> </w:t>
            </w:r>
            <w:proofErr w:type="spellStart"/>
            <w:r w:rsidRPr="00AF4A07">
              <w:rPr>
                <w:sz w:val="22"/>
                <w:szCs w:val="22"/>
              </w:rPr>
              <w:t>шашылып</w:t>
            </w:r>
            <w:proofErr w:type="spellEnd"/>
            <w:r w:rsidRPr="00AF4A07">
              <w:rPr>
                <w:sz w:val="22"/>
                <w:szCs w:val="22"/>
              </w:rPr>
              <w:t xml:space="preserve"> </w:t>
            </w:r>
            <w:proofErr w:type="spellStart"/>
            <w:r w:rsidRPr="00AF4A07">
              <w:rPr>
                <w:sz w:val="22"/>
                <w:szCs w:val="22"/>
              </w:rPr>
              <w:t>жатқан</w:t>
            </w:r>
            <w:proofErr w:type="spellEnd"/>
            <w:r w:rsidRPr="00AF4A07">
              <w:rPr>
                <w:sz w:val="22"/>
                <w:szCs w:val="22"/>
              </w:rPr>
              <w:t xml:space="preserve"> </w:t>
            </w:r>
            <w:proofErr w:type="spellStart"/>
            <w:r w:rsidRPr="00AF4A07">
              <w:rPr>
                <w:sz w:val="22"/>
                <w:szCs w:val="22"/>
              </w:rPr>
              <w:t>ойыншықтарды</w:t>
            </w:r>
            <w:proofErr w:type="spellEnd"/>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орындарына</w:t>
            </w:r>
            <w:proofErr w:type="spellEnd"/>
            <w:r w:rsidRPr="00AF4A07">
              <w:rPr>
                <w:sz w:val="22"/>
                <w:szCs w:val="22"/>
              </w:rPr>
              <w:t xml:space="preserve"> (</w:t>
            </w:r>
            <w:proofErr w:type="spellStart"/>
            <w:r w:rsidRPr="00AF4A07">
              <w:rPr>
                <w:sz w:val="22"/>
                <w:szCs w:val="22"/>
              </w:rPr>
              <w:t>сөрелерге</w:t>
            </w:r>
            <w:proofErr w:type="spellEnd"/>
            <w:r w:rsidRPr="00AF4A07">
              <w:rPr>
                <w:sz w:val="22"/>
                <w:szCs w:val="22"/>
              </w:rPr>
              <w:t xml:space="preserve">) </w:t>
            </w:r>
            <w:proofErr w:type="spellStart"/>
            <w:r w:rsidRPr="00AF4A07">
              <w:rPr>
                <w:sz w:val="22"/>
                <w:szCs w:val="22"/>
              </w:rPr>
              <w:t>жинап</w:t>
            </w:r>
            <w:proofErr w:type="spellEnd"/>
            <w:r w:rsidRPr="00AF4A07">
              <w:rPr>
                <w:sz w:val="22"/>
                <w:szCs w:val="22"/>
              </w:rPr>
              <w:t xml:space="preserve"> </w:t>
            </w:r>
            <w:proofErr w:type="spellStart"/>
            <w:r w:rsidRPr="00AF4A07">
              <w:rPr>
                <w:sz w:val="22"/>
                <w:szCs w:val="22"/>
              </w:rPr>
              <w:t>үлгеруі</w:t>
            </w:r>
            <w:proofErr w:type="spellEnd"/>
            <w:r w:rsidRPr="00AF4A07">
              <w:rPr>
                <w:sz w:val="22"/>
                <w:szCs w:val="22"/>
              </w:rPr>
              <w:t xml:space="preserve"> керек.</w:t>
            </w:r>
          </w:p>
          <w:p w14:paraId="2822ADD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Тазалық</w:t>
            </w:r>
            <w:proofErr w:type="spellEnd"/>
            <w:r w:rsidRPr="00AF4A07">
              <w:rPr>
                <w:sz w:val="22"/>
                <w:szCs w:val="22"/>
              </w:rPr>
              <w:t xml:space="preserve"> бар </w:t>
            </w:r>
            <w:proofErr w:type="spellStart"/>
            <w:r w:rsidRPr="00AF4A07">
              <w:rPr>
                <w:sz w:val="22"/>
                <w:szCs w:val="22"/>
              </w:rPr>
              <w:t>жерде</w:t>
            </w:r>
            <w:proofErr w:type="spellEnd"/>
            <w:r w:rsidRPr="00AF4A07">
              <w:rPr>
                <w:sz w:val="22"/>
                <w:szCs w:val="22"/>
              </w:rPr>
              <w:t xml:space="preserve"> береке бар.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затыңды</w:t>
            </w:r>
            <w:proofErr w:type="spellEnd"/>
            <w:r w:rsidRPr="00AF4A07">
              <w:rPr>
                <w:sz w:val="22"/>
                <w:szCs w:val="22"/>
              </w:rPr>
              <w:t xml:space="preserve"> </w:t>
            </w:r>
            <w:proofErr w:type="spellStart"/>
            <w:r w:rsidRPr="00AF4A07">
              <w:rPr>
                <w:sz w:val="22"/>
                <w:szCs w:val="22"/>
              </w:rPr>
              <w:t>жинау</w:t>
            </w:r>
            <w:proofErr w:type="spellEnd"/>
            <w:r w:rsidRPr="00AF4A07">
              <w:rPr>
                <w:sz w:val="22"/>
                <w:szCs w:val="22"/>
              </w:rPr>
              <w:t xml:space="preserve"> — </w:t>
            </w:r>
            <w:proofErr w:type="spellStart"/>
            <w:r w:rsidRPr="00AF4A07">
              <w:rPr>
                <w:sz w:val="22"/>
                <w:szCs w:val="22"/>
              </w:rPr>
              <w:t>үлкендерге</w:t>
            </w:r>
            <w:proofErr w:type="spellEnd"/>
            <w:r w:rsidRPr="00AF4A07">
              <w:rPr>
                <w:sz w:val="22"/>
                <w:szCs w:val="22"/>
              </w:rPr>
              <w:t xml:space="preserve"> </w:t>
            </w:r>
            <w:proofErr w:type="spellStart"/>
            <w:r w:rsidRPr="00AF4A07">
              <w:rPr>
                <w:sz w:val="22"/>
                <w:szCs w:val="22"/>
              </w:rPr>
              <w:t>көмек</w:t>
            </w:r>
            <w:proofErr w:type="spellEnd"/>
            <w:r w:rsidRPr="00AF4A07">
              <w:rPr>
                <w:sz w:val="22"/>
                <w:szCs w:val="22"/>
              </w:rPr>
              <w:t>».</w:t>
            </w:r>
          </w:p>
          <w:p w14:paraId="5575159C" w14:textId="77777777" w:rsidR="00241ED7" w:rsidRPr="00AF4A07" w:rsidRDefault="00241ED7" w:rsidP="00C53D16">
            <w:pPr>
              <w:spacing w:after="0"/>
              <w:rPr>
                <w:rFonts w:ascii="Times New Roman" w:hAnsi="Times New Roman" w:cs="Times New Roman"/>
              </w:rPr>
            </w:pPr>
          </w:p>
        </w:tc>
        <w:tc>
          <w:tcPr>
            <w:tcW w:w="2835" w:type="dxa"/>
          </w:tcPr>
          <w:p w14:paraId="07CAD419"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Дене тәрбиесі</w:t>
            </w:r>
          </w:p>
          <w:p w14:paraId="0B376F12"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нысанаға</w:t>
            </w:r>
            <w:proofErr w:type="spellEnd"/>
            <w:r w:rsidRPr="00AF4A07">
              <w:rPr>
                <w:sz w:val="22"/>
                <w:szCs w:val="22"/>
              </w:rPr>
              <w:t xml:space="preserve"> </w:t>
            </w:r>
            <w:proofErr w:type="spellStart"/>
            <w:r w:rsidRPr="00AF4A07">
              <w:rPr>
                <w:sz w:val="22"/>
                <w:szCs w:val="22"/>
              </w:rPr>
              <w:t>домалату</w:t>
            </w:r>
            <w:proofErr w:type="spellEnd"/>
            <w:r w:rsidRPr="00AF4A07">
              <w:rPr>
                <w:sz w:val="22"/>
                <w:szCs w:val="22"/>
              </w:rPr>
              <w:t>».</w:t>
            </w:r>
          </w:p>
          <w:p w14:paraId="68ACAA8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Дәлдікті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күшін</w:t>
            </w:r>
            <w:proofErr w:type="spellEnd"/>
            <w:r w:rsidRPr="00AF4A07">
              <w:rPr>
                <w:sz w:val="22"/>
                <w:szCs w:val="22"/>
              </w:rPr>
              <w:t xml:space="preserve"> </w:t>
            </w:r>
            <w:proofErr w:type="spellStart"/>
            <w:r w:rsidRPr="00AF4A07">
              <w:rPr>
                <w:sz w:val="22"/>
                <w:szCs w:val="22"/>
              </w:rPr>
              <w:t>бақылауды</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4317D91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Еңкейіп</w:t>
            </w:r>
            <w:proofErr w:type="spellEnd"/>
            <w:r w:rsidRPr="00AF4A07">
              <w:rPr>
                <w:sz w:val="22"/>
                <w:szCs w:val="22"/>
              </w:rPr>
              <w:t xml:space="preserve"> </w:t>
            </w:r>
            <w:proofErr w:type="spellStart"/>
            <w:r w:rsidRPr="00AF4A07">
              <w:rPr>
                <w:sz w:val="22"/>
                <w:szCs w:val="22"/>
              </w:rPr>
              <w:t>тұрып</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қолмен</w:t>
            </w:r>
            <w:proofErr w:type="spellEnd"/>
            <w:r w:rsidRPr="00AF4A07">
              <w:rPr>
                <w:sz w:val="22"/>
                <w:szCs w:val="22"/>
              </w:rPr>
              <w:t xml:space="preserve"> </w:t>
            </w:r>
            <w:proofErr w:type="spellStart"/>
            <w:r w:rsidRPr="00AF4A07">
              <w:rPr>
                <w:sz w:val="22"/>
                <w:szCs w:val="22"/>
              </w:rPr>
              <w:t>алға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күшпен</w:t>
            </w:r>
            <w:proofErr w:type="spellEnd"/>
            <w:r w:rsidRPr="00AF4A07">
              <w:rPr>
                <w:sz w:val="22"/>
                <w:szCs w:val="22"/>
              </w:rPr>
              <w:t xml:space="preserve"> </w:t>
            </w:r>
            <w:proofErr w:type="spellStart"/>
            <w:r w:rsidRPr="00AF4A07">
              <w:rPr>
                <w:sz w:val="22"/>
                <w:szCs w:val="22"/>
              </w:rPr>
              <w:t>итеру</w:t>
            </w:r>
            <w:proofErr w:type="spellEnd"/>
            <w:r w:rsidRPr="00AF4A07">
              <w:rPr>
                <w:sz w:val="22"/>
                <w:szCs w:val="22"/>
              </w:rPr>
              <w:t xml:space="preserve"> (</w:t>
            </w:r>
            <w:proofErr w:type="spellStart"/>
            <w:r w:rsidRPr="00AF4A07">
              <w:rPr>
                <w:sz w:val="22"/>
                <w:szCs w:val="22"/>
              </w:rPr>
              <w:t>домалату</w:t>
            </w:r>
            <w:proofErr w:type="spellEnd"/>
            <w:r w:rsidRPr="00AF4A07">
              <w:rPr>
                <w:sz w:val="22"/>
                <w:szCs w:val="22"/>
              </w:rPr>
              <w:t>).</w:t>
            </w:r>
          </w:p>
          <w:p w14:paraId="04EFF01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Қақпаға</w:t>
            </w:r>
            <w:proofErr w:type="spellEnd"/>
            <w:r w:rsidRPr="00AF4A07">
              <w:rPr>
                <w:b/>
                <w:bCs/>
                <w:sz w:val="22"/>
                <w:szCs w:val="22"/>
              </w:rPr>
              <w:t xml:space="preserve"> гол </w:t>
            </w:r>
            <w:proofErr w:type="spellStart"/>
            <w:r w:rsidRPr="00AF4A07">
              <w:rPr>
                <w:b/>
                <w:bCs/>
                <w:sz w:val="22"/>
                <w:szCs w:val="22"/>
              </w:rPr>
              <w:t>соқ</w:t>
            </w:r>
            <w:proofErr w:type="spellEnd"/>
            <w:r w:rsidRPr="00AF4A07">
              <w:rPr>
                <w:b/>
                <w:bCs/>
                <w:sz w:val="22"/>
                <w:szCs w:val="22"/>
              </w:rPr>
              <w:t>»</w:t>
            </w:r>
            <w:r w:rsidRPr="00AF4A07">
              <w:rPr>
                <w:sz w:val="22"/>
                <w:szCs w:val="22"/>
              </w:rPr>
              <w:t xml:space="preserve">. </w:t>
            </w:r>
            <w:proofErr w:type="spellStart"/>
            <w:r w:rsidRPr="00AF4A07">
              <w:rPr>
                <w:sz w:val="22"/>
                <w:szCs w:val="22"/>
              </w:rPr>
              <w:t>Текшелерден</w:t>
            </w:r>
            <w:proofErr w:type="spellEnd"/>
            <w:r w:rsidRPr="00AF4A07">
              <w:rPr>
                <w:sz w:val="22"/>
                <w:szCs w:val="22"/>
              </w:rPr>
              <w:t xml:space="preserve"> </w:t>
            </w:r>
            <w:proofErr w:type="spellStart"/>
            <w:r w:rsidRPr="00AF4A07">
              <w:rPr>
                <w:sz w:val="22"/>
                <w:szCs w:val="22"/>
              </w:rPr>
              <w:t>қақпа</w:t>
            </w:r>
            <w:proofErr w:type="spellEnd"/>
            <w:r w:rsidRPr="00AF4A07">
              <w:rPr>
                <w:sz w:val="22"/>
                <w:szCs w:val="22"/>
              </w:rPr>
              <w:t xml:space="preserve"> </w:t>
            </w:r>
            <w:proofErr w:type="spellStart"/>
            <w:r w:rsidRPr="00AF4A07">
              <w:rPr>
                <w:sz w:val="22"/>
                <w:szCs w:val="22"/>
              </w:rPr>
              <w:t>жасалады</w:t>
            </w:r>
            <w:proofErr w:type="spellEnd"/>
            <w:r w:rsidRPr="00AF4A07">
              <w:rPr>
                <w:sz w:val="22"/>
                <w:szCs w:val="22"/>
              </w:rPr>
              <w:t xml:space="preserve">. Бала </w:t>
            </w:r>
            <w:proofErr w:type="spellStart"/>
            <w:r w:rsidRPr="00AF4A07">
              <w:rPr>
                <w:sz w:val="22"/>
                <w:szCs w:val="22"/>
              </w:rPr>
              <w:t>белгіленген</w:t>
            </w:r>
            <w:proofErr w:type="spellEnd"/>
            <w:r w:rsidRPr="00AF4A07">
              <w:rPr>
                <w:sz w:val="22"/>
                <w:szCs w:val="22"/>
              </w:rPr>
              <w:t xml:space="preserve"> </w:t>
            </w:r>
            <w:proofErr w:type="spellStart"/>
            <w:r w:rsidRPr="00AF4A07">
              <w:rPr>
                <w:sz w:val="22"/>
                <w:szCs w:val="22"/>
              </w:rPr>
              <w:t>жерден</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домалатып</w:t>
            </w:r>
            <w:proofErr w:type="spellEnd"/>
            <w:r w:rsidRPr="00AF4A07">
              <w:rPr>
                <w:sz w:val="22"/>
                <w:szCs w:val="22"/>
              </w:rPr>
              <w:t xml:space="preserve">, </w:t>
            </w:r>
            <w:proofErr w:type="spellStart"/>
            <w:r w:rsidRPr="00AF4A07">
              <w:rPr>
                <w:sz w:val="22"/>
                <w:szCs w:val="22"/>
              </w:rPr>
              <w:t>қақпаның</w:t>
            </w:r>
            <w:proofErr w:type="spellEnd"/>
            <w:r w:rsidRPr="00AF4A07">
              <w:rPr>
                <w:sz w:val="22"/>
                <w:szCs w:val="22"/>
              </w:rPr>
              <w:t xml:space="preserve"> </w:t>
            </w:r>
            <w:proofErr w:type="spellStart"/>
            <w:r w:rsidRPr="00AF4A07">
              <w:rPr>
                <w:sz w:val="22"/>
                <w:szCs w:val="22"/>
              </w:rPr>
              <w:t>ішіне</w:t>
            </w:r>
            <w:proofErr w:type="spellEnd"/>
            <w:r w:rsidRPr="00AF4A07">
              <w:rPr>
                <w:sz w:val="22"/>
                <w:szCs w:val="22"/>
              </w:rPr>
              <w:t xml:space="preserve"> </w:t>
            </w:r>
            <w:proofErr w:type="spellStart"/>
            <w:r w:rsidRPr="00AF4A07">
              <w:rPr>
                <w:sz w:val="22"/>
                <w:szCs w:val="22"/>
              </w:rPr>
              <w:t>кіргізуі</w:t>
            </w:r>
            <w:proofErr w:type="spellEnd"/>
            <w:r w:rsidRPr="00AF4A07">
              <w:rPr>
                <w:sz w:val="22"/>
                <w:szCs w:val="22"/>
              </w:rPr>
              <w:t xml:space="preserve"> керек.</w:t>
            </w:r>
          </w:p>
          <w:p w14:paraId="03DB818C"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белгілі</w:t>
            </w:r>
            <w:proofErr w:type="spellEnd"/>
            <w:r w:rsidRPr="00AF4A07">
              <w:rPr>
                <w:sz w:val="22"/>
                <w:szCs w:val="22"/>
              </w:rPr>
              <w:t xml:space="preserve"> </w:t>
            </w:r>
            <w:proofErr w:type="spellStart"/>
            <w:r w:rsidRPr="00AF4A07">
              <w:rPr>
                <w:sz w:val="22"/>
                <w:szCs w:val="22"/>
              </w:rPr>
              <w:t>бір</w:t>
            </w:r>
            <w:proofErr w:type="spellEnd"/>
            <w:r w:rsidRPr="00AF4A07">
              <w:rPr>
                <w:sz w:val="22"/>
                <w:szCs w:val="22"/>
              </w:rPr>
              <w:t xml:space="preserve"> </w:t>
            </w:r>
            <w:proofErr w:type="spellStart"/>
            <w:r w:rsidRPr="00AF4A07">
              <w:rPr>
                <w:sz w:val="22"/>
                <w:szCs w:val="22"/>
              </w:rPr>
              <w:t>бағытқа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домалата</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170598C0" w14:textId="77777777" w:rsidR="00241ED7" w:rsidRPr="00AF4A07" w:rsidRDefault="00241ED7" w:rsidP="00C53D16">
            <w:pPr>
              <w:pStyle w:val="af"/>
              <w:spacing w:before="0" w:beforeAutospacing="0" w:after="0" w:afterAutospacing="0"/>
              <w:rPr>
                <w:b/>
                <w:bCs/>
                <w:sz w:val="22"/>
                <w:szCs w:val="22"/>
                <w:lang w:val="kk-KZ"/>
              </w:rPr>
            </w:pPr>
            <w:r w:rsidRPr="00AF4A07">
              <w:rPr>
                <w:b/>
                <w:bCs/>
                <w:sz w:val="22"/>
                <w:szCs w:val="22"/>
                <w:lang w:val="kk-KZ"/>
              </w:rPr>
              <w:t xml:space="preserve">Үнемдеу </w:t>
            </w:r>
          </w:p>
          <w:p w14:paraId="4CC1BCC4" w14:textId="77777777" w:rsidR="00241ED7" w:rsidRPr="00AF4A07" w:rsidRDefault="00241ED7" w:rsidP="00C53D16">
            <w:pPr>
              <w:pStyle w:val="af"/>
              <w:spacing w:before="0" w:beforeAutospacing="0" w:after="0" w:afterAutospacing="0"/>
              <w:rPr>
                <w:sz w:val="22"/>
                <w:szCs w:val="22"/>
              </w:rPr>
            </w:pPr>
            <w:r w:rsidRPr="00AF4A07">
              <w:rPr>
                <w:b/>
                <w:bCs/>
                <w:sz w:val="22"/>
                <w:szCs w:val="22"/>
              </w:rPr>
              <w:t>«</w:t>
            </w:r>
            <w:proofErr w:type="spellStart"/>
            <w:r w:rsidRPr="00AF4A07">
              <w:rPr>
                <w:b/>
                <w:bCs/>
                <w:sz w:val="22"/>
                <w:szCs w:val="22"/>
              </w:rPr>
              <w:t>Тәрелкедегі</w:t>
            </w:r>
            <w:proofErr w:type="spellEnd"/>
            <w:r w:rsidRPr="00AF4A07">
              <w:rPr>
                <w:b/>
                <w:bCs/>
                <w:sz w:val="22"/>
                <w:szCs w:val="22"/>
              </w:rPr>
              <w:t xml:space="preserve"> </w:t>
            </w:r>
            <w:proofErr w:type="spellStart"/>
            <w:r w:rsidRPr="00AF4A07">
              <w:rPr>
                <w:b/>
                <w:bCs/>
                <w:sz w:val="22"/>
                <w:szCs w:val="22"/>
              </w:rPr>
              <w:t>достар</w:t>
            </w:r>
            <w:proofErr w:type="spellEnd"/>
            <w:r w:rsidRPr="00AF4A07">
              <w:rPr>
                <w:b/>
                <w:bCs/>
                <w:sz w:val="22"/>
                <w:szCs w:val="22"/>
              </w:rPr>
              <w:t>»</w:t>
            </w:r>
            <w:r w:rsidRPr="00AF4A07">
              <w:rPr>
                <w:sz w:val="22"/>
                <w:szCs w:val="22"/>
              </w:rPr>
              <w:t xml:space="preserve">. </w:t>
            </w:r>
            <w:proofErr w:type="spellStart"/>
            <w:r w:rsidRPr="00AF4A07">
              <w:rPr>
                <w:sz w:val="22"/>
                <w:szCs w:val="22"/>
              </w:rPr>
              <w:t>Түскі</w:t>
            </w:r>
            <w:proofErr w:type="spellEnd"/>
            <w:r w:rsidRPr="00AF4A07">
              <w:rPr>
                <w:sz w:val="22"/>
                <w:szCs w:val="22"/>
              </w:rPr>
              <w:t xml:space="preserve"> ас </w:t>
            </w:r>
            <w:proofErr w:type="spellStart"/>
            <w:r w:rsidRPr="00AF4A07">
              <w:rPr>
                <w:sz w:val="22"/>
                <w:szCs w:val="22"/>
              </w:rPr>
              <w:t>кезінде</w:t>
            </w:r>
            <w:proofErr w:type="spellEnd"/>
            <w:r w:rsidRPr="00AF4A07">
              <w:rPr>
                <w:sz w:val="22"/>
                <w:szCs w:val="22"/>
              </w:rPr>
              <w:t xml:space="preserve"> «</w:t>
            </w:r>
            <w:proofErr w:type="spellStart"/>
            <w:r w:rsidRPr="00AF4A07">
              <w:rPr>
                <w:sz w:val="22"/>
                <w:szCs w:val="22"/>
              </w:rPr>
              <w:t>Тәрелкедегі</w:t>
            </w:r>
            <w:proofErr w:type="spellEnd"/>
            <w:r w:rsidRPr="00AF4A07">
              <w:rPr>
                <w:sz w:val="22"/>
                <w:szCs w:val="22"/>
              </w:rPr>
              <w:t xml:space="preserve"> </w:t>
            </w:r>
            <w:proofErr w:type="spellStart"/>
            <w:r w:rsidRPr="00AF4A07">
              <w:rPr>
                <w:sz w:val="22"/>
                <w:szCs w:val="22"/>
              </w:rPr>
              <w:t>тамақтар</w:t>
            </w:r>
            <w:proofErr w:type="spellEnd"/>
            <w:r w:rsidRPr="00AF4A07">
              <w:rPr>
                <w:sz w:val="22"/>
                <w:szCs w:val="22"/>
              </w:rPr>
              <w:t xml:space="preserve"> </w:t>
            </w:r>
            <w:proofErr w:type="spellStart"/>
            <w:r w:rsidRPr="00AF4A07">
              <w:rPr>
                <w:sz w:val="22"/>
                <w:szCs w:val="22"/>
              </w:rPr>
              <w:t>бізге</w:t>
            </w:r>
            <w:proofErr w:type="spellEnd"/>
            <w:r w:rsidRPr="00AF4A07">
              <w:rPr>
                <w:sz w:val="22"/>
                <w:szCs w:val="22"/>
              </w:rPr>
              <w:t xml:space="preserve"> </w:t>
            </w:r>
            <w:proofErr w:type="spellStart"/>
            <w:r w:rsidRPr="00AF4A07">
              <w:rPr>
                <w:sz w:val="22"/>
                <w:szCs w:val="22"/>
              </w:rPr>
              <w:t>күш</w:t>
            </w:r>
            <w:proofErr w:type="spellEnd"/>
            <w:r w:rsidRPr="00AF4A07">
              <w:rPr>
                <w:sz w:val="22"/>
                <w:szCs w:val="22"/>
              </w:rPr>
              <w:t xml:space="preserve"> </w:t>
            </w:r>
            <w:proofErr w:type="spellStart"/>
            <w:r w:rsidRPr="00AF4A07">
              <w:rPr>
                <w:sz w:val="22"/>
                <w:szCs w:val="22"/>
              </w:rPr>
              <w:t>береді</w:t>
            </w:r>
            <w:proofErr w:type="spellEnd"/>
            <w:r w:rsidRPr="00AF4A07">
              <w:rPr>
                <w:sz w:val="22"/>
                <w:szCs w:val="22"/>
              </w:rPr>
              <w:t xml:space="preserve">, </w:t>
            </w:r>
            <w:proofErr w:type="spellStart"/>
            <w:r w:rsidRPr="00AF4A07">
              <w:rPr>
                <w:sz w:val="22"/>
                <w:szCs w:val="22"/>
              </w:rPr>
              <w:t>олар</w:t>
            </w:r>
            <w:proofErr w:type="spellEnd"/>
            <w:r w:rsidRPr="00AF4A07">
              <w:rPr>
                <w:sz w:val="22"/>
                <w:szCs w:val="22"/>
              </w:rPr>
              <w:t xml:space="preserve"> </w:t>
            </w:r>
            <w:proofErr w:type="spellStart"/>
            <w:r w:rsidRPr="00AF4A07">
              <w:rPr>
                <w:sz w:val="22"/>
                <w:szCs w:val="22"/>
              </w:rPr>
              <w:t>біз</w:t>
            </w:r>
            <w:proofErr w:type="spellEnd"/>
            <w:r w:rsidRPr="00AF4A07">
              <w:rPr>
                <w:sz w:val="22"/>
                <w:szCs w:val="22"/>
              </w:rPr>
              <w:t xml:space="preserve"> </w:t>
            </w:r>
            <w:proofErr w:type="spellStart"/>
            <w:r w:rsidRPr="00AF4A07">
              <w:rPr>
                <w:sz w:val="22"/>
                <w:szCs w:val="22"/>
              </w:rPr>
              <w:t>жегенше</w:t>
            </w:r>
            <w:proofErr w:type="spellEnd"/>
            <w:r w:rsidRPr="00AF4A07">
              <w:rPr>
                <w:sz w:val="22"/>
                <w:szCs w:val="22"/>
              </w:rPr>
              <w:t xml:space="preserve"> </w:t>
            </w:r>
            <w:proofErr w:type="spellStart"/>
            <w:r w:rsidRPr="00AF4A07">
              <w:rPr>
                <w:sz w:val="22"/>
                <w:szCs w:val="22"/>
              </w:rPr>
              <w:t>күтіп</w:t>
            </w:r>
            <w:proofErr w:type="spellEnd"/>
            <w:r w:rsidRPr="00AF4A07">
              <w:rPr>
                <w:sz w:val="22"/>
                <w:szCs w:val="22"/>
              </w:rPr>
              <w:t xml:space="preserve"> </w:t>
            </w:r>
            <w:proofErr w:type="spellStart"/>
            <w:r w:rsidRPr="00AF4A07">
              <w:rPr>
                <w:sz w:val="22"/>
                <w:szCs w:val="22"/>
              </w:rPr>
              <w:t>отыр</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ертегі</w:t>
            </w:r>
            <w:proofErr w:type="spellEnd"/>
            <w:r w:rsidRPr="00AF4A07">
              <w:rPr>
                <w:sz w:val="22"/>
                <w:szCs w:val="22"/>
              </w:rPr>
              <w:t xml:space="preserve"> </w:t>
            </w:r>
            <w:proofErr w:type="spellStart"/>
            <w:r w:rsidRPr="00AF4A07">
              <w:rPr>
                <w:sz w:val="22"/>
                <w:szCs w:val="22"/>
              </w:rPr>
              <w:t>айту</w:t>
            </w:r>
            <w:proofErr w:type="spellEnd"/>
            <w:r w:rsidRPr="00AF4A07">
              <w:rPr>
                <w:sz w:val="22"/>
                <w:szCs w:val="22"/>
              </w:rPr>
              <w:t xml:space="preserve">. </w:t>
            </w:r>
            <w:proofErr w:type="spellStart"/>
            <w:r w:rsidRPr="00AF4A07">
              <w:rPr>
                <w:sz w:val="22"/>
                <w:szCs w:val="22"/>
              </w:rPr>
              <w:t>Тамақты</w:t>
            </w:r>
            <w:proofErr w:type="spellEnd"/>
            <w:r w:rsidRPr="00AF4A07">
              <w:rPr>
                <w:sz w:val="22"/>
                <w:szCs w:val="22"/>
              </w:rPr>
              <w:t xml:space="preserve"> </w:t>
            </w:r>
            <w:proofErr w:type="spellStart"/>
            <w:r w:rsidRPr="00AF4A07">
              <w:rPr>
                <w:sz w:val="22"/>
                <w:szCs w:val="22"/>
              </w:rPr>
              <w:t>тауысып</w:t>
            </w:r>
            <w:proofErr w:type="spellEnd"/>
            <w:r w:rsidRPr="00AF4A07">
              <w:rPr>
                <w:sz w:val="22"/>
                <w:szCs w:val="22"/>
              </w:rPr>
              <w:t xml:space="preserve"> </w:t>
            </w:r>
            <w:proofErr w:type="spellStart"/>
            <w:r w:rsidRPr="00AF4A07">
              <w:rPr>
                <w:sz w:val="22"/>
                <w:szCs w:val="22"/>
              </w:rPr>
              <w:t>жеген</w:t>
            </w:r>
            <w:proofErr w:type="spellEnd"/>
            <w:r w:rsidRPr="00AF4A07">
              <w:rPr>
                <w:sz w:val="22"/>
                <w:szCs w:val="22"/>
              </w:rPr>
              <w:t xml:space="preserve"> </w:t>
            </w:r>
            <w:proofErr w:type="spellStart"/>
            <w:r w:rsidRPr="00AF4A07">
              <w:rPr>
                <w:sz w:val="22"/>
                <w:szCs w:val="22"/>
              </w:rPr>
              <w:t>баланы</w:t>
            </w:r>
            <w:proofErr w:type="spellEnd"/>
            <w:r w:rsidRPr="00AF4A07">
              <w:rPr>
                <w:sz w:val="22"/>
                <w:szCs w:val="22"/>
              </w:rPr>
              <w:t xml:space="preserve"> «</w:t>
            </w:r>
            <w:proofErr w:type="spellStart"/>
            <w:r w:rsidRPr="00AF4A07">
              <w:rPr>
                <w:sz w:val="22"/>
                <w:szCs w:val="22"/>
              </w:rPr>
              <w:t>Күшті</w:t>
            </w:r>
            <w:proofErr w:type="spellEnd"/>
            <w:r w:rsidRPr="00AF4A07">
              <w:rPr>
                <w:sz w:val="22"/>
                <w:szCs w:val="22"/>
              </w:rPr>
              <w:t xml:space="preserve"> батыр»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мақтау</w:t>
            </w:r>
            <w:proofErr w:type="spellEnd"/>
            <w:r w:rsidRPr="00AF4A07">
              <w:rPr>
                <w:sz w:val="22"/>
                <w:szCs w:val="22"/>
              </w:rPr>
              <w:t>.</w:t>
            </w:r>
          </w:p>
          <w:p w14:paraId="3F737BD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«Нанды </w:t>
            </w:r>
            <w:proofErr w:type="spellStart"/>
            <w:r w:rsidRPr="00AF4A07">
              <w:rPr>
                <w:sz w:val="22"/>
                <w:szCs w:val="22"/>
              </w:rPr>
              <w:t>шашпа</w:t>
            </w:r>
            <w:proofErr w:type="spellEnd"/>
            <w:r w:rsidRPr="00AF4A07">
              <w:rPr>
                <w:sz w:val="22"/>
                <w:szCs w:val="22"/>
              </w:rPr>
              <w:t xml:space="preserve">, </w:t>
            </w:r>
            <w:proofErr w:type="spellStart"/>
            <w:r w:rsidRPr="00AF4A07">
              <w:rPr>
                <w:sz w:val="22"/>
                <w:szCs w:val="22"/>
              </w:rPr>
              <w:t>үгітпе</w:t>
            </w:r>
            <w:proofErr w:type="spellEnd"/>
            <w:r w:rsidRPr="00AF4A07">
              <w:rPr>
                <w:sz w:val="22"/>
                <w:szCs w:val="22"/>
              </w:rPr>
              <w:t xml:space="preserve">. </w:t>
            </w:r>
            <w:proofErr w:type="spellStart"/>
            <w:r w:rsidRPr="00AF4A07">
              <w:rPr>
                <w:sz w:val="22"/>
                <w:szCs w:val="22"/>
              </w:rPr>
              <w:t>Тамақты</w:t>
            </w:r>
            <w:proofErr w:type="spellEnd"/>
            <w:r w:rsidRPr="00AF4A07">
              <w:rPr>
                <w:sz w:val="22"/>
                <w:szCs w:val="22"/>
              </w:rPr>
              <w:t xml:space="preserve"> </w:t>
            </w:r>
            <w:proofErr w:type="spellStart"/>
            <w:r w:rsidRPr="00AF4A07">
              <w:rPr>
                <w:sz w:val="22"/>
                <w:szCs w:val="22"/>
              </w:rPr>
              <w:t>тауысып</w:t>
            </w:r>
            <w:proofErr w:type="spellEnd"/>
            <w:r w:rsidRPr="00AF4A07">
              <w:rPr>
                <w:sz w:val="22"/>
                <w:szCs w:val="22"/>
              </w:rPr>
              <w:t xml:space="preserve"> </w:t>
            </w:r>
            <w:proofErr w:type="spellStart"/>
            <w:r w:rsidRPr="00AF4A07">
              <w:rPr>
                <w:sz w:val="22"/>
                <w:szCs w:val="22"/>
              </w:rPr>
              <w:t>жесең</w:t>
            </w:r>
            <w:proofErr w:type="spellEnd"/>
            <w:r w:rsidRPr="00AF4A07">
              <w:rPr>
                <w:sz w:val="22"/>
                <w:szCs w:val="22"/>
              </w:rPr>
              <w:t xml:space="preserve"> — </w:t>
            </w:r>
            <w:proofErr w:type="spellStart"/>
            <w:r w:rsidRPr="00AF4A07">
              <w:rPr>
                <w:sz w:val="22"/>
                <w:szCs w:val="22"/>
              </w:rPr>
              <w:t>бойың</w:t>
            </w:r>
            <w:proofErr w:type="spellEnd"/>
            <w:r w:rsidRPr="00AF4A07">
              <w:rPr>
                <w:sz w:val="22"/>
                <w:szCs w:val="22"/>
              </w:rPr>
              <w:t xml:space="preserve"> тез </w:t>
            </w:r>
            <w:proofErr w:type="spellStart"/>
            <w:r w:rsidRPr="00AF4A07">
              <w:rPr>
                <w:sz w:val="22"/>
                <w:szCs w:val="22"/>
              </w:rPr>
              <w:t>өседі</w:t>
            </w:r>
            <w:proofErr w:type="spellEnd"/>
            <w:r w:rsidRPr="00AF4A07">
              <w:rPr>
                <w:sz w:val="22"/>
                <w:szCs w:val="22"/>
              </w:rPr>
              <w:t>».</w:t>
            </w:r>
          </w:p>
          <w:p w14:paraId="4C623893" w14:textId="77777777" w:rsidR="00241ED7" w:rsidRPr="00AF4A07" w:rsidRDefault="00241ED7" w:rsidP="00C53D16">
            <w:pPr>
              <w:spacing w:after="0" w:line="240" w:lineRule="auto"/>
              <w:rPr>
                <w:rFonts w:ascii="Times New Roman" w:hAnsi="Times New Roman" w:cs="Times New Roman"/>
              </w:rPr>
            </w:pPr>
          </w:p>
        </w:tc>
        <w:tc>
          <w:tcPr>
            <w:tcW w:w="2693" w:type="dxa"/>
          </w:tcPr>
          <w:p w14:paraId="6F2140F5"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t>Дене тәрбиесі</w:t>
            </w:r>
          </w:p>
          <w:p w14:paraId="69C5E3D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Төрт</w:t>
            </w:r>
            <w:proofErr w:type="spellEnd"/>
            <w:r w:rsidRPr="00AF4A07">
              <w:rPr>
                <w:sz w:val="22"/>
                <w:szCs w:val="22"/>
              </w:rPr>
              <w:t xml:space="preserve"> </w:t>
            </w:r>
            <w:proofErr w:type="spellStart"/>
            <w:r w:rsidRPr="00AF4A07">
              <w:rPr>
                <w:sz w:val="22"/>
                <w:szCs w:val="22"/>
              </w:rPr>
              <w:t>тағандап</w:t>
            </w:r>
            <w:proofErr w:type="spellEnd"/>
            <w:r w:rsidRPr="00AF4A07">
              <w:rPr>
                <w:sz w:val="22"/>
                <w:szCs w:val="22"/>
              </w:rPr>
              <w:t xml:space="preserve"> </w:t>
            </w:r>
            <w:proofErr w:type="spellStart"/>
            <w:r w:rsidRPr="00AF4A07">
              <w:rPr>
                <w:sz w:val="22"/>
                <w:szCs w:val="22"/>
              </w:rPr>
              <w:t>еңбектеу</w:t>
            </w:r>
            <w:proofErr w:type="spellEnd"/>
            <w:r w:rsidRPr="00AF4A07">
              <w:rPr>
                <w:sz w:val="22"/>
                <w:szCs w:val="22"/>
              </w:rPr>
              <w:t>».</w:t>
            </w:r>
          </w:p>
          <w:p w14:paraId="67C3DF5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Алақан</w:t>
            </w:r>
            <w:proofErr w:type="spellEnd"/>
            <w:r w:rsidRPr="00AF4A07">
              <w:rPr>
                <w:sz w:val="22"/>
                <w:szCs w:val="22"/>
              </w:rPr>
              <w:t xml:space="preserve"> мен </w:t>
            </w:r>
            <w:proofErr w:type="spellStart"/>
            <w:r w:rsidRPr="00AF4A07">
              <w:rPr>
                <w:sz w:val="22"/>
                <w:szCs w:val="22"/>
              </w:rPr>
              <w:t>тізеге</w:t>
            </w:r>
            <w:proofErr w:type="spellEnd"/>
            <w:r w:rsidRPr="00AF4A07">
              <w:rPr>
                <w:sz w:val="22"/>
                <w:szCs w:val="22"/>
              </w:rPr>
              <w:t xml:space="preserve"> </w:t>
            </w:r>
            <w:proofErr w:type="spellStart"/>
            <w:r w:rsidRPr="00AF4A07">
              <w:rPr>
                <w:sz w:val="22"/>
                <w:szCs w:val="22"/>
              </w:rPr>
              <w:t>сүйеніп</w:t>
            </w:r>
            <w:proofErr w:type="spellEnd"/>
            <w:r w:rsidRPr="00AF4A07">
              <w:rPr>
                <w:sz w:val="22"/>
                <w:szCs w:val="22"/>
              </w:rPr>
              <w:t xml:space="preserve"> </w:t>
            </w:r>
            <w:proofErr w:type="spellStart"/>
            <w:r w:rsidRPr="00AF4A07">
              <w:rPr>
                <w:sz w:val="22"/>
                <w:szCs w:val="22"/>
              </w:rPr>
              <w:t>еңбектеуді</w:t>
            </w:r>
            <w:proofErr w:type="spellEnd"/>
            <w:r w:rsidRPr="00AF4A07">
              <w:rPr>
                <w:sz w:val="22"/>
                <w:szCs w:val="22"/>
              </w:rPr>
              <w:t xml:space="preserve">, </w:t>
            </w:r>
            <w:proofErr w:type="spellStart"/>
            <w:r w:rsidRPr="00AF4A07">
              <w:rPr>
                <w:sz w:val="22"/>
                <w:szCs w:val="22"/>
              </w:rPr>
              <w:t>басын</w:t>
            </w:r>
            <w:proofErr w:type="spellEnd"/>
            <w:r w:rsidRPr="00AF4A07">
              <w:rPr>
                <w:sz w:val="22"/>
                <w:szCs w:val="22"/>
              </w:rPr>
              <w:t xml:space="preserve"> </w:t>
            </w:r>
            <w:proofErr w:type="spellStart"/>
            <w:r w:rsidRPr="00AF4A07">
              <w:rPr>
                <w:sz w:val="22"/>
                <w:szCs w:val="22"/>
              </w:rPr>
              <w:t>төмен</w:t>
            </w:r>
            <w:proofErr w:type="spellEnd"/>
            <w:r w:rsidRPr="00AF4A07">
              <w:rPr>
                <w:sz w:val="22"/>
                <w:szCs w:val="22"/>
              </w:rPr>
              <w:t xml:space="preserve"> </w:t>
            </w:r>
            <w:proofErr w:type="spellStart"/>
            <w:r w:rsidRPr="00AF4A07">
              <w:rPr>
                <w:sz w:val="22"/>
                <w:szCs w:val="22"/>
              </w:rPr>
              <w:t>түсіруді</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605CEE9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Доғаның</w:t>
            </w:r>
            <w:proofErr w:type="spellEnd"/>
            <w:r w:rsidRPr="00AF4A07">
              <w:rPr>
                <w:sz w:val="22"/>
                <w:szCs w:val="22"/>
              </w:rPr>
              <w:t xml:space="preserve"> </w:t>
            </w:r>
            <w:proofErr w:type="spellStart"/>
            <w:r w:rsidRPr="00AF4A07">
              <w:rPr>
                <w:sz w:val="22"/>
                <w:szCs w:val="22"/>
              </w:rPr>
              <w:t>астынан</w:t>
            </w:r>
            <w:proofErr w:type="spellEnd"/>
            <w:r w:rsidRPr="00AF4A07">
              <w:rPr>
                <w:sz w:val="22"/>
                <w:szCs w:val="22"/>
              </w:rPr>
              <w:t xml:space="preserve"> </w:t>
            </w:r>
            <w:proofErr w:type="spellStart"/>
            <w:r w:rsidRPr="00AF4A07">
              <w:rPr>
                <w:sz w:val="22"/>
                <w:szCs w:val="22"/>
              </w:rPr>
              <w:t>еңбектеп</w:t>
            </w:r>
            <w:proofErr w:type="spellEnd"/>
            <w:r w:rsidRPr="00AF4A07">
              <w:rPr>
                <w:sz w:val="22"/>
                <w:szCs w:val="22"/>
              </w:rPr>
              <w:t xml:space="preserve"> </w:t>
            </w:r>
            <w:proofErr w:type="spellStart"/>
            <w:r w:rsidRPr="00AF4A07">
              <w:rPr>
                <w:sz w:val="22"/>
                <w:szCs w:val="22"/>
              </w:rPr>
              <w:t>өту</w:t>
            </w:r>
            <w:proofErr w:type="spellEnd"/>
            <w:r w:rsidRPr="00AF4A07">
              <w:rPr>
                <w:sz w:val="22"/>
                <w:szCs w:val="22"/>
              </w:rPr>
              <w:t xml:space="preserve">, </w:t>
            </w:r>
            <w:proofErr w:type="spellStart"/>
            <w:r w:rsidRPr="00AF4A07">
              <w:rPr>
                <w:sz w:val="22"/>
                <w:szCs w:val="22"/>
              </w:rPr>
              <w:t>арқасын</w:t>
            </w:r>
            <w:proofErr w:type="spellEnd"/>
            <w:r w:rsidRPr="00AF4A07">
              <w:rPr>
                <w:sz w:val="22"/>
                <w:szCs w:val="22"/>
              </w:rPr>
              <w:t xml:space="preserve"> </w:t>
            </w:r>
            <w:proofErr w:type="spellStart"/>
            <w:r w:rsidRPr="00AF4A07">
              <w:rPr>
                <w:sz w:val="22"/>
                <w:szCs w:val="22"/>
              </w:rPr>
              <w:t>тигізбеуге</w:t>
            </w:r>
            <w:proofErr w:type="spellEnd"/>
            <w:r w:rsidRPr="00AF4A07">
              <w:rPr>
                <w:sz w:val="22"/>
                <w:szCs w:val="22"/>
              </w:rPr>
              <w:t xml:space="preserve"> </w:t>
            </w:r>
            <w:proofErr w:type="spellStart"/>
            <w:r w:rsidRPr="00AF4A07">
              <w:rPr>
                <w:sz w:val="22"/>
                <w:szCs w:val="22"/>
              </w:rPr>
              <w:t>тырысу</w:t>
            </w:r>
            <w:proofErr w:type="spellEnd"/>
            <w:r w:rsidRPr="00AF4A07">
              <w:rPr>
                <w:sz w:val="22"/>
                <w:szCs w:val="22"/>
              </w:rPr>
              <w:t>.</w:t>
            </w:r>
          </w:p>
          <w:p w14:paraId="68390D3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«Туннель»</w:t>
            </w:r>
            <w:r w:rsidRPr="00AF4A07">
              <w:rPr>
                <w:sz w:val="22"/>
                <w:szCs w:val="22"/>
              </w:rPr>
              <w:t xml:space="preserve">. </w:t>
            </w:r>
            <w:proofErr w:type="spellStart"/>
            <w:r w:rsidRPr="00AF4A07">
              <w:rPr>
                <w:sz w:val="22"/>
                <w:szCs w:val="22"/>
              </w:rPr>
              <w:t>Гимнастикалық</w:t>
            </w:r>
            <w:proofErr w:type="spellEnd"/>
            <w:r w:rsidRPr="00AF4A07">
              <w:rPr>
                <w:sz w:val="22"/>
                <w:szCs w:val="22"/>
              </w:rPr>
              <w:t xml:space="preserve"> </w:t>
            </w:r>
            <w:proofErr w:type="spellStart"/>
            <w:r w:rsidRPr="00AF4A07">
              <w:rPr>
                <w:sz w:val="22"/>
                <w:szCs w:val="22"/>
              </w:rPr>
              <w:t>доғалар</w:t>
            </w:r>
            <w:proofErr w:type="spellEnd"/>
            <w:r w:rsidRPr="00AF4A07">
              <w:rPr>
                <w:sz w:val="22"/>
                <w:szCs w:val="22"/>
              </w:rPr>
              <w:t xml:space="preserve"> </w:t>
            </w:r>
            <w:proofErr w:type="spellStart"/>
            <w:r w:rsidRPr="00AF4A07">
              <w:rPr>
                <w:sz w:val="22"/>
                <w:szCs w:val="22"/>
              </w:rPr>
              <w:t>қатар</w:t>
            </w:r>
            <w:proofErr w:type="spellEnd"/>
            <w:r w:rsidRPr="00AF4A07">
              <w:rPr>
                <w:sz w:val="22"/>
                <w:szCs w:val="22"/>
              </w:rPr>
              <w:t xml:space="preserve"> </w:t>
            </w:r>
            <w:proofErr w:type="spellStart"/>
            <w:r w:rsidRPr="00AF4A07">
              <w:rPr>
                <w:sz w:val="22"/>
                <w:szCs w:val="22"/>
              </w:rPr>
              <w:t>қойылады</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тышқандар</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туннельдің</w:t>
            </w:r>
            <w:proofErr w:type="spellEnd"/>
            <w:r w:rsidRPr="00AF4A07">
              <w:rPr>
                <w:sz w:val="22"/>
                <w:szCs w:val="22"/>
              </w:rPr>
              <w:t xml:space="preserve"> </w:t>
            </w:r>
            <w:proofErr w:type="spellStart"/>
            <w:r w:rsidRPr="00AF4A07">
              <w:rPr>
                <w:sz w:val="22"/>
                <w:szCs w:val="22"/>
              </w:rPr>
              <w:t>ішімен</w:t>
            </w:r>
            <w:proofErr w:type="spellEnd"/>
            <w:r w:rsidRPr="00AF4A07">
              <w:rPr>
                <w:sz w:val="22"/>
                <w:szCs w:val="22"/>
              </w:rPr>
              <w:t xml:space="preserve"> </w:t>
            </w:r>
            <w:proofErr w:type="spellStart"/>
            <w:r w:rsidRPr="00AF4A07">
              <w:rPr>
                <w:sz w:val="22"/>
                <w:szCs w:val="22"/>
              </w:rPr>
              <w:t>еңбектеп</w:t>
            </w:r>
            <w:proofErr w:type="spellEnd"/>
            <w:r w:rsidRPr="00AF4A07">
              <w:rPr>
                <w:sz w:val="22"/>
                <w:szCs w:val="22"/>
              </w:rPr>
              <w:t xml:space="preserve"> </w:t>
            </w:r>
            <w:proofErr w:type="spellStart"/>
            <w:r w:rsidRPr="00AF4A07">
              <w:rPr>
                <w:sz w:val="22"/>
                <w:szCs w:val="22"/>
              </w:rPr>
              <w:t>өтеді</w:t>
            </w:r>
            <w:proofErr w:type="spellEnd"/>
            <w:r w:rsidRPr="00AF4A07">
              <w:rPr>
                <w:sz w:val="22"/>
                <w:szCs w:val="22"/>
              </w:rPr>
              <w:t>.</w:t>
            </w:r>
          </w:p>
          <w:p w14:paraId="6FBCB6F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Белгіленген</w:t>
            </w:r>
            <w:proofErr w:type="spellEnd"/>
            <w:r w:rsidRPr="00AF4A07">
              <w:rPr>
                <w:sz w:val="22"/>
                <w:szCs w:val="22"/>
              </w:rPr>
              <w:t xml:space="preserve"> </w:t>
            </w:r>
            <w:proofErr w:type="spellStart"/>
            <w:r w:rsidRPr="00AF4A07">
              <w:rPr>
                <w:sz w:val="22"/>
                <w:szCs w:val="22"/>
              </w:rPr>
              <w:t>бағытта</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еңбектейді</w:t>
            </w:r>
            <w:proofErr w:type="spellEnd"/>
            <w:r w:rsidRPr="00AF4A07">
              <w:rPr>
                <w:sz w:val="22"/>
                <w:szCs w:val="22"/>
              </w:rPr>
              <w:t>.</w:t>
            </w:r>
          </w:p>
          <w:p w14:paraId="35C42694" w14:textId="77777777" w:rsidR="00241ED7" w:rsidRPr="00AF4A07" w:rsidRDefault="00241ED7" w:rsidP="00C53D16">
            <w:pPr>
              <w:pStyle w:val="af"/>
              <w:spacing w:before="0" w:beforeAutospacing="0" w:after="0" w:afterAutospacing="0"/>
              <w:rPr>
                <w:b/>
                <w:sz w:val="22"/>
                <w:szCs w:val="22"/>
                <w:lang w:val="kk-KZ"/>
              </w:rPr>
            </w:pPr>
            <w:r w:rsidRPr="00AF4A07">
              <w:rPr>
                <w:b/>
                <w:sz w:val="22"/>
                <w:szCs w:val="22"/>
                <w:lang w:val="kk-KZ"/>
              </w:rPr>
              <w:t xml:space="preserve">Қаржылық сауаттылық дағдысы </w:t>
            </w:r>
          </w:p>
          <w:p w14:paraId="4108D78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Тиынды</w:t>
            </w:r>
            <w:proofErr w:type="spellEnd"/>
            <w:r w:rsidRPr="00AF4A07">
              <w:rPr>
                <w:b/>
                <w:bCs/>
                <w:sz w:val="22"/>
                <w:szCs w:val="22"/>
              </w:rPr>
              <w:t xml:space="preserve"> </w:t>
            </w:r>
            <w:proofErr w:type="spellStart"/>
            <w:r w:rsidRPr="00AF4A07">
              <w:rPr>
                <w:b/>
                <w:bCs/>
                <w:sz w:val="22"/>
                <w:szCs w:val="22"/>
              </w:rPr>
              <w:t>сақта</w:t>
            </w:r>
            <w:proofErr w:type="spellEnd"/>
            <w:r w:rsidRPr="00AF4A07">
              <w:rPr>
                <w:b/>
                <w:bCs/>
                <w:sz w:val="22"/>
                <w:szCs w:val="22"/>
              </w:rPr>
              <w:t>»</w:t>
            </w:r>
            <w:r w:rsidRPr="00AF4A07">
              <w:rPr>
                <w:sz w:val="22"/>
                <w:szCs w:val="22"/>
              </w:rPr>
              <w:t xml:space="preserve">. </w:t>
            </w:r>
            <w:proofErr w:type="spellStart"/>
            <w:r w:rsidRPr="00AF4A07">
              <w:rPr>
                <w:sz w:val="22"/>
                <w:szCs w:val="22"/>
              </w:rPr>
              <w:t>Балаларға</w:t>
            </w:r>
            <w:proofErr w:type="spellEnd"/>
            <w:r w:rsidRPr="00AF4A07">
              <w:rPr>
                <w:sz w:val="22"/>
                <w:szCs w:val="22"/>
              </w:rPr>
              <w:t xml:space="preserve"> </w:t>
            </w:r>
            <w:proofErr w:type="spellStart"/>
            <w:r w:rsidRPr="00AF4A07">
              <w:rPr>
                <w:sz w:val="22"/>
                <w:szCs w:val="22"/>
              </w:rPr>
              <w:t>қатырма</w:t>
            </w:r>
            <w:proofErr w:type="spellEnd"/>
            <w:r w:rsidRPr="00AF4A07">
              <w:rPr>
                <w:sz w:val="22"/>
                <w:szCs w:val="22"/>
              </w:rPr>
              <w:t xml:space="preserve"> </w:t>
            </w:r>
            <w:proofErr w:type="spellStart"/>
            <w:r w:rsidRPr="00AF4A07">
              <w:rPr>
                <w:sz w:val="22"/>
                <w:szCs w:val="22"/>
              </w:rPr>
              <w:t>қағаздан</w:t>
            </w:r>
            <w:proofErr w:type="spellEnd"/>
            <w:r w:rsidRPr="00AF4A07">
              <w:rPr>
                <w:sz w:val="22"/>
                <w:szCs w:val="22"/>
              </w:rPr>
              <w:t xml:space="preserve"> </w:t>
            </w:r>
            <w:proofErr w:type="spellStart"/>
            <w:r w:rsidRPr="00AF4A07">
              <w:rPr>
                <w:sz w:val="22"/>
                <w:szCs w:val="22"/>
              </w:rPr>
              <w:t>жасалған</w:t>
            </w:r>
            <w:proofErr w:type="spellEnd"/>
            <w:r w:rsidRPr="00AF4A07">
              <w:rPr>
                <w:sz w:val="22"/>
                <w:szCs w:val="22"/>
              </w:rPr>
              <w:t xml:space="preserve"> «</w:t>
            </w:r>
            <w:proofErr w:type="spellStart"/>
            <w:r w:rsidRPr="00AF4A07">
              <w:rPr>
                <w:sz w:val="22"/>
                <w:szCs w:val="22"/>
              </w:rPr>
              <w:t>қоржын</w:t>
            </w:r>
            <w:proofErr w:type="spellEnd"/>
            <w:r w:rsidRPr="00AF4A07">
              <w:rPr>
                <w:sz w:val="22"/>
                <w:szCs w:val="22"/>
              </w:rPr>
              <w:t xml:space="preserve">» (копилка) </w:t>
            </w:r>
            <w:proofErr w:type="spellStart"/>
            <w:r w:rsidRPr="00AF4A07">
              <w:rPr>
                <w:sz w:val="22"/>
                <w:szCs w:val="22"/>
              </w:rPr>
              <w:t>беріледі</w:t>
            </w:r>
            <w:proofErr w:type="spellEnd"/>
            <w:r w:rsidRPr="00AF4A07">
              <w:rPr>
                <w:sz w:val="22"/>
                <w:szCs w:val="22"/>
              </w:rPr>
              <w:t xml:space="preserve">. </w:t>
            </w:r>
            <w:proofErr w:type="spellStart"/>
            <w:r w:rsidRPr="00AF4A07">
              <w:rPr>
                <w:sz w:val="22"/>
                <w:szCs w:val="22"/>
              </w:rPr>
              <w:t>Ойыншық</w:t>
            </w:r>
            <w:proofErr w:type="spellEnd"/>
            <w:r w:rsidRPr="00AF4A07">
              <w:rPr>
                <w:sz w:val="22"/>
                <w:szCs w:val="22"/>
              </w:rPr>
              <w:t xml:space="preserve"> </w:t>
            </w:r>
            <w:proofErr w:type="spellStart"/>
            <w:r w:rsidRPr="00AF4A07">
              <w:rPr>
                <w:sz w:val="22"/>
                <w:szCs w:val="22"/>
              </w:rPr>
              <w:t>тиындарды</w:t>
            </w:r>
            <w:proofErr w:type="spellEnd"/>
            <w:r w:rsidRPr="00AF4A07">
              <w:rPr>
                <w:sz w:val="22"/>
                <w:szCs w:val="22"/>
              </w:rPr>
              <w:t xml:space="preserve"> «</w:t>
            </w:r>
            <w:proofErr w:type="spellStart"/>
            <w:r w:rsidRPr="00AF4A07">
              <w:rPr>
                <w:sz w:val="22"/>
                <w:szCs w:val="22"/>
              </w:rPr>
              <w:t>ертең</w:t>
            </w:r>
            <w:proofErr w:type="spellEnd"/>
            <w:r w:rsidRPr="00AF4A07">
              <w:rPr>
                <w:sz w:val="22"/>
                <w:szCs w:val="22"/>
              </w:rPr>
              <w:t xml:space="preserve"> </w:t>
            </w:r>
            <w:proofErr w:type="spellStart"/>
            <w:r w:rsidRPr="00AF4A07">
              <w:rPr>
                <w:sz w:val="22"/>
                <w:szCs w:val="22"/>
              </w:rPr>
              <w:t>тәтті</w:t>
            </w:r>
            <w:proofErr w:type="spellEnd"/>
            <w:r w:rsidRPr="00AF4A07">
              <w:rPr>
                <w:sz w:val="22"/>
                <w:szCs w:val="22"/>
              </w:rPr>
              <w:t xml:space="preserve"> </w:t>
            </w:r>
            <w:proofErr w:type="spellStart"/>
            <w:r w:rsidRPr="00AF4A07">
              <w:rPr>
                <w:sz w:val="22"/>
                <w:szCs w:val="22"/>
              </w:rPr>
              <w:t>алу</w:t>
            </w:r>
            <w:proofErr w:type="spellEnd"/>
            <w:r w:rsidRPr="00AF4A07">
              <w:rPr>
                <w:sz w:val="22"/>
                <w:szCs w:val="22"/>
              </w:rPr>
              <w:t xml:space="preserve"> </w:t>
            </w:r>
            <w:proofErr w:type="spellStart"/>
            <w:r w:rsidRPr="00AF4A07">
              <w:rPr>
                <w:sz w:val="22"/>
                <w:szCs w:val="22"/>
              </w:rPr>
              <w:t>үшін</w:t>
            </w:r>
            <w:proofErr w:type="spellEnd"/>
            <w:r w:rsidRPr="00AF4A07">
              <w:rPr>
                <w:sz w:val="22"/>
                <w:szCs w:val="22"/>
              </w:rPr>
              <w:t xml:space="preserve">» </w:t>
            </w:r>
            <w:proofErr w:type="spellStart"/>
            <w:r w:rsidRPr="00AF4A07">
              <w:rPr>
                <w:sz w:val="22"/>
                <w:szCs w:val="22"/>
              </w:rPr>
              <w:t>қоржынға</w:t>
            </w:r>
            <w:proofErr w:type="spellEnd"/>
            <w:r w:rsidRPr="00AF4A07">
              <w:rPr>
                <w:sz w:val="22"/>
                <w:szCs w:val="22"/>
              </w:rPr>
              <w:t xml:space="preserve"> </w:t>
            </w:r>
            <w:proofErr w:type="spellStart"/>
            <w:r w:rsidRPr="00AF4A07">
              <w:rPr>
                <w:sz w:val="22"/>
                <w:szCs w:val="22"/>
              </w:rPr>
              <w:t>салып</w:t>
            </w:r>
            <w:proofErr w:type="spellEnd"/>
            <w:r w:rsidRPr="00AF4A07">
              <w:rPr>
                <w:sz w:val="22"/>
                <w:szCs w:val="22"/>
              </w:rPr>
              <w:t xml:space="preserve"> </w:t>
            </w:r>
            <w:proofErr w:type="spellStart"/>
            <w:r w:rsidRPr="00AF4A07">
              <w:rPr>
                <w:sz w:val="22"/>
                <w:szCs w:val="22"/>
              </w:rPr>
              <w:t>үйренеді</w:t>
            </w:r>
            <w:proofErr w:type="spellEnd"/>
            <w:r w:rsidRPr="00AF4A07">
              <w:rPr>
                <w:sz w:val="22"/>
                <w:szCs w:val="22"/>
              </w:rPr>
              <w:t>.</w:t>
            </w:r>
          </w:p>
          <w:p w14:paraId="0B42299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«Тиын </w:t>
            </w:r>
            <w:proofErr w:type="spellStart"/>
            <w:r w:rsidRPr="00AF4A07">
              <w:rPr>
                <w:sz w:val="22"/>
                <w:szCs w:val="22"/>
              </w:rPr>
              <w:t>теңгеден</w:t>
            </w:r>
            <w:proofErr w:type="spellEnd"/>
            <w:r w:rsidRPr="00AF4A07">
              <w:rPr>
                <w:sz w:val="22"/>
                <w:szCs w:val="22"/>
              </w:rPr>
              <w:t xml:space="preserve"> </w:t>
            </w:r>
            <w:proofErr w:type="spellStart"/>
            <w:r w:rsidRPr="00AF4A07">
              <w:rPr>
                <w:sz w:val="22"/>
                <w:szCs w:val="22"/>
              </w:rPr>
              <w:t>құралады</w:t>
            </w:r>
            <w:proofErr w:type="spellEnd"/>
            <w:r w:rsidRPr="00AF4A07">
              <w:rPr>
                <w:sz w:val="22"/>
                <w:szCs w:val="22"/>
              </w:rPr>
              <w:t xml:space="preserve">. </w:t>
            </w:r>
            <w:proofErr w:type="spellStart"/>
            <w:r w:rsidRPr="00AF4A07">
              <w:rPr>
                <w:sz w:val="22"/>
                <w:szCs w:val="22"/>
              </w:rPr>
              <w:t>Жинаған</w:t>
            </w:r>
            <w:proofErr w:type="spellEnd"/>
            <w:r w:rsidRPr="00AF4A07">
              <w:rPr>
                <w:sz w:val="22"/>
                <w:szCs w:val="22"/>
              </w:rPr>
              <w:t xml:space="preserve"> </w:t>
            </w:r>
            <w:proofErr w:type="spellStart"/>
            <w:r w:rsidRPr="00AF4A07">
              <w:rPr>
                <w:sz w:val="22"/>
                <w:szCs w:val="22"/>
              </w:rPr>
              <w:t>адамның</w:t>
            </w:r>
            <w:proofErr w:type="spellEnd"/>
            <w:r w:rsidRPr="00AF4A07">
              <w:rPr>
                <w:sz w:val="22"/>
                <w:szCs w:val="22"/>
              </w:rPr>
              <w:t xml:space="preserve"> </w:t>
            </w:r>
            <w:proofErr w:type="spellStart"/>
            <w:r w:rsidRPr="00AF4A07">
              <w:rPr>
                <w:sz w:val="22"/>
                <w:szCs w:val="22"/>
              </w:rPr>
              <w:t>қалағаны</w:t>
            </w:r>
            <w:proofErr w:type="spellEnd"/>
            <w:r w:rsidRPr="00AF4A07">
              <w:rPr>
                <w:sz w:val="22"/>
                <w:szCs w:val="22"/>
              </w:rPr>
              <w:t xml:space="preserve"> </w:t>
            </w:r>
            <w:proofErr w:type="spellStart"/>
            <w:r w:rsidRPr="00AF4A07">
              <w:rPr>
                <w:sz w:val="22"/>
                <w:szCs w:val="22"/>
              </w:rPr>
              <w:t>болады</w:t>
            </w:r>
            <w:proofErr w:type="spellEnd"/>
            <w:r w:rsidRPr="00AF4A07">
              <w:rPr>
                <w:sz w:val="22"/>
                <w:szCs w:val="22"/>
              </w:rPr>
              <w:t>».</w:t>
            </w:r>
          </w:p>
          <w:p w14:paraId="044373BC" w14:textId="77777777" w:rsidR="00241ED7" w:rsidRPr="00AF4A07" w:rsidRDefault="00241ED7" w:rsidP="00C53D16">
            <w:pPr>
              <w:tabs>
                <w:tab w:val="left" w:pos="4536"/>
              </w:tabs>
              <w:spacing w:after="0" w:line="240" w:lineRule="auto"/>
              <w:rPr>
                <w:rFonts w:ascii="Times New Roman" w:eastAsia="Calibri" w:hAnsi="Times New Roman" w:cs="Times New Roman"/>
              </w:rPr>
            </w:pPr>
          </w:p>
        </w:tc>
        <w:tc>
          <w:tcPr>
            <w:tcW w:w="2835" w:type="dxa"/>
          </w:tcPr>
          <w:p w14:paraId="2ABBA4E7" w14:textId="77777777" w:rsidR="00241ED7" w:rsidRPr="00AF4A07" w:rsidRDefault="00241ED7" w:rsidP="00C53D16">
            <w:pPr>
              <w:tabs>
                <w:tab w:val="left" w:pos="4536"/>
              </w:tabs>
              <w:spacing w:after="0" w:line="240" w:lineRule="auto"/>
              <w:rPr>
                <w:rStyle w:val="ae"/>
                <w:rFonts w:ascii="Times New Roman" w:hAnsi="Times New Roman" w:cs="Times New Roman"/>
                <w:lang w:val="kk-KZ"/>
              </w:rPr>
            </w:pPr>
            <w:r w:rsidRPr="00AF4A07">
              <w:rPr>
                <w:rStyle w:val="ae"/>
                <w:rFonts w:ascii="Times New Roman" w:hAnsi="Times New Roman" w:cs="Times New Roman"/>
                <w:lang w:val="kk-KZ"/>
              </w:rPr>
              <w:t>Музыка</w:t>
            </w:r>
          </w:p>
          <w:p w14:paraId="7BB1EED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Аспаптар</w:t>
            </w:r>
            <w:proofErr w:type="spellEnd"/>
            <w:r w:rsidRPr="00AF4A07">
              <w:rPr>
                <w:sz w:val="22"/>
                <w:szCs w:val="22"/>
              </w:rPr>
              <w:t xml:space="preserve"> </w:t>
            </w:r>
            <w:proofErr w:type="spellStart"/>
            <w:r w:rsidRPr="00AF4A07">
              <w:rPr>
                <w:sz w:val="22"/>
                <w:szCs w:val="22"/>
              </w:rPr>
              <w:t>оркестрі</w:t>
            </w:r>
            <w:proofErr w:type="spellEnd"/>
            <w:r w:rsidRPr="00AF4A07">
              <w:rPr>
                <w:sz w:val="22"/>
                <w:szCs w:val="22"/>
              </w:rPr>
              <w:t>».</w:t>
            </w:r>
          </w:p>
          <w:p w14:paraId="7424551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Музыкалық</w:t>
            </w:r>
            <w:proofErr w:type="spellEnd"/>
            <w:r w:rsidRPr="00AF4A07">
              <w:rPr>
                <w:sz w:val="22"/>
                <w:szCs w:val="22"/>
              </w:rPr>
              <w:t xml:space="preserve"> </w:t>
            </w:r>
            <w:proofErr w:type="spellStart"/>
            <w:r w:rsidRPr="00AF4A07">
              <w:rPr>
                <w:sz w:val="22"/>
                <w:szCs w:val="22"/>
              </w:rPr>
              <w:t>аспаптарда</w:t>
            </w:r>
            <w:proofErr w:type="spellEnd"/>
            <w:r w:rsidRPr="00AF4A07">
              <w:rPr>
                <w:sz w:val="22"/>
                <w:szCs w:val="22"/>
              </w:rPr>
              <w:t xml:space="preserve"> (</w:t>
            </w:r>
            <w:proofErr w:type="spellStart"/>
            <w:r w:rsidRPr="00AF4A07">
              <w:rPr>
                <w:sz w:val="22"/>
                <w:szCs w:val="22"/>
              </w:rPr>
              <w:t>ағаш</w:t>
            </w:r>
            <w:proofErr w:type="spellEnd"/>
            <w:r w:rsidRPr="00AF4A07">
              <w:rPr>
                <w:sz w:val="22"/>
                <w:szCs w:val="22"/>
              </w:rPr>
              <w:t xml:space="preserve"> </w:t>
            </w:r>
            <w:proofErr w:type="spellStart"/>
            <w:r w:rsidRPr="00AF4A07">
              <w:rPr>
                <w:sz w:val="22"/>
                <w:szCs w:val="22"/>
              </w:rPr>
              <w:t>қасықтар</w:t>
            </w:r>
            <w:proofErr w:type="spellEnd"/>
            <w:r w:rsidRPr="00AF4A07">
              <w:rPr>
                <w:sz w:val="22"/>
                <w:szCs w:val="22"/>
              </w:rPr>
              <w:t xml:space="preserve">, </w:t>
            </w:r>
            <w:proofErr w:type="spellStart"/>
            <w:r w:rsidRPr="00AF4A07">
              <w:rPr>
                <w:sz w:val="22"/>
                <w:szCs w:val="22"/>
              </w:rPr>
              <w:t>сылдырмақ</w:t>
            </w:r>
            <w:proofErr w:type="spellEnd"/>
            <w:r w:rsidRPr="00AF4A07">
              <w:rPr>
                <w:sz w:val="22"/>
                <w:szCs w:val="22"/>
              </w:rPr>
              <w:t xml:space="preserve">) </w:t>
            </w:r>
            <w:proofErr w:type="spellStart"/>
            <w:r w:rsidRPr="00AF4A07">
              <w:rPr>
                <w:sz w:val="22"/>
                <w:szCs w:val="22"/>
              </w:rPr>
              <w:t>ойнау</w:t>
            </w:r>
            <w:proofErr w:type="spellEnd"/>
            <w:r w:rsidRPr="00AF4A07">
              <w:rPr>
                <w:sz w:val="22"/>
                <w:szCs w:val="22"/>
              </w:rPr>
              <w:t xml:space="preserve"> </w:t>
            </w:r>
            <w:proofErr w:type="spellStart"/>
            <w:r w:rsidRPr="00AF4A07">
              <w:rPr>
                <w:sz w:val="22"/>
                <w:szCs w:val="22"/>
              </w:rPr>
              <w:t>дағдысын</w:t>
            </w:r>
            <w:proofErr w:type="spellEnd"/>
            <w:r w:rsidRPr="00AF4A07">
              <w:rPr>
                <w:sz w:val="22"/>
                <w:szCs w:val="22"/>
              </w:rPr>
              <w:t xml:space="preserve"> </w:t>
            </w:r>
            <w:proofErr w:type="spellStart"/>
            <w:r w:rsidRPr="00AF4A07">
              <w:rPr>
                <w:sz w:val="22"/>
                <w:szCs w:val="22"/>
              </w:rPr>
              <w:t>қалыптастыру</w:t>
            </w:r>
            <w:proofErr w:type="spellEnd"/>
            <w:r w:rsidRPr="00AF4A07">
              <w:rPr>
                <w:sz w:val="22"/>
                <w:szCs w:val="22"/>
              </w:rPr>
              <w:t>.</w:t>
            </w:r>
          </w:p>
          <w:p w14:paraId="30E0586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Музыкалық</w:t>
            </w:r>
            <w:proofErr w:type="spellEnd"/>
            <w:r w:rsidRPr="00AF4A07">
              <w:rPr>
                <w:b/>
                <w:bCs/>
                <w:sz w:val="22"/>
                <w:szCs w:val="22"/>
              </w:rPr>
              <w:t xml:space="preserve"> </w:t>
            </w:r>
            <w:proofErr w:type="spellStart"/>
            <w:r w:rsidRPr="00AF4A07">
              <w:rPr>
                <w:b/>
                <w:bCs/>
                <w:sz w:val="22"/>
                <w:szCs w:val="22"/>
              </w:rPr>
              <w:t>аспаптар</w:t>
            </w:r>
            <w:proofErr w:type="spellEnd"/>
            <w:r w:rsidRPr="00AF4A07">
              <w:rPr>
                <w:b/>
                <w:bCs/>
                <w:sz w:val="22"/>
                <w:szCs w:val="22"/>
              </w:rPr>
              <w:t>:</w:t>
            </w:r>
            <w:r w:rsidRPr="00AF4A07">
              <w:rPr>
                <w:sz w:val="22"/>
                <w:szCs w:val="22"/>
              </w:rPr>
              <w:t xml:space="preserve"> </w:t>
            </w:r>
            <w:proofErr w:type="spellStart"/>
            <w:r w:rsidRPr="00AF4A07">
              <w:rPr>
                <w:sz w:val="22"/>
                <w:szCs w:val="22"/>
              </w:rPr>
              <w:t>Ағаш</w:t>
            </w:r>
            <w:proofErr w:type="spellEnd"/>
            <w:r w:rsidRPr="00AF4A07">
              <w:rPr>
                <w:sz w:val="22"/>
                <w:szCs w:val="22"/>
              </w:rPr>
              <w:t xml:space="preserve"> </w:t>
            </w:r>
            <w:proofErr w:type="spellStart"/>
            <w:r w:rsidRPr="00AF4A07">
              <w:rPr>
                <w:sz w:val="22"/>
                <w:szCs w:val="22"/>
              </w:rPr>
              <w:t>қасықтар</w:t>
            </w:r>
            <w:proofErr w:type="spellEnd"/>
            <w:r w:rsidRPr="00AF4A07">
              <w:rPr>
                <w:sz w:val="22"/>
                <w:szCs w:val="22"/>
              </w:rPr>
              <w:t xml:space="preserve"> (ложки).</w:t>
            </w:r>
          </w:p>
          <w:p w14:paraId="29AC183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Қайталай</w:t>
            </w:r>
            <w:proofErr w:type="spellEnd"/>
            <w:r w:rsidRPr="00AF4A07">
              <w:rPr>
                <w:b/>
                <w:bCs/>
                <w:sz w:val="22"/>
                <w:szCs w:val="22"/>
              </w:rPr>
              <w:t xml:space="preserve"> </w:t>
            </w:r>
            <w:proofErr w:type="spellStart"/>
            <w:r w:rsidRPr="00AF4A07">
              <w:rPr>
                <w:b/>
                <w:bCs/>
                <w:sz w:val="22"/>
                <w:szCs w:val="22"/>
              </w:rPr>
              <w:t>ғой</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қасықпен</w:t>
            </w:r>
            <w:proofErr w:type="spellEnd"/>
            <w:r w:rsidRPr="00AF4A07">
              <w:rPr>
                <w:sz w:val="22"/>
                <w:szCs w:val="22"/>
              </w:rPr>
              <w:t xml:space="preserve"> </w:t>
            </w:r>
            <w:proofErr w:type="spellStart"/>
            <w:r w:rsidRPr="00AF4A07">
              <w:rPr>
                <w:sz w:val="22"/>
                <w:szCs w:val="22"/>
              </w:rPr>
              <w:t>ырғақ</w:t>
            </w:r>
            <w:proofErr w:type="spellEnd"/>
            <w:r w:rsidRPr="00AF4A07">
              <w:rPr>
                <w:sz w:val="22"/>
                <w:szCs w:val="22"/>
              </w:rPr>
              <w:t xml:space="preserve"> </w:t>
            </w:r>
            <w:proofErr w:type="spellStart"/>
            <w:r w:rsidRPr="00AF4A07">
              <w:rPr>
                <w:sz w:val="22"/>
                <w:szCs w:val="22"/>
              </w:rPr>
              <w:t>ұрады</w:t>
            </w:r>
            <w:proofErr w:type="spellEnd"/>
            <w:r w:rsidRPr="00AF4A07">
              <w:rPr>
                <w:sz w:val="22"/>
                <w:szCs w:val="22"/>
              </w:rPr>
              <w:t xml:space="preserve"> (</w:t>
            </w:r>
            <w:proofErr w:type="spellStart"/>
            <w:r w:rsidRPr="00AF4A07">
              <w:rPr>
                <w:sz w:val="22"/>
                <w:szCs w:val="22"/>
              </w:rPr>
              <w:t>бір-екі</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соны </w:t>
            </w:r>
            <w:proofErr w:type="spellStart"/>
            <w:r w:rsidRPr="00AF4A07">
              <w:rPr>
                <w:sz w:val="22"/>
                <w:szCs w:val="22"/>
              </w:rPr>
              <w:t>дәл</w:t>
            </w:r>
            <w:proofErr w:type="spellEnd"/>
            <w:r w:rsidRPr="00AF4A07">
              <w:rPr>
                <w:sz w:val="22"/>
                <w:szCs w:val="22"/>
              </w:rPr>
              <w:t xml:space="preserve"> </w:t>
            </w:r>
            <w:proofErr w:type="spellStart"/>
            <w:r w:rsidRPr="00AF4A07">
              <w:rPr>
                <w:sz w:val="22"/>
                <w:szCs w:val="22"/>
              </w:rPr>
              <w:t>қайталауы</w:t>
            </w:r>
            <w:proofErr w:type="spellEnd"/>
            <w:r w:rsidRPr="00AF4A07">
              <w:rPr>
                <w:sz w:val="22"/>
                <w:szCs w:val="22"/>
              </w:rPr>
              <w:t xml:space="preserve"> керек.</w:t>
            </w:r>
          </w:p>
          <w:p w14:paraId="4A291985" w14:textId="77777777" w:rsidR="00241ED7" w:rsidRPr="00AF4A07" w:rsidRDefault="00241ED7" w:rsidP="00C53D16">
            <w:pPr>
              <w:pStyle w:val="af"/>
              <w:spacing w:before="0" w:beforeAutospacing="0" w:after="0" w:afterAutospacing="0"/>
              <w:rPr>
                <w:sz w:val="22"/>
                <w:szCs w:val="22"/>
              </w:rPr>
            </w:pPr>
            <w:r w:rsidRPr="00AF4A07">
              <w:rPr>
                <w:b/>
                <w:bCs/>
                <w:sz w:val="22"/>
                <w:szCs w:val="22"/>
              </w:rPr>
              <w:t xml:space="preserve">Би </w:t>
            </w:r>
            <w:proofErr w:type="spellStart"/>
            <w:r w:rsidRPr="00AF4A07">
              <w:rPr>
                <w:b/>
                <w:bCs/>
                <w:sz w:val="22"/>
                <w:szCs w:val="22"/>
              </w:rPr>
              <w:t>қимілдары</w:t>
            </w:r>
            <w:proofErr w:type="spellEnd"/>
            <w:r w:rsidRPr="00AF4A07">
              <w:rPr>
                <w:b/>
                <w:bCs/>
                <w:sz w:val="22"/>
                <w:szCs w:val="22"/>
              </w:rPr>
              <w:t>:</w:t>
            </w:r>
            <w:r w:rsidRPr="00AF4A07">
              <w:rPr>
                <w:sz w:val="22"/>
                <w:szCs w:val="22"/>
              </w:rPr>
              <w:t xml:space="preserve"> Музыка </w:t>
            </w:r>
            <w:proofErr w:type="spellStart"/>
            <w:r w:rsidRPr="00AF4A07">
              <w:rPr>
                <w:sz w:val="22"/>
                <w:szCs w:val="22"/>
              </w:rPr>
              <w:t>тоқтағанда</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да «</w:t>
            </w:r>
            <w:proofErr w:type="spellStart"/>
            <w:r w:rsidRPr="00AF4A07">
              <w:rPr>
                <w:sz w:val="22"/>
                <w:szCs w:val="22"/>
              </w:rPr>
              <w:t>қатып</w:t>
            </w:r>
            <w:proofErr w:type="spellEnd"/>
            <w:r w:rsidRPr="00AF4A07">
              <w:rPr>
                <w:sz w:val="22"/>
                <w:szCs w:val="22"/>
              </w:rPr>
              <w:t xml:space="preserve">» </w:t>
            </w:r>
            <w:proofErr w:type="spellStart"/>
            <w:r w:rsidRPr="00AF4A07">
              <w:rPr>
                <w:sz w:val="22"/>
                <w:szCs w:val="22"/>
              </w:rPr>
              <w:t>қалуы</w:t>
            </w:r>
            <w:proofErr w:type="spellEnd"/>
            <w:r w:rsidRPr="00AF4A07">
              <w:rPr>
                <w:sz w:val="22"/>
                <w:szCs w:val="22"/>
              </w:rPr>
              <w:t xml:space="preserve"> керек (стоп-</w:t>
            </w:r>
            <w:proofErr w:type="spellStart"/>
            <w:r w:rsidRPr="00AF4A07">
              <w:rPr>
                <w:sz w:val="22"/>
                <w:szCs w:val="22"/>
              </w:rPr>
              <w:t>ойын</w:t>
            </w:r>
            <w:proofErr w:type="spellEnd"/>
            <w:r w:rsidRPr="00AF4A07">
              <w:rPr>
                <w:sz w:val="22"/>
                <w:szCs w:val="22"/>
              </w:rPr>
              <w:t xml:space="preserve">), </w:t>
            </w:r>
            <w:proofErr w:type="spellStart"/>
            <w:r w:rsidRPr="00AF4A07">
              <w:rPr>
                <w:sz w:val="22"/>
                <w:szCs w:val="22"/>
              </w:rPr>
              <w:t>әуен</w:t>
            </w:r>
            <w:proofErr w:type="spellEnd"/>
            <w:r w:rsidRPr="00AF4A07">
              <w:rPr>
                <w:sz w:val="22"/>
                <w:szCs w:val="22"/>
              </w:rPr>
              <w:t xml:space="preserve"> </w:t>
            </w:r>
            <w:proofErr w:type="spellStart"/>
            <w:r w:rsidRPr="00AF4A07">
              <w:rPr>
                <w:sz w:val="22"/>
                <w:szCs w:val="22"/>
              </w:rPr>
              <w:t>басталғанда</w:t>
            </w:r>
            <w:proofErr w:type="spellEnd"/>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бетінше</w:t>
            </w:r>
            <w:proofErr w:type="spellEnd"/>
            <w:r w:rsidRPr="00AF4A07">
              <w:rPr>
                <w:sz w:val="22"/>
                <w:szCs w:val="22"/>
              </w:rPr>
              <w:t xml:space="preserve"> </w:t>
            </w:r>
            <w:proofErr w:type="spellStart"/>
            <w:r w:rsidRPr="00AF4A07">
              <w:rPr>
                <w:sz w:val="22"/>
                <w:szCs w:val="22"/>
              </w:rPr>
              <w:t>аяқпен</w:t>
            </w:r>
            <w:proofErr w:type="spellEnd"/>
            <w:r w:rsidRPr="00AF4A07">
              <w:rPr>
                <w:sz w:val="22"/>
                <w:szCs w:val="22"/>
              </w:rPr>
              <w:t xml:space="preserve"> топ-топ </w:t>
            </w:r>
            <w:proofErr w:type="spellStart"/>
            <w:r w:rsidRPr="00AF4A07">
              <w:rPr>
                <w:sz w:val="22"/>
                <w:szCs w:val="22"/>
              </w:rPr>
              <w:t>басады</w:t>
            </w:r>
            <w:proofErr w:type="spellEnd"/>
            <w:r w:rsidRPr="00AF4A07">
              <w:rPr>
                <w:sz w:val="22"/>
                <w:szCs w:val="22"/>
              </w:rPr>
              <w:t>.</w:t>
            </w:r>
          </w:p>
          <w:p w14:paraId="25C4D79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Музыкалық</w:t>
            </w:r>
            <w:proofErr w:type="spellEnd"/>
            <w:r w:rsidRPr="00AF4A07">
              <w:rPr>
                <w:sz w:val="22"/>
                <w:szCs w:val="22"/>
              </w:rPr>
              <w:t xml:space="preserve"> </w:t>
            </w:r>
            <w:proofErr w:type="spellStart"/>
            <w:r w:rsidRPr="00AF4A07">
              <w:rPr>
                <w:sz w:val="22"/>
                <w:szCs w:val="22"/>
              </w:rPr>
              <w:t>аспаптарда</w:t>
            </w:r>
            <w:proofErr w:type="spellEnd"/>
            <w:r w:rsidRPr="00AF4A07">
              <w:rPr>
                <w:sz w:val="22"/>
                <w:szCs w:val="22"/>
              </w:rPr>
              <w:t xml:space="preserve"> </w:t>
            </w:r>
            <w:proofErr w:type="spellStart"/>
            <w:r w:rsidRPr="00AF4A07">
              <w:rPr>
                <w:sz w:val="22"/>
                <w:szCs w:val="22"/>
              </w:rPr>
              <w:t>қарапайым</w:t>
            </w:r>
            <w:proofErr w:type="spellEnd"/>
            <w:r w:rsidRPr="00AF4A07">
              <w:rPr>
                <w:sz w:val="22"/>
                <w:szCs w:val="22"/>
              </w:rPr>
              <w:t xml:space="preserve"> </w:t>
            </w:r>
            <w:proofErr w:type="spellStart"/>
            <w:r w:rsidRPr="00AF4A07">
              <w:rPr>
                <w:sz w:val="22"/>
                <w:szCs w:val="22"/>
              </w:rPr>
              <w:t>ырғақты</w:t>
            </w:r>
            <w:proofErr w:type="spellEnd"/>
            <w:r w:rsidRPr="00AF4A07">
              <w:rPr>
                <w:sz w:val="22"/>
                <w:szCs w:val="22"/>
              </w:rPr>
              <w:t xml:space="preserve"> </w:t>
            </w:r>
            <w:proofErr w:type="spellStart"/>
            <w:r w:rsidRPr="00AF4A07">
              <w:rPr>
                <w:sz w:val="22"/>
                <w:szCs w:val="22"/>
              </w:rPr>
              <w:t>сақтап</w:t>
            </w:r>
            <w:proofErr w:type="spellEnd"/>
            <w:r w:rsidRPr="00AF4A07">
              <w:rPr>
                <w:sz w:val="22"/>
                <w:szCs w:val="22"/>
              </w:rPr>
              <w:t xml:space="preserve"> </w:t>
            </w:r>
            <w:proofErr w:type="spellStart"/>
            <w:r w:rsidRPr="00AF4A07">
              <w:rPr>
                <w:sz w:val="22"/>
                <w:szCs w:val="22"/>
              </w:rPr>
              <w:t>ойнайды</w:t>
            </w:r>
            <w:proofErr w:type="spellEnd"/>
            <w:r w:rsidRPr="00AF4A07">
              <w:rPr>
                <w:sz w:val="22"/>
                <w:szCs w:val="22"/>
              </w:rPr>
              <w:t>.</w:t>
            </w:r>
          </w:p>
          <w:p w14:paraId="0B9062C7"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Қауіпсіздік дағдысы </w:t>
            </w:r>
            <w:proofErr w:type="spellStart"/>
            <w:r w:rsidRPr="00AF4A07">
              <w:rPr>
                <w:b/>
                <w:bCs/>
                <w:sz w:val="22"/>
                <w:szCs w:val="22"/>
              </w:rPr>
              <w:t>Қауіпті</w:t>
            </w:r>
            <w:proofErr w:type="spellEnd"/>
            <w:r w:rsidRPr="00AF4A07">
              <w:rPr>
                <w:b/>
                <w:bCs/>
                <w:sz w:val="22"/>
                <w:szCs w:val="22"/>
              </w:rPr>
              <w:t xml:space="preserve"> ме, </w:t>
            </w:r>
            <w:proofErr w:type="spellStart"/>
            <w:r w:rsidRPr="00AF4A07">
              <w:rPr>
                <w:b/>
                <w:bCs/>
                <w:sz w:val="22"/>
                <w:szCs w:val="22"/>
              </w:rPr>
              <w:t>қауіпсіз</w:t>
            </w:r>
            <w:proofErr w:type="spellEnd"/>
            <w:r w:rsidRPr="00AF4A07">
              <w:rPr>
                <w:b/>
                <w:bCs/>
                <w:sz w:val="22"/>
                <w:szCs w:val="22"/>
              </w:rPr>
              <w:t xml:space="preserve"> бе?»</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жұмсақ</w:t>
            </w:r>
            <w:proofErr w:type="spellEnd"/>
            <w:r w:rsidRPr="00AF4A07">
              <w:rPr>
                <w:sz w:val="22"/>
                <w:szCs w:val="22"/>
              </w:rPr>
              <w:t xml:space="preserve"> </w:t>
            </w:r>
            <w:proofErr w:type="spellStart"/>
            <w:r w:rsidRPr="00AF4A07">
              <w:rPr>
                <w:sz w:val="22"/>
                <w:szCs w:val="22"/>
              </w:rPr>
              <w:t>ойыншық</w:t>
            </w:r>
            <w:proofErr w:type="spellEnd"/>
            <w:r w:rsidRPr="00AF4A07">
              <w:rPr>
                <w:sz w:val="22"/>
                <w:szCs w:val="22"/>
              </w:rPr>
              <w:t xml:space="preserve"> пен </w:t>
            </w:r>
            <w:proofErr w:type="spellStart"/>
            <w:r w:rsidRPr="00AF4A07">
              <w:rPr>
                <w:sz w:val="22"/>
                <w:szCs w:val="22"/>
              </w:rPr>
              <w:t>қайшыны</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қауіпсіз</w:t>
            </w:r>
            <w:proofErr w:type="spellEnd"/>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көргенде</w:t>
            </w:r>
            <w:proofErr w:type="spellEnd"/>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шапалақтайды</w:t>
            </w:r>
            <w:proofErr w:type="spellEnd"/>
            <w:r w:rsidRPr="00AF4A07">
              <w:rPr>
                <w:sz w:val="22"/>
                <w:szCs w:val="22"/>
              </w:rPr>
              <w:t>, «</w:t>
            </w:r>
            <w:proofErr w:type="spellStart"/>
            <w:r w:rsidRPr="00AF4A07">
              <w:rPr>
                <w:sz w:val="22"/>
                <w:szCs w:val="22"/>
              </w:rPr>
              <w:t>қауіпті</w:t>
            </w:r>
            <w:proofErr w:type="spellEnd"/>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көргенде</w:t>
            </w:r>
            <w:proofErr w:type="spellEnd"/>
            <w:r w:rsidRPr="00AF4A07">
              <w:rPr>
                <w:sz w:val="22"/>
                <w:szCs w:val="22"/>
              </w:rPr>
              <w:t xml:space="preserve"> </w:t>
            </w:r>
            <w:proofErr w:type="spellStart"/>
            <w:r w:rsidRPr="00AF4A07">
              <w:rPr>
                <w:sz w:val="22"/>
                <w:szCs w:val="22"/>
              </w:rPr>
              <w:t>қолдарын</w:t>
            </w:r>
            <w:proofErr w:type="spellEnd"/>
            <w:r w:rsidRPr="00AF4A07">
              <w:rPr>
                <w:sz w:val="22"/>
                <w:szCs w:val="22"/>
              </w:rPr>
              <w:t xml:space="preserve"> </w:t>
            </w:r>
            <w:proofErr w:type="spellStart"/>
            <w:r w:rsidRPr="00AF4A07">
              <w:rPr>
                <w:sz w:val="22"/>
                <w:szCs w:val="22"/>
              </w:rPr>
              <w:t>айқастырады</w:t>
            </w:r>
            <w:proofErr w:type="spellEnd"/>
            <w:r w:rsidRPr="00AF4A07">
              <w:rPr>
                <w:sz w:val="22"/>
                <w:szCs w:val="22"/>
              </w:rPr>
              <w:t>.</w:t>
            </w:r>
          </w:p>
          <w:p w14:paraId="3D2A1D5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Өткір</w:t>
            </w:r>
            <w:proofErr w:type="spellEnd"/>
            <w:r w:rsidRPr="00AF4A07">
              <w:rPr>
                <w:sz w:val="22"/>
                <w:szCs w:val="22"/>
              </w:rPr>
              <w:t xml:space="preserve"> </w:t>
            </w:r>
            <w:proofErr w:type="spellStart"/>
            <w:r w:rsidRPr="00AF4A07">
              <w:rPr>
                <w:sz w:val="22"/>
                <w:szCs w:val="22"/>
              </w:rPr>
              <w:t>заттар</w:t>
            </w:r>
            <w:proofErr w:type="spellEnd"/>
            <w:r w:rsidRPr="00AF4A07">
              <w:rPr>
                <w:sz w:val="22"/>
                <w:szCs w:val="22"/>
              </w:rPr>
              <w:t xml:space="preserve"> — </w:t>
            </w:r>
            <w:proofErr w:type="spellStart"/>
            <w:r w:rsidRPr="00AF4A07">
              <w:rPr>
                <w:sz w:val="22"/>
                <w:szCs w:val="22"/>
              </w:rPr>
              <w:t>ойыншық</w:t>
            </w:r>
            <w:proofErr w:type="spellEnd"/>
            <w:r w:rsidRPr="00AF4A07">
              <w:rPr>
                <w:sz w:val="22"/>
                <w:szCs w:val="22"/>
              </w:rPr>
              <w:t xml:space="preserve"> </w:t>
            </w:r>
            <w:proofErr w:type="spellStart"/>
            <w:r w:rsidRPr="00AF4A07">
              <w:rPr>
                <w:sz w:val="22"/>
                <w:szCs w:val="22"/>
              </w:rPr>
              <w:t>емес</w:t>
            </w:r>
            <w:proofErr w:type="spellEnd"/>
            <w:r w:rsidRPr="00AF4A07">
              <w:rPr>
                <w:sz w:val="22"/>
                <w:szCs w:val="22"/>
              </w:rPr>
              <w:t xml:space="preserve">. </w:t>
            </w:r>
            <w:proofErr w:type="spellStart"/>
            <w:r w:rsidRPr="00AF4A07">
              <w:rPr>
                <w:sz w:val="22"/>
                <w:szCs w:val="22"/>
              </w:rPr>
              <w:t>Оларды</w:t>
            </w:r>
            <w:proofErr w:type="spellEnd"/>
            <w:r w:rsidRPr="00AF4A07">
              <w:rPr>
                <w:sz w:val="22"/>
                <w:szCs w:val="22"/>
              </w:rPr>
              <w:t xml:space="preserve"> тек </w:t>
            </w:r>
            <w:proofErr w:type="spellStart"/>
            <w:r w:rsidRPr="00AF4A07">
              <w:rPr>
                <w:sz w:val="22"/>
                <w:szCs w:val="22"/>
              </w:rPr>
              <w:t>үлкендер</w:t>
            </w:r>
            <w:proofErr w:type="spellEnd"/>
            <w:r w:rsidRPr="00AF4A07">
              <w:rPr>
                <w:sz w:val="22"/>
                <w:szCs w:val="22"/>
              </w:rPr>
              <w:t xml:space="preserve"> </w:t>
            </w:r>
            <w:proofErr w:type="spellStart"/>
            <w:r w:rsidRPr="00AF4A07">
              <w:rPr>
                <w:sz w:val="22"/>
                <w:szCs w:val="22"/>
              </w:rPr>
              <w:t>қолданады</w:t>
            </w:r>
            <w:proofErr w:type="spellEnd"/>
            <w:r w:rsidRPr="00AF4A07">
              <w:rPr>
                <w:sz w:val="22"/>
                <w:szCs w:val="22"/>
              </w:rPr>
              <w:t>».</w:t>
            </w:r>
          </w:p>
          <w:p w14:paraId="13B59E61" w14:textId="77777777" w:rsidR="00241ED7" w:rsidRPr="00AF4A07" w:rsidRDefault="00241ED7" w:rsidP="00C53D16">
            <w:pPr>
              <w:tabs>
                <w:tab w:val="left" w:pos="4536"/>
              </w:tabs>
              <w:spacing w:after="0" w:line="240" w:lineRule="auto"/>
              <w:rPr>
                <w:rFonts w:ascii="Times New Roman" w:hAnsi="Times New Roman" w:cs="Times New Roman"/>
              </w:rPr>
            </w:pPr>
          </w:p>
        </w:tc>
      </w:tr>
      <w:tr w:rsidR="00AF4A07" w:rsidRPr="000C1120" w14:paraId="19EE5B60" w14:textId="77777777" w:rsidTr="009E225D">
        <w:trPr>
          <w:trHeight w:val="552"/>
          <w:jc w:val="center"/>
        </w:trPr>
        <w:tc>
          <w:tcPr>
            <w:tcW w:w="2552" w:type="dxa"/>
          </w:tcPr>
          <w:p w14:paraId="01E2805B" w14:textId="77777777" w:rsidR="003700EB" w:rsidRPr="00AF4A07" w:rsidRDefault="003700EB" w:rsidP="00C53D16">
            <w:pPr>
              <w:pStyle w:val="TableParagraph"/>
              <w:tabs>
                <w:tab w:val="left" w:pos="4536"/>
              </w:tabs>
              <w:spacing w:line="268"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3DB35C21"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4E23E59"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167EA670" w14:textId="77777777" w:rsidR="003700EB" w:rsidRPr="00AF4A07" w:rsidRDefault="003700EB" w:rsidP="00C53D16">
            <w:pPr>
              <w:tabs>
                <w:tab w:val="left" w:pos="4536"/>
              </w:tabs>
              <w:spacing w:after="0"/>
              <w:rPr>
                <w:rFonts w:ascii="Times New Roman" w:hAnsi="Times New Roman" w:cs="Times New Roman"/>
                <w:lang w:val="kk-KZ"/>
              </w:rPr>
            </w:pPr>
          </w:p>
          <w:p w14:paraId="54FB09CA" w14:textId="77777777" w:rsidR="003700EB" w:rsidRPr="00AF4A07" w:rsidRDefault="003700EB" w:rsidP="00C53D16">
            <w:pPr>
              <w:tabs>
                <w:tab w:val="left" w:pos="4536"/>
              </w:tabs>
              <w:spacing w:after="0"/>
              <w:rPr>
                <w:rFonts w:ascii="Times New Roman" w:eastAsia="Times New Roman" w:hAnsi="Times New Roman" w:cs="Times New Roman"/>
                <w:b/>
                <w:bCs/>
                <w:lang w:val="kk-KZ" w:eastAsia="ru-RU"/>
              </w:rPr>
            </w:pPr>
          </w:p>
          <w:p w14:paraId="21159B7F" w14:textId="77777777" w:rsidR="003700EB" w:rsidRPr="00AF4A07" w:rsidRDefault="003700EB" w:rsidP="00C53D16">
            <w:pPr>
              <w:pStyle w:val="11"/>
              <w:tabs>
                <w:tab w:val="left" w:pos="4536"/>
              </w:tabs>
              <w:spacing w:before="0" w:beforeAutospacing="0" w:after="0" w:afterAutospacing="0"/>
              <w:rPr>
                <w:rFonts w:eastAsia="Calibri"/>
                <w:sz w:val="22"/>
                <w:szCs w:val="22"/>
                <w:lang w:val="kk-KZ"/>
              </w:rPr>
            </w:pPr>
            <w:r w:rsidRPr="00AF4A07">
              <w:rPr>
                <w:sz w:val="22"/>
                <w:szCs w:val="22"/>
                <w:lang w:val="kk-KZ"/>
              </w:rPr>
              <w:t>Киіндіру барысында балаларға өз бетімен киінуге үйрететін шағын тапсырмалар беру (қолын жеңге салу, бас киімін кию т.б.).</w:t>
            </w:r>
          </w:p>
          <w:p w14:paraId="11452331" w14:textId="2463BB4F" w:rsidR="003700EB" w:rsidRPr="00AF4A07" w:rsidRDefault="003700EB" w:rsidP="00C53D16">
            <w:pPr>
              <w:pStyle w:val="11"/>
              <w:tabs>
                <w:tab w:val="left" w:pos="4536"/>
              </w:tabs>
              <w:spacing w:before="0" w:beforeAutospacing="0" w:after="0" w:afterAutospacing="0"/>
              <w:rPr>
                <w:rFonts w:eastAsia="Calibri"/>
                <w:sz w:val="22"/>
                <w:szCs w:val="22"/>
                <w:lang w:val="kk-KZ"/>
              </w:rPr>
            </w:pPr>
            <w:r w:rsidRPr="00AF4A07">
              <w:rPr>
                <w:rFonts w:eastAsia="Calibri"/>
                <w:sz w:val="22"/>
                <w:szCs w:val="22"/>
                <w:lang w:val="kk-KZ"/>
              </w:rPr>
              <w:t>Серуен кезінде ұйымдастырылған еңбек тәрбиесі арқылы еңбек-сүйгіштікке баулу.</w:t>
            </w:r>
          </w:p>
          <w:p w14:paraId="22C27AD1" w14:textId="4008161D" w:rsidR="003700EB" w:rsidRPr="00AF4A07" w:rsidRDefault="003700EB" w:rsidP="00C53D16">
            <w:pPr>
              <w:pStyle w:val="af"/>
              <w:spacing w:before="0" w:beforeAutospacing="0" w:after="0" w:afterAutospacing="0"/>
              <w:rPr>
                <w:sz w:val="22"/>
                <w:szCs w:val="22"/>
                <w:lang w:val="kk-KZ"/>
              </w:rPr>
            </w:pPr>
            <w:r w:rsidRPr="00AF4A07">
              <w:rPr>
                <w:rFonts w:eastAsia="Calibri"/>
                <w:sz w:val="22"/>
                <w:szCs w:val="22"/>
                <w:lang w:val="kk-KZ"/>
              </w:rPr>
              <w:t xml:space="preserve">Табиғатқа деген қызығушылықтарын арттыру. </w:t>
            </w:r>
            <w:r w:rsidRPr="00AF4A07">
              <w:rPr>
                <w:sz w:val="22"/>
                <w:szCs w:val="22"/>
                <w:lang w:val="kk-KZ"/>
              </w:rPr>
              <w:t xml:space="preserve"> Қыс мезгілінің ерекшелігі туралы қысқа әңгіме жүргізеді: қар, аяз, мұз, күннің қысқалығы, жылы киіну қажеттілігі туралы айту</w:t>
            </w:r>
          </w:p>
        </w:tc>
      </w:tr>
      <w:tr w:rsidR="00AF4A07" w:rsidRPr="000C1120" w14:paraId="261D4106" w14:textId="77777777" w:rsidTr="009E225D">
        <w:trPr>
          <w:trHeight w:val="552"/>
          <w:jc w:val="center"/>
        </w:trPr>
        <w:tc>
          <w:tcPr>
            <w:tcW w:w="2552" w:type="dxa"/>
          </w:tcPr>
          <w:p w14:paraId="6834353C" w14:textId="77777777" w:rsidR="003700EB" w:rsidRPr="00AF4A07" w:rsidRDefault="003700EB" w:rsidP="00C53D16">
            <w:pPr>
              <w:pStyle w:val="TableParagraph"/>
              <w:tabs>
                <w:tab w:val="left" w:pos="4536"/>
              </w:tabs>
              <w:spacing w:line="256" w:lineRule="exact"/>
              <w:rPr>
                <w:b/>
              </w:rPr>
            </w:pPr>
            <w:r w:rsidRPr="00AF4A07">
              <w:rPr>
                <w:b/>
              </w:rPr>
              <w:lastRenderedPageBreak/>
              <w:t>Серуен</w:t>
            </w:r>
          </w:p>
        </w:tc>
        <w:tc>
          <w:tcPr>
            <w:tcW w:w="13750" w:type="dxa"/>
            <w:gridSpan w:val="5"/>
          </w:tcPr>
          <w:p w14:paraId="40E125A2" w14:textId="77777777" w:rsidR="003700EB" w:rsidRPr="00AF4A07" w:rsidRDefault="003700EB" w:rsidP="00C53D16">
            <w:pPr>
              <w:pStyle w:val="af"/>
              <w:spacing w:before="0" w:beforeAutospacing="0" w:after="0" w:afterAutospacing="0"/>
              <w:rPr>
                <w:sz w:val="22"/>
                <w:szCs w:val="22"/>
                <w:lang w:val="kk-KZ"/>
              </w:rPr>
            </w:pPr>
            <w:r w:rsidRPr="00AF4A07">
              <w:rPr>
                <w:sz w:val="22"/>
                <w:szCs w:val="22"/>
                <w:lang w:val="kk-KZ"/>
              </w:rPr>
              <w:t>Оянған алғашқы жәндіктерді (құмырсқа, қанқыз) іздеу.</w:t>
            </w:r>
          </w:p>
          <w:p w14:paraId="186D8DCC" w14:textId="77777777" w:rsidR="003700EB" w:rsidRPr="00AF4A07" w:rsidRDefault="003700EB" w:rsidP="00C53D16">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«Құмырсқаның илеуі». Құмырсқалардың қалай еңбек ететінін, зат таситынын үнсіз бақылау.</w:t>
            </w:r>
          </w:p>
          <w:p w14:paraId="3DE58BB3" w14:textId="77777777" w:rsidR="003700EB" w:rsidRPr="00AF4A07" w:rsidRDefault="003700EB" w:rsidP="00C53D16">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Жәндіктер жүретін жолды таза ұстау, оларды баспауға тырысу.</w:t>
            </w:r>
          </w:p>
          <w:p w14:paraId="2A2D1B89" w14:textId="77777777" w:rsidR="003700EB" w:rsidRPr="00AF4A07" w:rsidRDefault="003700EB" w:rsidP="00C53D16">
            <w:pPr>
              <w:pStyle w:val="af"/>
              <w:spacing w:before="0" w:beforeAutospacing="0" w:after="0" w:afterAutospacing="0"/>
              <w:rPr>
                <w:sz w:val="22"/>
                <w:szCs w:val="22"/>
                <w:lang w:val="kk-KZ"/>
              </w:rPr>
            </w:pPr>
            <w:r w:rsidRPr="00AF4A07">
              <w:rPr>
                <w:b/>
                <w:bCs/>
                <w:sz w:val="22"/>
                <w:szCs w:val="22"/>
                <w:lang w:val="kk-KZ"/>
              </w:rPr>
              <w:t>Ойын барысы: «Қанқыз ұш»</w:t>
            </w:r>
            <w:r w:rsidRPr="00AF4A07">
              <w:rPr>
                <w:sz w:val="22"/>
                <w:szCs w:val="22"/>
                <w:lang w:val="kk-KZ"/>
              </w:rPr>
              <w:t>. Саусақтарымен жәндіктің ұшқанын бейнелеу.</w:t>
            </w:r>
          </w:p>
          <w:p w14:paraId="1F861184" w14:textId="77777777" w:rsidR="003700EB" w:rsidRPr="00AF4A07" w:rsidRDefault="003700EB" w:rsidP="00C53D16">
            <w:pPr>
              <w:tabs>
                <w:tab w:val="left" w:pos="4536"/>
              </w:tabs>
              <w:spacing w:after="0" w:line="240" w:lineRule="auto"/>
              <w:rPr>
                <w:rFonts w:ascii="Times New Roman" w:eastAsia="Times New Roman" w:hAnsi="Times New Roman" w:cs="Times New Roman"/>
                <w:b/>
                <w:bCs/>
                <w:lang w:val="kk-KZ" w:eastAsia="ru-RU"/>
              </w:rPr>
            </w:pPr>
          </w:p>
          <w:p w14:paraId="6C8ADBC0" w14:textId="755AB803" w:rsidR="003700EB" w:rsidRPr="00AF4A07" w:rsidRDefault="003700EB"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Еңбекке баулу , Эко мәдениетті дамыту еңбекке баулу қоршаған әлеммен таныстыру </w:t>
            </w:r>
          </w:p>
        </w:tc>
      </w:tr>
      <w:tr w:rsidR="00AF4A07" w:rsidRPr="000C1120" w14:paraId="7CFAA321" w14:textId="77777777" w:rsidTr="009E225D">
        <w:trPr>
          <w:trHeight w:val="552"/>
          <w:jc w:val="center"/>
        </w:trPr>
        <w:tc>
          <w:tcPr>
            <w:tcW w:w="2552" w:type="dxa"/>
          </w:tcPr>
          <w:p w14:paraId="4B5448CA" w14:textId="77777777" w:rsidR="003700EB" w:rsidRPr="00AF4A07" w:rsidRDefault="003700EB"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3750" w:type="dxa"/>
            <w:gridSpan w:val="5"/>
          </w:tcPr>
          <w:p w14:paraId="15537620" w14:textId="13E37DE4" w:rsidR="003700EB" w:rsidRPr="00AF4A07" w:rsidRDefault="003700E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127DBE4F" w14:textId="3DE75F20" w:rsidR="003700EB" w:rsidRPr="00AF4A07" w:rsidRDefault="003700E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r>
      <w:tr w:rsidR="00AF4A07" w:rsidRPr="000C1120" w14:paraId="3BB7C58F" w14:textId="77777777" w:rsidTr="009E225D">
        <w:trPr>
          <w:trHeight w:val="552"/>
          <w:jc w:val="center"/>
        </w:trPr>
        <w:tc>
          <w:tcPr>
            <w:tcW w:w="2552" w:type="dxa"/>
          </w:tcPr>
          <w:p w14:paraId="36511F4D" w14:textId="77777777" w:rsidR="003700EB" w:rsidRPr="00AF4A07" w:rsidRDefault="003700EB" w:rsidP="00C53D16">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3750" w:type="dxa"/>
            <w:gridSpan w:val="5"/>
          </w:tcPr>
          <w:p w14:paraId="5DCB666C" w14:textId="77777777" w:rsidR="003700EB" w:rsidRPr="00AF4A07" w:rsidRDefault="003700EB" w:rsidP="00C53D16">
            <w:pPr>
              <w:tabs>
                <w:tab w:val="left" w:pos="4536"/>
              </w:tabs>
              <w:autoSpaceDE w:val="0"/>
              <w:autoSpaceDN w:val="0"/>
              <w:adjustRightInd w:val="0"/>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 тамақтанар алдында қол жууға үйрету.Қасықты дұрыс ұстауға үйрету.тамақты өз бетінше жеуге дағдыландыру</w:t>
            </w:r>
          </w:p>
          <w:p w14:paraId="5F2514E6" w14:textId="77777777" w:rsidR="003700EB" w:rsidRPr="00AF4A07" w:rsidRDefault="003700EB" w:rsidP="003700EB">
            <w:pPr>
              <w:tabs>
                <w:tab w:val="left" w:pos="4536"/>
              </w:tabs>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2C9FA953" w14:textId="77777777" w:rsidR="003700EB" w:rsidRPr="00AF4A07" w:rsidRDefault="003700EB" w:rsidP="003700EB">
            <w:pPr>
              <w:tabs>
                <w:tab w:val="left" w:pos="4536"/>
              </w:tabs>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42FB2F7" w14:textId="77777777" w:rsidR="003700EB" w:rsidRPr="00AF4A07" w:rsidRDefault="003700EB" w:rsidP="003700EB">
            <w:pPr>
              <w:tabs>
                <w:tab w:val="left" w:pos="4536"/>
              </w:tabs>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 xml:space="preserve">Балаларға:Ас ішкеннен кейін алғыс айтуға үйрету </w:t>
            </w:r>
          </w:p>
          <w:p w14:paraId="34F17118"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Тамақтан соң қолын сүрту және ыдысын жинастыруға көмектесу.</w:t>
            </w:r>
          </w:p>
          <w:p w14:paraId="2D8C6483" w14:textId="77777777" w:rsidR="003700EB" w:rsidRPr="00AF4A07" w:rsidRDefault="003700EB" w:rsidP="003700EB">
            <w:pPr>
              <w:tabs>
                <w:tab w:val="left" w:pos="4536"/>
              </w:tabs>
              <w:spacing w:after="0"/>
              <w:rPr>
                <w:rFonts w:ascii="Times New Roman" w:eastAsia="Calibri" w:hAnsi="Times New Roman" w:cs="Times New Roman"/>
                <w:lang w:val="kk-KZ"/>
              </w:rPr>
            </w:pPr>
          </w:p>
          <w:p w14:paraId="17809A9A" w14:textId="7DF8B14E" w:rsidR="003700EB" w:rsidRPr="00AF4A07" w:rsidRDefault="003700EB" w:rsidP="00C53D16">
            <w:pPr>
              <w:tabs>
                <w:tab w:val="left" w:pos="4536"/>
              </w:tabs>
              <w:autoSpaceDE w:val="0"/>
              <w:autoSpaceDN w:val="0"/>
              <w:adjustRightInd w:val="0"/>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 xml:space="preserve"> </w:t>
            </w:r>
            <w:r w:rsidRPr="00AF4A07">
              <w:rPr>
                <w:rFonts w:ascii="Times New Roman" w:eastAsia="Times New Roman" w:hAnsi="Times New Roman" w:cs="Times New Roman"/>
                <w:b/>
                <w:bCs/>
                <w:lang w:val="kk-KZ"/>
              </w:rPr>
              <w:t>(мәдени-гигиеналық дағдылар, өзіне-өзі қызмет ету)</w:t>
            </w:r>
          </w:p>
        </w:tc>
      </w:tr>
      <w:tr w:rsidR="00AF4A07" w:rsidRPr="000C1120" w14:paraId="4F225D74" w14:textId="77777777" w:rsidTr="009E225D">
        <w:trPr>
          <w:trHeight w:val="2062"/>
          <w:jc w:val="center"/>
        </w:trPr>
        <w:tc>
          <w:tcPr>
            <w:tcW w:w="2552" w:type="dxa"/>
          </w:tcPr>
          <w:p w14:paraId="1422E0F5" w14:textId="77777777" w:rsidR="003700EB" w:rsidRPr="00AF4A07" w:rsidRDefault="003700EB" w:rsidP="00C53D16">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3750" w:type="dxa"/>
            <w:gridSpan w:val="5"/>
          </w:tcPr>
          <w:p w14:paraId="2691AF4B" w14:textId="77777777" w:rsidR="003700EB" w:rsidRPr="00AF4A07" w:rsidRDefault="003700EB" w:rsidP="00C53D16">
            <w:pPr>
              <w:pStyle w:val="af"/>
              <w:spacing w:before="0" w:beforeAutospacing="0" w:after="0" w:afterAutospacing="0"/>
              <w:rPr>
                <w:sz w:val="22"/>
                <w:szCs w:val="22"/>
                <w:lang w:val="kk-KZ"/>
              </w:rPr>
            </w:pPr>
            <w:r w:rsidRPr="00AF4A07">
              <w:rPr>
                <w:sz w:val="22"/>
                <w:szCs w:val="22"/>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3DFE9900" w14:textId="77777777" w:rsidR="003700EB" w:rsidRPr="00AF4A07" w:rsidRDefault="003700EB" w:rsidP="003700EB">
            <w:pPr>
              <w:pStyle w:val="af"/>
              <w:spacing w:before="0" w:beforeAutospacing="0" w:after="0" w:afterAutospacing="0"/>
              <w:rPr>
                <w:sz w:val="22"/>
                <w:szCs w:val="22"/>
                <w:lang w:val="kk-KZ"/>
              </w:rPr>
            </w:pPr>
            <w:r w:rsidRPr="00AF4A07">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6B407D26" w14:textId="77777777" w:rsidR="003700EB" w:rsidRPr="00AF4A07" w:rsidRDefault="003700EB" w:rsidP="003700EB">
            <w:pPr>
              <w:pStyle w:val="af"/>
              <w:spacing w:before="0" w:beforeAutospacing="0" w:after="0" w:afterAutospacing="0"/>
              <w:rPr>
                <w:sz w:val="22"/>
                <w:szCs w:val="22"/>
                <w:lang w:val="kk-KZ"/>
              </w:rPr>
            </w:pPr>
            <w:r w:rsidRPr="00AF4A07">
              <w:rPr>
                <w:lang w:val="kk-KZ"/>
              </w:rPr>
              <w:t>Киімдерін шешім жайлы киім ауыстыруға көмектесу, төсектеріне жатуға көмектесу.  Әр балаға жылы қарым-қатынас танытып, тыныштандыру (аялап сипау, жылы сөз айту).  Ұйқы кезінде бөлмеде тыныштық пен қолайлы жағдай жасау: жарықты бәсеңдету, таза ауа кіргізу.</w:t>
            </w:r>
          </w:p>
          <w:p w14:paraId="240E0714" w14:textId="77777777" w:rsidR="003700EB" w:rsidRPr="00AF4A07" w:rsidRDefault="003700EB" w:rsidP="00C53D16">
            <w:pPr>
              <w:pStyle w:val="af"/>
              <w:spacing w:before="0" w:beforeAutospacing="0" w:after="0" w:afterAutospacing="0"/>
              <w:rPr>
                <w:sz w:val="22"/>
                <w:szCs w:val="22"/>
                <w:lang w:val="kk-KZ"/>
              </w:rPr>
            </w:pPr>
          </w:p>
          <w:p w14:paraId="71185FDC" w14:textId="6DBE986A" w:rsidR="003700EB" w:rsidRPr="00AF4A07" w:rsidRDefault="003700EB" w:rsidP="00C53D16">
            <w:pPr>
              <w:tabs>
                <w:tab w:val="left" w:pos="1701"/>
                <w:tab w:val="left" w:pos="4536"/>
              </w:tabs>
              <w:spacing w:after="0" w:line="240" w:lineRule="auto"/>
              <w:rPr>
                <w:rFonts w:ascii="Times New Roman" w:hAnsi="Times New Roman" w:cs="Times New Roman"/>
                <w:lang w:val="kk-KZ"/>
              </w:rPr>
            </w:pPr>
          </w:p>
        </w:tc>
      </w:tr>
      <w:tr w:rsidR="00AF4A07" w:rsidRPr="000C1120" w14:paraId="08C51128" w14:textId="77777777" w:rsidTr="009E225D">
        <w:trPr>
          <w:trHeight w:val="552"/>
          <w:jc w:val="center"/>
        </w:trPr>
        <w:tc>
          <w:tcPr>
            <w:tcW w:w="2552" w:type="dxa"/>
          </w:tcPr>
          <w:p w14:paraId="7467FF95" w14:textId="77777777" w:rsidR="003700EB" w:rsidRPr="00AF4A07" w:rsidRDefault="003700EB" w:rsidP="00C53D16">
            <w:pPr>
              <w:pStyle w:val="TableParagraph"/>
              <w:tabs>
                <w:tab w:val="left" w:pos="4536"/>
              </w:tabs>
              <w:ind w:right="1334"/>
              <w:rPr>
                <w:b/>
              </w:rPr>
            </w:pPr>
            <w:r w:rsidRPr="00AF4A07">
              <w:rPr>
                <w:b/>
              </w:rPr>
              <w:t>Біртіндеп ұйқыдан</w:t>
            </w:r>
            <w:r w:rsidRPr="00AF4A07">
              <w:rPr>
                <w:b/>
                <w:spacing w:val="-57"/>
              </w:rPr>
              <w:t xml:space="preserve"> </w:t>
            </w:r>
            <w:r w:rsidRPr="00AF4A07">
              <w:rPr>
                <w:b/>
              </w:rPr>
              <w:t>ояту,</w:t>
            </w:r>
          </w:p>
          <w:p w14:paraId="54C4EC2A" w14:textId="77777777" w:rsidR="003700EB" w:rsidRPr="00AF4A07" w:rsidRDefault="003700EB" w:rsidP="00C53D16">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3750" w:type="dxa"/>
            <w:gridSpan w:val="5"/>
          </w:tcPr>
          <w:p w14:paraId="6BBF8116" w14:textId="7F311F45"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AF4A07">
              <w:rPr>
                <w:rFonts w:ascii="Times New Roman" w:hAnsi="Times New Roman" w:cs="Times New Roman"/>
                <w:b/>
                <w:lang w:val="kk-KZ"/>
              </w:rPr>
              <w:t xml:space="preserve"> </w:t>
            </w:r>
          </w:p>
          <w:p w14:paraId="2CC826CC" w14:textId="77777777" w:rsidR="003700EB" w:rsidRPr="00AF4A07" w:rsidRDefault="003700E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1585390D" w14:textId="77777777" w:rsidR="003700EB" w:rsidRPr="00AF4A07" w:rsidRDefault="003700E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Түйіршікті, усақ және ірі моншақты жолдар</w:t>
            </w:r>
          </w:p>
          <w:p w14:paraId="32EA7281" w14:textId="77777777" w:rsidR="003700EB" w:rsidRPr="00AF4A07" w:rsidRDefault="003700EB" w:rsidP="003700EB">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14:paraId="67377CFA" w14:textId="77777777" w:rsidR="003700EB" w:rsidRPr="00AF4A07" w:rsidRDefault="003700EB" w:rsidP="003700EB">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56C272E9" w14:textId="77777777" w:rsidR="003700EB" w:rsidRPr="00AF4A07" w:rsidRDefault="003700EB" w:rsidP="003700EB">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Түйіршікті, усақ және ірі моншақты жолдар</w:t>
            </w:r>
          </w:p>
          <w:p w14:paraId="59CC2C1C" w14:textId="74053FBE" w:rsidR="003700EB" w:rsidRPr="00AF4A07" w:rsidRDefault="003700EB" w:rsidP="00C53D16">
            <w:pPr>
              <w:tabs>
                <w:tab w:val="left" w:pos="4536"/>
              </w:tabs>
              <w:spacing w:after="0"/>
              <w:rPr>
                <w:rFonts w:ascii="Times New Roman" w:eastAsia="Times New Roman" w:hAnsi="Times New Roman" w:cs="Times New Roman"/>
                <w:b/>
                <w:bCs/>
                <w:lang w:val="kk-KZ" w:eastAsia="ru-RU"/>
              </w:rPr>
            </w:pPr>
          </w:p>
        </w:tc>
      </w:tr>
      <w:tr w:rsidR="00AF4A07" w:rsidRPr="000C1120" w14:paraId="1D1905DD" w14:textId="77777777" w:rsidTr="009E225D">
        <w:trPr>
          <w:trHeight w:val="552"/>
          <w:jc w:val="center"/>
        </w:trPr>
        <w:tc>
          <w:tcPr>
            <w:tcW w:w="2552" w:type="dxa"/>
          </w:tcPr>
          <w:p w14:paraId="0B2FDCFD" w14:textId="77777777" w:rsidR="00907684" w:rsidRPr="00AF4A07" w:rsidRDefault="00907684" w:rsidP="00C53D16">
            <w:pPr>
              <w:pStyle w:val="TableParagraph"/>
              <w:tabs>
                <w:tab w:val="left" w:pos="4536"/>
              </w:tabs>
              <w:spacing w:line="256" w:lineRule="exact"/>
              <w:rPr>
                <w:b/>
              </w:rPr>
            </w:pPr>
            <w:r w:rsidRPr="00AF4A07">
              <w:rPr>
                <w:b/>
              </w:rPr>
              <w:lastRenderedPageBreak/>
              <w:t>Бесін</w:t>
            </w:r>
            <w:r w:rsidRPr="00AF4A07">
              <w:rPr>
                <w:b/>
                <w:spacing w:val="-2"/>
              </w:rPr>
              <w:t xml:space="preserve"> </w:t>
            </w:r>
            <w:r w:rsidRPr="00AF4A07">
              <w:rPr>
                <w:b/>
              </w:rPr>
              <w:t>ас</w:t>
            </w:r>
          </w:p>
        </w:tc>
        <w:tc>
          <w:tcPr>
            <w:tcW w:w="13750" w:type="dxa"/>
            <w:gridSpan w:val="5"/>
            <w:tcBorders>
              <w:top w:val="single" w:sz="4" w:space="0" w:color="auto"/>
              <w:left w:val="single" w:sz="4" w:space="0" w:color="auto"/>
              <w:bottom w:val="single" w:sz="4" w:space="0" w:color="auto"/>
            </w:tcBorders>
          </w:tcPr>
          <w:p w14:paraId="39BF02AC"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6FD665B6" w14:textId="77777777" w:rsidR="00907684" w:rsidRPr="00AF4A07" w:rsidRDefault="00907684" w:rsidP="003700EB">
            <w:pPr>
              <w:tabs>
                <w:tab w:val="left" w:pos="4536"/>
              </w:tabs>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0F08E02C" w14:textId="77777777" w:rsidR="00907684" w:rsidRPr="00AF4A07" w:rsidRDefault="00907684" w:rsidP="003700EB">
            <w:pPr>
              <w:tabs>
                <w:tab w:val="left" w:pos="4536"/>
              </w:tabs>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 xml:space="preserve">Балаларға:Ас ішкеннен кейін алғыс айтуға үйрету </w:t>
            </w:r>
          </w:p>
          <w:p w14:paraId="628C9E92" w14:textId="77777777" w:rsidR="00907684" w:rsidRPr="00AF4A07" w:rsidRDefault="00907684"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Тамақтан соң қолын сүрту және ыдысын жинастыруға көмектесу.</w:t>
            </w:r>
          </w:p>
          <w:p w14:paraId="47AC35C8" w14:textId="77777777" w:rsidR="00907684" w:rsidRPr="00AF4A07" w:rsidRDefault="00907684"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 өзі орындықты жылжытып тұру дағдысын, алғыс айтуды үйрету.Сорпа тамақты өз бетінше ішіп, майлық қолдануға көмектесу</w:t>
            </w:r>
          </w:p>
          <w:p w14:paraId="34982554" w14:textId="77777777" w:rsidR="00907684" w:rsidRPr="00AF4A07" w:rsidRDefault="00907684" w:rsidP="00C53D16">
            <w:pPr>
              <w:tabs>
                <w:tab w:val="left" w:pos="4536"/>
              </w:tabs>
              <w:spacing w:after="0"/>
              <w:rPr>
                <w:rFonts w:ascii="Times New Roman" w:hAnsi="Times New Roman" w:cs="Times New Roman"/>
                <w:lang w:val="kk-KZ"/>
              </w:rPr>
            </w:pPr>
          </w:p>
          <w:p w14:paraId="0499D8A6" w14:textId="4BDCE207" w:rsidR="00907684" w:rsidRPr="00AF4A07" w:rsidRDefault="00907684" w:rsidP="00C53D16">
            <w:pPr>
              <w:tabs>
                <w:tab w:val="left" w:pos="4536"/>
              </w:tabs>
              <w:spacing w:after="0"/>
              <w:rPr>
                <w:rFonts w:ascii="Times New Roman" w:eastAsia="Calibri" w:hAnsi="Times New Roman" w:cs="Times New Roman"/>
                <w:lang w:val="kk-KZ"/>
              </w:rPr>
            </w:pPr>
            <w:r w:rsidRPr="00AF4A07">
              <w:rPr>
                <w:rFonts w:ascii="Times New Roman" w:hAnsi="Times New Roman" w:cs="Times New Roman"/>
                <w:b/>
                <w:lang w:val="kk-KZ"/>
              </w:rPr>
              <w:t>(Ас ішу кезіндегі  мәдениетті қалыптастыру )</w:t>
            </w:r>
          </w:p>
        </w:tc>
      </w:tr>
      <w:tr w:rsidR="00AF4A07" w:rsidRPr="00AF4A07" w14:paraId="4C05A092" w14:textId="77777777" w:rsidTr="009E225D">
        <w:trPr>
          <w:trHeight w:val="552"/>
          <w:jc w:val="center"/>
        </w:trPr>
        <w:tc>
          <w:tcPr>
            <w:tcW w:w="2552" w:type="dxa"/>
          </w:tcPr>
          <w:p w14:paraId="6402B38B" w14:textId="77777777" w:rsidR="00241ED7" w:rsidRPr="00AF4A07" w:rsidRDefault="00241ED7" w:rsidP="00C53D16">
            <w:pPr>
              <w:pStyle w:val="TableParagraph"/>
              <w:tabs>
                <w:tab w:val="left" w:pos="4536"/>
              </w:tabs>
              <w:ind w:right="498"/>
              <w:rPr>
                <w:b/>
              </w:rPr>
            </w:pPr>
            <w:r w:rsidRPr="00AF4A07">
              <w:rPr>
                <w:b/>
              </w:rPr>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56AEC78B" w14:textId="77777777" w:rsidR="00241ED7" w:rsidRPr="00AF4A07" w:rsidRDefault="00241ED7" w:rsidP="00C53D16">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552" w:type="dxa"/>
          </w:tcPr>
          <w:p w14:paraId="0A29F67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«Ені мен биіктігін үйлестіру».</w:t>
            </w:r>
          </w:p>
          <w:p w14:paraId="06E1EED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Құрастырылған заттың көлемін ойыншық көлемімен салыстыруды үйрету.</w:t>
            </w:r>
          </w:p>
          <w:p w14:paraId="2494178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«Қақпадан өт»</w:t>
            </w:r>
            <w:r w:rsidRPr="00AF4A07">
              <w:rPr>
                <w:sz w:val="22"/>
                <w:szCs w:val="22"/>
                <w:lang w:val="kk-KZ"/>
              </w:rPr>
              <w:t>. Тәрбиеші қолмен қақпа жасайды, балалар «машина» болып өтеді. Қақпа тарылғанда (тар) және кеңігенде (кең) әрекет ету.</w:t>
            </w:r>
          </w:p>
          <w:p w14:paraId="6058629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Биік машина еркін сыятындай </w:t>
            </w:r>
            <w:r w:rsidRPr="00AF4A07">
              <w:rPr>
                <w:b/>
                <w:bCs/>
                <w:sz w:val="22"/>
                <w:szCs w:val="22"/>
                <w:lang w:val="kk-KZ"/>
              </w:rPr>
              <w:t>биік әрі кең қақпа</w:t>
            </w:r>
            <w:r w:rsidRPr="00AF4A07">
              <w:rPr>
                <w:sz w:val="22"/>
                <w:szCs w:val="22"/>
                <w:lang w:val="kk-KZ"/>
              </w:rPr>
              <w:t xml:space="preserve"> тұрғызу.</w:t>
            </w:r>
          </w:p>
          <w:p w14:paraId="39CA7FE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Заттың жалпы шамасын ескеріп құрастыра алады.</w:t>
            </w:r>
          </w:p>
          <w:p w14:paraId="2899032E" w14:textId="77777777" w:rsidR="00241ED7" w:rsidRPr="00AF4A07" w:rsidRDefault="00241ED7" w:rsidP="00C53D16">
            <w:pPr>
              <w:tabs>
                <w:tab w:val="left" w:pos="4536"/>
              </w:tabs>
              <w:spacing w:after="0" w:line="240" w:lineRule="auto"/>
              <w:outlineLvl w:val="2"/>
              <w:rPr>
                <w:rFonts w:ascii="Times New Roman" w:eastAsia="Times New Roman" w:hAnsi="Times New Roman" w:cs="Times New Roman"/>
                <w:b/>
                <w:bCs/>
                <w:lang w:val="kk-KZ" w:eastAsia="ru-RU"/>
              </w:rPr>
            </w:pPr>
          </w:p>
          <w:p w14:paraId="111BBBC7"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6FFF806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«Ойдан құрастыру» (Қорытынды).</w:t>
            </w:r>
          </w:p>
          <w:p w14:paraId="37ED073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Өтілген шамаларды (биік-аласа, кең-тар) құрастыруда еркін қолдану.</w:t>
            </w:r>
          </w:p>
          <w:p w14:paraId="1B39C9A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w:t>
            </w:r>
            <w:r w:rsidRPr="00AF4A07">
              <w:rPr>
                <w:sz w:val="22"/>
                <w:szCs w:val="22"/>
                <w:lang w:val="kk-KZ"/>
              </w:rPr>
              <w:t xml:space="preserve"> </w:t>
            </w:r>
            <w:r w:rsidRPr="00AF4A07">
              <w:rPr>
                <w:b/>
                <w:bCs/>
                <w:sz w:val="22"/>
                <w:szCs w:val="22"/>
                <w:lang w:val="kk-KZ"/>
              </w:rPr>
              <w:t>«Дүкеннен бөлшек сатып алу»</w:t>
            </w:r>
            <w:r w:rsidRPr="00AF4A07">
              <w:rPr>
                <w:sz w:val="22"/>
                <w:szCs w:val="22"/>
                <w:lang w:val="kk-KZ"/>
              </w:rPr>
              <w:t xml:space="preserve">. Балалар «дүкеннен» (тәрбиешіден) құрылысқа қажетті заттарды сұрап алады: «Маған </w:t>
            </w:r>
            <w:r w:rsidRPr="00AF4A07">
              <w:rPr>
                <w:b/>
                <w:bCs/>
                <w:sz w:val="22"/>
                <w:szCs w:val="22"/>
                <w:lang w:val="kk-KZ"/>
              </w:rPr>
              <w:t>биік</w:t>
            </w:r>
            <w:r w:rsidRPr="00AF4A07">
              <w:rPr>
                <w:sz w:val="22"/>
                <w:szCs w:val="22"/>
                <w:lang w:val="kk-KZ"/>
              </w:rPr>
              <w:t xml:space="preserve"> текше беріңізші», «Маған </w:t>
            </w:r>
            <w:r w:rsidRPr="00AF4A07">
              <w:rPr>
                <w:b/>
                <w:bCs/>
                <w:sz w:val="22"/>
                <w:szCs w:val="22"/>
                <w:lang w:val="kk-KZ"/>
              </w:rPr>
              <w:t>ұзын</w:t>
            </w:r>
            <w:r w:rsidRPr="00AF4A07">
              <w:rPr>
                <w:sz w:val="22"/>
                <w:szCs w:val="22"/>
                <w:lang w:val="kk-KZ"/>
              </w:rPr>
              <w:t xml:space="preserve"> тақтайша керек».</w:t>
            </w:r>
          </w:p>
          <w:p w14:paraId="12FADAC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Іс-әрекеті:</w:t>
            </w:r>
            <w:r w:rsidRPr="00AF4A07">
              <w:rPr>
                <w:sz w:val="22"/>
                <w:szCs w:val="22"/>
                <w:lang w:val="kk-KZ"/>
              </w:rPr>
              <w:t xml:space="preserve"> Ірі және ұсақ материалдардан </w:t>
            </w:r>
            <w:r w:rsidRPr="00AF4A07">
              <w:rPr>
                <w:b/>
                <w:bCs/>
                <w:sz w:val="22"/>
                <w:szCs w:val="22"/>
                <w:lang w:val="kk-KZ"/>
              </w:rPr>
              <w:t>өз қалауы бойынша</w:t>
            </w:r>
            <w:r w:rsidRPr="00AF4A07">
              <w:rPr>
                <w:sz w:val="22"/>
                <w:szCs w:val="22"/>
                <w:lang w:val="kk-KZ"/>
              </w:rPr>
              <w:t xml:space="preserve"> үй немесе қалашық салу.</w:t>
            </w:r>
          </w:p>
          <w:p w14:paraId="3CA6B69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Шамаларды ажыратады және үлгісіз, өз бетінше құрастыра алады.</w:t>
            </w:r>
          </w:p>
          <w:p w14:paraId="62B88E15" w14:textId="77777777" w:rsidR="00241ED7" w:rsidRPr="00AF4A07" w:rsidRDefault="00241ED7" w:rsidP="00C53D16">
            <w:pPr>
              <w:tabs>
                <w:tab w:val="left" w:pos="4536"/>
              </w:tabs>
              <w:spacing w:after="0" w:line="240" w:lineRule="auto"/>
              <w:outlineLvl w:val="2"/>
              <w:rPr>
                <w:rFonts w:ascii="Times New Roman" w:eastAsia="Times New Roman" w:hAnsi="Times New Roman" w:cs="Times New Roman"/>
                <w:b/>
                <w:bCs/>
                <w:lang w:val="kk-KZ" w:eastAsia="ru-RU"/>
              </w:rPr>
            </w:pPr>
          </w:p>
          <w:p w14:paraId="5D2FAECB"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0951828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«Пішіндерді тану».</w:t>
            </w:r>
          </w:p>
          <w:p w14:paraId="170A4F2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«Текше» (кубик) және «Кірпіш» (кирпичик) пішіндерін ажырату және атын атау.</w:t>
            </w:r>
          </w:p>
          <w:p w14:paraId="018ACB7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«Сиқырлы қапшық»</w:t>
            </w:r>
            <w:r w:rsidRPr="00AF4A07">
              <w:rPr>
                <w:sz w:val="22"/>
                <w:szCs w:val="22"/>
                <w:lang w:val="kk-KZ"/>
              </w:rPr>
              <w:t>. Қапшықтың ішінен сипап сезу арқылы текшені немесе кірпішті тауып алу.</w:t>
            </w:r>
          </w:p>
          <w:p w14:paraId="44ACF86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Текшелерден баған жасап, оның үстіне кірпішті қойып </w:t>
            </w:r>
            <w:r w:rsidRPr="00AF4A07">
              <w:rPr>
                <w:b/>
                <w:bCs/>
                <w:sz w:val="22"/>
                <w:szCs w:val="22"/>
                <w:lang w:val="kk-KZ"/>
              </w:rPr>
              <w:t>орындық</w:t>
            </w:r>
            <w:r w:rsidRPr="00AF4A07">
              <w:rPr>
                <w:sz w:val="22"/>
                <w:szCs w:val="22"/>
                <w:lang w:val="kk-KZ"/>
              </w:rPr>
              <w:t xml:space="preserve"> жасау.</w:t>
            </w:r>
          </w:p>
          <w:p w14:paraId="3AC1CB7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Құрылыс материалдарының атауын (текше, кірпіш) біледі.</w:t>
            </w:r>
          </w:p>
          <w:p w14:paraId="37A7E0A3"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p w14:paraId="3E619479"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t>Математика негізі  ,Құрастыру  таным  іс-әрекеті</w:t>
            </w:r>
            <w:r w:rsidRPr="00AF4A07">
              <w:rPr>
                <w:rFonts w:ascii="Times New Roman" w:eastAsia="Times New Roman" w:hAnsi="Times New Roman" w:cs="Times New Roman"/>
                <w:lang w:val="kk-KZ"/>
              </w:rPr>
              <w:t xml:space="preserve"> </w:t>
            </w:r>
          </w:p>
          <w:p w14:paraId="4089B5D5" w14:textId="77777777" w:rsidR="00241ED7" w:rsidRPr="00AF4A07" w:rsidRDefault="00241ED7" w:rsidP="00C53D16">
            <w:pPr>
              <w:spacing w:after="0" w:line="240" w:lineRule="auto"/>
              <w:rPr>
                <w:rFonts w:ascii="Times New Roman" w:eastAsia="Times New Roman" w:hAnsi="Times New Roman" w:cs="Times New Roman"/>
                <w:lang w:val="kk-KZ"/>
              </w:rPr>
            </w:pPr>
          </w:p>
          <w:p w14:paraId="7E1177FA"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p>
        </w:tc>
        <w:tc>
          <w:tcPr>
            <w:tcW w:w="2693" w:type="dxa"/>
          </w:tcPr>
          <w:p w14:paraId="7F34BC9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«Кеңістікті бағдарлау».</w:t>
            </w:r>
          </w:p>
          <w:p w14:paraId="2533AF9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Заттардың орналасуын (үстінде, астында) түсіну.</w:t>
            </w:r>
          </w:p>
          <w:p w14:paraId="4AE5143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«Тығылыс»</w:t>
            </w:r>
            <w:r w:rsidRPr="00AF4A07">
              <w:rPr>
                <w:sz w:val="22"/>
                <w:szCs w:val="22"/>
                <w:lang w:val="kk-KZ"/>
              </w:rPr>
              <w:t>. Ойыншықты үстелдің үстіне, сосын астына қойып, «Қайда?» деп сұрау.</w:t>
            </w:r>
          </w:p>
          <w:p w14:paraId="5146722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Кірпіштен көпір жасап, астынан машинаны жүргізу, үстіне қуыршақты отырғызу.</w:t>
            </w:r>
          </w:p>
          <w:p w14:paraId="1697188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«Үстінде», «астында» ұғымдарын іс-әрекетте қолданады.</w:t>
            </w:r>
          </w:p>
          <w:p w14:paraId="3D945692" w14:textId="77777777" w:rsidR="00241ED7" w:rsidRPr="00AF4A07" w:rsidRDefault="00241ED7" w:rsidP="00C53D16">
            <w:pPr>
              <w:tabs>
                <w:tab w:val="left" w:pos="4536"/>
              </w:tabs>
              <w:spacing w:after="0" w:line="240" w:lineRule="auto"/>
              <w:outlineLvl w:val="2"/>
              <w:rPr>
                <w:rFonts w:ascii="Times New Roman" w:eastAsia="Times New Roman" w:hAnsi="Times New Roman" w:cs="Times New Roman"/>
                <w:b/>
                <w:bCs/>
                <w:lang w:val="kk-KZ" w:eastAsia="ru-RU"/>
              </w:rPr>
            </w:pPr>
          </w:p>
          <w:p w14:paraId="7EC9F7FA"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rPr>
            </w:pPr>
            <w:r w:rsidRPr="00AF4A07">
              <w:rPr>
                <w:rFonts w:ascii="Times New Roman" w:eastAsia="Times New Roman" w:hAnsi="Times New Roman" w:cs="Times New Roman"/>
                <w:b/>
                <w:bCs/>
                <w:lang w:val="kk-KZ" w:eastAsia="ru-RU"/>
              </w:rPr>
              <w:t>Математика негізі  ,Құрастыру  таным  іс-әрекеті</w:t>
            </w:r>
          </w:p>
        </w:tc>
        <w:tc>
          <w:tcPr>
            <w:tcW w:w="2835" w:type="dxa"/>
          </w:tcPr>
          <w:p w14:paraId="253B22F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Биіктікті</w:t>
            </w:r>
            <w:proofErr w:type="spellEnd"/>
            <w:r w:rsidRPr="00AF4A07">
              <w:rPr>
                <w:sz w:val="22"/>
                <w:szCs w:val="22"/>
              </w:rPr>
              <w:t xml:space="preserve"> </w:t>
            </w:r>
            <w:proofErr w:type="spellStart"/>
            <w:r w:rsidRPr="00AF4A07">
              <w:rPr>
                <w:sz w:val="22"/>
                <w:szCs w:val="22"/>
              </w:rPr>
              <w:t>салыстыру</w:t>
            </w:r>
            <w:proofErr w:type="spellEnd"/>
            <w:r w:rsidRPr="00AF4A07">
              <w:rPr>
                <w:sz w:val="22"/>
                <w:szCs w:val="22"/>
              </w:rPr>
              <w:t>».</w:t>
            </w:r>
          </w:p>
          <w:p w14:paraId="68B91BF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Кірпіштерді</w:t>
            </w:r>
            <w:proofErr w:type="spellEnd"/>
            <w:r w:rsidRPr="00AF4A07">
              <w:rPr>
                <w:sz w:val="22"/>
                <w:szCs w:val="22"/>
              </w:rPr>
              <w:t xml:space="preserve"> </w:t>
            </w:r>
            <w:proofErr w:type="spellStart"/>
            <w:r w:rsidRPr="00AF4A07">
              <w:rPr>
                <w:sz w:val="22"/>
                <w:szCs w:val="22"/>
              </w:rPr>
              <w:t>тігінен</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көлденеңінен</w:t>
            </w:r>
            <w:proofErr w:type="spellEnd"/>
            <w:r w:rsidRPr="00AF4A07">
              <w:rPr>
                <w:sz w:val="22"/>
                <w:szCs w:val="22"/>
              </w:rPr>
              <w:t xml:space="preserve"> </w:t>
            </w:r>
            <w:proofErr w:type="spellStart"/>
            <w:r w:rsidRPr="00AF4A07">
              <w:rPr>
                <w:sz w:val="22"/>
                <w:szCs w:val="22"/>
              </w:rPr>
              <w:t>қою</w:t>
            </w:r>
            <w:proofErr w:type="spellEnd"/>
            <w:r w:rsidRPr="00AF4A07">
              <w:rPr>
                <w:sz w:val="22"/>
                <w:szCs w:val="22"/>
              </w:rPr>
              <w:t xml:space="preserve"> </w:t>
            </w:r>
            <w:proofErr w:type="spellStart"/>
            <w:r w:rsidRPr="00AF4A07">
              <w:rPr>
                <w:sz w:val="22"/>
                <w:szCs w:val="22"/>
              </w:rPr>
              <w:t>арқылы</w:t>
            </w:r>
            <w:proofErr w:type="spellEnd"/>
            <w:r w:rsidRPr="00AF4A07">
              <w:rPr>
                <w:sz w:val="22"/>
                <w:szCs w:val="22"/>
              </w:rPr>
              <w:t xml:space="preserve"> </w:t>
            </w:r>
            <w:proofErr w:type="spellStart"/>
            <w:r w:rsidRPr="00AF4A07">
              <w:rPr>
                <w:sz w:val="22"/>
                <w:szCs w:val="22"/>
              </w:rPr>
              <w:t>биіктікті</w:t>
            </w:r>
            <w:proofErr w:type="spellEnd"/>
            <w:r w:rsidRPr="00AF4A07">
              <w:rPr>
                <w:sz w:val="22"/>
                <w:szCs w:val="22"/>
              </w:rPr>
              <w:t xml:space="preserve"> </w:t>
            </w:r>
            <w:proofErr w:type="spellStart"/>
            <w:r w:rsidRPr="00AF4A07">
              <w:rPr>
                <w:sz w:val="22"/>
                <w:szCs w:val="22"/>
              </w:rPr>
              <w:t>өзгерту</w:t>
            </w:r>
            <w:proofErr w:type="spellEnd"/>
            <w:r w:rsidRPr="00AF4A07">
              <w:rPr>
                <w:sz w:val="22"/>
                <w:szCs w:val="22"/>
              </w:rPr>
              <w:t>.</w:t>
            </w:r>
          </w:p>
          <w:p w14:paraId="2073DD4E" w14:textId="77777777" w:rsidR="00241ED7" w:rsidRPr="00AF4A07" w:rsidRDefault="00241ED7" w:rsidP="00C53D16">
            <w:pPr>
              <w:pStyle w:val="af"/>
              <w:spacing w:before="0" w:beforeAutospacing="0" w:after="0" w:afterAutospacing="0"/>
              <w:rPr>
                <w:sz w:val="22"/>
                <w:szCs w:val="22"/>
              </w:rPr>
            </w:pPr>
            <w:r w:rsidRPr="00AF4A07">
              <w:rPr>
                <w:b/>
                <w:bCs/>
                <w:sz w:val="22"/>
                <w:szCs w:val="22"/>
              </w:rPr>
              <w:t>Математика (</w:t>
            </w:r>
            <w:proofErr w:type="spellStart"/>
            <w:r w:rsidRPr="00AF4A07">
              <w:rPr>
                <w:b/>
                <w:bCs/>
                <w:sz w:val="22"/>
                <w:szCs w:val="22"/>
              </w:rPr>
              <w:t>Ойын</w:t>
            </w:r>
            <w:proofErr w:type="spellEnd"/>
            <w:r w:rsidRPr="00AF4A07">
              <w:rPr>
                <w:b/>
                <w:bCs/>
                <w:sz w:val="22"/>
                <w:szCs w:val="22"/>
              </w:rPr>
              <w:t>): «</w:t>
            </w:r>
            <w:proofErr w:type="spellStart"/>
            <w:r w:rsidRPr="00AF4A07">
              <w:rPr>
                <w:b/>
                <w:bCs/>
                <w:sz w:val="22"/>
                <w:szCs w:val="22"/>
              </w:rPr>
              <w:t>Кім</w:t>
            </w:r>
            <w:proofErr w:type="spellEnd"/>
            <w:r w:rsidRPr="00AF4A07">
              <w:rPr>
                <w:b/>
                <w:bCs/>
                <w:sz w:val="22"/>
                <w:szCs w:val="22"/>
              </w:rPr>
              <w:t xml:space="preserve"> </w:t>
            </w:r>
            <w:proofErr w:type="spellStart"/>
            <w:r w:rsidRPr="00AF4A07">
              <w:rPr>
                <w:b/>
                <w:bCs/>
                <w:sz w:val="22"/>
                <w:szCs w:val="22"/>
              </w:rPr>
              <w:t>секіріп</w:t>
            </w:r>
            <w:proofErr w:type="spellEnd"/>
            <w:r w:rsidRPr="00AF4A07">
              <w:rPr>
                <w:b/>
                <w:bCs/>
                <w:sz w:val="22"/>
                <w:szCs w:val="22"/>
              </w:rPr>
              <w:t xml:space="preserve"> </w:t>
            </w:r>
            <w:proofErr w:type="spellStart"/>
            <w:r w:rsidRPr="00AF4A07">
              <w:rPr>
                <w:b/>
                <w:bCs/>
                <w:sz w:val="22"/>
                <w:szCs w:val="22"/>
              </w:rPr>
              <w:t>өтеді</w:t>
            </w:r>
            <w:proofErr w:type="spellEnd"/>
            <w:r w:rsidRPr="00AF4A07">
              <w:rPr>
                <w:b/>
                <w:bCs/>
                <w:sz w:val="22"/>
                <w:szCs w:val="22"/>
              </w:rPr>
              <w:t>?»</w:t>
            </w:r>
            <w:r w:rsidRPr="00AF4A07">
              <w:rPr>
                <w:sz w:val="22"/>
                <w:szCs w:val="22"/>
              </w:rPr>
              <w:t xml:space="preserve">. </w:t>
            </w:r>
            <w:proofErr w:type="spellStart"/>
            <w:r w:rsidRPr="00AF4A07">
              <w:rPr>
                <w:sz w:val="22"/>
                <w:szCs w:val="22"/>
              </w:rPr>
              <w:t>Биік</w:t>
            </w:r>
            <w:proofErr w:type="spellEnd"/>
            <w:r w:rsidRPr="00AF4A07">
              <w:rPr>
                <w:sz w:val="22"/>
                <w:szCs w:val="22"/>
              </w:rPr>
              <w:t xml:space="preserve"> </w:t>
            </w:r>
            <w:proofErr w:type="spellStart"/>
            <w:r w:rsidRPr="00AF4A07">
              <w:rPr>
                <w:sz w:val="22"/>
                <w:szCs w:val="22"/>
              </w:rPr>
              <w:t>шарбақтан</w:t>
            </w:r>
            <w:proofErr w:type="spellEnd"/>
            <w:r w:rsidRPr="00AF4A07">
              <w:rPr>
                <w:sz w:val="22"/>
                <w:szCs w:val="22"/>
              </w:rPr>
              <w:t xml:space="preserve"> </w:t>
            </w:r>
            <w:proofErr w:type="spellStart"/>
            <w:r w:rsidRPr="00AF4A07">
              <w:rPr>
                <w:sz w:val="22"/>
                <w:szCs w:val="22"/>
              </w:rPr>
              <w:t>ат</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 xml:space="preserve">, аласа </w:t>
            </w:r>
            <w:proofErr w:type="spellStart"/>
            <w:r w:rsidRPr="00AF4A07">
              <w:rPr>
                <w:sz w:val="22"/>
                <w:szCs w:val="22"/>
              </w:rPr>
              <w:t>шарбақтан</w:t>
            </w:r>
            <w:proofErr w:type="spellEnd"/>
            <w:r w:rsidRPr="00AF4A07">
              <w:rPr>
                <w:sz w:val="22"/>
                <w:szCs w:val="22"/>
              </w:rPr>
              <w:t xml:space="preserve"> </w:t>
            </w:r>
            <w:proofErr w:type="spellStart"/>
            <w:r w:rsidRPr="00AF4A07">
              <w:rPr>
                <w:sz w:val="22"/>
                <w:szCs w:val="22"/>
              </w:rPr>
              <w:t>қоян</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w:t>
            </w:r>
          </w:p>
          <w:p w14:paraId="17FDC0B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Құрастыру</w:t>
            </w:r>
            <w:proofErr w:type="spellEnd"/>
            <w:r w:rsidRPr="00AF4A07">
              <w:rPr>
                <w:b/>
                <w:bCs/>
                <w:sz w:val="22"/>
                <w:szCs w:val="22"/>
              </w:rPr>
              <w:t>:</w:t>
            </w:r>
            <w:r w:rsidRPr="00AF4A07">
              <w:rPr>
                <w:sz w:val="22"/>
                <w:szCs w:val="22"/>
              </w:rPr>
              <w:t xml:space="preserve"> </w:t>
            </w:r>
            <w:proofErr w:type="spellStart"/>
            <w:r w:rsidRPr="00AF4A07">
              <w:rPr>
                <w:sz w:val="22"/>
                <w:szCs w:val="22"/>
              </w:rPr>
              <w:t>Кірпіштерді</w:t>
            </w:r>
            <w:proofErr w:type="spellEnd"/>
            <w:r w:rsidRPr="00AF4A07">
              <w:rPr>
                <w:sz w:val="22"/>
                <w:szCs w:val="22"/>
              </w:rPr>
              <w:t xml:space="preserve"> </w:t>
            </w:r>
            <w:proofErr w:type="spellStart"/>
            <w:r w:rsidRPr="00AF4A07">
              <w:rPr>
                <w:sz w:val="22"/>
                <w:szCs w:val="22"/>
              </w:rPr>
              <w:t>тұрғызып</w:t>
            </w:r>
            <w:proofErr w:type="spellEnd"/>
            <w:r w:rsidRPr="00AF4A07">
              <w:rPr>
                <w:sz w:val="22"/>
                <w:szCs w:val="22"/>
              </w:rPr>
              <w:t xml:space="preserve"> </w:t>
            </w:r>
            <w:proofErr w:type="spellStart"/>
            <w:r w:rsidRPr="00AF4A07">
              <w:rPr>
                <w:sz w:val="22"/>
                <w:szCs w:val="22"/>
              </w:rPr>
              <w:t>қойып</w:t>
            </w:r>
            <w:proofErr w:type="spellEnd"/>
            <w:r w:rsidRPr="00AF4A07">
              <w:rPr>
                <w:sz w:val="22"/>
                <w:szCs w:val="22"/>
              </w:rPr>
              <w:t xml:space="preserve"> </w:t>
            </w:r>
            <w:proofErr w:type="spellStart"/>
            <w:r w:rsidRPr="00AF4A07">
              <w:rPr>
                <w:b/>
                <w:bCs/>
                <w:sz w:val="22"/>
                <w:szCs w:val="22"/>
              </w:rPr>
              <w:t>биік</w:t>
            </w:r>
            <w:proofErr w:type="spellEnd"/>
            <w:r w:rsidRPr="00AF4A07">
              <w:rPr>
                <w:b/>
                <w:bCs/>
                <w:sz w:val="22"/>
                <w:szCs w:val="22"/>
              </w:rPr>
              <w:t xml:space="preserve"> </w:t>
            </w:r>
            <w:proofErr w:type="spellStart"/>
            <w:r w:rsidRPr="00AF4A07">
              <w:rPr>
                <w:b/>
                <w:bCs/>
                <w:sz w:val="22"/>
                <w:szCs w:val="22"/>
              </w:rPr>
              <w:t>шарбақ</w:t>
            </w:r>
            <w:proofErr w:type="spellEnd"/>
            <w:r w:rsidRPr="00AF4A07">
              <w:rPr>
                <w:sz w:val="22"/>
                <w:szCs w:val="22"/>
              </w:rPr>
              <w:t xml:space="preserve">, </w:t>
            </w:r>
            <w:proofErr w:type="spellStart"/>
            <w:r w:rsidRPr="00AF4A07">
              <w:rPr>
                <w:sz w:val="22"/>
                <w:szCs w:val="22"/>
              </w:rPr>
              <w:t>жатқызып</w:t>
            </w:r>
            <w:proofErr w:type="spellEnd"/>
            <w:r w:rsidRPr="00AF4A07">
              <w:rPr>
                <w:sz w:val="22"/>
                <w:szCs w:val="22"/>
              </w:rPr>
              <w:t xml:space="preserve"> </w:t>
            </w:r>
            <w:proofErr w:type="spellStart"/>
            <w:r w:rsidRPr="00AF4A07">
              <w:rPr>
                <w:sz w:val="22"/>
                <w:szCs w:val="22"/>
              </w:rPr>
              <w:t>қойып</w:t>
            </w:r>
            <w:proofErr w:type="spellEnd"/>
            <w:r w:rsidRPr="00AF4A07">
              <w:rPr>
                <w:sz w:val="22"/>
                <w:szCs w:val="22"/>
              </w:rPr>
              <w:t xml:space="preserve"> </w:t>
            </w:r>
            <w:r w:rsidRPr="00AF4A07">
              <w:rPr>
                <w:b/>
                <w:bCs/>
                <w:sz w:val="22"/>
                <w:szCs w:val="22"/>
              </w:rPr>
              <w:t xml:space="preserve">аласа </w:t>
            </w:r>
            <w:proofErr w:type="spellStart"/>
            <w:r w:rsidRPr="00AF4A07">
              <w:rPr>
                <w:b/>
                <w:bCs/>
                <w:sz w:val="22"/>
                <w:szCs w:val="22"/>
              </w:rPr>
              <w:t>шарбақ</w:t>
            </w:r>
            <w:proofErr w:type="spellEnd"/>
            <w:r w:rsidRPr="00AF4A07">
              <w:rPr>
                <w:sz w:val="22"/>
                <w:szCs w:val="22"/>
              </w:rPr>
              <w:t xml:space="preserve"> салу.</w:t>
            </w:r>
          </w:p>
          <w:p w14:paraId="7CD816D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Затты</w:t>
            </w:r>
            <w:proofErr w:type="spellEnd"/>
            <w:r w:rsidRPr="00AF4A07">
              <w:rPr>
                <w:sz w:val="22"/>
                <w:szCs w:val="22"/>
              </w:rPr>
              <w:t xml:space="preserve"> </w:t>
            </w:r>
            <w:proofErr w:type="spellStart"/>
            <w:r w:rsidRPr="00AF4A07">
              <w:rPr>
                <w:sz w:val="22"/>
                <w:szCs w:val="22"/>
              </w:rPr>
              <w:t>орналастыру</w:t>
            </w:r>
            <w:proofErr w:type="spellEnd"/>
            <w:r w:rsidRPr="00AF4A07">
              <w:rPr>
                <w:sz w:val="22"/>
                <w:szCs w:val="22"/>
              </w:rPr>
              <w:t xml:space="preserve"> </w:t>
            </w:r>
            <w:proofErr w:type="spellStart"/>
            <w:r w:rsidRPr="00AF4A07">
              <w:rPr>
                <w:sz w:val="22"/>
                <w:szCs w:val="22"/>
              </w:rPr>
              <w:t>тәсіліне</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биіктіктің</w:t>
            </w:r>
            <w:proofErr w:type="spellEnd"/>
            <w:r w:rsidRPr="00AF4A07">
              <w:rPr>
                <w:sz w:val="22"/>
                <w:szCs w:val="22"/>
              </w:rPr>
              <w:t xml:space="preserve"> </w:t>
            </w:r>
            <w:proofErr w:type="spellStart"/>
            <w:r w:rsidRPr="00AF4A07">
              <w:rPr>
                <w:sz w:val="22"/>
                <w:szCs w:val="22"/>
              </w:rPr>
              <w:t>өзгеретінін</w:t>
            </w:r>
            <w:proofErr w:type="spellEnd"/>
            <w:r w:rsidRPr="00AF4A07">
              <w:rPr>
                <w:sz w:val="22"/>
                <w:szCs w:val="22"/>
              </w:rPr>
              <w:t xml:space="preserve"> </w:t>
            </w:r>
            <w:proofErr w:type="spellStart"/>
            <w:r w:rsidRPr="00AF4A07">
              <w:rPr>
                <w:sz w:val="22"/>
                <w:szCs w:val="22"/>
              </w:rPr>
              <w:t>түсінеді</w:t>
            </w:r>
            <w:proofErr w:type="spellEnd"/>
            <w:r w:rsidRPr="00AF4A07">
              <w:rPr>
                <w:sz w:val="22"/>
                <w:szCs w:val="22"/>
              </w:rPr>
              <w:t>.</w:t>
            </w:r>
          </w:p>
          <w:p w14:paraId="08F0D31B" w14:textId="77777777" w:rsidR="00241ED7" w:rsidRPr="00AF4A07" w:rsidRDefault="00241ED7" w:rsidP="00C53D16">
            <w:pPr>
              <w:spacing w:after="0" w:line="240" w:lineRule="auto"/>
              <w:rPr>
                <w:rFonts w:ascii="Times New Roman" w:eastAsia="Times New Roman" w:hAnsi="Times New Roman" w:cs="Times New Roman"/>
                <w:b/>
                <w:bCs/>
              </w:rPr>
            </w:pPr>
          </w:p>
          <w:p w14:paraId="19DF71AD" w14:textId="77777777" w:rsidR="00241ED7" w:rsidRPr="00AF4A07" w:rsidRDefault="00241ED7" w:rsidP="00C53D16">
            <w:pPr>
              <w:spacing w:after="0" w:line="240" w:lineRule="auto"/>
              <w:rPr>
                <w:rFonts w:ascii="Times New Roman" w:eastAsia="Times New Roman" w:hAnsi="Times New Roman" w:cs="Times New Roman"/>
              </w:rPr>
            </w:pPr>
            <w:r w:rsidRPr="00AF4A07">
              <w:rPr>
                <w:rFonts w:ascii="Times New Roman" w:eastAsia="Times New Roman" w:hAnsi="Times New Roman" w:cs="Times New Roman"/>
                <w:b/>
                <w:bCs/>
                <w:lang w:val="kk-KZ" w:eastAsia="ru-RU"/>
              </w:rPr>
              <w:t>Математика негізі  ,Құрастыру  таным  іс-әрекеті</w:t>
            </w:r>
          </w:p>
          <w:p w14:paraId="2C18BC89"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p>
        </w:tc>
      </w:tr>
      <w:tr w:rsidR="00AF4A07" w:rsidRPr="00AF4A07" w14:paraId="2AB43112" w14:textId="77777777" w:rsidTr="009E225D">
        <w:trPr>
          <w:trHeight w:val="552"/>
          <w:jc w:val="center"/>
        </w:trPr>
        <w:tc>
          <w:tcPr>
            <w:tcW w:w="2552" w:type="dxa"/>
          </w:tcPr>
          <w:p w14:paraId="0EEDE1DA" w14:textId="77777777" w:rsidR="00241ED7" w:rsidRPr="00AF4A07" w:rsidRDefault="00241ED7" w:rsidP="00C53D16">
            <w:pPr>
              <w:pStyle w:val="TableParagraph"/>
              <w:tabs>
                <w:tab w:val="left" w:pos="4536"/>
              </w:tabs>
              <w:ind w:right="498"/>
              <w:rPr>
                <w:b/>
              </w:rPr>
            </w:pPr>
            <w:r w:rsidRPr="00AF4A07">
              <w:rPr>
                <w:b/>
              </w:rPr>
              <w:t>Баламен жеке жұмыс</w:t>
            </w:r>
          </w:p>
        </w:tc>
        <w:tc>
          <w:tcPr>
            <w:tcW w:w="2552" w:type="dxa"/>
          </w:tcPr>
          <w:p w14:paraId="1F784A59"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Шығармашылық дағдыларды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ермексазды </w:t>
            </w:r>
            <w:r w:rsidRPr="00AF4A07">
              <w:rPr>
                <w:rFonts w:ascii="Times New Roman" w:hAnsi="Times New Roman" w:cs="Times New Roman"/>
                <w:lang w:val="kk-KZ"/>
              </w:rPr>
              <w:lastRenderedPageBreak/>
              <w:t>илеп, біріктіру арқылы ойыншық мүсіндейді</w:t>
            </w:r>
          </w:p>
          <w:p w14:paraId="50A2C4C8" w14:textId="546E945F" w:rsidR="00907684" w:rsidRPr="00AF4A07" w:rsidRDefault="000C1120" w:rsidP="00C53D16">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Рахаева Айнагуль</w:t>
            </w:r>
          </w:p>
        </w:tc>
        <w:tc>
          <w:tcPr>
            <w:tcW w:w="2835" w:type="dxa"/>
          </w:tcPr>
          <w:p w14:paraId="3B7CB2EA"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табиғаттағы заттарды (ағаштар, гүлдер, жануарлар) суреттері арқылы таныстырып, </w:t>
            </w:r>
            <w:r w:rsidRPr="00AF4A07">
              <w:rPr>
                <w:rFonts w:ascii="Times New Roman" w:eastAsia="Times New Roman" w:hAnsi="Times New Roman" w:cs="Times New Roman"/>
                <w:lang w:val="kk-KZ" w:eastAsia="ru-RU"/>
              </w:rPr>
              <w:lastRenderedPageBreak/>
              <w:t>оларды сипаттауды сұрайды.</w:t>
            </w:r>
          </w:p>
          <w:p w14:paraId="39E8967F" w14:textId="3E0D5F61" w:rsidR="00241ED7" w:rsidRPr="00AF4A07" w:rsidRDefault="00BF3F77" w:rsidP="00C53D16">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i/>
                <w:sz w:val="24"/>
                <w:lang w:val="kk-KZ" w:bidi="en-US"/>
              </w:rPr>
              <w:t>Рахаев Арман</w:t>
            </w:r>
            <w:r w:rsidR="000051E4" w:rsidRPr="000051E4">
              <w:rPr>
                <w:rFonts w:ascii="Times New Roman" w:eastAsia="Times New Roman" w:hAnsi="Times New Roman" w:cs="Times New Roman"/>
                <w:b/>
                <w:bCs/>
                <w:i/>
                <w:sz w:val="24"/>
                <w:lang w:val="kk-KZ" w:bidi="en-US"/>
              </w:rPr>
              <w:t xml:space="preserve"> </w:t>
            </w:r>
          </w:p>
        </w:tc>
        <w:tc>
          <w:tcPr>
            <w:tcW w:w="2835" w:type="dxa"/>
          </w:tcPr>
          <w:p w14:paraId="4F6B904C"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әртүрлі ойыншықтарды санау немесе пішіндерді салыстыру ұсынылады. </w:t>
            </w:r>
            <w:r w:rsidRPr="00AF4A07">
              <w:rPr>
                <w:rFonts w:ascii="Times New Roman" w:eastAsia="Times New Roman" w:hAnsi="Times New Roman" w:cs="Times New Roman"/>
                <w:lang w:val="kk-KZ" w:eastAsia="ru-RU"/>
              </w:rPr>
              <w:lastRenderedPageBreak/>
              <w:t>Мысалы, бірнеше доптарды санату, санға байланысты тапсырмалар беру.</w:t>
            </w:r>
          </w:p>
          <w:p w14:paraId="6C8BA4F9" w14:textId="0C7F6BC0" w:rsidR="00241ED7" w:rsidRPr="00AF4A07" w:rsidRDefault="00BF3F77" w:rsidP="00C53D16">
            <w:pPr>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i/>
                <w:sz w:val="24"/>
                <w:szCs w:val="24"/>
                <w:lang w:val="kk-KZ"/>
              </w:rPr>
              <w:t>Қасымқан Айару Олжасқызы</w:t>
            </w:r>
            <w:r w:rsidR="000051E4" w:rsidRPr="000051E4">
              <w:rPr>
                <w:rFonts w:ascii="Times New Roman" w:hAnsi="Times New Roman" w:cs="Times New Roman"/>
                <w:b/>
                <w:bCs/>
                <w:i/>
                <w:sz w:val="24"/>
                <w:szCs w:val="24"/>
                <w:lang w:val="kk-KZ"/>
              </w:rPr>
              <w:t xml:space="preserve"> </w:t>
            </w:r>
          </w:p>
        </w:tc>
        <w:tc>
          <w:tcPr>
            <w:tcW w:w="2693" w:type="dxa"/>
          </w:tcPr>
          <w:p w14:paraId="00CC3685"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табиғаттағы заттарды (ағаштар, гүлдер, жануарлар) суреттері арқылы </w:t>
            </w:r>
            <w:r w:rsidRPr="00AF4A07">
              <w:rPr>
                <w:rFonts w:ascii="Times New Roman" w:eastAsia="Times New Roman" w:hAnsi="Times New Roman" w:cs="Times New Roman"/>
                <w:lang w:val="kk-KZ" w:eastAsia="ru-RU"/>
              </w:rPr>
              <w:lastRenderedPageBreak/>
              <w:t>таныстырып, оларды сипаттауды сұрайды.</w:t>
            </w:r>
          </w:p>
          <w:p w14:paraId="35543873" w14:textId="7387BC9A" w:rsidR="00241ED7" w:rsidRPr="00AF4A07" w:rsidRDefault="000C1120" w:rsidP="00C53D16">
            <w:pPr>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i/>
                <w:sz w:val="24"/>
                <w:szCs w:val="24"/>
                <w:lang w:val="kk-KZ"/>
              </w:rPr>
              <w:t>Темірәлі Әдемі Нұржанқызы</w:t>
            </w:r>
          </w:p>
        </w:tc>
        <w:tc>
          <w:tcPr>
            <w:tcW w:w="2835" w:type="dxa"/>
          </w:tcPr>
          <w:p w14:paraId="097C9AF5" w14:textId="77777777" w:rsidR="00241ED7" w:rsidRPr="00AF4A07" w:rsidRDefault="00241ED7" w:rsidP="00C53D16">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lastRenderedPageBreak/>
              <w:t xml:space="preserve">Балаға қарапайым ритмдер (шапалақтау, дауыспен қайталау) көрсетіледі, бала оны қайталауы тиіс. </w:t>
            </w:r>
            <w:r w:rsidRPr="00AF4A07">
              <w:rPr>
                <w:rFonts w:ascii="Times New Roman" w:eastAsia="Times New Roman" w:hAnsi="Times New Roman" w:cs="Times New Roman"/>
                <w:lang w:val="kk-KZ" w:eastAsia="ru-RU"/>
              </w:rPr>
              <w:lastRenderedPageBreak/>
              <w:t>Мысалы, жеңіл әуендерге қосылып ән айту.</w:t>
            </w:r>
          </w:p>
          <w:p w14:paraId="0C516C4B" w14:textId="61383D7A" w:rsidR="00241ED7" w:rsidRPr="00AF4A07" w:rsidRDefault="000C1120" w:rsidP="00C53D16">
            <w:pPr>
              <w:spacing w:after="0" w:line="240" w:lineRule="auto"/>
              <w:outlineLvl w:val="2"/>
              <w:rPr>
                <w:rFonts w:ascii="Times New Roman" w:eastAsia="Times New Roman" w:hAnsi="Times New Roman" w:cs="Times New Roman"/>
                <w:b/>
                <w:bCs/>
                <w:lang w:val="kk-KZ" w:eastAsia="ru-RU"/>
              </w:rPr>
            </w:pPr>
            <w:r>
              <w:rPr>
                <w:rFonts w:ascii="Times New Roman" w:hAnsi="Times New Roman" w:cs="Times New Roman"/>
                <w:i/>
                <w:sz w:val="24"/>
                <w:szCs w:val="24"/>
                <w:lang w:val="kk-KZ"/>
              </w:rPr>
              <w:t>Қайрат Айя Даниярқызы</w:t>
            </w:r>
          </w:p>
        </w:tc>
      </w:tr>
      <w:tr w:rsidR="00AF4A07" w:rsidRPr="000C1120" w14:paraId="288653F1" w14:textId="77777777" w:rsidTr="009E225D">
        <w:trPr>
          <w:trHeight w:val="552"/>
          <w:jc w:val="center"/>
        </w:trPr>
        <w:tc>
          <w:tcPr>
            <w:tcW w:w="2552" w:type="dxa"/>
          </w:tcPr>
          <w:p w14:paraId="5DCB3F60" w14:textId="77777777" w:rsidR="00907684" w:rsidRPr="00AF4A07" w:rsidRDefault="00907684" w:rsidP="00C53D16">
            <w:pPr>
              <w:pStyle w:val="TableParagraph"/>
              <w:tabs>
                <w:tab w:val="left" w:pos="4536"/>
              </w:tabs>
              <w:spacing w:line="265" w:lineRule="exact"/>
              <w:rPr>
                <w:b/>
              </w:rPr>
            </w:pPr>
            <w:r w:rsidRPr="00AF4A07">
              <w:rPr>
                <w:b/>
              </w:rPr>
              <w:lastRenderedPageBreak/>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right w:val="single" w:sz="4" w:space="0" w:color="auto"/>
            </w:tcBorders>
          </w:tcPr>
          <w:p w14:paraId="30154F21"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3C89740A" w14:textId="77777777" w:rsidR="00907684" w:rsidRPr="00AF4A07" w:rsidRDefault="00907684" w:rsidP="00907684">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"Менің көктемгі киімім" </w:t>
            </w:r>
          </w:p>
          <w:p w14:paraId="00356F51" w14:textId="77777777" w:rsidR="00907684" w:rsidRPr="00AF4A07" w:rsidRDefault="00907684" w:rsidP="00907684">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iCs/>
                <w:lang w:val="kk-KZ" w:eastAsia="ru-RU"/>
              </w:rPr>
              <w:t>(Сөздік қорды байыту)</w:t>
            </w:r>
          </w:p>
          <w:p w14:paraId="1CFC1513"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0DC1388C"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48A30F07" w14:textId="77777777" w:rsidR="00907684" w:rsidRPr="00AF4A07" w:rsidRDefault="00907684" w:rsidP="00907684">
            <w:pPr>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"Киім қайда тұрады?" </w:t>
            </w:r>
            <w:r w:rsidRPr="00AF4A07">
              <w:rPr>
                <w:rFonts w:ascii="Times New Roman" w:eastAsia="Times New Roman" w:hAnsi="Times New Roman" w:cs="Times New Roman"/>
                <w:b/>
                <w:bCs/>
                <w:iCs/>
                <w:lang w:val="kk-KZ" w:eastAsia="ru-RU"/>
              </w:rPr>
              <w:t>(Тазалыққа және тәртіпке баулу)</w:t>
            </w:r>
          </w:p>
          <w:p w14:paraId="328453EA"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киімдерін шкафқа дұрыс орналастыруды үйренеді.</w:t>
            </w:r>
          </w:p>
          <w:p w14:paraId="1993FFB8" w14:textId="77777777" w:rsidR="00907684" w:rsidRPr="00AF4A07" w:rsidRDefault="00907684" w:rsidP="00907684">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7E734E0D" w14:textId="7B86206B" w:rsidR="00907684" w:rsidRPr="009E225D" w:rsidRDefault="00907684" w:rsidP="009E225D">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балалардың өз киімдерін дұрыс жинауын қадағалу</w:t>
            </w:r>
          </w:p>
        </w:tc>
      </w:tr>
      <w:tr w:rsidR="00AF4A07" w:rsidRPr="000C1120" w14:paraId="170317E4" w14:textId="77777777" w:rsidTr="009E225D">
        <w:trPr>
          <w:trHeight w:val="552"/>
          <w:jc w:val="center"/>
        </w:trPr>
        <w:tc>
          <w:tcPr>
            <w:tcW w:w="2552" w:type="dxa"/>
          </w:tcPr>
          <w:p w14:paraId="444F0AE9" w14:textId="77777777" w:rsidR="00241ED7" w:rsidRPr="00AF4A07" w:rsidRDefault="00241ED7" w:rsidP="00C53D16">
            <w:pPr>
              <w:pStyle w:val="TableParagraph"/>
              <w:tabs>
                <w:tab w:val="left" w:pos="4536"/>
              </w:tabs>
              <w:spacing w:line="256" w:lineRule="exact"/>
              <w:rPr>
                <w:b/>
              </w:rPr>
            </w:pPr>
            <w:r w:rsidRPr="00AF4A07">
              <w:rPr>
                <w:b/>
              </w:rPr>
              <w:t>Серуен</w:t>
            </w:r>
          </w:p>
        </w:tc>
        <w:tc>
          <w:tcPr>
            <w:tcW w:w="2552" w:type="dxa"/>
          </w:tcPr>
          <w:p w14:paraId="5E617ED5" w14:textId="77777777" w:rsidR="00241ED7" w:rsidRPr="00AF4A07" w:rsidRDefault="00241ED7" w:rsidP="00C53D16">
            <w:pPr>
              <w:widowControl w:val="0"/>
              <w:tabs>
                <w:tab w:val="left" w:pos="4536"/>
              </w:tabs>
              <w:spacing w:after="0"/>
              <w:rPr>
                <w:rFonts w:ascii="Times New Roman" w:eastAsia="Times New Roman" w:hAnsi="Times New Roman" w:cs="Times New Roman"/>
                <w:b/>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«Табиғаттағы дыбыстар»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қоршаған ортадағы дыбыстарға еліктеуге баулу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құстардың, желдің, су дыбыстарын қайталайды, қозғалысымен сәйкестендіреді</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Дыбыстар шыққан заттарды немесе табиғат элементтерін көрсету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Табиғаттан жиналған </w:t>
            </w:r>
            <w:r w:rsidRPr="00AF4A07">
              <w:rPr>
                <w:rFonts w:ascii="Times New Roman" w:hAnsi="Times New Roman" w:cs="Times New Roman"/>
                <w:lang w:val="kk-KZ"/>
              </w:rPr>
              <w:lastRenderedPageBreak/>
              <w:t>заттарды дұрыс орналастыру, жинау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дыбысты ажыратып, қозғалысымен үйлестіреді</w:t>
            </w:r>
          </w:p>
          <w:p w14:paraId="5D4B9E67"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Еңбекке баулу дағдысы, танымдық дағдылар Қоршаған әлеммен таныстыру </w:t>
            </w:r>
          </w:p>
          <w:p w14:paraId="3908AAE9"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8600C22"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«Гүл отырғызу»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өсімдіктерге күтім жасауға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гүл отырғызады, су құяды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Гүлдің жапырақтары мен сабақтарын ажыратады</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Су құю, топырақты тегістеу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өсімдіктерді күтеді, қарапайым еңбек дағдыларын меңгереді</w:t>
            </w:r>
          </w:p>
          <w:p w14:paraId="67BE262D"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04CB8489"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p>
        </w:tc>
        <w:tc>
          <w:tcPr>
            <w:tcW w:w="2835" w:type="dxa"/>
          </w:tcPr>
          <w:p w14:paraId="07469CA9" w14:textId="77777777" w:rsidR="00241ED7" w:rsidRPr="00AF4A07" w:rsidRDefault="00241ED7" w:rsidP="00C53D16">
            <w:pPr>
              <w:tabs>
                <w:tab w:val="left" w:pos="4536"/>
              </w:tabs>
              <w:spacing w:after="0" w:line="240" w:lineRule="auto"/>
              <w:rPr>
                <w:rFonts w:ascii="Times New Roman" w:hAnsi="Times New Roman" w:cs="Times New Roman"/>
                <w:b/>
                <w:bCs/>
                <w:shd w:val="clear" w:color="auto" w:fill="FFFFFF"/>
                <w:lang w:val="kk-KZ"/>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«Жол қозғалысы ережелері – 2»</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жолдағы қауіпсіздік ережелерін қайталау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бағдаршам түстеріне қарап жүреді, «тоқтау» және «жүру» сигналдарын орындайды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Жол белгілерін көрсетіп, атын айту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Жол белгілерін өз орнына орналастыру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қауіпсіз жүріс ережесін меңгереді</w:t>
            </w:r>
          </w:p>
          <w:p w14:paraId="3AF4C454"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5B1CA88D"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p>
        </w:tc>
        <w:tc>
          <w:tcPr>
            <w:tcW w:w="2693" w:type="dxa"/>
          </w:tcPr>
          <w:p w14:paraId="0AF4F134"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«Топырақпен тәжірибе»</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топырақты зерттеуге, саусақ моторикасын дамытуға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топыраққа қолымен сурет салады, құм мен топырақты араластырады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Топырақтан кішкентай қорған немесе жол жасайды</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Құрал-саймандарды жинап, орнын түзету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w:t>
            </w:r>
            <w:r w:rsidRPr="00AF4A07">
              <w:rPr>
                <w:rFonts w:ascii="Times New Roman" w:hAnsi="Times New Roman" w:cs="Times New Roman"/>
                <w:lang w:val="kk-KZ"/>
              </w:rPr>
              <w:lastRenderedPageBreak/>
              <w:t>сенсорика мен қимылды үйлестіреді</w:t>
            </w:r>
          </w:p>
          <w:p w14:paraId="71D614CE"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3CE91687"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c>
          <w:tcPr>
            <w:tcW w:w="2835" w:type="dxa"/>
          </w:tcPr>
          <w:p w14:paraId="2E465DFC"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«Көңілді жануарлар»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жануарлардың қозғалысы мен дыбысына баулу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қоян секіреді, ит жүгіреді, құс ұшады, дыбыстарын шығарады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Жануар суреттерін көрсету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Суреттерді өз орнына қою, ойыншық жануарларды жинау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жануарларды қозғалысы мен дыбысына сәйкестендіреді</w:t>
            </w:r>
          </w:p>
          <w:p w14:paraId="5C9068EF"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Қоршаған әлеммен таныстыру, зерттеушілік дағды, еңбекке баулу</w:t>
            </w:r>
          </w:p>
          <w:p w14:paraId="2B16713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r>
      <w:tr w:rsidR="00AF4A07" w:rsidRPr="000C1120" w14:paraId="06C1EBA5" w14:textId="77777777" w:rsidTr="009E225D">
        <w:trPr>
          <w:trHeight w:val="552"/>
          <w:jc w:val="center"/>
        </w:trPr>
        <w:tc>
          <w:tcPr>
            <w:tcW w:w="2552" w:type="dxa"/>
          </w:tcPr>
          <w:p w14:paraId="6CB83A6D" w14:textId="77777777" w:rsidR="00907684" w:rsidRPr="00AF4A07" w:rsidRDefault="00907684" w:rsidP="00C53D16">
            <w:pPr>
              <w:pStyle w:val="TableParagraph"/>
              <w:tabs>
                <w:tab w:val="left" w:pos="4536"/>
              </w:tabs>
              <w:spacing w:line="256" w:lineRule="exact"/>
              <w:rPr>
                <w:b/>
              </w:rPr>
            </w:pPr>
            <w:r w:rsidRPr="00AF4A07">
              <w:rPr>
                <w:b/>
              </w:rPr>
              <w:t>Серуеннен оралу</w:t>
            </w:r>
          </w:p>
        </w:tc>
        <w:tc>
          <w:tcPr>
            <w:tcW w:w="13750" w:type="dxa"/>
            <w:gridSpan w:val="5"/>
          </w:tcPr>
          <w:p w14:paraId="038593F0"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14:paraId="14727A13" w14:textId="36891F9A" w:rsidR="00907684" w:rsidRPr="00AF4A07" w:rsidRDefault="00907684"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r>
      <w:tr w:rsidR="00AF4A07" w:rsidRPr="000C1120" w14:paraId="48E66B14" w14:textId="77777777" w:rsidTr="009E225D">
        <w:trPr>
          <w:trHeight w:val="552"/>
          <w:jc w:val="center"/>
        </w:trPr>
        <w:tc>
          <w:tcPr>
            <w:tcW w:w="2552" w:type="dxa"/>
          </w:tcPr>
          <w:p w14:paraId="3820C488" w14:textId="77777777" w:rsidR="00907684" w:rsidRPr="00AF4A07" w:rsidRDefault="00907684" w:rsidP="00C53D16">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3750" w:type="dxa"/>
            <w:gridSpan w:val="5"/>
            <w:tcBorders>
              <w:right w:val="single" w:sz="4" w:space="0" w:color="auto"/>
            </w:tcBorders>
          </w:tcPr>
          <w:p w14:paraId="34F54C3A" w14:textId="77777777"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Бүгінгі күннің қалай өткені туралы, баланың жетістіктері қандай болғаны туралы сөйлесу.</w:t>
            </w:r>
          </w:p>
          <w:p w14:paraId="177399F8" w14:textId="417A17ED"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Ата аналармен балалардың бүгінгі іс-әрекеттері туралы әңгімелесу</w:t>
            </w:r>
          </w:p>
        </w:tc>
      </w:tr>
    </w:tbl>
    <w:p w14:paraId="4AA6A9A5" w14:textId="77777777" w:rsidR="00241ED7" w:rsidRPr="00AF4A07" w:rsidRDefault="00241ED7" w:rsidP="00241ED7">
      <w:pPr>
        <w:tabs>
          <w:tab w:val="left" w:pos="4536"/>
        </w:tabs>
        <w:spacing w:after="0"/>
        <w:rPr>
          <w:rFonts w:ascii="Times New Roman" w:hAnsi="Times New Roman" w:cs="Times New Roman"/>
          <w:lang w:val="kk-KZ"/>
        </w:rPr>
      </w:pPr>
    </w:p>
    <w:p w14:paraId="76C6EE70" w14:textId="77777777" w:rsidR="00241ED7" w:rsidRPr="00AF4A07" w:rsidRDefault="00241ED7" w:rsidP="00241ED7">
      <w:pPr>
        <w:tabs>
          <w:tab w:val="left" w:pos="4536"/>
        </w:tabs>
        <w:spacing w:after="0"/>
        <w:rPr>
          <w:rFonts w:ascii="Times New Roman" w:hAnsi="Times New Roman" w:cs="Times New Roman"/>
          <w:lang w:val="kk-KZ"/>
        </w:rPr>
      </w:pPr>
    </w:p>
    <w:p w14:paraId="48B6342D" w14:textId="77777777" w:rsidR="00241ED7" w:rsidRPr="00AF4A07" w:rsidRDefault="00241ED7" w:rsidP="00241ED7">
      <w:pPr>
        <w:tabs>
          <w:tab w:val="left" w:pos="4536"/>
        </w:tabs>
        <w:spacing w:after="0"/>
        <w:rPr>
          <w:rFonts w:ascii="Times New Roman" w:hAnsi="Times New Roman" w:cs="Times New Roman"/>
          <w:lang w:val="kk-KZ"/>
        </w:rPr>
      </w:pPr>
    </w:p>
    <w:p w14:paraId="10FC74FF" w14:textId="77777777" w:rsidR="00241ED7" w:rsidRPr="00AF4A07" w:rsidRDefault="00241ED7" w:rsidP="00241ED7">
      <w:pPr>
        <w:tabs>
          <w:tab w:val="left" w:pos="4536"/>
        </w:tabs>
        <w:spacing w:after="0"/>
        <w:rPr>
          <w:rFonts w:ascii="Times New Roman" w:hAnsi="Times New Roman" w:cs="Times New Roman"/>
          <w:lang w:val="kk-KZ"/>
        </w:rPr>
      </w:pPr>
    </w:p>
    <w:p w14:paraId="40211B86" w14:textId="77777777" w:rsidR="00241ED7" w:rsidRPr="00AF4A07" w:rsidRDefault="00241ED7" w:rsidP="00241ED7">
      <w:pPr>
        <w:tabs>
          <w:tab w:val="left" w:pos="4536"/>
        </w:tabs>
        <w:spacing w:after="0"/>
        <w:jc w:val="center"/>
        <w:rPr>
          <w:rFonts w:ascii="Times New Roman" w:hAnsi="Times New Roman" w:cs="Times New Roman"/>
          <w:b/>
          <w:lang w:val="kk-KZ"/>
        </w:rPr>
      </w:pPr>
    </w:p>
    <w:p w14:paraId="5129C90F" w14:textId="77777777" w:rsidR="00241ED7" w:rsidRPr="00AF4A07" w:rsidRDefault="00241ED7" w:rsidP="00241ED7">
      <w:pPr>
        <w:tabs>
          <w:tab w:val="left" w:pos="4536"/>
        </w:tabs>
        <w:spacing w:after="0"/>
        <w:jc w:val="center"/>
        <w:rPr>
          <w:rFonts w:ascii="Times New Roman" w:hAnsi="Times New Roman" w:cs="Times New Roman"/>
          <w:b/>
          <w:lang w:val="kk-KZ"/>
        </w:rPr>
      </w:pPr>
    </w:p>
    <w:p w14:paraId="4B131512" w14:textId="77777777" w:rsidR="00241ED7" w:rsidRPr="00AF4A07" w:rsidRDefault="00241ED7" w:rsidP="00241ED7">
      <w:pPr>
        <w:tabs>
          <w:tab w:val="left" w:pos="4536"/>
        </w:tabs>
        <w:spacing w:after="0"/>
        <w:jc w:val="center"/>
        <w:rPr>
          <w:rFonts w:ascii="Times New Roman" w:hAnsi="Times New Roman" w:cs="Times New Roman"/>
          <w:b/>
          <w:lang w:val="kk-KZ"/>
        </w:rPr>
      </w:pPr>
    </w:p>
    <w:p w14:paraId="361C3E76" w14:textId="77777777" w:rsidR="00241ED7" w:rsidRPr="00AF4A07" w:rsidRDefault="00241ED7" w:rsidP="00241ED7">
      <w:pPr>
        <w:tabs>
          <w:tab w:val="left" w:pos="4536"/>
        </w:tabs>
        <w:spacing w:after="0"/>
        <w:jc w:val="center"/>
        <w:rPr>
          <w:rFonts w:ascii="Times New Roman" w:hAnsi="Times New Roman" w:cs="Times New Roman"/>
          <w:b/>
          <w:lang w:val="kk-KZ"/>
        </w:rPr>
      </w:pPr>
    </w:p>
    <w:p w14:paraId="7495166C" w14:textId="77777777" w:rsidR="00241ED7" w:rsidRPr="00AF4A07" w:rsidRDefault="00241ED7" w:rsidP="00241ED7">
      <w:pPr>
        <w:tabs>
          <w:tab w:val="left" w:pos="4536"/>
        </w:tabs>
        <w:spacing w:after="0"/>
        <w:jc w:val="center"/>
        <w:rPr>
          <w:rFonts w:ascii="Times New Roman" w:hAnsi="Times New Roman" w:cs="Times New Roman"/>
          <w:b/>
          <w:lang w:val="kk-KZ"/>
        </w:rPr>
      </w:pPr>
    </w:p>
    <w:p w14:paraId="03F4A42F" w14:textId="77777777" w:rsidR="00907684" w:rsidRPr="00AF4A07" w:rsidRDefault="00907684" w:rsidP="00241ED7">
      <w:pPr>
        <w:tabs>
          <w:tab w:val="left" w:pos="4536"/>
        </w:tabs>
        <w:spacing w:after="0"/>
        <w:jc w:val="center"/>
        <w:rPr>
          <w:rFonts w:ascii="Times New Roman" w:hAnsi="Times New Roman" w:cs="Times New Roman"/>
          <w:b/>
          <w:lang w:val="kk-KZ"/>
        </w:rPr>
      </w:pPr>
    </w:p>
    <w:p w14:paraId="5B4B64AE" w14:textId="77777777" w:rsidR="00907684" w:rsidRPr="00AF4A07" w:rsidRDefault="00907684" w:rsidP="00241ED7">
      <w:pPr>
        <w:tabs>
          <w:tab w:val="left" w:pos="4536"/>
        </w:tabs>
        <w:spacing w:after="0"/>
        <w:jc w:val="center"/>
        <w:rPr>
          <w:rFonts w:ascii="Times New Roman" w:hAnsi="Times New Roman" w:cs="Times New Roman"/>
          <w:b/>
          <w:lang w:val="kk-KZ"/>
        </w:rPr>
      </w:pPr>
    </w:p>
    <w:p w14:paraId="76625D98" w14:textId="77777777" w:rsidR="00907684" w:rsidRPr="00AF4A07" w:rsidRDefault="00907684" w:rsidP="00241ED7">
      <w:pPr>
        <w:tabs>
          <w:tab w:val="left" w:pos="4536"/>
        </w:tabs>
        <w:spacing w:after="0"/>
        <w:jc w:val="center"/>
        <w:rPr>
          <w:rFonts w:ascii="Times New Roman" w:hAnsi="Times New Roman" w:cs="Times New Roman"/>
          <w:b/>
          <w:lang w:val="kk-KZ"/>
        </w:rPr>
      </w:pPr>
    </w:p>
    <w:p w14:paraId="36AD901F" w14:textId="77777777" w:rsidR="00907684" w:rsidRPr="00AF4A07" w:rsidRDefault="00907684" w:rsidP="00241ED7">
      <w:pPr>
        <w:tabs>
          <w:tab w:val="left" w:pos="4536"/>
        </w:tabs>
        <w:spacing w:after="0"/>
        <w:jc w:val="center"/>
        <w:rPr>
          <w:rFonts w:ascii="Times New Roman" w:hAnsi="Times New Roman" w:cs="Times New Roman"/>
          <w:b/>
          <w:lang w:val="kk-KZ"/>
        </w:rPr>
      </w:pPr>
    </w:p>
    <w:p w14:paraId="3B7ED180" w14:textId="77777777" w:rsidR="00907684" w:rsidRPr="00AF4A07" w:rsidRDefault="00907684" w:rsidP="00241ED7">
      <w:pPr>
        <w:tabs>
          <w:tab w:val="left" w:pos="4536"/>
        </w:tabs>
        <w:spacing w:after="0"/>
        <w:jc w:val="center"/>
        <w:rPr>
          <w:rFonts w:ascii="Times New Roman" w:hAnsi="Times New Roman" w:cs="Times New Roman"/>
          <w:b/>
          <w:lang w:val="kk-KZ"/>
        </w:rPr>
      </w:pPr>
    </w:p>
    <w:p w14:paraId="0B37E5FB" w14:textId="77777777" w:rsidR="00907684" w:rsidRPr="00AF4A07" w:rsidRDefault="00907684" w:rsidP="00241ED7">
      <w:pPr>
        <w:tabs>
          <w:tab w:val="left" w:pos="4536"/>
        </w:tabs>
        <w:spacing w:after="0"/>
        <w:jc w:val="center"/>
        <w:rPr>
          <w:rFonts w:ascii="Times New Roman" w:hAnsi="Times New Roman" w:cs="Times New Roman"/>
          <w:b/>
          <w:lang w:val="kk-KZ"/>
        </w:rPr>
      </w:pPr>
    </w:p>
    <w:p w14:paraId="7A7E96C9" w14:textId="63969477" w:rsidR="009E225D" w:rsidRDefault="009E225D">
      <w:pPr>
        <w:spacing w:after="0" w:line="240" w:lineRule="auto"/>
        <w:rPr>
          <w:rFonts w:ascii="Times New Roman" w:hAnsi="Times New Roman" w:cs="Times New Roman"/>
          <w:b/>
          <w:lang w:val="kk-KZ"/>
        </w:rPr>
      </w:pPr>
      <w:r>
        <w:rPr>
          <w:rFonts w:ascii="Times New Roman" w:hAnsi="Times New Roman" w:cs="Times New Roman"/>
          <w:b/>
          <w:lang w:val="kk-KZ"/>
        </w:rPr>
        <w:br w:type="page"/>
      </w:r>
    </w:p>
    <w:p w14:paraId="168A1A1C"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lastRenderedPageBreak/>
        <w:t>Тәрбиелеу білім беру процесі</w:t>
      </w:r>
    </w:p>
    <w:p w14:paraId="4B1854CD"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7F7A11E3"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Сәуір  4-апта</w:t>
      </w:r>
    </w:p>
    <w:p w14:paraId="090D345E" w14:textId="77777777" w:rsidR="00241ED7" w:rsidRPr="009E225D" w:rsidRDefault="00241ED7" w:rsidP="009E225D">
      <w:pPr>
        <w:tabs>
          <w:tab w:val="left" w:pos="4536"/>
        </w:tabs>
        <w:spacing w:after="0"/>
        <w:rPr>
          <w:rFonts w:ascii="Times New Roman" w:hAnsi="Times New Roman" w:cs="Times New Roman"/>
          <w:b/>
          <w:u w:val="single"/>
          <w:lang w:val="kk-KZ"/>
        </w:rPr>
      </w:pPr>
      <w:r w:rsidRPr="009E225D">
        <w:rPr>
          <w:rFonts w:ascii="Times New Roman" w:hAnsi="Times New Roman" w:cs="Times New Roman"/>
          <w:b/>
          <w:u w:val="single"/>
          <w:lang w:val="kk-KZ"/>
        </w:rPr>
        <w:t>Ортаңғы   3-жас</w:t>
      </w:r>
    </w:p>
    <w:p w14:paraId="5A9EBA36" w14:textId="77777777" w:rsidR="00241ED7" w:rsidRPr="00AF4A07" w:rsidRDefault="00241ED7" w:rsidP="009E225D">
      <w:pPr>
        <w:spacing w:after="0" w:line="240" w:lineRule="auto"/>
        <w:rPr>
          <w:rFonts w:ascii="Times New Roman" w:eastAsia="Times New Roman" w:hAnsi="Times New Roman" w:cs="Times New Roman"/>
          <w:b/>
          <w:lang w:val="kk-KZ" w:eastAsia="ru-RU"/>
        </w:rPr>
      </w:pPr>
      <w:r w:rsidRPr="00AF4A07">
        <w:rPr>
          <w:rFonts w:ascii="Times New Roman" w:eastAsia="Times New Roman" w:hAnsi="Times New Roman" w:cs="Times New Roman"/>
          <w:b/>
          <w:bCs/>
          <w:lang w:val="kk-KZ" w:eastAsia="ru-RU"/>
        </w:rPr>
        <w:t>Еңбекқорлық және кәсіби біліктілік айы</w:t>
      </w:r>
    </w:p>
    <w:p w14:paraId="165A8F13" w14:textId="77777777" w:rsidR="00241ED7" w:rsidRPr="00AF4A07" w:rsidRDefault="00241ED7" w:rsidP="009E225D">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lang w:val="kk-KZ" w:eastAsia="ru-RU"/>
        </w:rPr>
        <w:t>Апталық дәйек сөз:</w:t>
      </w:r>
      <w:r w:rsidRPr="00AF4A07">
        <w:rPr>
          <w:rFonts w:ascii="Times New Roman" w:eastAsia="+mn-ea" w:hAnsi="Times New Roman" w:cs="Times New Roman"/>
          <w:b/>
          <w:bCs/>
          <w:kern w:val="24"/>
          <w:lang w:val="kk-KZ" w:eastAsia="ru-RU"/>
        </w:rPr>
        <w:t xml:space="preserve"> </w:t>
      </w:r>
      <w:r w:rsidRPr="00AF4A07">
        <w:rPr>
          <w:rFonts w:ascii="Times New Roman" w:eastAsia="+mn-ea" w:hAnsi="Times New Roman" w:cs="Times New Roman"/>
          <w:b/>
          <w:bCs/>
          <w:kern w:val="24"/>
          <w:lang w:val="kk-KZ"/>
        </w:rPr>
        <w:t>«Білікті білім жинап кәсіп етер, білімнің дәмін татып өсіп өнер»</w:t>
      </w:r>
    </w:p>
    <w:p w14:paraId="57E041CA" w14:textId="77777777" w:rsidR="00241ED7" w:rsidRPr="00AF4A07" w:rsidRDefault="00241ED7" w:rsidP="00241ED7">
      <w:pPr>
        <w:tabs>
          <w:tab w:val="left" w:pos="4536"/>
        </w:tabs>
        <w:spacing w:after="0"/>
        <w:jc w:val="center"/>
        <w:rPr>
          <w:rFonts w:ascii="Times New Roman" w:hAnsi="Times New Roman" w:cs="Times New Roman"/>
          <w:b/>
          <w:lang w:val="kk-KZ"/>
        </w:rPr>
      </w:pPr>
    </w:p>
    <w:tbl>
      <w:tblPr>
        <w:tblW w:w="16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F4A07" w:rsidRPr="00AF4A07" w14:paraId="32805EDF" w14:textId="77777777" w:rsidTr="00AF4A07">
        <w:trPr>
          <w:trHeight w:val="442"/>
          <w:jc w:val="center"/>
        </w:trPr>
        <w:tc>
          <w:tcPr>
            <w:tcW w:w="2552" w:type="dxa"/>
          </w:tcPr>
          <w:p w14:paraId="5148C450"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552" w:type="dxa"/>
          </w:tcPr>
          <w:p w14:paraId="6FA01A6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72D246AF" w14:textId="507B93DC"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20.04.2026 </w:t>
            </w:r>
          </w:p>
        </w:tc>
        <w:tc>
          <w:tcPr>
            <w:tcW w:w="2835" w:type="dxa"/>
          </w:tcPr>
          <w:p w14:paraId="07EEA409"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Сейсенбі </w:t>
            </w:r>
          </w:p>
          <w:p w14:paraId="69179581"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21.04.2026</w:t>
            </w:r>
          </w:p>
        </w:tc>
        <w:tc>
          <w:tcPr>
            <w:tcW w:w="2835" w:type="dxa"/>
          </w:tcPr>
          <w:p w14:paraId="48CF6475"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5BEE98EA" w14:textId="140B0FF2"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22.04.2026</w:t>
            </w:r>
          </w:p>
        </w:tc>
        <w:tc>
          <w:tcPr>
            <w:tcW w:w="2693" w:type="dxa"/>
          </w:tcPr>
          <w:p w14:paraId="6B6D3248"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572ED5DD"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23.04.2026</w:t>
            </w:r>
          </w:p>
        </w:tc>
        <w:tc>
          <w:tcPr>
            <w:tcW w:w="2835" w:type="dxa"/>
          </w:tcPr>
          <w:p w14:paraId="3ACF53BB"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Жұма</w:t>
            </w:r>
            <w:proofErr w:type="spellEnd"/>
          </w:p>
          <w:p w14:paraId="3ECBFB9C"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24.04.2026</w:t>
            </w:r>
          </w:p>
        </w:tc>
      </w:tr>
      <w:tr w:rsidR="00AF4A07" w:rsidRPr="00AF4A07" w14:paraId="15EBAB8A" w14:textId="77777777" w:rsidTr="009E225D">
        <w:trPr>
          <w:trHeight w:val="983"/>
          <w:jc w:val="center"/>
        </w:trPr>
        <w:tc>
          <w:tcPr>
            <w:tcW w:w="2552" w:type="dxa"/>
            <w:tcBorders>
              <w:bottom w:val="single" w:sz="4" w:space="0" w:color="auto"/>
            </w:tcBorders>
          </w:tcPr>
          <w:p w14:paraId="01C46AA1" w14:textId="77777777" w:rsidR="00907684" w:rsidRPr="00AF4A07" w:rsidRDefault="00907684"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673B5F41" w14:textId="77777777" w:rsidR="00907684" w:rsidRPr="00AF4A07" w:rsidRDefault="00907684" w:rsidP="00C53D16">
            <w:pPr>
              <w:pStyle w:val="TableParagraph"/>
              <w:tabs>
                <w:tab w:val="left" w:pos="4536"/>
              </w:tabs>
              <w:spacing w:line="258" w:lineRule="exact"/>
              <w:rPr>
                <w:b/>
              </w:rPr>
            </w:pPr>
            <w:r w:rsidRPr="00AF4A07">
              <w:rPr>
                <w:b/>
              </w:rPr>
              <w:t>қабылдау</w:t>
            </w:r>
          </w:p>
          <w:p w14:paraId="6BC2265E" w14:textId="77777777" w:rsidR="00907684" w:rsidRPr="00AF4A07" w:rsidRDefault="00907684" w:rsidP="00C53D16">
            <w:pPr>
              <w:pStyle w:val="TableParagraph"/>
              <w:tabs>
                <w:tab w:val="left" w:pos="4536"/>
              </w:tabs>
              <w:spacing w:line="264" w:lineRule="exact"/>
              <w:rPr>
                <w:b/>
              </w:rPr>
            </w:pPr>
          </w:p>
        </w:tc>
        <w:tc>
          <w:tcPr>
            <w:tcW w:w="13750" w:type="dxa"/>
            <w:gridSpan w:val="5"/>
          </w:tcPr>
          <w:p w14:paraId="26AAC962" w14:textId="77777777" w:rsidR="00907684" w:rsidRPr="00AF4A07" w:rsidRDefault="00907684" w:rsidP="00C53D16">
            <w:pPr>
              <w:tabs>
                <w:tab w:val="left" w:pos="4536"/>
              </w:tabs>
              <w:spacing w:after="0"/>
              <w:rPr>
                <w:rFonts w:ascii="Times New Roman" w:hAnsi="Times New Roman" w:cs="Times New Roman"/>
                <w:b/>
                <w:lang w:val="kk-KZ"/>
              </w:rPr>
            </w:pPr>
            <w:r w:rsidRPr="00AF4A07">
              <w:rPr>
                <w:rFonts w:ascii="Times New Roman" w:eastAsia="Times New Roman" w:hAnsi="Times New Roman" w:cs="Times New Roman"/>
                <w:bCs/>
                <w:lang w:val="kk-KZ" w:eastAsia="ru-RU"/>
              </w:rPr>
              <w:t>Балаларды көтеріңкі көңіл күймен күтіп алу, әр баланы атымен атап, үйде нестеді ,немен айналысты , демалыста қайда қыдырды сұрау</w:t>
            </w:r>
            <w:r w:rsidRPr="00AF4A07">
              <w:rPr>
                <w:rFonts w:ascii="Times New Roman" w:hAnsi="Times New Roman" w:cs="Times New Roman"/>
                <w:b/>
                <w:lang w:val="kk-KZ"/>
              </w:rPr>
              <w:t xml:space="preserve"> Медбике тексеруі, фильтр дәптерін толтыру</w:t>
            </w:r>
          </w:p>
          <w:p w14:paraId="00FC6B61" w14:textId="77777777" w:rsidR="00907684" w:rsidRPr="00AF4A07" w:rsidRDefault="00907684" w:rsidP="00C53D16">
            <w:pPr>
              <w:tabs>
                <w:tab w:val="left" w:pos="4536"/>
              </w:tabs>
              <w:spacing w:after="0"/>
              <w:rPr>
                <w:rFonts w:ascii="Times New Roman" w:eastAsia="Times New Roman" w:hAnsi="Times New Roman" w:cs="Times New Roman"/>
                <w:bCs/>
                <w:lang w:val="kk-KZ" w:eastAsia="ru-RU"/>
              </w:rPr>
            </w:pPr>
            <w:r w:rsidRPr="00AF4A07">
              <w:rPr>
                <w:rFonts w:ascii="Times New Roman" w:hAnsi="Times New Roman" w:cs="Times New Roman"/>
                <w:b/>
                <w:lang w:val="kk-KZ"/>
              </w:rPr>
              <w:t xml:space="preserve">Балалар жиналған соң ҚР гимн орындату </w:t>
            </w:r>
          </w:p>
          <w:p w14:paraId="6CDA834A" w14:textId="656B9D98" w:rsidR="00907684" w:rsidRPr="00AF4A07" w:rsidRDefault="00907684" w:rsidP="00C53D16">
            <w:pPr>
              <w:tabs>
                <w:tab w:val="left" w:pos="4536"/>
              </w:tabs>
              <w:spacing w:after="0"/>
              <w:rPr>
                <w:rFonts w:ascii="Times New Roman" w:hAnsi="Times New Roman" w:cs="Times New Roman"/>
                <w:lang w:val="kk-KZ"/>
              </w:rPr>
            </w:pPr>
          </w:p>
        </w:tc>
      </w:tr>
      <w:tr w:rsidR="00AF4A07" w:rsidRPr="000C1120" w14:paraId="275DD0AD" w14:textId="77777777" w:rsidTr="00AF4A07">
        <w:trPr>
          <w:trHeight w:val="2259"/>
          <w:jc w:val="center"/>
        </w:trPr>
        <w:tc>
          <w:tcPr>
            <w:tcW w:w="2552" w:type="dxa"/>
            <w:tcBorders>
              <w:top w:val="single" w:sz="4" w:space="0" w:color="auto"/>
            </w:tcBorders>
          </w:tcPr>
          <w:p w14:paraId="0D209824" w14:textId="77777777" w:rsidR="00907684" w:rsidRPr="00AF4A07" w:rsidRDefault="00907684"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367949BC" w14:textId="77777777" w:rsidR="00907684" w:rsidRPr="00AF4A07" w:rsidRDefault="00907684"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750" w:type="dxa"/>
            <w:gridSpan w:val="5"/>
          </w:tcPr>
          <w:p w14:paraId="7A605C0E" w14:textId="77777777" w:rsidR="00907684" w:rsidRPr="00AF4A07" w:rsidRDefault="00907684" w:rsidP="00C53D16">
            <w:pPr>
              <w:autoSpaceDE w:val="0"/>
              <w:autoSpaceDN w:val="0"/>
              <w:adjustRightInd w:val="0"/>
              <w:spacing w:after="0"/>
              <w:rPr>
                <w:rFonts w:ascii="Times New Roman" w:hAnsi="Times New Roman" w:cs="Times New Roman"/>
                <w:b/>
                <w:lang w:val="kk-KZ"/>
              </w:rPr>
            </w:pPr>
            <w:r w:rsidRPr="00AF4A07">
              <w:rPr>
                <w:rFonts w:ascii="Times New Roman" w:hAnsi="Times New Roman" w:cs="Times New Roman"/>
                <w:b/>
                <w:lang w:val="kk-KZ"/>
              </w:rPr>
              <w:t>Ата-аналармен әңгіме:</w:t>
            </w:r>
          </w:p>
          <w:p w14:paraId="5DB87C4C" w14:textId="77777777" w:rsidR="00907684" w:rsidRPr="00AF4A07" w:rsidRDefault="00907684"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Баланың тамақтануы, ұйқысы және жалпы жағдайы туралы сұрау.</w:t>
            </w:r>
          </w:p>
          <w:p w14:paraId="09854927" w14:textId="77777777" w:rsidR="00907684" w:rsidRPr="00AF4A07" w:rsidRDefault="00907684"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lang w:val="kk-KZ"/>
              </w:rPr>
              <w:t>Қыс мезгілі келгенін балаларды жылы киіндіру туралы ескерту</w:t>
            </w:r>
          </w:p>
          <w:p w14:paraId="595412F7" w14:textId="77777777" w:rsidR="00907684" w:rsidRPr="00AF4A07" w:rsidRDefault="00907684" w:rsidP="00907684">
            <w:pPr>
              <w:spacing w:after="0"/>
              <w:rPr>
                <w:rFonts w:ascii="Times New Roman" w:hAnsi="Times New Roman" w:cs="Times New Roman"/>
                <w:b/>
                <w:lang w:val="kk-KZ"/>
              </w:rPr>
            </w:pPr>
            <w:r w:rsidRPr="00AF4A07">
              <w:rPr>
                <w:rFonts w:ascii="Times New Roman" w:hAnsi="Times New Roman" w:cs="Times New Roman"/>
                <w:b/>
                <w:lang w:val="kk-KZ"/>
              </w:rPr>
              <w:t>Ата-анаға кеңес:</w:t>
            </w:r>
          </w:p>
          <w:p w14:paraId="707DDB95" w14:textId="0968779C" w:rsidR="00907684" w:rsidRPr="00AF4A07" w:rsidRDefault="00907684" w:rsidP="00C53D16">
            <w:pPr>
              <w:autoSpaceDE w:val="0"/>
              <w:autoSpaceDN w:val="0"/>
              <w:adjustRightInd w:val="0"/>
              <w:spacing w:after="0"/>
              <w:rPr>
                <w:rFonts w:ascii="Times New Roman" w:eastAsia="Calibri" w:hAnsi="Times New Roman" w:cs="Times New Roman"/>
                <w:lang w:val="kk-KZ"/>
              </w:rPr>
            </w:pPr>
            <w:r w:rsidRPr="00AF4A07">
              <w:rPr>
                <w:rFonts w:ascii="Times New Roman" w:hAnsi="Times New Roman" w:cs="Times New Roman"/>
                <w:lang w:val="kk-KZ"/>
              </w:rPr>
              <w:t xml:space="preserve">Тәрбиеші бала жайлы жалпы көңіл-күй, белсенділік немесе жаңа дағдылары жайлы қысқаша ақпарат беру </w:t>
            </w:r>
          </w:p>
        </w:tc>
      </w:tr>
      <w:tr w:rsidR="00AF4A07" w:rsidRPr="00AF4A07" w14:paraId="37E2005B" w14:textId="77777777" w:rsidTr="00AF4A07">
        <w:trPr>
          <w:trHeight w:val="552"/>
          <w:jc w:val="center"/>
        </w:trPr>
        <w:tc>
          <w:tcPr>
            <w:tcW w:w="2552" w:type="dxa"/>
          </w:tcPr>
          <w:p w14:paraId="551B45E7" w14:textId="77777777" w:rsidR="00241ED7" w:rsidRPr="00AF4A07" w:rsidRDefault="00241ED7" w:rsidP="00C53D16">
            <w:pPr>
              <w:pStyle w:val="TableParagraph"/>
              <w:tabs>
                <w:tab w:val="left" w:pos="4536"/>
              </w:tabs>
              <w:spacing w:line="270" w:lineRule="atLeast"/>
              <w:ind w:right="558"/>
              <w:rPr>
                <w:b/>
              </w:rPr>
            </w:pPr>
            <w:r w:rsidRPr="00AF4A07">
              <w:rPr>
                <w:b/>
              </w:rPr>
              <w:t>Балалардың іс-әрекеті</w:t>
            </w:r>
          </w:p>
          <w:p w14:paraId="12558C95" w14:textId="77777777" w:rsidR="00241ED7" w:rsidRPr="00AF4A07" w:rsidRDefault="00241ED7" w:rsidP="00C53D16">
            <w:pPr>
              <w:pStyle w:val="TableParagraph"/>
              <w:tabs>
                <w:tab w:val="left" w:pos="4536"/>
              </w:tabs>
              <w:spacing w:line="270" w:lineRule="atLeast"/>
              <w:ind w:right="558"/>
              <w:rPr>
                <w:b/>
              </w:rPr>
            </w:pPr>
            <w:r w:rsidRPr="00AF4A07">
              <w:rPr>
                <w:b/>
              </w:rPr>
              <w:t>(ойын, танымдық, коммуникативтік, шығармашылық, эксперименталдық, еңбек, қимыл, бейнелеу, дербес және басқалары)</w:t>
            </w:r>
          </w:p>
        </w:tc>
        <w:tc>
          <w:tcPr>
            <w:tcW w:w="2552" w:type="dxa"/>
          </w:tcPr>
          <w:p w14:paraId="76FEE58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«Достық көмек».</w:t>
            </w:r>
          </w:p>
          <w:p w14:paraId="2BB93F9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Кейіпкерлерге жанашырлық таныту.</w:t>
            </w:r>
          </w:p>
          <w:p w14:paraId="7CCA71B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«Жаңбырдан тығылу». Саңырауқұлақ (қолшатыр) астына жиналып, «с-с-с-су болдық» деп мұңайған дауыс салу.</w:t>
            </w:r>
          </w:p>
          <w:p w14:paraId="7D79EAE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«Саңырауқұлақ астында» ертегісі.</w:t>
            </w:r>
          </w:p>
          <w:p w14:paraId="49355CF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Нәтиже:</w:t>
            </w:r>
            <w:r w:rsidRPr="00AF4A07">
              <w:rPr>
                <w:sz w:val="22"/>
                <w:szCs w:val="22"/>
                <w:lang w:val="kk-KZ"/>
              </w:rPr>
              <w:t xml:space="preserve"> Сюжетті эмоционалды қабылдайды, досына орын беріп, жанашырлық танытады.</w:t>
            </w:r>
          </w:p>
          <w:p w14:paraId="1F3D0AE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03D76A0E" w14:textId="77777777" w:rsidR="00241ED7" w:rsidRPr="00AF4A07" w:rsidRDefault="00241ED7" w:rsidP="00C53D16">
            <w:pPr>
              <w:tabs>
                <w:tab w:val="left" w:pos="4536"/>
              </w:tabs>
              <w:spacing w:after="0"/>
              <w:rPr>
                <w:rFonts w:ascii="Times New Roman" w:eastAsia="Calibri" w:hAnsi="Times New Roman" w:cs="Times New Roman"/>
                <w:b/>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Pr>
          <w:p w14:paraId="7A0C486A"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lastRenderedPageBreak/>
              <w:t>Т</w:t>
            </w:r>
            <w:r w:rsidRPr="00AF4A07">
              <w:rPr>
                <w:b/>
                <w:bCs/>
                <w:sz w:val="22"/>
                <w:szCs w:val="22"/>
                <w:lang w:val="kk-KZ"/>
              </w:rPr>
              <w:t>ақырыбы:</w:t>
            </w:r>
            <w:r w:rsidRPr="00AF4A07">
              <w:rPr>
                <w:sz w:val="22"/>
                <w:szCs w:val="22"/>
                <w:lang w:val="kk-KZ"/>
              </w:rPr>
              <w:t xml:space="preserve"> «Ала зебра».</w:t>
            </w:r>
          </w:p>
          <w:p w14:paraId="4443069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сөз басында анық айту.</w:t>
            </w:r>
          </w:p>
          <w:p w14:paraId="5A60A0E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«Зебраға көмектес». Ақ қағазға қара жолақтар (бормен) салып, «З-з-з-зебра» деп қайталау.</w:t>
            </w:r>
          </w:p>
          <w:p w14:paraId="480993C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Зебра туралы қысқа өлең.</w:t>
            </w:r>
          </w:p>
          <w:p w14:paraId="3277660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 дыбысын сөз басында сенімді айтады.</w:t>
            </w:r>
          </w:p>
          <w:p w14:paraId="299101F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p w14:paraId="3B0627A5" w14:textId="77777777" w:rsidR="00241ED7" w:rsidRPr="00AF4A07" w:rsidRDefault="00241ED7"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Pr>
          <w:p w14:paraId="762BAB8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«Көңілді ойыншық».</w:t>
            </w:r>
          </w:p>
          <w:p w14:paraId="0460119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ұзақ айтуды бекіту.</w:t>
            </w:r>
          </w:p>
          <w:p w14:paraId="748EB21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«Зырылдауық». Балалар өз орындарында айналып, «з-з-з-з-з» деп дыбыстайды. Тоқтағанда «Топ!» дейді.</w:t>
            </w:r>
          </w:p>
          <w:p w14:paraId="2152914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Ойыншықтардың таласы туралы әңгіме.</w:t>
            </w:r>
          </w:p>
          <w:p w14:paraId="779BBC0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Дыбысты қимылмен ұштастырады, </w:t>
            </w:r>
            <w:r w:rsidRPr="00AF4A07">
              <w:rPr>
                <w:sz w:val="22"/>
                <w:szCs w:val="22"/>
                <w:lang w:val="kk-KZ"/>
              </w:rPr>
              <w:lastRenderedPageBreak/>
              <w:t>кейіпкерлердің ренішін түсінеді.</w:t>
            </w:r>
          </w:p>
          <w:p w14:paraId="2C899969" w14:textId="77777777" w:rsidR="00241ED7" w:rsidRPr="00AF4A07" w:rsidRDefault="00241ED7" w:rsidP="00C53D16">
            <w:pPr>
              <w:spacing w:after="0"/>
              <w:rPr>
                <w:rFonts w:ascii="Times New Roman" w:eastAsia="Times New Roman" w:hAnsi="Times New Roman" w:cs="Times New Roman"/>
                <w:b/>
                <w:bCs/>
                <w:lang w:val="kk-KZ" w:eastAsia="ru-RU"/>
              </w:rPr>
            </w:pPr>
          </w:p>
          <w:p w14:paraId="35CF199A" w14:textId="77777777" w:rsidR="00241ED7" w:rsidRPr="00AF4A07" w:rsidRDefault="00241ED7" w:rsidP="00C53D16">
            <w:pPr>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693" w:type="dxa"/>
          </w:tcPr>
          <w:p w14:paraId="6515F53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«Әдемі моншақ».</w:t>
            </w:r>
          </w:p>
          <w:p w14:paraId="166D621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 дыбысын сөз ортасында айту.</w:t>
            </w:r>
          </w:p>
          <w:p w14:paraId="7D59437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Тіл дамыту (Ойын барысы):</w:t>
            </w:r>
            <w:r w:rsidRPr="00AF4A07">
              <w:rPr>
                <w:sz w:val="22"/>
                <w:szCs w:val="22"/>
                <w:lang w:val="kk-KZ"/>
              </w:rPr>
              <w:t xml:space="preserve"> «Моншақ тіземіз». Көз алдында «моншақ тізіп», «З-з-зергер», «Мон-з-з-зақ» (жеңілдетілген түрде) деп дыбыстау.</w:t>
            </w:r>
          </w:p>
          <w:p w14:paraId="647E9CD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Анасына сыйлық жасаған бала туралы ертегі.</w:t>
            </w:r>
          </w:p>
          <w:p w14:paraId="68532E1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Нәтиже:</w:t>
            </w:r>
            <w:r w:rsidRPr="00AF4A07">
              <w:rPr>
                <w:sz w:val="22"/>
                <w:szCs w:val="22"/>
                <w:lang w:val="kk-KZ"/>
              </w:rPr>
              <w:t xml:space="preserve"> Кейіпкердің мақтаныш (қуаныш) сезімін дауыспен білдіреді.</w:t>
            </w:r>
          </w:p>
          <w:p w14:paraId="5A1BB6E4" w14:textId="77777777" w:rsidR="00241ED7" w:rsidRPr="00AF4A07" w:rsidRDefault="00241ED7" w:rsidP="00C53D16">
            <w:pPr>
              <w:tabs>
                <w:tab w:val="left" w:pos="4536"/>
              </w:tabs>
              <w:suppressAutoHyphens/>
              <w:spacing w:after="0"/>
              <w:textAlignment w:val="baseline"/>
              <w:rPr>
                <w:rFonts w:ascii="Times New Roman" w:eastAsia="Times New Roman" w:hAnsi="Times New Roman" w:cs="Times New Roman"/>
                <w:b/>
                <w:bCs/>
                <w:lang w:val="kk-KZ" w:eastAsia="ru-RU"/>
              </w:rPr>
            </w:pPr>
          </w:p>
          <w:p w14:paraId="74442BCE" w14:textId="77777777" w:rsidR="00241ED7" w:rsidRPr="00AF4A07" w:rsidRDefault="00241ED7" w:rsidP="00C53D16">
            <w:pPr>
              <w:tabs>
                <w:tab w:val="left" w:pos="4536"/>
              </w:tabs>
              <w:suppressAutoHyphens/>
              <w:spacing w:after="0"/>
              <w:textAlignment w:val="baseline"/>
              <w:rPr>
                <w:rFonts w:ascii="Times New Roman" w:eastAsia="Calibri"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Pr>
          <w:p w14:paraId="76517C0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«Көше қозғалысы».</w:t>
            </w:r>
          </w:p>
          <w:p w14:paraId="2F0F7AC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Дауыс ырғағын жылдамдыққа сай өзгерту.</w:t>
            </w:r>
          </w:p>
          <w:p w14:paraId="7FE6B9C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Тіл</w:t>
            </w:r>
            <w:proofErr w:type="spellEnd"/>
            <w:r w:rsidRPr="00AF4A07">
              <w:rPr>
                <w:b/>
                <w:bCs/>
                <w:sz w:val="22"/>
                <w:szCs w:val="22"/>
              </w:rPr>
              <w:t xml:space="preserve"> </w:t>
            </w:r>
            <w:proofErr w:type="spellStart"/>
            <w:r w:rsidRPr="00AF4A07">
              <w:rPr>
                <w:b/>
                <w:bCs/>
                <w:sz w:val="22"/>
                <w:szCs w:val="22"/>
              </w:rPr>
              <w:t>дамыту</w:t>
            </w:r>
            <w:proofErr w:type="spellEnd"/>
            <w:r w:rsidRPr="00AF4A07">
              <w:rPr>
                <w:b/>
                <w:bCs/>
                <w:sz w:val="22"/>
                <w:szCs w:val="22"/>
              </w:rPr>
              <w:t xml:space="preserve"> (</w:t>
            </w: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w:t>
            </w:r>
            <w:r w:rsidRPr="00AF4A07">
              <w:rPr>
                <w:sz w:val="22"/>
                <w:szCs w:val="22"/>
              </w:rPr>
              <w:t xml:space="preserve"> «Машина». </w:t>
            </w:r>
            <w:proofErr w:type="spellStart"/>
            <w:r w:rsidRPr="00AF4A07">
              <w:rPr>
                <w:sz w:val="22"/>
                <w:szCs w:val="22"/>
              </w:rPr>
              <w:t>Рөл</w:t>
            </w:r>
            <w:proofErr w:type="spellEnd"/>
            <w:r w:rsidRPr="00AF4A07">
              <w:rPr>
                <w:sz w:val="22"/>
                <w:szCs w:val="22"/>
              </w:rPr>
              <w:t xml:space="preserve"> </w:t>
            </w:r>
            <w:proofErr w:type="spellStart"/>
            <w:r w:rsidRPr="00AF4A07">
              <w:rPr>
                <w:sz w:val="22"/>
                <w:szCs w:val="22"/>
              </w:rPr>
              <w:t>ұстап</w:t>
            </w:r>
            <w:proofErr w:type="spellEnd"/>
            <w:r w:rsidRPr="00AF4A07">
              <w:rPr>
                <w:sz w:val="22"/>
                <w:szCs w:val="22"/>
              </w:rPr>
              <w:t>, «З-з-</w:t>
            </w:r>
            <w:proofErr w:type="spellStart"/>
            <w:r w:rsidRPr="00AF4A07">
              <w:rPr>
                <w:sz w:val="22"/>
                <w:szCs w:val="22"/>
              </w:rPr>
              <w:t>зу</w:t>
            </w:r>
            <w:proofErr w:type="spellEnd"/>
            <w:r w:rsidRPr="00AF4A07">
              <w:rPr>
                <w:sz w:val="22"/>
                <w:szCs w:val="22"/>
              </w:rPr>
              <w:t xml:space="preserve">-у-у»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жылдам</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ақырын</w:t>
            </w:r>
            <w:proofErr w:type="spellEnd"/>
            <w:r w:rsidRPr="00AF4A07">
              <w:rPr>
                <w:sz w:val="22"/>
                <w:szCs w:val="22"/>
              </w:rPr>
              <w:t xml:space="preserve"> «з-з-з»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тоқтау</w:t>
            </w:r>
            <w:proofErr w:type="spellEnd"/>
            <w:r w:rsidRPr="00AF4A07">
              <w:rPr>
                <w:sz w:val="22"/>
                <w:szCs w:val="22"/>
              </w:rPr>
              <w:t>.</w:t>
            </w:r>
          </w:p>
          <w:p w14:paraId="5170EC3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Бағдаршам</w:t>
            </w:r>
            <w:proofErr w:type="spellEnd"/>
            <w:r w:rsidRPr="00AF4A07">
              <w:rPr>
                <w:sz w:val="22"/>
                <w:szCs w:val="22"/>
              </w:rPr>
              <w:t xml:space="preserve">» </w:t>
            </w:r>
            <w:proofErr w:type="spellStart"/>
            <w:r w:rsidRPr="00AF4A07">
              <w:rPr>
                <w:sz w:val="22"/>
                <w:szCs w:val="22"/>
              </w:rPr>
              <w:t>өлеңі</w:t>
            </w:r>
            <w:proofErr w:type="spellEnd"/>
            <w:r w:rsidRPr="00AF4A07">
              <w:rPr>
                <w:sz w:val="22"/>
                <w:szCs w:val="22"/>
              </w:rPr>
              <w:t>.</w:t>
            </w:r>
          </w:p>
          <w:p w14:paraId="7421EDF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[з] </w:t>
            </w:r>
            <w:proofErr w:type="spellStart"/>
            <w:r w:rsidRPr="00AF4A07">
              <w:rPr>
                <w:sz w:val="22"/>
                <w:szCs w:val="22"/>
              </w:rPr>
              <w:t>дыбысын</w:t>
            </w:r>
            <w:proofErr w:type="spellEnd"/>
            <w:r w:rsidRPr="00AF4A07">
              <w:rPr>
                <w:sz w:val="22"/>
                <w:szCs w:val="22"/>
              </w:rPr>
              <w:t xml:space="preserve"> </w:t>
            </w:r>
            <w:proofErr w:type="spellStart"/>
            <w:r w:rsidRPr="00AF4A07">
              <w:rPr>
                <w:sz w:val="22"/>
                <w:szCs w:val="22"/>
              </w:rPr>
              <w:t>түрлі</w:t>
            </w:r>
            <w:proofErr w:type="spellEnd"/>
            <w:r w:rsidRPr="00AF4A07">
              <w:rPr>
                <w:sz w:val="22"/>
                <w:szCs w:val="22"/>
              </w:rPr>
              <w:t xml:space="preserve"> </w:t>
            </w:r>
            <w:proofErr w:type="spellStart"/>
            <w:r w:rsidRPr="00AF4A07">
              <w:rPr>
                <w:sz w:val="22"/>
                <w:szCs w:val="22"/>
              </w:rPr>
              <w:t>қарқында</w:t>
            </w:r>
            <w:proofErr w:type="spellEnd"/>
            <w:r w:rsidRPr="00AF4A07">
              <w:rPr>
                <w:sz w:val="22"/>
                <w:szCs w:val="22"/>
              </w:rPr>
              <w:t xml:space="preserve"> </w:t>
            </w:r>
            <w:proofErr w:type="spellStart"/>
            <w:r w:rsidRPr="00AF4A07">
              <w:rPr>
                <w:sz w:val="22"/>
                <w:szCs w:val="22"/>
              </w:rPr>
              <w:t>айтады</w:t>
            </w:r>
            <w:proofErr w:type="spellEnd"/>
            <w:r w:rsidRPr="00AF4A07">
              <w:rPr>
                <w:sz w:val="22"/>
                <w:szCs w:val="22"/>
              </w:rPr>
              <w:t>.</w:t>
            </w:r>
          </w:p>
          <w:p w14:paraId="54B1FDBB" w14:textId="77777777" w:rsidR="00241ED7" w:rsidRPr="00AF4A07" w:rsidRDefault="00241ED7" w:rsidP="00C53D16">
            <w:pPr>
              <w:spacing w:after="0"/>
              <w:rPr>
                <w:rFonts w:ascii="Times New Roman" w:eastAsia="Times New Roman" w:hAnsi="Times New Roman" w:cs="Times New Roman"/>
                <w:b/>
                <w:bCs/>
                <w:lang w:eastAsia="ru-RU"/>
              </w:rPr>
            </w:pPr>
          </w:p>
          <w:p w14:paraId="4B5FDE5A" w14:textId="77777777" w:rsidR="00241ED7" w:rsidRPr="00AF4A07" w:rsidRDefault="00241ED7" w:rsidP="00C53D16">
            <w:pPr>
              <w:spacing w:after="0"/>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lastRenderedPageBreak/>
              <w:t>Тіл дамыту, көркем әдебиет іс-әрекеті</w:t>
            </w:r>
          </w:p>
        </w:tc>
      </w:tr>
      <w:tr w:rsidR="00AF4A07" w:rsidRPr="000C1120" w14:paraId="4707B116" w14:textId="77777777" w:rsidTr="00AF4A07">
        <w:trPr>
          <w:trHeight w:val="722"/>
          <w:jc w:val="center"/>
        </w:trPr>
        <w:tc>
          <w:tcPr>
            <w:tcW w:w="2552" w:type="dxa"/>
          </w:tcPr>
          <w:p w14:paraId="74347ED8" w14:textId="77777777" w:rsidR="00907684" w:rsidRPr="00AF4A07" w:rsidRDefault="00907684" w:rsidP="00C53D16">
            <w:pPr>
              <w:pStyle w:val="TableParagraph"/>
              <w:tabs>
                <w:tab w:val="left" w:pos="4536"/>
              </w:tabs>
              <w:spacing w:line="267" w:lineRule="exact"/>
              <w:rPr>
                <w:b/>
              </w:rPr>
            </w:pPr>
            <w:r w:rsidRPr="00AF4A07">
              <w:rPr>
                <w:b/>
              </w:rPr>
              <w:lastRenderedPageBreak/>
              <w:t>Таңертенгі</w:t>
            </w:r>
            <w:r w:rsidRPr="00AF4A07">
              <w:rPr>
                <w:b/>
                <w:spacing w:val="-3"/>
              </w:rPr>
              <w:t xml:space="preserve"> </w:t>
            </w:r>
            <w:r w:rsidRPr="00AF4A07">
              <w:rPr>
                <w:b/>
              </w:rPr>
              <w:t>жаттығу</w:t>
            </w:r>
          </w:p>
        </w:tc>
        <w:tc>
          <w:tcPr>
            <w:tcW w:w="13750" w:type="dxa"/>
            <w:gridSpan w:val="5"/>
          </w:tcPr>
          <w:p w14:paraId="1BC986F8" w14:textId="77777777" w:rsidR="00907684" w:rsidRPr="00AF4A07" w:rsidRDefault="00907684" w:rsidP="00907684">
            <w:pPr>
              <w:pStyle w:val="af"/>
              <w:spacing w:before="0" w:beforeAutospacing="0" w:after="0" w:afterAutospacing="0"/>
              <w:rPr>
                <w:sz w:val="22"/>
                <w:szCs w:val="22"/>
                <w:lang w:val="kk-KZ"/>
              </w:rPr>
            </w:pPr>
            <w:r w:rsidRPr="00AF4A07">
              <w:rPr>
                <w:szCs w:val="28"/>
                <w:lang w:val="kk-KZ"/>
              </w:rPr>
              <w:t xml:space="preserve">«Менің Қазақстаным» әнұран тыңдату,бірге орындау,жаттату </w:t>
            </w:r>
          </w:p>
          <w:p w14:paraId="1D4B8D4C" w14:textId="77777777" w:rsidR="00907684" w:rsidRPr="00AF4A07" w:rsidRDefault="00907684" w:rsidP="00907684">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6784EBC" w14:textId="77777777" w:rsidR="00907684" w:rsidRPr="00AF4A07" w:rsidRDefault="00907684" w:rsidP="00907684">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21C6145B" w14:textId="00716FFF" w:rsidR="00907684" w:rsidRPr="00AF4A07" w:rsidRDefault="00907684" w:rsidP="00907684">
            <w:pPr>
              <w:spacing w:after="0" w:line="240" w:lineRule="auto"/>
              <w:rPr>
                <w:rFonts w:ascii="Times New Roman" w:hAnsi="Times New Roman" w:cs="Times New Roman"/>
                <w:lang w:val="kk-KZ"/>
              </w:rPr>
            </w:pPr>
            <w:r w:rsidRPr="00AF4A07">
              <w:rPr>
                <w:rFonts w:ascii="Times New Roman" w:eastAsia="Times New Roman" w:hAnsi="Times New Roman" w:cs="Times New Roman"/>
                <w:b/>
                <w:bCs/>
                <w:sz w:val="24"/>
                <w:szCs w:val="28"/>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59A8F286" w14:textId="77777777" w:rsidTr="00AF4A07">
        <w:trPr>
          <w:trHeight w:val="552"/>
          <w:jc w:val="center"/>
        </w:trPr>
        <w:tc>
          <w:tcPr>
            <w:tcW w:w="2552" w:type="dxa"/>
          </w:tcPr>
          <w:p w14:paraId="0D218485" w14:textId="77777777" w:rsidR="00DB201A" w:rsidRPr="00AF4A07" w:rsidRDefault="00DB201A"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3750" w:type="dxa"/>
            <w:gridSpan w:val="5"/>
            <w:tcBorders>
              <w:top w:val="single" w:sz="4" w:space="0" w:color="auto"/>
              <w:left w:val="single" w:sz="4" w:space="0" w:color="auto"/>
              <w:bottom w:val="single" w:sz="4" w:space="0" w:color="auto"/>
            </w:tcBorders>
          </w:tcPr>
          <w:p w14:paraId="1E08FB9A" w14:textId="7D1A1780" w:rsidR="00DB201A" w:rsidRPr="00AF4A07" w:rsidRDefault="00DB201A"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sz w:val="24"/>
                <w:szCs w:val="28"/>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71E03089" w14:textId="77777777" w:rsidTr="00AF4A07">
        <w:trPr>
          <w:trHeight w:val="1183"/>
          <w:jc w:val="center"/>
        </w:trPr>
        <w:tc>
          <w:tcPr>
            <w:tcW w:w="2552" w:type="dxa"/>
          </w:tcPr>
          <w:p w14:paraId="416CE5A2" w14:textId="77777777" w:rsidR="00DB201A" w:rsidRPr="00AF4A07" w:rsidRDefault="00DB201A" w:rsidP="00C53D16">
            <w:pPr>
              <w:pStyle w:val="TableParagraph"/>
              <w:tabs>
                <w:tab w:val="left" w:pos="4536"/>
              </w:tabs>
              <w:spacing w:line="268" w:lineRule="exact"/>
              <w:rPr>
                <w:b/>
              </w:rPr>
            </w:pPr>
            <w:r w:rsidRPr="00AF4A07">
              <w:rPr>
                <w:b/>
              </w:rPr>
              <w:t>Ұйымдастырылған</w:t>
            </w:r>
            <w:r w:rsidRPr="00AF4A07">
              <w:rPr>
                <w:b/>
                <w:spacing w:val="-2"/>
              </w:rPr>
              <w:t xml:space="preserve"> </w:t>
            </w:r>
            <w:r w:rsidRPr="00AF4A07">
              <w:rPr>
                <w:b/>
              </w:rPr>
              <w:t>іс-әрекетке</w:t>
            </w:r>
          </w:p>
          <w:p w14:paraId="09B2415C" w14:textId="77777777" w:rsidR="00DB201A" w:rsidRPr="00AF4A07" w:rsidRDefault="00DB201A" w:rsidP="00C53D16">
            <w:pPr>
              <w:pStyle w:val="TableParagraph"/>
              <w:tabs>
                <w:tab w:val="left" w:pos="4536"/>
              </w:tabs>
              <w:spacing w:line="264" w:lineRule="exact"/>
              <w:rPr>
                <w:b/>
              </w:rPr>
            </w:pPr>
            <w:r w:rsidRPr="00AF4A07">
              <w:rPr>
                <w:b/>
              </w:rPr>
              <w:t>дайындық</w:t>
            </w:r>
          </w:p>
        </w:tc>
        <w:tc>
          <w:tcPr>
            <w:tcW w:w="13750" w:type="dxa"/>
            <w:gridSpan w:val="5"/>
          </w:tcPr>
          <w:p w14:paraId="1B30FEFC" w14:textId="77777777" w:rsidR="00DB201A" w:rsidRPr="00AF4A07" w:rsidRDefault="00DB201A"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41B2DB85" w14:textId="77777777" w:rsidR="00DB201A" w:rsidRPr="00AF4A07" w:rsidRDefault="00DB201A" w:rsidP="00DB201A">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Барлық орталықтарды балалар әрекетіне қажетті заттар мен материалдармен толықтыру</w:t>
            </w:r>
          </w:p>
          <w:p w14:paraId="059C4C38" w14:textId="77777777" w:rsidR="00DB201A" w:rsidRPr="00AF4A07" w:rsidRDefault="00DB201A" w:rsidP="00DB201A">
            <w:pPr>
              <w:tabs>
                <w:tab w:val="left" w:pos="4536"/>
              </w:tabs>
              <w:spacing w:after="0"/>
              <w:rPr>
                <w:rFonts w:ascii="Times New Roman" w:hAnsi="Times New Roman" w:cs="Times New Roman"/>
                <w:lang w:val="kk-KZ"/>
              </w:rPr>
            </w:pPr>
            <w:r w:rsidRPr="00AF4A07">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14:paraId="128ACCD1" w14:textId="43700876" w:rsidR="00DB201A" w:rsidRPr="00AF4A07" w:rsidRDefault="00DB201A" w:rsidP="00C53D16">
            <w:pPr>
              <w:tabs>
                <w:tab w:val="left" w:pos="4536"/>
              </w:tabs>
              <w:spacing w:after="0"/>
              <w:rPr>
                <w:rFonts w:ascii="Times New Roman" w:eastAsia="Times New Roman" w:hAnsi="Times New Roman" w:cs="Times New Roman"/>
                <w:b/>
                <w:bCs/>
                <w:lang w:val="kk-KZ" w:eastAsia="ru-RU"/>
              </w:rPr>
            </w:pPr>
          </w:p>
        </w:tc>
      </w:tr>
      <w:tr w:rsidR="00AF4A07" w:rsidRPr="00AF4A07" w14:paraId="755C19EA" w14:textId="77777777" w:rsidTr="00AF4A07">
        <w:trPr>
          <w:trHeight w:val="1272"/>
          <w:jc w:val="center"/>
        </w:trPr>
        <w:tc>
          <w:tcPr>
            <w:tcW w:w="2552" w:type="dxa"/>
          </w:tcPr>
          <w:p w14:paraId="40B2E3F7" w14:textId="77777777" w:rsidR="00241ED7" w:rsidRPr="00AF4A07" w:rsidRDefault="00241ED7" w:rsidP="00C53D16">
            <w:pPr>
              <w:pStyle w:val="TableParagraph"/>
              <w:tabs>
                <w:tab w:val="left" w:pos="4536"/>
              </w:tabs>
              <w:spacing w:line="264" w:lineRule="exact"/>
              <w:rPr>
                <w:b/>
              </w:rPr>
            </w:pPr>
            <w:r w:rsidRPr="00AF4A07">
              <w:rPr>
                <w:b/>
              </w:rPr>
              <w:t>Кесте бойынша ҰІӘ</w:t>
            </w:r>
          </w:p>
        </w:tc>
        <w:tc>
          <w:tcPr>
            <w:tcW w:w="2552" w:type="dxa"/>
          </w:tcPr>
          <w:p w14:paraId="29E05FA9"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 xml:space="preserve">Қазақ тілі </w:t>
            </w:r>
          </w:p>
          <w:p w14:paraId="1FC2A39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«Ертегілер елінде».</w:t>
            </w:r>
          </w:p>
          <w:p w14:paraId="0909F55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Шағын ертегі мазмұны бойынша сұрақтарға жауап беру; Байланыстырып сөйлеуді дамыту.</w:t>
            </w:r>
          </w:p>
          <w:p w14:paraId="5E15507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«Мысық қалай </w:t>
            </w:r>
            <w:r w:rsidRPr="00AF4A07">
              <w:rPr>
                <w:sz w:val="22"/>
                <w:szCs w:val="22"/>
                <w:lang w:val="kk-KZ"/>
              </w:rPr>
              <w:lastRenderedPageBreak/>
              <w:t>дыбыстайды?». Балалар мысықша мияулайды.</w:t>
            </w:r>
          </w:p>
          <w:p w14:paraId="72BC9A8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«Сұрақ-жауап»</w:t>
            </w:r>
            <w:r w:rsidRPr="00AF4A07">
              <w:rPr>
                <w:sz w:val="22"/>
                <w:szCs w:val="22"/>
                <w:lang w:val="kk-KZ"/>
              </w:rPr>
              <w:t>. Тәрбиеші «Мақта қыз бен Мысық» ертегісін қысқаша айтып береді. Сосын: «Мысық не істеді?», «Қатықты кім ішіп қойды?» — деп сұрайды. Балалар бір сөзбен (Мысық, ішті) жауап береді.</w:t>
            </w:r>
          </w:p>
          <w:p w14:paraId="4880265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Грамматика:</w:t>
            </w:r>
            <w:r w:rsidRPr="00AF4A07">
              <w:rPr>
                <w:sz w:val="22"/>
                <w:szCs w:val="22"/>
                <w:lang w:val="kk-KZ"/>
              </w:rPr>
              <w:t xml:space="preserve"> Мысықтың құйрығы қандай? — </w:t>
            </w:r>
            <w:r w:rsidRPr="00AF4A07">
              <w:rPr>
                <w:b/>
                <w:bCs/>
                <w:sz w:val="22"/>
                <w:szCs w:val="22"/>
                <w:lang w:val="kk-KZ"/>
              </w:rPr>
              <w:t>Ұзын</w:t>
            </w:r>
            <w:r w:rsidRPr="00AF4A07">
              <w:rPr>
                <w:sz w:val="22"/>
                <w:szCs w:val="22"/>
                <w:lang w:val="kk-KZ"/>
              </w:rPr>
              <w:t xml:space="preserve">. Мұрты қандай? — </w:t>
            </w:r>
            <w:r w:rsidRPr="00AF4A07">
              <w:rPr>
                <w:b/>
                <w:bCs/>
                <w:sz w:val="22"/>
                <w:szCs w:val="22"/>
                <w:lang w:val="kk-KZ"/>
              </w:rPr>
              <w:t>Қара</w:t>
            </w:r>
            <w:r w:rsidRPr="00AF4A07">
              <w:rPr>
                <w:sz w:val="22"/>
                <w:szCs w:val="22"/>
                <w:lang w:val="kk-KZ"/>
              </w:rPr>
              <w:t>.</w:t>
            </w:r>
          </w:p>
          <w:p w14:paraId="774B018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Шағын ертегі бойынша сұрақтарға жауап береді.</w:t>
            </w:r>
          </w:p>
          <w:p w14:paraId="1385E3BF" w14:textId="77777777" w:rsidR="00241ED7" w:rsidRPr="00AF4A07" w:rsidRDefault="00241ED7" w:rsidP="00C53D16">
            <w:pPr>
              <w:spacing w:after="0"/>
              <w:rPr>
                <w:rFonts w:ascii="Times New Roman" w:hAnsi="Times New Roman" w:cs="Times New Roman"/>
                <w:lang w:val="kk-KZ"/>
              </w:rPr>
            </w:pPr>
          </w:p>
        </w:tc>
        <w:tc>
          <w:tcPr>
            <w:tcW w:w="2835" w:type="dxa"/>
          </w:tcPr>
          <w:p w14:paraId="127ED242"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2654E67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«Биіктіктен жерге секіру».</w:t>
            </w:r>
          </w:p>
          <w:p w14:paraId="221A882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Биіктіктен (10 см) жерге аяқтың ұшымен жұмсақ түсуді үйрету.</w:t>
            </w:r>
          </w:p>
          <w:p w14:paraId="6EE5EBA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Гимнастикалық орындыққа </w:t>
            </w:r>
            <w:r w:rsidRPr="00AF4A07">
              <w:rPr>
                <w:sz w:val="22"/>
                <w:szCs w:val="22"/>
                <w:lang w:val="kk-KZ"/>
              </w:rPr>
              <w:lastRenderedPageBreak/>
              <w:t>шығу, қолды сермеп алға-төмен қарай секіру.</w:t>
            </w:r>
          </w:p>
          <w:p w14:paraId="058D407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«Торғайлар ұясынан ұшады»</w:t>
            </w:r>
            <w:r w:rsidRPr="00AF4A07">
              <w:rPr>
                <w:sz w:val="22"/>
                <w:szCs w:val="22"/>
                <w:lang w:val="kk-KZ"/>
              </w:rPr>
              <w:t>. Балалар орындықта (ұяда) отырады. «Күн шықты!» дегенде, балалар жерге секіріп түсіп, «ұшады» (жүгіреді).</w:t>
            </w:r>
          </w:p>
          <w:p w14:paraId="16EE683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Төменге қарай қауіпсіз секіруді меңгереді.</w:t>
            </w:r>
          </w:p>
          <w:p w14:paraId="53203FF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Құқықтық сауаттылық дағдысы «Күн мен түн»</w:t>
            </w:r>
            <w:r w:rsidRPr="00AF4A07">
              <w:rPr>
                <w:sz w:val="22"/>
                <w:szCs w:val="22"/>
                <w:lang w:val="kk-KZ"/>
              </w:rPr>
              <w:t>. «Күн» дегенде балалар билейді, «Түн» дегенде көздерін жұмып, демалады. Демалып тұрған соң «Күшіміз көбейді!» деп жаттығу жасау.</w:t>
            </w:r>
          </w:p>
          <w:p w14:paraId="174400D1"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Өнеге:</w:t>
            </w:r>
            <w:r w:rsidRPr="00AF4A07">
              <w:rPr>
                <w:sz w:val="22"/>
                <w:szCs w:val="22"/>
                <w:lang w:val="kk-KZ"/>
              </w:rPr>
              <w:t xml:space="preserve"> «Денсаулық — басты байлық. </w:t>
            </w:r>
            <w:proofErr w:type="spellStart"/>
            <w:r w:rsidRPr="00AF4A07">
              <w:rPr>
                <w:sz w:val="22"/>
                <w:szCs w:val="22"/>
              </w:rPr>
              <w:t>Уақытында</w:t>
            </w:r>
            <w:proofErr w:type="spellEnd"/>
            <w:r w:rsidRPr="00AF4A07">
              <w:rPr>
                <w:sz w:val="22"/>
                <w:szCs w:val="22"/>
              </w:rPr>
              <w:t xml:space="preserve"> </w:t>
            </w:r>
            <w:proofErr w:type="spellStart"/>
            <w:r w:rsidRPr="00AF4A07">
              <w:rPr>
                <w:sz w:val="22"/>
                <w:szCs w:val="22"/>
              </w:rPr>
              <w:t>ұйықтау</w:t>
            </w:r>
            <w:proofErr w:type="spellEnd"/>
            <w:r w:rsidRPr="00AF4A07">
              <w:rPr>
                <w:sz w:val="22"/>
                <w:szCs w:val="22"/>
              </w:rPr>
              <w:t xml:space="preserve"> — </w:t>
            </w:r>
            <w:proofErr w:type="spellStart"/>
            <w:r w:rsidRPr="00AF4A07">
              <w:rPr>
                <w:sz w:val="22"/>
                <w:szCs w:val="22"/>
              </w:rPr>
              <w:t>денені</w:t>
            </w:r>
            <w:proofErr w:type="spellEnd"/>
            <w:r w:rsidRPr="00AF4A07">
              <w:rPr>
                <w:sz w:val="22"/>
                <w:szCs w:val="22"/>
              </w:rPr>
              <w:t xml:space="preserve"> </w:t>
            </w:r>
            <w:proofErr w:type="spellStart"/>
            <w:r w:rsidRPr="00AF4A07">
              <w:rPr>
                <w:sz w:val="22"/>
                <w:szCs w:val="22"/>
              </w:rPr>
              <w:t>шынықтыру</w:t>
            </w:r>
            <w:proofErr w:type="spellEnd"/>
            <w:r w:rsidRPr="00AF4A07">
              <w:rPr>
                <w:sz w:val="22"/>
                <w:szCs w:val="22"/>
              </w:rPr>
              <w:t>».</w:t>
            </w:r>
          </w:p>
          <w:p w14:paraId="26E009F9" w14:textId="77777777" w:rsidR="00241ED7" w:rsidRPr="00AF4A07" w:rsidRDefault="00241ED7" w:rsidP="00C53D16">
            <w:pPr>
              <w:pStyle w:val="af"/>
              <w:spacing w:before="0" w:beforeAutospacing="0" w:after="0" w:afterAutospacing="0"/>
              <w:rPr>
                <w:sz w:val="22"/>
                <w:szCs w:val="22"/>
              </w:rPr>
            </w:pPr>
          </w:p>
        </w:tc>
        <w:tc>
          <w:tcPr>
            <w:tcW w:w="2835" w:type="dxa"/>
          </w:tcPr>
          <w:p w14:paraId="7BEB6A33"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1156111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Негізгі</w:t>
            </w:r>
            <w:proofErr w:type="spellEnd"/>
            <w:r w:rsidRPr="00AF4A07">
              <w:rPr>
                <w:sz w:val="22"/>
                <w:szCs w:val="22"/>
              </w:rPr>
              <w:t xml:space="preserve"> </w:t>
            </w:r>
            <w:proofErr w:type="spellStart"/>
            <w:r w:rsidRPr="00AF4A07">
              <w:rPr>
                <w:sz w:val="22"/>
                <w:szCs w:val="22"/>
              </w:rPr>
              <w:t>қимылдарды</w:t>
            </w:r>
            <w:proofErr w:type="spellEnd"/>
            <w:r w:rsidRPr="00AF4A07">
              <w:rPr>
                <w:sz w:val="22"/>
                <w:szCs w:val="22"/>
              </w:rPr>
              <w:t xml:space="preserve"> </w:t>
            </w:r>
            <w:proofErr w:type="spellStart"/>
            <w:r w:rsidRPr="00AF4A07">
              <w:rPr>
                <w:sz w:val="22"/>
                <w:szCs w:val="22"/>
              </w:rPr>
              <w:t>жинақтау</w:t>
            </w:r>
            <w:proofErr w:type="spellEnd"/>
            <w:r w:rsidRPr="00AF4A07">
              <w:rPr>
                <w:sz w:val="22"/>
                <w:szCs w:val="22"/>
              </w:rPr>
              <w:t>».</w:t>
            </w:r>
          </w:p>
          <w:p w14:paraId="2DD9EB22"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Барлық</w:t>
            </w:r>
            <w:proofErr w:type="spellEnd"/>
            <w:r w:rsidRPr="00AF4A07">
              <w:rPr>
                <w:sz w:val="22"/>
                <w:szCs w:val="22"/>
              </w:rPr>
              <w:t xml:space="preserve"> </w:t>
            </w:r>
            <w:proofErr w:type="spellStart"/>
            <w:r w:rsidRPr="00AF4A07">
              <w:rPr>
                <w:sz w:val="22"/>
                <w:szCs w:val="22"/>
              </w:rPr>
              <w:t>үйренген</w:t>
            </w:r>
            <w:proofErr w:type="spellEnd"/>
            <w:r w:rsidRPr="00AF4A07">
              <w:rPr>
                <w:sz w:val="22"/>
                <w:szCs w:val="22"/>
              </w:rPr>
              <w:t xml:space="preserve"> </w:t>
            </w:r>
            <w:proofErr w:type="spellStart"/>
            <w:r w:rsidRPr="00AF4A07">
              <w:rPr>
                <w:sz w:val="22"/>
                <w:szCs w:val="22"/>
              </w:rPr>
              <w:t>қимылдарды</w:t>
            </w:r>
            <w:proofErr w:type="spellEnd"/>
            <w:r w:rsidRPr="00AF4A07">
              <w:rPr>
                <w:sz w:val="22"/>
                <w:szCs w:val="22"/>
              </w:rPr>
              <w:t xml:space="preserve"> (</w:t>
            </w:r>
            <w:proofErr w:type="spellStart"/>
            <w:r w:rsidRPr="00AF4A07">
              <w:rPr>
                <w:sz w:val="22"/>
                <w:szCs w:val="22"/>
              </w:rPr>
              <w:t>аттау</w:t>
            </w:r>
            <w:proofErr w:type="spellEnd"/>
            <w:r w:rsidRPr="00AF4A07">
              <w:rPr>
                <w:sz w:val="22"/>
                <w:szCs w:val="22"/>
              </w:rPr>
              <w:t xml:space="preserve">, </w:t>
            </w:r>
            <w:proofErr w:type="spellStart"/>
            <w:r w:rsidRPr="00AF4A07">
              <w:rPr>
                <w:sz w:val="22"/>
                <w:szCs w:val="22"/>
              </w:rPr>
              <w:t>секіру</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 xml:space="preserve">) </w:t>
            </w:r>
            <w:proofErr w:type="spellStart"/>
            <w:r w:rsidRPr="00AF4A07">
              <w:rPr>
                <w:sz w:val="22"/>
                <w:szCs w:val="22"/>
              </w:rPr>
              <w:t>ретімен</w:t>
            </w:r>
            <w:proofErr w:type="spellEnd"/>
            <w:r w:rsidRPr="00AF4A07">
              <w:rPr>
                <w:sz w:val="22"/>
                <w:szCs w:val="22"/>
              </w:rPr>
              <w:t xml:space="preserve"> </w:t>
            </w:r>
            <w:proofErr w:type="spellStart"/>
            <w:r w:rsidRPr="00AF4A07">
              <w:rPr>
                <w:sz w:val="22"/>
                <w:szCs w:val="22"/>
              </w:rPr>
              <w:t>орындауға</w:t>
            </w:r>
            <w:proofErr w:type="spellEnd"/>
            <w:r w:rsidRPr="00AF4A07">
              <w:rPr>
                <w:sz w:val="22"/>
                <w:szCs w:val="22"/>
              </w:rPr>
              <w:t xml:space="preserve"> баулу.</w:t>
            </w:r>
          </w:p>
          <w:p w14:paraId="1C1E3A0A"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Текшеден</w:t>
            </w:r>
            <w:proofErr w:type="spellEnd"/>
            <w:r w:rsidRPr="00AF4A07">
              <w:rPr>
                <w:sz w:val="22"/>
                <w:szCs w:val="22"/>
              </w:rPr>
              <w:t xml:space="preserve"> </w:t>
            </w:r>
            <w:proofErr w:type="spellStart"/>
            <w:r w:rsidRPr="00AF4A07">
              <w:rPr>
                <w:sz w:val="22"/>
                <w:szCs w:val="22"/>
              </w:rPr>
              <w:t>аттау</w:t>
            </w:r>
            <w:proofErr w:type="spellEnd"/>
            <w:r w:rsidRPr="00AF4A07">
              <w:rPr>
                <w:sz w:val="22"/>
                <w:szCs w:val="22"/>
              </w:rPr>
              <w:t xml:space="preserve">, </w:t>
            </w:r>
            <w:proofErr w:type="spellStart"/>
            <w:r w:rsidRPr="00AF4A07">
              <w:rPr>
                <w:sz w:val="22"/>
                <w:szCs w:val="22"/>
              </w:rPr>
              <w:t>сызықтан</w:t>
            </w:r>
            <w:proofErr w:type="spellEnd"/>
            <w:r w:rsidRPr="00AF4A07">
              <w:rPr>
                <w:sz w:val="22"/>
                <w:szCs w:val="22"/>
              </w:rPr>
              <w:t xml:space="preserve"> </w:t>
            </w:r>
            <w:proofErr w:type="spellStart"/>
            <w:r w:rsidRPr="00AF4A07">
              <w:rPr>
                <w:sz w:val="22"/>
                <w:szCs w:val="22"/>
              </w:rPr>
              <w:lastRenderedPageBreak/>
              <w:t>секіру</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соңында</w:t>
            </w:r>
            <w:proofErr w:type="spellEnd"/>
            <w:r w:rsidRPr="00AF4A07">
              <w:rPr>
                <w:sz w:val="22"/>
                <w:szCs w:val="22"/>
              </w:rPr>
              <w:t xml:space="preserve"> </w:t>
            </w:r>
            <w:proofErr w:type="spellStart"/>
            <w:r w:rsidRPr="00AF4A07">
              <w:rPr>
                <w:sz w:val="22"/>
                <w:szCs w:val="22"/>
              </w:rPr>
              <w:t>жалаушаға</w:t>
            </w:r>
            <w:proofErr w:type="spellEnd"/>
            <w:r w:rsidRPr="00AF4A07">
              <w:rPr>
                <w:sz w:val="22"/>
                <w:szCs w:val="22"/>
              </w:rPr>
              <w:t xml:space="preserve"> </w:t>
            </w:r>
            <w:proofErr w:type="spellStart"/>
            <w:r w:rsidRPr="00AF4A07">
              <w:rPr>
                <w:sz w:val="22"/>
                <w:szCs w:val="22"/>
              </w:rPr>
              <w:t>дейін</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w:t>
            </w:r>
          </w:p>
          <w:p w14:paraId="4EA55E6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Біз</w:t>
            </w:r>
            <w:proofErr w:type="spellEnd"/>
            <w:r w:rsidRPr="00AF4A07">
              <w:rPr>
                <w:b/>
                <w:bCs/>
                <w:sz w:val="22"/>
                <w:szCs w:val="22"/>
              </w:rPr>
              <w:t xml:space="preserve"> — </w:t>
            </w:r>
            <w:proofErr w:type="spellStart"/>
            <w:r w:rsidRPr="00AF4A07">
              <w:rPr>
                <w:b/>
                <w:bCs/>
                <w:sz w:val="22"/>
                <w:szCs w:val="22"/>
              </w:rPr>
              <w:t>мықтымыз</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кезекпен</w:t>
            </w:r>
            <w:proofErr w:type="spellEnd"/>
            <w:r w:rsidRPr="00AF4A07">
              <w:rPr>
                <w:sz w:val="22"/>
                <w:szCs w:val="22"/>
              </w:rPr>
              <w:t xml:space="preserve"> </w:t>
            </w:r>
            <w:proofErr w:type="spellStart"/>
            <w:r w:rsidRPr="00AF4A07">
              <w:rPr>
                <w:sz w:val="22"/>
                <w:szCs w:val="22"/>
              </w:rPr>
              <w:t>кедергілер</w:t>
            </w:r>
            <w:proofErr w:type="spellEnd"/>
            <w:r w:rsidRPr="00AF4A07">
              <w:rPr>
                <w:sz w:val="22"/>
                <w:szCs w:val="22"/>
              </w:rPr>
              <w:t xml:space="preserve"> </w:t>
            </w:r>
            <w:proofErr w:type="spellStart"/>
            <w:r w:rsidRPr="00AF4A07">
              <w:rPr>
                <w:sz w:val="22"/>
                <w:szCs w:val="22"/>
              </w:rPr>
              <w:t>соқпағынан</w:t>
            </w:r>
            <w:proofErr w:type="spellEnd"/>
            <w:r w:rsidRPr="00AF4A07">
              <w:rPr>
                <w:sz w:val="22"/>
                <w:szCs w:val="22"/>
              </w:rPr>
              <w:t xml:space="preserve"> </w:t>
            </w:r>
            <w:proofErr w:type="spellStart"/>
            <w:r w:rsidRPr="00AF4A07">
              <w:rPr>
                <w:sz w:val="22"/>
                <w:szCs w:val="22"/>
              </w:rPr>
              <w:t>өтеді</w:t>
            </w:r>
            <w:proofErr w:type="spellEnd"/>
            <w:r w:rsidRPr="00AF4A07">
              <w:rPr>
                <w:sz w:val="22"/>
                <w:szCs w:val="22"/>
              </w:rPr>
              <w:t xml:space="preserve">: </w:t>
            </w:r>
            <w:proofErr w:type="spellStart"/>
            <w:r w:rsidRPr="00AF4A07">
              <w:rPr>
                <w:sz w:val="22"/>
                <w:szCs w:val="22"/>
              </w:rPr>
              <w:t>алдымен</w:t>
            </w:r>
            <w:proofErr w:type="spellEnd"/>
            <w:r w:rsidRPr="00AF4A07">
              <w:rPr>
                <w:sz w:val="22"/>
                <w:szCs w:val="22"/>
              </w:rPr>
              <w:t xml:space="preserve"> «</w:t>
            </w:r>
            <w:proofErr w:type="spellStart"/>
            <w:r w:rsidRPr="00AF4A07">
              <w:rPr>
                <w:sz w:val="22"/>
                <w:szCs w:val="22"/>
              </w:rPr>
              <w:t>көлшіктен</w:t>
            </w:r>
            <w:proofErr w:type="spellEnd"/>
            <w:r w:rsidRPr="00AF4A07">
              <w:rPr>
                <w:sz w:val="22"/>
                <w:szCs w:val="22"/>
              </w:rPr>
              <w:t xml:space="preserve">» </w:t>
            </w:r>
            <w:proofErr w:type="spellStart"/>
            <w:r w:rsidRPr="00AF4A07">
              <w:rPr>
                <w:sz w:val="22"/>
                <w:szCs w:val="22"/>
              </w:rPr>
              <w:t>аттайды</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арықтан</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 xml:space="preserve">, </w:t>
            </w:r>
            <w:proofErr w:type="spellStart"/>
            <w:r w:rsidRPr="00AF4A07">
              <w:rPr>
                <w:sz w:val="22"/>
                <w:szCs w:val="22"/>
              </w:rPr>
              <w:t>соңында</w:t>
            </w:r>
            <w:proofErr w:type="spellEnd"/>
            <w:r w:rsidRPr="00AF4A07">
              <w:rPr>
                <w:sz w:val="22"/>
                <w:szCs w:val="22"/>
              </w:rPr>
              <w:t xml:space="preserve"> «</w:t>
            </w:r>
            <w:proofErr w:type="spellStart"/>
            <w:r w:rsidRPr="00AF4A07">
              <w:rPr>
                <w:sz w:val="22"/>
                <w:szCs w:val="22"/>
              </w:rPr>
              <w:t>үйге</w:t>
            </w:r>
            <w:proofErr w:type="spellEnd"/>
            <w:r w:rsidRPr="00AF4A07">
              <w:rPr>
                <w:sz w:val="22"/>
                <w:szCs w:val="22"/>
              </w:rPr>
              <w:t xml:space="preserve">» </w:t>
            </w:r>
            <w:proofErr w:type="spellStart"/>
            <w:r w:rsidRPr="00AF4A07">
              <w:rPr>
                <w:sz w:val="22"/>
                <w:szCs w:val="22"/>
              </w:rPr>
              <w:t>дейін</w:t>
            </w:r>
            <w:proofErr w:type="spellEnd"/>
            <w:r w:rsidRPr="00AF4A07">
              <w:rPr>
                <w:sz w:val="22"/>
                <w:szCs w:val="22"/>
              </w:rPr>
              <w:t xml:space="preserve"> </w:t>
            </w:r>
            <w:proofErr w:type="spellStart"/>
            <w:r w:rsidRPr="00AF4A07">
              <w:rPr>
                <w:sz w:val="22"/>
                <w:szCs w:val="22"/>
              </w:rPr>
              <w:t>жүгіреді</w:t>
            </w:r>
            <w:proofErr w:type="spellEnd"/>
            <w:r w:rsidRPr="00AF4A07">
              <w:rPr>
                <w:sz w:val="22"/>
                <w:szCs w:val="22"/>
              </w:rPr>
              <w:t>.</w:t>
            </w:r>
          </w:p>
          <w:p w14:paraId="3924A922"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Негізгі</w:t>
            </w:r>
            <w:proofErr w:type="spellEnd"/>
            <w:r w:rsidRPr="00AF4A07">
              <w:rPr>
                <w:sz w:val="22"/>
                <w:szCs w:val="22"/>
              </w:rPr>
              <w:t xml:space="preserve"> </w:t>
            </w:r>
            <w:proofErr w:type="spellStart"/>
            <w:r w:rsidRPr="00AF4A07">
              <w:rPr>
                <w:sz w:val="22"/>
                <w:szCs w:val="22"/>
              </w:rPr>
              <w:t>қимылдар</w:t>
            </w:r>
            <w:proofErr w:type="spellEnd"/>
            <w:r w:rsidRPr="00AF4A07">
              <w:rPr>
                <w:sz w:val="22"/>
                <w:szCs w:val="22"/>
              </w:rPr>
              <w:t xml:space="preserve"> </w:t>
            </w:r>
            <w:proofErr w:type="spellStart"/>
            <w:r w:rsidRPr="00AF4A07">
              <w:rPr>
                <w:sz w:val="22"/>
                <w:szCs w:val="22"/>
              </w:rPr>
              <w:t>кешенін</w:t>
            </w:r>
            <w:proofErr w:type="spellEnd"/>
            <w:r w:rsidRPr="00AF4A07">
              <w:rPr>
                <w:sz w:val="22"/>
                <w:szCs w:val="22"/>
              </w:rPr>
              <w:t xml:space="preserve"> (</w:t>
            </w:r>
            <w:proofErr w:type="spellStart"/>
            <w:r w:rsidRPr="00AF4A07">
              <w:rPr>
                <w:sz w:val="22"/>
                <w:szCs w:val="22"/>
              </w:rPr>
              <w:t>аттау</w:t>
            </w:r>
            <w:proofErr w:type="spellEnd"/>
            <w:r w:rsidRPr="00AF4A07">
              <w:rPr>
                <w:sz w:val="22"/>
                <w:szCs w:val="22"/>
              </w:rPr>
              <w:t xml:space="preserve">, </w:t>
            </w:r>
            <w:proofErr w:type="spellStart"/>
            <w:r w:rsidRPr="00AF4A07">
              <w:rPr>
                <w:sz w:val="22"/>
                <w:szCs w:val="22"/>
              </w:rPr>
              <w:t>жүгіру</w:t>
            </w:r>
            <w:proofErr w:type="spellEnd"/>
            <w:r w:rsidRPr="00AF4A07">
              <w:rPr>
                <w:sz w:val="22"/>
                <w:szCs w:val="22"/>
              </w:rPr>
              <w:t xml:space="preserve">, </w:t>
            </w:r>
            <w:proofErr w:type="spellStart"/>
            <w:r w:rsidRPr="00AF4A07">
              <w:rPr>
                <w:sz w:val="22"/>
                <w:szCs w:val="22"/>
              </w:rPr>
              <w:t>секіру</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орындайды</w:t>
            </w:r>
            <w:proofErr w:type="spellEnd"/>
            <w:r w:rsidRPr="00AF4A07">
              <w:rPr>
                <w:sz w:val="22"/>
                <w:szCs w:val="22"/>
              </w:rPr>
              <w:t>.</w:t>
            </w:r>
          </w:p>
          <w:p w14:paraId="4E794AE7"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 xml:space="preserve">Өнегелі минут </w:t>
            </w:r>
            <w:r w:rsidRPr="00AF4A07">
              <w:rPr>
                <w:b/>
                <w:bCs/>
                <w:sz w:val="22"/>
                <w:szCs w:val="22"/>
              </w:rPr>
              <w:t>«</w:t>
            </w:r>
            <w:proofErr w:type="spellStart"/>
            <w:r w:rsidRPr="00AF4A07">
              <w:rPr>
                <w:b/>
                <w:bCs/>
                <w:sz w:val="22"/>
                <w:szCs w:val="22"/>
              </w:rPr>
              <w:t>Торғайларды</w:t>
            </w:r>
            <w:proofErr w:type="spellEnd"/>
            <w:r w:rsidRPr="00AF4A07">
              <w:rPr>
                <w:b/>
                <w:bCs/>
                <w:sz w:val="22"/>
                <w:szCs w:val="22"/>
              </w:rPr>
              <w:t xml:space="preserve"> </w:t>
            </w:r>
            <w:proofErr w:type="spellStart"/>
            <w:r w:rsidRPr="00AF4A07">
              <w:rPr>
                <w:b/>
                <w:bCs/>
                <w:sz w:val="22"/>
                <w:szCs w:val="22"/>
              </w:rPr>
              <w:t>тамақтандыру</w:t>
            </w:r>
            <w:proofErr w:type="spellEnd"/>
            <w:r w:rsidRPr="00AF4A07">
              <w:rPr>
                <w:b/>
                <w:bCs/>
                <w:sz w:val="22"/>
                <w:szCs w:val="22"/>
              </w:rPr>
              <w:t>»</w:t>
            </w:r>
            <w:r w:rsidRPr="00AF4A07">
              <w:rPr>
                <w:sz w:val="22"/>
                <w:szCs w:val="22"/>
              </w:rPr>
              <w:t xml:space="preserve">. </w:t>
            </w:r>
            <w:proofErr w:type="spellStart"/>
            <w:r w:rsidRPr="00AF4A07">
              <w:rPr>
                <w:sz w:val="22"/>
                <w:szCs w:val="22"/>
              </w:rPr>
              <w:t>Далаға</w:t>
            </w:r>
            <w:proofErr w:type="spellEnd"/>
            <w:r w:rsidRPr="00AF4A07">
              <w:rPr>
                <w:sz w:val="22"/>
                <w:szCs w:val="22"/>
              </w:rPr>
              <w:t xml:space="preserve"> </w:t>
            </w:r>
            <w:proofErr w:type="spellStart"/>
            <w:r w:rsidRPr="00AF4A07">
              <w:rPr>
                <w:sz w:val="22"/>
                <w:szCs w:val="22"/>
              </w:rPr>
              <w:t>серуенге</w:t>
            </w:r>
            <w:proofErr w:type="spellEnd"/>
            <w:r w:rsidRPr="00AF4A07">
              <w:rPr>
                <w:sz w:val="22"/>
                <w:szCs w:val="22"/>
              </w:rPr>
              <w:t xml:space="preserve"> </w:t>
            </w:r>
            <w:proofErr w:type="spellStart"/>
            <w:r w:rsidRPr="00AF4A07">
              <w:rPr>
                <w:sz w:val="22"/>
                <w:szCs w:val="22"/>
              </w:rPr>
              <w:t>шыққанда</w:t>
            </w:r>
            <w:proofErr w:type="spellEnd"/>
            <w:r w:rsidRPr="00AF4A07">
              <w:rPr>
                <w:sz w:val="22"/>
                <w:szCs w:val="22"/>
              </w:rPr>
              <w:t xml:space="preserve"> </w:t>
            </w:r>
            <w:proofErr w:type="spellStart"/>
            <w:r w:rsidRPr="00AF4A07">
              <w:rPr>
                <w:sz w:val="22"/>
                <w:szCs w:val="22"/>
              </w:rPr>
              <w:t>құстарға</w:t>
            </w:r>
            <w:proofErr w:type="spellEnd"/>
            <w:r w:rsidRPr="00AF4A07">
              <w:rPr>
                <w:sz w:val="22"/>
                <w:szCs w:val="22"/>
              </w:rPr>
              <w:t xml:space="preserve"> </w:t>
            </w:r>
            <w:proofErr w:type="spellStart"/>
            <w:r w:rsidRPr="00AF4A07">
              <w:rPr>
                <w:sz w:val="22"/>
                <w:szCs w:val="22"/>
              </w:rPr>
              <w:t>дән</w:t>
            </w:r>
            <w:proofErr w:type="spellEnd"/>
            <w:r w:rsidRPr="00AF4A07">
              <w:rPr>
                <w:sz w:val="22"/>
                <w:szCs w:val="22"/>
              </w:rPr>
              <w:t xml:space="preserve"> </w:t>
            </w:r>
            <w:proofErr w:type="spellStart"/>
            <w:r w:rsidRPr="00AF4A07">
              <w:rPr>
                <w:sz w:val="22"/>
                <w:szCs w:val="22"/>
              </w:rPr>
              <w:t>сеуіп</w:t>
            </w:r>
            <w:proofErr w:type="spellEnd"/>
            <w:r w:rsidRPr="00AF4A07">
              <w:rPr>
                <w:sz w:val="22"/>
                <w:szCs w:val="22"/>
              </w:rPr>
              <w:t>, «</w:t>
            </w:r>
            <w:proofErr w:type="spellStart"/>
            <w:r w:rsidRPr="00AF4A07">
              <w:rPr>
                <w:sz w:val="22"/>
                <w:szCs w:val="22"/>
              </w:rPr>
              <w:t>Мә</w:t>
            </w:r>
            <w:proofErr w:type="spellEnd"/>
            <w:r w:rsidRPr="00AF4A07">
              <w:rPr>
                <w:sz w:val="22"/>
                <w:szCs w:val="22"/>
              </w:rPr>
              <w:t xml:space="preserve">, </w:t>
            </w:r>
            <w:proofErr w:type="spellStart"/>
            <w:r w:rsidRPr="00AF4A07">
              <w:rPr>
                <w:sz w:val="22"/>
                <w:szCs w:val="22"/>
              </w:rPr>
              <w:t>жей</w:t>
            </w:r>
            <w:proofErr w:type="spellEnd"/>
            <w:r w:rsidRPr="00AF4A07">
              <w:rPr>
                <w:sz w:val="22"/>
                <w:szCs w:val="22"/>
              </w:rPr>
              <w:t xml:space="preserve"> </w:t>
            </w:r>
            <w:proofErr w:type="spellStart"/>
            <w:r w:rsidRPr="00AF4A07">
              <w:rPr>
                <w:sz w:val="22"/>
                <w:szCs w:val="22"/>
              </w:rPr>
              <w:t>қойыңдар</w:t>
            </w:r>
            <w:proofErr w:type="spellEnd"/>
            <w:r w:rsidRPr="00AF4A07">
              <w:rPr>
                <w:sz w:val="22"/>
                <w:szCs w:val="22"/>
              </w:rPr>
              <w:t xml:space="preserve">, </w:t>
            </w:r>
            <w:proofErr w:type="spellStart"/>
            <w:r w:rsidRPr="00AF4A07">
              <w:rPr>
                <w:sz w:val="22"/>
                <w:szCs w:val="22"/>
              </w:rPr>
              <w:t>достар</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мейірімді</w:t>
            </w:r>
            <w:proofErr w:type="spellEnd"/>
            <w:r w:rsidRPr="00AF4A07">
              <w:rPr>
                <w:sz w:val="22"/>
                <w:szCs w:val="22"/>
              </w:rPr>
              <w:t xml:space="preserve"> </w:t>
            </w:r>
            <w:proofErr w:type="spellStart"/>
            <w:r w:rsidRPr="00AF4A07">
              <w:rPr>
                <w:sz w:val="22"/>
                <w:szCs w:val="22"/>
              </w:rPr>
              <w:t>сөздер</w:t>
            </w:r>
            <w:proofErr w:type="spellEnd"/>
            <w:r w:rsidRPr="00AF4A07">
              <w:rPr>
                <w:sz w:val="22"/>
                <w:szCs w:val="22"/>
              </w:rPr>
              <w:t xml:space="preserve"> </w:t>
            </w:r>
            <w:proofErr w:type="spellStart"/>
            <w:r w:rsidRPr="00AF4A07">
              <w:rPr>
                <w:sz w:val="22"/>
                <w:szCs w:val="22"/>
              </w:rPr>
              <w:t>айту</w:t>
            </w:r>
            <w:proofErr w:type="spellEnd"/>
            <w:r w:rsidRPr="00AF4A07">
              <w:rPr>
                <w:sz w:val="22"/>
                <w:szCs w:val="22"/>
              </w:rPr>
              <w:t>.</w:t>
            </w:r>
          </w:p>
          <w:p w14:paraId="1E3B59A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Кішіге</w:t>
            </w:r>
            <w:proofErr w:type="spellEnd"/>
            <w:r w:rsidRPr="00AF4A07">
              <w:rPr>
                <w:sz w:val="22"/>
                <w:szCs w:val="22"/>
              </w:rPr>
              <w:t xml:space="preserve"> </w:t>
            </w:r>
            <w:proofErr w:type="spellStart"/>
            <w:r w:rsidRPr="00AF4A07">
              <w:rPr>
                <w:sz w:val="22"/>
                <w:szCs w:val="22"/>
              </w:rPr>
              <w:t>көмек</w:t>
            </w:r>
            <w:proofErr w:type="spellEnd"/>
            <w:r w:rsidRPr="00AF4A07">
              <w:rPr>
                <w:sz w:val="22"/>
                <w:szCs w:val="22"/>
              </w:rPr>
              <w:t xml:space="preserve"> — </w:t>
            </w:r>
            <w:proofErr w:type="spellStart"/>
            <w:r w:rsidRPr="00AF4A07">
              <w:rPr>
                <w:sz w:val="22"/>
                <w:szCs w:val="22"/>
              </w:rPr>
              <w:t>үлкен</w:t>
            </w:r>
            <w:proofErr w:type="spellEnd"/>
            <w:r w:rsidRPr="00AF4A07">
              <w:rPr>
                <w:sz w:val="22"/>
                <w:szCs w:val="22"/>
              </w:rPr>
              <w:t xml:space="preserve"> </w:t>
            </w:r>
            <w:proofErr w:type="spellStart"/>
            <w:r w:rsidRPr="00AF4A07">
              <w:rPr>
                <w:sz w:val="22"/>
                <w:szCs w:val="22"/>
              </w:rPr>
              <w:t>іс</w:t>
            </w:r>
            <w:proofErr w:type="spellEnd"/>
            <w:r w:rsidRPr="00AF4A07">
              <w:rPr>
                <w:sz w:val="22"/>
                <w:szCs w:val="22"/>
              </w:rPr>
              <w:t xml:space="preserve">. </w:t>
            </w:r>
            <w:proofErr w:type="spellStart"/>
            <w:r w:rsidRPr="00AF4A07">
              <w:rPr>
                <w:sz w:val="22"/>
                <w:szCs w:val="22"/>
              </w:rPr>
              <w:t>Табиғатты</w:t>
            </w:r>
            <w:proofErr w:type="spellEnd"/>
            <w:r w:rsidRPr="00AF4A07">
              <w:rPr>
                <w:sz w:val="22"/>
                <w:szCs w:val="22"/>
              </w:rPr>
              <w:t xml:space="preserve"> </w:t>
            </w:r>
            <w:proofErr w:type="spellStart"/>
            <w:r w:rsidRPr="00AF4A07">
              <w:rPr>
                <w:sz w:val="22"/>
                <w:szCs w:val="22"/>
              </w:rPr>
              <w:t>аялау</w:t>
            </w:r>
            <w:proofErr w:type="spellEnd"/>
            <w:r w:rsidRPr="00AF4A07">
              <w:rPr>
                <w:sz w:val="22"/>
                <w:szCs w:val="22"/>
              </w:rPr>
              <w:t xml:space="preserve"> — </w:t>
            </w:r>
            <w:proofErr w:type="spellStart"/>
            <w:r w:rsidRPr="00AF4A07">
              <w:rPr>
                <w:sz w:val="22"/>
                <w:szCs w:val="22"/>
              </w:rPr>
              <w:t>біздің</w:t>
            </w:r>
            <w:proofErr w:type="spellEnd"/>
            <w:r w:rsidRPr="00AF4A07">
              <w:rPr>
                <w:sz w:val="22"/>
                <w:szCs w:val="22"/>
              </w:rPr>
              <w:t xml:space="preserve"> </w:t>
            </w:r>
            <w:proofErr w:type="spellStart"/>
            <w:r w:rsidRPr="00AF4A07">
              <w:rPr>
                <w:sz w:val="22"/>
                <w:szCs w:val="22"/>
              </w:rPr>
              <w:t>міндетіміз</w:t>
            </w:r>
            <w:proofErr w:type="spellEnd"/>
            <w:r w:rsidRPr="00AF4A07">
              <w:rPr>
                <w:sz w:val="22"/>
                <w:szCs w:val="22"/>
              </w:rPr>
              <w:t>».</w:t>
            </w:r>
          </w:p>
          <w:p w14:paraId="65EC5947" w14:textId="77777777" w:rsidR="00241ED7" w:rsidRPr="00AF4A07" w:rsidRDefault="00241ED7" w:rsidP="00C53D16">
            <w:pPr>
              <w:spacing w:after="0" w:line="240" w:lineRule="auto"/>
              <w:outlineLvl w:val="2"/>
              <w:rPr>
                <w:rFonts w:ascii="Times New Roman" w:hAnsi="Times New Roman" w:cs="Times New Roman"/>
                <w:shd w:val="clear" w:color="auto" w:fill="FFFFFF"/>
              </w:rPr>
            </w:pPr>
          </w:p>
        </w:tc>
        <w:tc>
          <w:tcPr>
            <w:tcW w:w="2693" w:type="dxa"/>
          </w:tcPr>
          <w:p w14:paraId="3729D64E" w14:textId="77777777" w:rsidR="00241ED7" w:rsidRPr="00AF4A07" w:rsidRDefault="00241ED7"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5B0F3C2F"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«Тар </w:t>
            </w:r>
            <w:proofErr w:type="spellStart"/>
            <w:r w:rsidRPr="00AF4A07">
              <w:rPr>
                <w:sz w:val="22"/>
                <w:szCs w:val="22"/>
              </w:rPr>
              <w:t>жолмен</w:t>
            </w:r>
            <w:proofErr w:type="spellEnd"/>
            <w:r w:rsidRPr="00AF4A07">
              <w:rPr>
                <w:sz w:val="22"/>
                <w:szCs w:val="22"/>
              </w:rPr>
              <w:t xml:space="preserve"> </w:t>
            </w:r>
            <w:proofErr w:type="spellStart"/>
            <w:r w:rsidRPr="00AF4A07">
              <w:rPr>
                <w:sz w:val="22"/>
                <w:szCs w:val="22"/>
              </w:rPr>
              <w:t>жүру</w:t>
            </w:r>
            <w:proofErr w:type="spellEnd"/>
            <w:r w:rsidRPr="00AF4A07">
              <w:rPr>
                <w:sz w:val="22"/>
                <w:szCs w:val="22"/>
              </w:rPr>
              <w:t>».</w:t>
            </w:r>
          </w:p>
          <w:p w14:paraId="7284CCB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Тепе-</w:t>
            </w:r>
            <w:proofErr w:type="spellStart"/>
            <w:r w:rsidRPr="00AF4A07">
              <w:rPr>
                <w:sz w:val="22"/>
                <w:szCs w:val="22"/>
              </w:rPr>
              <w:t>теңдікті</w:t>
            </w:r>
            <w:proofErr w:type="spellEnd"/>
            <w:r w:rsidRPr="00AF4A07">
              <w:rPr>
                <w:sz w:val="22"/>
                <w:szCs w:val="22"/>
              </w:rPr>
              <w:t xml:space="preserve"> </w:t>
            </w:r>
            <w:proofErr w:type="spellStart"/>
            <w:r w:rsidRPr="00AF4A07">
              <w:rPr>
                <w:sz w:val="22"/>
                <w:szCs w:val="22"/>
              </w:rPr>
              <w:t>сақтай</w:t>
            </w:r>
            <w:proofErr w:type="spellEnd"/>
            <w:r w:rsidRPr="00AF4A07">
              <w:rPr>
                <w:sz w:val="22"/>
                <w:szCs w:val="22"/>
              </w:rPr>
              <w:t xml:space="preserve"> </w:t>
            </w:r>
            <w:proofErr w:type="spellStart"/>
            <w:r w:rsidRPr="00AF4A07">
              <w:rPr>
                <w:sz w:val="22"/>
                <w:szCs w:val="22"/>
              </w:rPr>
              <w:t>отырып</w:t>
            </w:r>
            <w:proofErr w:type="spellEnd"/>
            <w:r w:rsidRPr="00AF4A07">
              <w:rPr>
                <w:sz w:val="22"/>
                <w:szCs w:val="22"/>
              </w:rPr>
              <w:t xml:space="preserve">, </w:t>
            </w:r>
            <w:proofErr w:type="spellStart"/>
            <w:r w:rsidRPr="00AF4A07">
              <w:rPr>
                <w:sz w:val="22"/>
                <w:szCs w:val="22"/>
              </w:rPr>
              <w:t>шектелген</w:t>
            </w:r>
            <w:proofErr w:type="spellEnd"/>
            <w:r w:rsidRPr="00AF4A07">
              <w:rPr>
                <w:sz w:val="22"/>
                <w:szCs w:val="22"/>
              </w:rPr>
              <w:t xml:space="preserve"> </w:t>
            </w:r>
            <w:proofErr w:type="spellStart"/>
            <w:r w:rsidRPr="00AF4A07">
              <w:rPr>
                <w:sz w:val="22"/>
                <w:szCs w:val="22"/>
              </w:rPr>
              <w:t>алаңда</w:t>
            </w:r>
            <w:proofErr w:type="spellEnd"/>
            <w:r w:rsidRPr="00AF4A07">
              <w:rPr>
                <w:sz w:val="22"/>
                <w:szCs w:val="22"/>
              </w:rPr>
              <w:t xml:space="preserve"> (тар </w:t>
            </w:r>
            <w:proofErr w:type="spellStart"/>
            <w:r w:rsidRPr="00AF4A07">
              <w:rPr>
                <w:sz w:val="22"/>
                <w:szCs w:val="22"/>
              </w:rPr>
              <w:t>жол</w:t>
            </w:r>
            <w:proofErr w:type="spellEnd"/>
            <w:r w:rsidRPr="00AF4A07">
              <w:rPr>
                <w:sz w:val="22"/>
                <w:szCs w:val="22"/>
              </w:rPr>
              <w:t xml:space="preserve">) </w:t>
            </w:r>
            <w:proofErr w:type="spellStart"/>
            <w:r w:rsidRPr="00AF4A07">
              <w:rPr>
                <w:sz w:val="22"/>
                <w:szCs w:val="22"/>
              </w:rPr>
              <w:t>жүруді</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6BAE42B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сызықтың</w:t>
            </w:r>
            <w:proofErr w:type="spellEnd"/>
            <w:r w:rsidRPr="00AF4A07">
              <w:rPr>
                <w:sz w:val="22"/>
                <w:szCs w:val="22"/>
              </w:rPr>
              <w:t xml:space="preserve"> </w:t>
            </w:r>
            <w:proofErr w:type="spellStart"/>
            <w:r w:rsidRPr="00AF4A07">
              <w:rPr>
                <w:sz w:val="22"/>
                <w:szCs w:val="22"/>
              </w:rPr>
              <w:t>арасымен</w:t>
            </w:r>
            <w:proofErr w:type="spellEnd"/>
            <w:r w:rsidRPr="00AF4A07">
              <w:rPr>
                <w:sz w:val="22"/>
                <w:szCs w:val="22"/>
              </w:rPr>
              <w:t xml:space="preserve"> (</w:t>
            </w:r>
            <w:proofErr w:type="spellStart"/>
            <w:r w:rsidRPr="00AF4A07">
              <w:rPr>
                <w:sz w:val="22"/>
                <w:szCs w:val="22"/>
              </w:rPr>
              <w:t>ені</w:t>
            </w:r>
            <w:proofErr w:type="spellEnd"/>
            <w:r w:rsidRPr="00AF4A07">
              <w:rPr>
                <w:sz w:val="22"/>
                <w:szCs w:val="22"/>
              </w:rPr>
              <w:t xml:space="preserve"> </w:t>
            </w:r>
            <w:r w:rsidRPr="00AF4A07">
              <w:rPr>
                <w:sz w:val="22"/>
                <w:szCs w:val="22"/>
              </w:rPr>
              <w:lastRenderedPageBreak/>
              <w:t xml:space="preserve">20 см) </w:t>
            </w:r>
            <w:proofErr w:type="spellStart"/>
            <w:r w:rsidRPr="00AF4A07">
              <w:rPr>
                <w:sz w:val="22"/>
                <w:szCs w:val="22"/>
              </w:rPr>
              <w:t>қолды</w:t>
            </w:r>
            <w:proofErr w:type="spellEnd"/>
            <w:r w:rsidRPr="00AF4A07">
              <w:rPr>
                <w:sz w:val="22"/>
                <w:szCs w:val="22"/>
              </w:rPr>
              <w:t xml:space="preserve"> </w:t>
            </w:r>
            <w:proofErr w:type="spellStart"/>
            <w:r w:rsidRPr="00AF4A07">
              <w:rPr>
                <w:sz w:val="22"/>
                <w:szCs w:val="22"/>
              </w:rPr>
              <w:t>жанға</w:t>
            </w:r>
            <w:proofErr w:type="spellEnd"/>
            <w:r w:rsidRPr="00AF4A07">
              <w:rPr>
                <w:sz w:val="22"/>
                <w:szCs w:val="22"/>
              </w:rPr>
              <w:t xml:space="preserve"> </w:t>
            </w:r>
            <w:proofErr w:type="spellStart"/>
            <w:r w:rsidRPr="00AF4A07">
              <w:rPr>
                <w:sz w:val="22"/>
                <w:szCs w:val="22"/>
              </w:rPr>
              <w:t>жайып</w:t>
            </w:r>
            <w:proofErr w:type="spellEnd"/>
            <w:r w:rsidRPr="00AF4A07">
              <w:rPr>
                <w:sz w:val="22"/>
                <w:szCs w:val="22"/>
              </w:rPr>
              <w:t xml:space="preserve">, </w:t>
            </w:r>
            <w:proofErr w:type="spellStart"/>
            <w:r w:rsidRPr="00AF4A07">
              <w:rPr>
                <w:sz w:val="22"/>
                <w:szCs w:val="22"/>
              </w:rPr>
              <w:t>теңселіп</w:t>
            </w:r>
            <w:proofErr w:type="spellEnd"/>
            <w:r w:rsidRPr="00AF4A07">
              <w:rPr>
                <w:sz w:val="22"/>
                <w:szCs w:val="22"/>
              </w:rPr>
              <w:t xml:space="preserve"> </w:t>
            </w:r>
            <w:proofErr w:type="spellStart"/>
            <w:r w:rsidRPr="00AF4A07">
              <w:rPr>
                <w:sz w:val="22"/>
                <w:szCs w:val="22"/>
              </w:rPr>
              <w:t>жүру</w:t>
            </w:r>
            <w:proofErr w:type="spellEnd"/>
            <w:r w:rsidRPr="00AF4A07">
              <w:rPr>
                <w:sz w:val="22"/>
                <w:szCs w:val="22"/>
              </w:rPr>
              <w:t>.</w:t>
            </w:r>
          </w:p>
          <w:p w14:paraId="1741AC1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Көпірден</w:t>
            </w:r>
            <w:proofErr w:type="spellEnd"/>
            <w:r w:rsidRPr="00AF4A07">
              <w:rPr>
                <w:b/>
                <w:bCs/>
                <w:sz w:val="22"/>
                <w:szCs w:val="22"/>
              </w:rPr>
              <w:t xml:space="preserve"> </w:t>
            </w:r>
            <w:proofErr w:type="spellStart"/>
            <w:r w:rsidRPr="00AF4A07">
              <w:rPr>
                <w:b/>
                <w:bCs/>
                <w:sz w:val="22"/>
                <w:szCs w:val="22"/>
              </w:rPr>
              <w:t>өтеміз</w:t>
            </w:r>
            <w:proofErr w:type="spellEnd"/>
            <w:r w:rsidRPr="00AF4A07">
              <w:rPr>
                <w:b/>
                <w:bCs/>
                <w:sz w:val="22"/>
                <w:szCs w:val="22"/>
              </w:rPr>
              <w:t>»</w:t>
            </w:r>
            <w:r w:rsidRPr="00AF4A07">
              <w:rPr>
                <w:sz w:val="22"/>
                <w:szCs w:val="22"/>
              </w:rPr>
              <w:t xml:space="preserve">. </w:t>
            </w:r>
            <w:proofErr w:type="spellStart"/>
            <w:r w:rsidRPr="00AF4A07">
              <w:rPr>
                <w:sz w:val="22"/>
                <w:szCs w:val="22"/>
              </w:rPr>
              <w:t>Еденге</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sz w:val="22"/>
                <w:szCs w:val="22"/>
              </w:rPr>
              <w:t>арқаннан</w:t>
            </w:r>
            <w:proofErr w:type="spellEnd"/>
            <w:r w:rsidRPr="00AF4A07">
              <w:rPr>
                <w:sz w:val="22"/>
                <w:szCs w:val="22"/>
              </w:rPr>
              <w:t xml:space="preserve"> «</w:t>
            </w:r>
            <w:proofErr w:type="spellStart"/>
            <w:r w:rsidRPr="00AF4A07">
              <w:rPr>
                <w:sz w:val="22"/>
                <w:szCs w:val="22"/>
              </w:rPr>
              <w:t>көпір</w:t>
            </w:r>
            <w:proofErr w:type="spellEnd"/>
            <w:r w:rsidRPr="00AF4A07">
              <w:rPr>
                <w:sz w:val="22"/>
                <w:szCs w:val="22"/>
              </w:rPr>
              <w:t xml:space="preserve">» </w:t>
            </w:r>
            <w:proofErr w:type="spellStart"/>
            <w:r w:rsidRPr="00AF4A07">
              <w:rPr>
                <w:sz w:val="22"/>
                <w:szCs w:val="22"/>
              </w:rPr>
              <w:t>жасалады</w:t>
            </w:r>
            <w:proofErr w:type="spellEnd"/>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аю</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көпірден</w:t>
            </w:r>
            <w:proofErr w:type="spellEnd"/>
            <w:r w:rsidRPr="00AF4A07">
              <w:rPr>
                <w:sz w:val="22"/>
                <w:szCs w:val="22"/>
              </w:rPr>
              <w:t xml:space="preserve"> </w:t>
            </w:r>
            <w:proofErr w:type="spellStart"/>
            <w:r w:rsidRPr="00AF4A07">
              <w:rPr>
                <w:sz w:val="22"/>
                <w:szCs w:val="22"/>
              </w:rPr>
              <w:t>құлап</w:t>
            </w:r>
            <w:proofErr w:type="spellEnd"/>
            <w:r w:rsidRPr="00AF4A07">
              <w:rPr>
                <w:sz w:val="22"/>
                <w:szCs w:val="22"/>
              </w:rPr>
              <w:t xml:space="preserve"> </w:t>
            </w:r>
            <w:proofErr w:type="spellStart"/>
            <w:r w:rsidRPr="00AF4A07">
              <w:rPr>
                <w:sz w:val="22"/>
                <w:szCs w:val="22"/>
              </w:rPr>
              <w:t>кетпей</w:t>
            </w:r>
            <w:proofErr w:type="spellEnd"/>
            <w:r w:rsidRPr="00AF4A07">
              <w:rPr>
                <w:sz w:val="22"/>
                <w:szCs w:val="22"/>
              </w:rPr>
              <w:t xml:space="preserve">, </w:t>
            </w:r>
            <w:proofErr w:type="spellStart"/>
            <w:r w:rsidRPr="00AF4A07">
              <w:rPr>
                <w:sz w:val="22"/>
                <w:szCs w:val="22"/>
              </w:rPr>
              <w:t>аяқты</w:t>
            </w:r>
            <w:proofErr w:type="spellEnd"/>
            <w:r w:rsidRPr="00AF4A07">
              <w:rPr>
                <w:sz w:val="22"/>
                <w:szCs w:val="22"/>
              </w:rPr>
              <w:t xml:space="preserve"> </w:t>
            </w:r>
            <w:proofErr w:type="spellStart"/>
            <w:r w:rsidRPr="00AF4A07">
              <w:rPr>
                <w:sz w:val="22"/>
                <w:szCs w:val="22"/>
              </w:rPr>
              <w:t>нық</w:t>
            </w:r>
            <w:proofErr w:type="spellEnd"/>
            <w:r w:rsidRPr="00AF4A07">
              <w:rPr>
                <w:sz w:val="22"/>
                <w:szCs w:val="22"/>
              </w:rPr>
              <w:t xml:space="preserve"> </w:t>
            </w:r>
            <w:proofErr w:type="spellStart"/>
            <w:r w:rsidRPr="00AF4A07">
              <w:rPr>
                <w:sz w:val="22"/>
                <w:szCs w:val="22"/>
              </w:rPr>
              <w:t>басып</w:t>
            </w:r>
            <w:proofErr w:type="spellEnd"/>
            <w:r w:rsidRPr="00AF4A07">
              <w:rPr>
                <w:sz w:val="22"/>
                <w:szCs w:val="22"/>
              </w:rPr>
              <w:t xml:space="preserve"> </w:t>
            </w:r>
            <w:proofErr w:type="spellStart"/>
            <w:r w:rsidRPr="00AF4A07">
              <w:rPr>
                <w:sz w:val="22"/>
                <w:szCs w:val="22"/>
              </w:rPr>
              <w:t>өтуі</w:t>
            </w:r>
            <w:proofErr w:type="spellEnd"/>
            <w:r w:rsidRPr="00AF4A07">
              <w:rPr>
                <w:sz w:val="22"/>
                <w:szCs w:val="22"/>
              </w:rPr>
              <w:t xml:space="preserve"> керек.</w:t>
            </w:r>
          </w:p>
          <w:p w14:paraId="4D749B5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Тар </w:t>
            </w:r>
            <w:proofErr w:type="spellStart"/>
            <w:r w:rsidRPr="00AF4A07">
              <w:rPr>
                <w:sz w:val="22"/>
                <w:szCs w:val="22"/>
              </w:rPr>
              <w:t>жолмен</w:t>
            </w:r>
            <w:proofErr w:type="spellEnd"/>
            <w:r w:rsidRPr="00AF4A07">
              <w:rPr>
                <w:sz w:val="22"/>
                <w:szCs w:val="22"/>
              </w:rPr>
              <w:t xml:space="preserve"> тепе-</w:t>
            </w:r>
            <w:proofErr w:type="spellStart"/>
            <w:r w:rsidRPr="00AF4A07">
              <w:rPr>
                <w:sz w:val="22"/>
                <w:szCs w:val="22"/>
              </w:rPr>
              <w:t>теңдікті</w:t>
            </w:r>
            <w:proofErr w:type="spellEnd"/>
            <w:r w:rsidRPr="00AF4A07">
              <w:rPr>
                <w:sz w:val="22"/>
                <w:szCs w:val="22"/>
              </w:rPr>
              <w:t xml:space="preserve"> </w:t>
            </w:r>
            <w:proofErr w:type="spellStart"/>
            <w:r w:rsidRPr="00AF4A07">
              <w:rPr>
                <w:sz w:val="22"/>
                <w:szCs w:val="22"/>
              </w:rPr>
              <w:t>сақтап</w:t>
            </w:r>
            <w:proofErr w:type="spellEnd"/>
            <w:r w:rsidRPr="00AF4A07">
              <w:rPr>
                <w:sz w:val="22"/>
                <w:szCs w:val="22"/>
              </w:rPr>
              <w:t xml:space="preserve"> </w:t>
            </w:r>
            <w:proofErr w:type="spellStart"/>
            <w:r w:rsidRPr="00AF4A07">
              <w:rPr>
                <w:sz w:val="22"/>
                <w:szCs w:val="22"/>
              </w:rPr>
              <w:t>жүреді</w:t>
            </w:r>
            <w:proofErr w:type="spellEnd"/>
            <w:r w:rsidRPr="00AF4A07">
              <w:rPr>
                <w:sz w:val="22"/>
                <w:szCs w:val="22"/>
              </w:rPr>
              <w:t>.</w:t>
            </w:r>
          </w:p>
          <w:p w14:paraId="0D784B66"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Қаржылық сауаттылық дағдысы </w:t>
            </w:r>
            <w:r w:rsidRPr="00AF4A07">
              <w:rPr>
                <w:b/>
                <w:bCs/>
                <w:sz w:val="22"/>
                <w:szCs w:val="22"/>
              </w:rPr>
              <w:t>«</w:t>
            </w:r>
            <w:proofErr w:type="spellStart"/>
            <w:r w:rsidRPr="00AF4A07">
              <w:rPr>
                <w:b/>
                <w:bCs/>
                <w:sz w:val="22"/>
                <w:szCs w:val="22"/>
              </w:rPr>
              <w:t>Кім</w:t>
            </w:r>
            <w:proofErr w:type="spellEnd"/>
            <w:r w:rsidRPr="00AF4A07">
              <w:rPr>
                <w:b/>
                <w:bCs/>
                <w:sz w:val="22"/>
                <w:szCs w:val="22"/>
              </w:rPr>
              <w:t xml:space="preserve"> не </w:t>
            </w:r>
            <w:proofErr w:type="spellStart"/>
            <w:r w:rsidRPr="00AF4A07">
              <w:rPr>
                <w:b/>
                <w:bCs/>
                <w:sz w:val="22"/>
                <w:szCs w:val="22"/>
              </w:rPr>
              <w:t>істейді</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кәсіп</w:t>
            </w:r>
            <w:proofErr w:type="spellEnd"/>
            <w:r w:rsidRPr="00AF4A07">
              <w:rPr>
                <w:sz w:val="22"/>
                <w:szCs w:val="22"/>
              </w:rPr>
              <w:t xml:space="preserve"> </w:t>
            </w:r>
            <w:proofErr w:type="spellStart"/>
            <w:r w:rsidRPr="00AF4A07">
              <w:rPr>
                <w:sz w:val="22"/>
                <w:szCs w:val="22"/>
              </w:rPr>
              <w:t>иелерінің</w:t>
            </w:r>
            <w:proofErr w:type="spellEnd"/>
            <w:r w:rsidRPr="00AF4A07">
              <w:rPr>
                <w:sz w:val="22"/>
                <w:szCs w:val="22"/>
              </w:rPr>
              <w:t xml:space="preserve"> </w:t>
            </w:r>
            <w:proofErr w:type="spellStart"/>
            <w:r w:rsidRPr="00AF4A07">
              <w:rPr>
                <w:sz w:val="22"/>
                <w:szCs w:val="22"/>
              </w:rPr>
              <w:t>суреттерін</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xml:space="preserve"> (</w:t>
            </w:r>
            <w:proofErr w:type="spellStart"/>
            <w:r w:rsidRPr="00AF4A07">
              <w:rPr>
                <w:sz w:val="22"/>
                <w:szCs w:val="22"/>
              </w:rPr>
              <w:t>дәрігер</w:t>
            </w:r>
            <w:proofErr w:type="spellEnd"/>
            <w:r w:rsidRPr="00AF4A07">
              <w:rPr>
                <w:sz w:val="22"/>
                <w:szCs w:val="22"/>
              </w:rPr>
              <w:t xml:space="preserve">, </w:t>
            </w:r>
            <w:proofErr w:type="spellStart"/>
            <w:r w:rsidRPr="00AF4A07">
              <w:rPr>
                <w:sz w:val="22"/>
                <w:szCs w:val="22"/>
              </w:rPr>
              <w:t>аспаз</w:t>
            </w:r>
            <w:proofErr w:type="spellEnd"/>
            <w:r w:rsidRPr="00AF4A07">
              <w:rPr>
                <w:sz w:val="22"/>
                <w:szCs w:val="22"/>
              </w:rPr>
              <w:t xml:space="preserve">, </w:t>
            </w:r>
            <w:proofErr w:type="spellStart"/>
            <w:r w:rsidRPr="00AF4A07">
              <w:rPr>
                <w:sz w:val="22"/>
                <w:szCs w:val="22"/>
              </w:rPr>
              <w:t>құрылысшы</w:t>
            </w:r>
            <w:proofErr w:type="spellEnd"/>
            <w:r w:rsidRPr="00AF4A07">
              <w:rPr>
                <w:sz w:val="22"/>
                <w:szCs w:val="22"/>
              </w:rPr>
              <w:t>). «</w:t>
            </w:r>
            <w:proofErr w:type="spellStart"/>
            <w:r w:rsidRPr="00AF4A07">
              <w:rPr>
                <w:sz w:val="22"/>
                <w:szCs w:val="22"/>
              </w:rPr>
              <w:t>Аспаз</w:t>
            </w:r>
            <w:proofErr w:type="spellEnd"/>
            <w:r w:rsidRPr="00AF4A07">
              <w:rPr>
                <w:sz w:val="22"/>
                <w:szCs w:val="22"/>
              </w:rPr>
              <w:t xml:space="preserve"> не </w:t>
            </w:r>
            <w:proofErr w:type="spellStart"/>
            <w:r w:rsidRPr="00AF4A07">
              <w:rPr>
                <w:sz w:val="22"/>
                <w:szCs w:val="22"/>
              </w:rPr>
              <w:t>істейді</w:t>
            </w:r>
            <w:proofErr w:type="spellEnd"/>
            <w:r w:rsidRPr="00AF4A07">
              <w:rPr>
                <w:sz w:val="22"/>
                <w:szCs w:val="22"/>
              </w:rPr>
              <w:t xml:space="preserve">? — </w:t>
            </w:r>
            <w:proofErr w:type="spellStart"/>
            <w:r w:rsidRPr="00AF4A07">
              <w:rPr>
                <w:sz w:val="22"/>
                <w:szCs w:val="22"/>
              </w:rPr>
              <w:t>Тамақ</w:t>
            </w:r>
            <w:proofErr w:type="spellEnd"/>
            <w:r w:rsidRPr="00AF4A07">
              <w:rPr>
                <w:sz w:val="22"/>
                <w:szCs w:val="22"/>
              </w:rPr>
              <w:t xml:space="preserve"> </w:t>
            </w:r>
            <w:proofErr w:type="spellStart"/>
            <w:r w:rsidRPr="00AF4A07">
              <w:rPr>
                <w:sz w:val="22"/>
                <w:szCs w:val="22"/>
              </w:rPr>
              <w:t>пісіреді</w:t>
            </w:r>
            <w:proofErr w:type="spellEnd"/>
            <w:r w:rsidRPr="00AF4A07">
              <w:rPr>
                <w:sz w:val="22"/>
                <w:szCs w:val="22"/>
              </w:rPr>
              <w:t xml:space="preserve">. Ол </w:t>
            </w:r>
            <w:proofErr w:type="spellStart"/>
            <w:r w:rsidRPr="00AF4A07">
              <w:rPr>
                <w:sz w:val="22"/>
                <w:szCs w:val="22"/>
              </w:rPr>
              <w:t>жұмыс</w:t>
            </w:r>
            <w:proofErr w:type="spellEnd"/>
            <w:r w:rsidRPr="00AF4A07">
              <w:rPr>
                <w:sz w:val="22"/>
                <w:szCs w:val="22"/>
              </w:rPr>
              <w:t xml:space="preserve"> </w:t>
            </w:r>
            <w:proofErr w:type="spellStart"/>
            <w:r w:rsidRPr="00AF4A07">
              <w:rPr>
                <w:sz w:val="22"/>
                <w:szCs w:val="22"/>
              </w:rPr>
              <w:t>істеп</w:t>
            </w:r>
            <w:proofErr w:type="spellEnd"/>
            <w:r w:rsidRPr="00AF4A07">
              <w:rPr>
                <w:sz w:val="22"/>
                <w:szCs w:val="22"/>
              </w:rPr>
              <w:t xml:space="preserve">, </w:t>
            </w:r>
            <w:proofErr w:type="spellStart"/>
            <w:r w:rsidRPr="00AF4A07">
              <w:rPr>
                <w:sz w:val="22"/>
                <w:szCs w:val="22"/>
              </w:rPr>
              <w:t>ақша</w:t>
            </w:r>
            <w:proofErr w:type="spellEnd"/>
            <w:r w:rsidRPr="00AF4A07">
              <w:rPr>
                <w:sz w:val="22"/>
                <w:szCs w:val="22"/>
              </w:rPr>
              <w:t xml:space="preserve"> </w:t>
            </w:r>
            <w:proofErr w:type="spellStart"/>
            <w:r w:rsidRPr="00AF4A07">
              <w:rPr>
                <w:sz w:val="22"/>
                <w:szCs w:val="22"/>
              </w:rPr>
              <w:t>табады</w:t>
            </w:r>
            <w:proofErr w:type="spellEnd"/>
            <w:r w:rsidRPr="00AF4A07">
              <w:rPr>
                <w:sz w:val="22"/>
                <w:szCs w:val="22"/>
              </w:rPr>
              <w:t>».</w:t>
            </w:r>
          </w:p>
          <w:p w14:paraId="5AF14605"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Ата-анам</w:t>
            </w:r>
            <w:proofErr w:type="spellEnd"/>
            <w:r w:rsidRPr="00AF4A07">
              <w:rPr>
                <w:sz w:val="22"/>
                <w:szCs w:val="22"/>
              </w:rPr>
              <w:t xml:space="preserve"> </w:t>
            </w:r>
            <w:proofErr w:type="spellStart"/>
            <w:r w:rsidRPr="00AF4A07">
              <w:rPr>
                <w:sz w:val="22"/>
                <w:szCs w:val="22"/>
              </w:rPr>
              <w:t>жұмыс</w:t>
            </w:r>
            <w:proofErr w:type="spellEnd"/>
            <w:r w:rsidRPr="00AF4A07">
              <w:rPr>
                <w:sz w:val="22"/>
                <w:szCs w:val="22"/>
              </w:rPr>
              <w:t xml:space="preserve"> </w:t>
            </w:r>
            <w:proofErr w:type="spellStart"/>
            <w:r w:rsidRPr="00AF4A07">
              <w:rPr>
                <w:sz w:val="22"/>
                <w:szCs w:val="22"/>
              </w:rPr>
              <w:t>істейді</w:t>
            </w:r>
            <w:proofErr w:type="spellEnd"/>
            <w:r w:rsidRPr="00AF4A07">
              <w:rPr>
                <w:sz w:val="22"/>
                <w:szCs w:val="22"/>
              </w:rPr>
              <w:t xml:space="preserve">, </w:t>
            </w:r>
            <w:proofErr w:type="spellStart"/>
            <w:r w:rsidRPr="00AF4A07">
              <w:rPr>
                <w:sz w:val="22"/>
                <w:szCs w:val="22"/>
              </w:rPr>
              <w:t>маған</w:t>
            </w:r>
            <w:proofErr w:type="spellEnd"/>
            <w:r w:rsidRPr="00AF4A07">
              <w:rPr>
                <w:sz w:val="22"/>
                <w:szCs w:val="22"/>
              </w:rPr>
              <w:t xml:space="preserve"> </w:t>
            </w:r>
            <w:proofErr w:type="spellStart"/>
            <w:r w:rsidRPr="00AF4A07">
              <w:rPr>
                <w:sz w:val="22"/>
                <w:szCs w:val="22"/>
              </w:rPr>
              <w:t>керектіні</w:t>
            </w:r>
            <w:proofErr w:type="spellEnd"/>
            <w:r w:rsidRPr="00AF4A07">
              <w:rPr>
                <w:sz w:val="22"/>
                <w:szCs w:val="22"/>
              </w:rPr>
              <w:t xml:space="preserve"> </w:t>
            </w:r>
            <w:proofErr w:type="spellStart"/>
            <w:r w:rsidRPr="00AF4A07">
              <w:rPr>
                <w:sz w:val="22"/>
                <w:szCs w:val="22"/>
              </w:rPr>
              <w:t>әпереді</w:t>
            </w:r>
            <w:proofErr w:type="spellEnd"/>
            <w:r w:rsidRPr="00AF4A07">
              <w:rPr>
                <w:sz w:val="22"/>
                <w:szCs w:val="22"/>
              </w:rPr>
              <w:t xml:space="preserve">. Мен </w:t>
            </w:r>
            <w:proofErr w:type="spellStart"/>
            <w:r w:rsidRPr="00AF4A07">
              <w:rPr>
                <w:sz w:val="22"/>
                <w:szCs w:val="22"/>
              </w:rPr>
              <w:t>оларға</w:t>
            </w:r>
            <w:proofErr w:type="spellEnd"/>
            <w:r w:rsidRPr="00AF4A07">
              <w:rPr>
                <w:sz w:val="22"/>
                <w:szCs w:val="22"/>
              </w:rPr>
              <w:t xml:space="preserve"> </w:t>
            </w:r>
            <w:proofErr w:type="spellStart"/>
            <w:r w:rsidRPr="00AF4A07">
              <w:rPr>
                <w:sz w:val="22"/>
                <w:szCs w:val="22"/>
              </w:rPr>
              <w:t>рақмет</w:t>
            </w:r>
            <w:proofErr w:type="spellEnd"/>
            <w:r w:rsidRPr="00AF4A07">
              <w:rPr>
                <w:sz w:val="22"/>
                <w:szCs w:val="22"/>
              </w:rPr>
              <w:t xml:space="preserve"> </w:t>
            </w:r>
            <w:proofErr w:type="spellStart"/>
            <w:r w:rsidRPr="00AF4A07">
              <w:rPr>
                <w:sz w:val="22"/>
                <w:szCs w:val="22"/>
              </w:rPr>
              <w:t>айтамын</w:t>
            </w:r>
            <w:proofErr w:type="spellEnd"/>
            <w:r w:rsidRPr="00AF4A07">
              <w:rPr>
                <w:sz w:val="22"/>
                <w:szCs w:val="22"/>
              </w:rPr>
              <w:t>».</w:t>
            </w:r>
          </w:p>
          <w:p w14:paraId="75180FF8" w14:textId="77777777" w:rsidR="00241ED7" w:rsidRPr="00AF4A07" w:rsidRDefault="00241ED7" w:rsidP="00C53D16">
            <w:pPr>
              <w:tabs>
                <w:tab w:val="left" w:pos="4536"/>
              </w:tabs>
              <w:spacing w:after="0" w:line="240" w:lineRule="auto"/>
              <w:rPr>
                <w:rFonts w:ascii="Times New Roman" w:hAnsi="Times New Roman" w:cs="Times New Roman"/>
              </w:rPr>
            </w:pPr>
          </w:p>
        </w:tc>
        <w:tc>
          <w:tcPr>
            <w:tcW w:w="2835" w:type="dxa"/>
          </w:tcPr>
          <w:p w14:paraId="37299B59" w14:textId="77777777" w:rsidR="00241ED7" w:rsidRPr="00AF4A07" w:rsidRDefault="00241ED7" w:rsidP="00C53D16">
            <w:pPr>
              <w:pStyle w:val="af"/>
              <w:spacing w:before="0" w:beforeAutospacing="0" w:after="0" w:afterAutospacing="0"/>
              <w:rPr>
                <w:b/>
                <w:sz w:val="22"/>
                <w:szCs w:val="22"/>
                <w:lang w:val="kk-KZ"/>
              </w:rPr>
            </w:pPr>
            <w:r w:rsidRPr="00AF4A07">
              <w:rPr>
                <w:b/>
                <w:sz w:val="22"/>
                <w:szCs w:val="22"/>
                <w:lang w:val="kk-KZ"/>
              </w:rPr>
              <w:lastRenderedPageBreak/>
              <w:t xml:space="preserve">Музыка </w:t>
            </w:r>
          </w:p>
          <w:p w14:paraId="523981B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Ертегі</w:t>
            </w:r>
            <w:proofErr w:type="spellEnd"/>
            <w:r w:rsidRPr="00AF4A07">
              <w:rPr>
                <w:sz w:val="22"/>
                <w:szCs w:val="22"/>
              </w:rPr>
              <w:t xml:space="preserve"> </w:t>
            </w:r>
            <w:proofErr w:type="spellStart"/>
            <w:r w:rsidRPr="00AF4A07">
              <w:rPr>
                <w:sz w:val="22"/>
                <w:szCs w:val="22"/>
              </w:rPr>
              <w:t>кейіпкерлерінің</w:t>
            </w:r>
            <w:proofErr w:type="spellEnd"/>
            <w:r w:rsidRPr="00AF4A07">
              <w:rPr>
                <w:sz w:val="22"/>
                <w:szCs w:val="22"/>
              </w:rPr>
              <w:t xml:space="preserve"> </w:t>
            </w:r>
            <w:proofErr w:type="spellStart"/>
            <w:r w:rsidRPr="00AF4A07">
              <w:rPr>
                <w:sz w:val="22"/>
                <w:szCs w:val="22"/>
              </w:rPr>
              <w:t>биі</w:t>
            </w:r>
            <w:proofErr w:type="spellEnd"/>
            <w:r w:rsidRPr="00AF4A07">
              <w:rPr>
                <w:sz w:val="22"/>
                <w:szCs w:val="22"/>
              </w:rPr>
              <w:t>».</w:t>
            </w:r>
          </w:p>
          <w:p w14:paraId="03324843"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Ертегі</w:t>
            </w:r>
            <w:proofErr w:type="spellEnd"/>
            <w:r w:rsidRPr="00AF4A07">
              <w:rPr>
                <w:sz w:val="22"/>
                <w:szCs w:val="22"/>
              </w:rPr>
              <w:t xml:space="preserve"> </w:t>
            </w:r>
            <w:proofErr w:type="spellStart"/>
            <w:r w:rsidRPr="00AF4A07">
              <w:rPr>
                <w:sz w:val="22"/>
                <w:szCs w:val="22"/>
              </w:rPr>
              <w:t>кейіпкерлерінің</w:t>
            </w:r>
            <w:proofErr w:type="spellEnd"/>
            <w:r w:rsidRPr="00AF4A07">
              <w:rPr>
                <w:sz w:val="22"/>
                <w:szCs w:val="22"/>
              </w:rPr>
              <w:t xml:space="preserve"> </w:t>
            </w:r>
            <w:proofErr w:type="spellStart"/>
            <w:r w:rsidRPr="00AF4A07">
              <w:rPr>
                <w:sz w:val="22"/>
                <w:szCs w:val="22"/>
              </w:rPr>
              <w:t>қимылдарын</w:t>
            </w:r>
            <w:proofErr w:type="spellEnd"/>
            <w:r w:rsidRPr="00AF4A07">
              <w:rPr>
                <w:sz w:val="22"/>
                <w:szCs w:val="22"/>
              </w:rPr>
              <w:t xml:space="preserve"> (</w:t>
            </w:r>
            <w:proofErr w:type="spellStart"/>
            <w:r w:rsidRPr="00AF4A07">
              <w:rPr>
                <w:sz w:val="22"/>
                <w:szCs w:val="22"/>
              </w:rPr>
              <w:t>аю</w:t>
            </w:r>
            <w:proofErr w:type="spellEnd"/>
            <w:r w:rsidRPr="00AF4A07">
              <w:rPr>
                <w:sz w:val="22"/>
                <w:szCs w:val="22"/>
              </w:rPr>
              <w:t xml:space="preserve">, </w:t>
            </w:r>
            <w:proofErr w:type="spellStart"/>
            <w:r w:rsidRPr="00AF4A07">
              <w:rPr>
                <w:sz w:val="22"/>
                <w:szCs w:val="22"/>
              </w:rPr>
              <w:t>қоян</w:t>
            </w:r>
            <w:proofErr w:type="spellEnd"/>
            <w:r w:rsidRPr="00AF4A07">
              <w:rPr>
                <w:sz w:val="22"/>
                <w:szCs w:val="22"/>
              </w:rPr>
              <w:t xml:space="preserve">) музыка </w:t>
            </w:r>
            <w:proofErr w:type="spellStart"/>
            <w:r w:rsidRPr="00AF4A07">
              <w:rPr>
                <w:sz w:val="22"/>
                <w:szCs w:val="22"/>
              </w:rPr>
              <w:t>арқылы</w:t>
            </w:r>
            <w:proofErr w:type="spellEnd"/>
            <w:r w:rsidRPr="00AF4A07">
              <w:rPr>
                <w:sz w:val="22"/>
                <w:szCs w:val="22"/>
              </w:rPr>
              <w:t xml:space="preserve"> </w:t>
            </w:r>
            <w:proofErr w:type="spellStart"/>
            <w:r w:rsidRPr="00AF4A07">
              <w:rPr>
                <w:sz w:val="22"/>
                <w:szCs w:val="22"/>
              </w:rPr>
              <w:t>бейнелеуді</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3B0AF2B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lastRenderedPageBreak/>
              <w:t>Музыкалық</w:t>
            </w:r>
            <w:proofErr w:type="spellEnd"/>
            <w:r w:rsidRPr="00AF4A07">
              <w:rPr>
                <w:b/>
                <w:bCs/>
                <w:sz w:val="22"/>
                <w:szCs w:val="22"/>
              </w:rPr>
              <w:t xml:space="preserve"> </w:t>
            </w:r>
            <w:proofErr w:type="spellStart"/>
            <w:r w:rsidRPr="00AF4A07">
              <w:rPr>
                <w:b/>
                <w:bCs/>
                <w:sz w:val="22"/>
                <w:szCs w:val="22"/>
              </w:rPr>
              <w:t>аспаптар</w:t>
            </w:r>
            <w:proofErr w:type="spellEnd"/>
            <w:r w:rsidRPr="00AF4A07">
              <w:rPr>
                <w:b/>
                <w:bCs/>
                <w:sz w:val="22"/>
                <w:szCs w:val="22"/>
              </w:rPr>
              <w:t>:</w:t>
            </w:r>
            <w:r w:rsidRPr="00AF4A07">
              <w:rPr>
                <w:sz w:val="22"/>
                <w:szCs w:val="22"/>
              </w:rPr>
              <w:t xml:space="preserve"> </w:t>
            </w:r>
            <w:proofErr w:type="spellStart"/>
            <w:r w:rsidRPr="00AF4A07">
              <w:rPr>
                <w:sz w:val="22"/>
                <w:szCs w:val="22"/>
              </w:rPr>
              <w:t>Даңғыра</w:t>
            </w:r>
            <w:proofErr w:type="spellEnd"/>
            <w:r w:rsidRPr="00AF4A07">
              <w:rPr>
                <w:sz w:val="22"/>
                <w:szCs w:val="22"/>
              </w:rPr>
              <w:t xml:space="preserve"> (бубен) </w:t>
            </w:r>
            <w:proofErr w:type="spellStart"/>
            <w:r w:rsidRPr="00AF4A07">
              <w:rPr>
                <w:sz w:val="22"/>
                <w:szCs w:val="22"/>
              </w:rPr>
              <w:t>дыбысына</w:t>
            </w:r>
            <w:proofErr w:type="spellEnd"/>
            <w:r w:rsidRPr="00AF4A07">
              <w:rPr>
                <w:sz w:val="22"/>
                <w:szCs w:val="22"/>
              </w:rPr>
              <w:t xml:space="preserve"> </w:t>
            </w:r>
            <w:proofErr w:type="spellStart"/>
            <w:r w:rsidRPr="00AF4A07">
              <w:rPr>
                <w:sz w:val="22"/>
                <w:szCs w:val="22"/>
              </w:rPr>
              <w:t>көңіл</w:t>
            </w:r>
            <w:proofErr w:type="spellEnd"/>
            <w:r w:rsidRPr="00AF4A07">
              <w:rPr>
                <w:sz w:val="22"/>
                <w:szCs w:val="22"/>
              </w:rPr>
              <w:t xml:space="preserve"> </w:t>
            </w:r>
            <w:proofErr w:type="spellStart"/>
            <w:r w:rsidRPr="00AF4A07">
              <w:rPr>
                <w:sz w:val="22"/>
                <w:szCs w:val="22"/>
              </w:rPr>
              <w:t>бөлу</w:t>
            </w:r>
            <w:proofErr w:type="spellEnd"/>
            <w:r w:rsidRPr="00AF4A07">
              <w:rPr>
                <w:sz w:val="22"/>
                <w:szCs w:val="22"/>
              </w:rPr>
              <w:t>.</w:t>
            </w:r>
          </w:p>
          <w:p w14:paraId="2E0DBE5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Кім</w:t>
            </w:r>
            <w:proofErr w:type="spellEnd"/>
            <w:r w:rsidRPr="00AF4A07">
              <w:rPr>
                <w:b/>
                <w:bCs/>
                <w:sz w:val="22"/>
                <w:szCs w:val="22"/>
              </w:rPr>
              <w:t xml:space="preserve"> </w:t>
            </w:r>
            <w:proofErr w:type="spellStart"/>
            <w:r w:rsidRPr="00AF4A07">
              <w:rPr>
                <w:b/>
                <w:bCs/>
                <w:sz w:val="22"/>
                <w:szCs w:val="22"/>
              </w:rPr>
              <w:t>келеді</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ауыр</w:t>
            </w:r>
            <w:proofErr w:type="spellEnd"/>
            <w:r w:rsidRPr="00AF4A07">
              <w:rPr>
                <w:sz w:val="22"/>
                <w:szCs w:val="22"/>
              </w:rPr>
              <w:t xml:space="preserve"> </w:t>
            </w:r>
            <w:proofErr w:type="spellStart"/>
            <w:r w:rsidRPr="00AF4A07">
              <w:rPr>
                <w:sz w:val="22"/>
                <w:szCs w:val="22"/>
              </w:rPr>
              <w:t>әуен</w:t>
            </w:r>
            <w:proofErr w:type="spellEnd"/>
            <w:r w:rsidRPr="00AF4A07">
              <w:rPr>
                <w:sz w:val="22"/>
                <w:szCs w:val="22"/>
              </w:rPr>
              <w:t xml:space="preserve"> </w:t>
            </w:r>
            <w:proofErr w:type="spellStart"/>
            <w:r w:rsidRPr="00AF4A07">
              <w:rPr>
                <w:sz w:val="22"/>
                <w:szCs w:val="22"/>
              </w:rPr>
              <w:t>ойнатса</w:t>
            </w:r>
            <w:proofErr w:type="spellEnd"/>
            <w:r w:rsidRPr="00AF4A07">
              <w:rPr>
                <w:sz w:val="22"/>
                <w:szCs w:val="22"/>
              </w:rPr>
              <w:t xml:space="preserve"> –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аю</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қорбаңдайды</w:t>
            </w:r>
            <w:proofErr w:type="spellEnd"/>
            <w:r w:rsidRPr="00AF4A07">
              <w:rPr>
                <w:sz w:val="22"/>
                <w:szCs w:val="22"/>
              </w:rPr>
              <w:t xml:space="preserve">, </w:t>
            </w:r>
            <w:proofErr w:type="spellStart"/>
            <w:r w:rsidRPr="00AF4A07">
              <w:rPr>
                <w:sz w:val="22"/>
                <w:szCs w:val="22"/>
              </w:rPr>
              <w:t>көңілді</w:t>
            </w:r>
            <w:proofErr w:type="spellEnd"/>
            <w:r w:rsidRPr="00AF4A07">
              <w:rPr>
                <w:sz w:val="22"/>
                <w:szCs w:val="22"/>
              </w:rPr>
              <w:t xml:space="preserve"> </w:t>
            </w:r>
            <w:proofErr w:type="spellStart"/>
            <w:r w:rsidRPr="00AF4A07">
              <w:rPr>
                <w:sz w:val="22"/>
                <w:szCs w:val="22"/>
              </w:rPr>
              <w:t>жылдам</w:t>
            </w:r>
            <w:proofErr w:type="spellEnd"/>
            <w:r w:rsidRPr="00AF4A07">
              <w:rPr>
                <w:sz w:val="22"/>
                <w:szCs w:val="22"/>
              </w:rPr>
              <w:t xml:space="preserve"> </w:t>
            </w:r>
            <w:proofErr w:type="spellStart"/>
            <w:r w:rsidRPr="00AF4A07">
              <w:rPr>
                <w:sz w:val="22"/>
                <w:szCs w:val="22"/>
              </w:rPr>
              <w:t>әуенде</w:t>
            </w:r>
            <w:proofErr w:type="spellEnd"/>
            <w:r w:rsidRPr="00AF4A07">
              <w:rPr>
                <w:sz w:val="22"/>
                <w:szCs w:val="22"/>
              </w:rPr>
              <w:t xml:space="preserve"> – «</w:t>
            </w:r>
            <w:proofErr w:type="spellStart"/>
            <w:r w:rsidRPr="00AF4A07">
              <w:rPr>
                <w:sz w:val="22"/>
                <w:szCs w:val="22"/>
              </w:rPr>
              <w:t>қоян</w:t>
            </w:r>
            <w:proofErr w:type="spellEnd"/>
            <w:r w:rsidRPr="00AF4A07">
              <w:rPr>
                <w:sz w:val="22"/>
                <w:szCs w:val="22"/>
              </w:rPr>
              <w:t xml:space="preserve">» </w:t>
            </w:r>
            <w:proofErr w:type="spellStart"/>
            <w:r w:rsidRPr="00AF4A07">
              <w:rPr>
                <w:sz w:val="22"/>
                <w:szCs w:val="22"/>
              </w:rPr>
              <w:t>болып</w:t>
            </w:r>
            <w:proofErr w:type="spellEnd"/>
            <w:r w:rsidRPr="00AF4A07">
              <w:rPr>
                <w:sz w:val="22"/>
                <w:szCs w:val="22"/>
              </w:rPr>
              <w:t xml:space="preserve"> </w:t>
            </w:r>
            <w:proofErr w:type="spellStart"/>
            <w:r w:rsidRPr="00AF4A07">
              <w:rPr>
                <w:sz w:val="22"/>
                <w:szCs w:val="22"/>
              </w:rPr>
              <w:t>секіреді</w:t>
            </w:r>
            <w:proofErr w:type="spellEnd"/>
            <w:r w:rsidRPr="00AF4A07">
              <w:rPr>
                <w:sz w:val="22"/>
                <w:szCs w:val="22"/>
              </w:rPr>
              <w:t>.</w:t>
            </w:r>
          </w:p>
          <w:p w14:paraId="604C872B" w14:textId="77777777" w:rsidR="00241ED7" w:rsidRPr="00AF4A07" w:rsidRDefault="00241ED7" w:rsidP="00C53D16">
            <w:pPr>
              <w:pStyle w:val="af"/>
              <w:spacing w:before="0" w:beforeAutospacing="0" w:after="0" w:afterAutospacing="0"/>
              <w:rPr>
                <w:sz w:val="22"/>
                <w:szCs w:val="22"/>
              </w:rPr>
            </w:pPr>
            <w:r w:rsidRPr="00AF4A07">
              <w:rPr>
                <w:b/>
                <w:bCs/>
                <w:sz w:val="22"/>
                <w:szCs w:val="22"/>
              </w:rPr>
              <w:t xml:space="preserve">Би </w:t>
            </w:r>
            <w:proofErr w:type="spellStart"/>
            <w:r w:rsidRPr="00AF4A07">
              <w:rPr>
                <w:b/>
                <w:bCs/>
                <w:sz w:val="22"/>
                <w:szCs w:val="22"/>
              </w:rPr>
              <w:t>қимылдары</w:t>
            </w:r>
            <w:proofErr w:type="spellEnd"/>
            <w:r w:rsidRPr="00AF4A07">
              <w:rPr>
                <w:b/>
                <w:bCs/>
                <w:sz w:val="22"/>
                <w:szCs w:val="22"/>
              </w:rPr>
              <w:t>:</w:t>
            </w:r>
            <w:r w:rsidRPr="00AF4A07">
              <w:rPr>
                <w:sz w:val="22"/>
                <w:szCs w:val="22"/>
              </w:rPr>
              <w:t xml:space="preserve"> </w:t>
            </w:r>
            <w:proofErr w:type="spellStart"/>
            <w:r w:rsidRPr="00AF4A07">
              <w:rPr>
                <w:sz w:val="22"/>
                <w:szCs w:val="22"/>
              </w:rPr>
              <w:t>Кейіпкердің</w:t>
            </w:r>
            <w:proofErr w:type="spellEnd"/>
            <w:r w:rsidRPr="00AF4A07">
              <w:rPr>
                <w:sz w:val="22"/>
                <w:szCs w:val="22"/>
              </w:rPr>
              <w:t xml:space="preserve"> </w:t>
            </w:r>
            <w:proofErr w:type="spellStart"/>
            <w:r w:rsidRPr="00AF4A07">
              <w:rPr>
                <w:sz w:val="22"/>
                <w:szCs w:val="22"/>
              </w:rPr>
              <w:t>мінезіне</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эмоционалды</w:t>
            </w:r>
            <w:proofErr w:type="spellEnd"/>
            <w:r w:rsidRPr="00AF4A07">
              <w:rPr>
                <w:sz w:val="22"/>
                <w:szCs w:val="22"/>
              </w:rPr>
              <w:t xml:space="preserve"> </w:t>
            </w:r>
            <w:proofErr w:type="spellStart"/>
            <w:r w:rsidRPr="00AF4A07">
              <w:rPr>
                <w:sz w:val="22"/>
                <w:szCs w:val="22"/>
              </w:rPr>
              <w:t>түрде</w:t>
            </w:r>
            <w:proofErr w:type="spellEnd"/>
            <w:r w:rsidRPr="00AF4A07">
              <w:rPr>
                <w:sz w:val="22"/>
                <w:szCs w:val="22"/>
              </w:rPr>
              <w:t xml:space="preserve"> бет-</w:t>
            </w:r>
            <w:proofErr w:type="spellStart"/>
            <w:r w:rsidRPr="00AF4A07">
              <w:rPr>
                <w:sz w:val="22"/>
                <w:szCs w:val="22"/>
              </w:rPr>
              <w:t>әлпетімен</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денесімен</w:t>
            </w:r>
            <w:proofErr w:type="spellEnd"/>
            <w:r w:rsidRPr="00AF4A07">
              <w:rPr>
                <w:sz w:val="22"/>
                <w:szCs w:val="22"/>
              </w:rPr>
              <w:t xml:space="preserve"> </w:t>
            </w:r>
            <w:proofErr w:type="spellStart"/>
            <w:r w:rsidRPr="00AF4A07">
              <w:rPr>
                <w:sz w:val="22"/>
                <w:szCs w:val="22"/>
              </w:rPr>
              <w:t>қимылдар</w:t>
            </w:r>
            <w:proofErr w:type="spellEnd"/>
            <w:r w:rsidRPr="00AF4A07">
              <w:rPr>
                <w:sz w:val="22"/>
                <w:szCs w:val="22"/>
              </w:rPr>
              <w:t xml:space="preserve"> </w:t>
            </w:r>
            <w:proofErr w:type="spellStart"/>
            <w:r w:rsidRPr="00AF4A07">
              <w:rPr>
                <w:sz w:val="22"/>
                <w:szCs w:val="22"/>
              </w:rPr>
              <w:t>жасайды</w:t>
            </w:r>
            <w:proofErr w:type="spellEnd"/>
            <w:r w:rsidRPr="00AF4A07">
              <w:rPr>
                <w:sz w:val="22"/>
                <w:szCs w:val="22"/>
              </w:rPr>
              <w:t>.</w:t>
            </w:r>
          </w:p>
          <w:p w14:paraId="72EA5BDA"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Музыкалық</w:t>
            </w:r>
            <w:proofErr w:type="spellEnd"/>
            <w:r w:rsidRPr="00AF4A07">
              <w:rPr>
                <w:sz w:val="22"/>
                <w:szCs w:val="22"/>
              </w:rPr>
              <w:t xml:space="preserve"> </w:t>
            </w:r>
            <w:proofErr w:type="spellStart"/>
            <w:r w:rsidRPr="00AF4A07">
              <w:rPr>
                <w:sz w:val="22"/>
                <w:szCs w:val="22"/>
              </w:rPr>
              <w:t>шығармалар</w:t>
            </w:r>
            <w:proofErr w:type="spellEnd"/>
            <w:r w:rsidRPr="00AF4A07">
              <w:rPr>
                <w:sz w:val="22"/>
                <w:szCs w:val="22"/>
              </w:rPr>
              <w:t xml:space="preserve"> </w:t>
            </w:r>
            <w:proofErr w:type="spellStart"/>
            <w:r w:rsidRPr="00AF4A07">
              <w:rPr>
                <w:sz w:val="22"/>
                <w:szCs w:val="22"/>
              </w:rPr>
              <w:t>бойынша</w:t>
            </w:r>
            <w:proofErr w:type="spellEnd"/>
            <w:r w:rsidRPr="00AF4A07">
              <w:rPr>
                <w:sz w:val="22"/>
                <w:szCs w:val="22"/>
              </w:rPr>
              <w:t xml:space="preserve"> </w:t>
            </w:r>
            <w:proofErr w:type="spellStart"/>
            <w:r w:rsidRPr="00AF4A07">
              <w:rPr>
                <w:sz w:val="22"/>
                <w:szCs w:val="22"/>
              </w:rPr>
              <w:t>кейіпкерлерді</w:t>
            </w:r>
            <w:proofErr w:type="spellEnd"/>
            <w:r w:rsidRPr="00AF4A07">
              <w:rPr>
                <w:sz w:val="22"/>
                <w:szCs w:val="22"/>
              </w:rPr>
              <w:t xml:space="preserve"> </w:t>
            </w:r>
            <w:proofErr w:type="spellStart"/>
            <w:r w:rsidRPr="00AF4A07">
              <w:rPr>
                <w:sz w:val="22"/>
                <w:szCs w:val="22"/>
              </w:rPr>
              <w:t>танып</w:t>
            </w:r>
            <w:proofErr w:type="spellEnd"/>
            <w:r w:rsidRPr="00AF4A07">
              <w:rPr>
                <w:sz w:val="22"/>
                <w:szCs w:val="22"/>
              </w:rPr>
              <w:t xml:space="preserve">, </w:t>
            </w:r>
            <w:proofErr w:type="spellStart"/>
            <w:r w:rsidRPr="00AF4A07">
              <w:rPr>
                <w:sz w:val="22"/>
                <w:szCs w:val="22"/>
              </w:rPr>
              <w:t>қимылдарын</w:t>
            </w:r>
            <w:proofErr w:type="spellEnd"/>
            <w:r w:rsidRPr="00AF4A07">
              <w:rPr>
                <w:sz w:val="22"/>
                <w:szCs w:val="22"/>
              </w:rPr>
              <w:t xml:space="preserve"> </w:t>
            </w:r>
            <w:proofErr w:type="spellStart"/>
            <w:r w:rsidRPr="00AF4A07">
              <w:rPr>
                <w:sz w:val="22"/>
                <w:szCs w:val="22"/>
              </w:rPr>
              <w:t>мәнерлі</w:t>
            </w:r>
            <w:proofErr w:type="spellEnd"/>
            <w:r w:rsidRPr="00AF4A07">
              <w:rPr>
                <w:sz w:val="22"/>
                <w:szCs w:val="22"/>
              </w:rPr>
              <w:t xml:space="preserve"> </w:t>
            </w:r>
            <w:proofErr w:type="spellStart"/>
            <w:r w:rsidRPr="00AF4A07">
              <w:rPr>
                <w:sz w:val="22"/>
                <w:szCs w:val="22"/>
              </w:rPr>
              <w:t>жеткізеді</w:t>
            </w:r>
            <w:proofErr w:type="spellEnd"/>
            <w:r w:rsidRPr="00AF4A07">
              <w:rPr>
                <w:sz w:val="22"/>
                <w:szCs w:val="22"/>
              </w:rPr>
              <w:t>.</w:t>
            </w:r>
          </w:p>
          <w:p w14:paraId="23D2B53B" w14:textId="77777777" w:rsidR="00241ED7" w:rsidRPr="00AF4A07" w:rsidRDefault="00241ED7" w:rsidP="00C53D16">
            <w:pPr>
              <w:tabs>
                <w:tab w:val="left" w:pos="4536"/>
              </w:tabs>
              <w:spacing w:after="0"/>
              <w:rPr>
                <w:rFonts w:ascii="Times New Roman" w:hAnsi="Times New Roman" w:cs="Times New Roman"/>
              </w:rPr>
            </w:pPr>
          </w:p>
          <w:p w14:paraId="657F55CC"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Қауірсіздік дағдысы </w:t>
            </w:r>
            <w:r w:rsidRPr="00AF4A07">
              <w:rPr>
                <w:b/>
                <w:bCs/>
                <w:sz w:val="22"/>
                <w:szCs w:val="22"/>
              </w:rPr>
              <w:t>«</w:t>
            </w:r>
            <w:proofErr w:type="spellStart"/>
            <w:r w:rsidRPr="00AF4A07">
              <w:rPr>
                <w:b/>
                <w:bCs/>
                <w:sz w:val="22"/>
                <w:szCs w:val="22"/>
              </w:rPr>
              <w:t>Тәтті</w:t>
            </w:r>
            <w:proofErr w:type="spellEnd"/>
            <w:r w:rsidRPr="00AF4A07">
              <w:rPr>
                <w:b/>
                <w:bCs/>
                <w:sz w:val="22"/>
                <w:szCs w:val="22"/>
              </w:rPr>
              <w:t xml:space="preserve"> ме, </w:t>
            </w:r>
            <w:proofErr w:type="spellStart"/>
            <w:r w:rsidRPr="00AF4A07">
              <w:rPr>
                <w:b/>
                <w:bCs/>
                <w:sz w:val="22"/>
                <w:szCs w:val="22"/>
              </w:rPr>
              <w:t>ащы</w:t>
            </w:r>
            <w:proofErr w:type="spellEnd"/>
            <w:r w:rsidRPr="00AF4A07">
              <w:rPr>
                <w:b/>
                <w:bCs/>
                <w:sz w:val="22"/>
                <w:szCs w:val="22"/>
              </w:rPr>
              <w:t xml:space="preserve"> </w:t>
            </w:r>
            <w:proofErr w:type="spellStart"/>
            <w:r w:rsidRPr="00AF4A07">
              <w:rPr>
                <w:b/>
                <w:bCs/>
                <w:sz w:val="22"/>
                <w:szCs w:val="22"/>
              </w:rPr>
              <w:t>ма</w:t>
            </w:r>
            <w:proofErr w:type="spellEnd"/>
            <w:r w:rsidRPr="00AF4A07">
              <w:rPr>
                <w:b/>
                <w:bCs/>
                <w:sz w:val="22"/>
                <w:szCs w:val="22"/>
              </w:rPr>
              <w:t>?»</w:t>
            </w:r>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дәрумендер</w:t>
            </w:r>
            <w:proofErr w:type="spellEnd"/>
            <w:r w:rsidRPr="00AF4A07">
              <w:rPr>
                <w:sz w:val="22"/>
                <w:szCs w:val="22"/>
              </w:rPr>
              <w:t xml:space="preserve"> мен </w:t>
            </w:r>
            <w:proofErr w:type="spellStart"/>
            <w:r w:rsidRPr="00AF4A07">
              <w:rPr>
                <w:sz w:val="22"/>
                <w:szCs w:val="22"/>
              </w:rPr>
              <w:t>кәмпиттердің</w:t>
            </w:r>
            <w:proofErr w:type="spellEnd"/>
            <w:r w:rsidRPr="00AF4A07">
              <w:rPr>
                <w:sz w:val="22"/>
                <w:szCs w:val="22"/>
              </w:rPr>
              <w:t xml:space="preserve"> </w:t>
            </w:r>
            <w:proofErr w:type="spellStart"/>
            <w:r w:rsidRPr="00AF4A07">
              <w:rPr>
                <w:sz w:val="22"/>
                <w:szCs w:val="22"/>
              </w:rPr>
              <w:t>суреттерін</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w:t>
            </w:r>
            <w:proofErr w:type="spellStart"/>
            <w:r w:rsidRPr="00AF4A07">
              <w:rPr>
                <w:sz w:val="22"/>
                <w:szCs w:val="22"/>
              </w:rPr>
              <w:t>Дәріні</w:t>
            </w:r>
            <w:proofErr w:type="spellEnd"/>
            <w:r w:rsidRPr="00AF4A07">
              <w:rPr>
                <w:sz w:val="22"/>
                <w:szCs w:val="22"/>
              </w:rPr>
              <w:t xml:space="preserve"> тек </w:t>
            </w:r>
            <w:proofErr w:type="spellStart"/>
            <w:r w:rsidRPr="00AF4A07">
              <w:rPr>
                <w:sz w:val="22"/>
                <w:szCs w:val="22"/>
              </w:rPr>
              <w:t>анаң</w:t>
            </w:r>
            <w:proofErr w:type="spellEnd"/>
            <w:r w:rsidRPr="00AF4A07">
              <w:rPr>
                <w:sz w:val="22"/>
                <w:szCs w:val="22"/>
              </w:rPr>
              <w:t xml:space="preserve"> </w:t>
            </w:r>
            <w:proofErr w:type="spellStart"/>
            <w:r w:rsidRPr="00AF4A07">
              <w:rPr>
                <w:sz w:val="22"/>
                <w:szCs w:val="22"/>
              </w:rPr>
              <w:t>немесе</w:t>
            </w:r>
            <w:proofErr w:type="spellEnd"/>
            <w:r w:rsidRPr="00AF4A07">
              <w:rPr>
                <w:sz w:val="22"/>
                <w:szCs w:val="22"/>
              </w:rPr>
              <w:t xml:space="preserve"> </w:t>
            </w:r>
            <w:proofErr w:type="spellStart"/>
            <w:r w:rsidRPr="00AF4A07">
              <w:rPr>
                <w:sz w:val="22"/>
                <w:szCs w:val="22"/>
              </w:rPr>
              <w:t>дәрігер</w:t>
            </w:r>
            <w:proofErr w:type="spellEnd"/>
            <w:r w:rsidRPr="00AF4A07">
              <w:rPr>
                <w:sz w:val="22"/>
                <w:szCs w:val="22"/>
              </w:rPr>
              <w:t xml:space="preserve"> </w:t>
            </w:r>
            <w:proofErr w:type="spellStart"/>
            <w:r w:rsidRPr="00AF4A07">
              <w:rPr>
                <w:sz w:val="22"/>
                <w:szCs w:val="22"/>
              </w:rPr>
              <w:t>бергенде</w:t>
            </w:r>
            <w:proofErr w:type="spellEnd"/>
            <w:r w:rsidRPr="00AF4A07">
              <w:rPr>
                <w:sz w:val="22"/>
                <w:szCs w:val="22"/>
              </w:rPr>
              <w:t xml:space="preserve"> </w:t>
            </w:r>
            <w:proofErr w:type="spellStart"/>
            <w:r w:rsidRPr="00AF4A07">
              <w:rPr>
                <w:sz w:val="22"/>
                <w:szCs w:val="22"/>
              </w:rPr>
              <w:t>ғана</w:t>
            </w:r>
            <w:proofErr w:type="spellEnd"/>
            <w:r w:rsidRPr="00AF4A07">
              <w:rPr>
                <w:sz w:val="22"/>
                <w:szCs w:val="22"/>
              </w:rPr>
              <w:t xml:space="preserve"> </w:t>
            </w:r>
            <w:proofErr w:type="spellStart"/>
            <w:r w:rsidRPr="00AF4A07">
              <w:rPr>
                <w:sz w:val="22"/>
                <w:szCs w:val="22"/>
              </w:rPr>
              <w:t>ішу</w:t>
            </w:r>
            <w:proofErr w:type="spellEnd"/>
            <w:r w:rsidRPr="00AF4A07">
              <w:rPr>
                <w:sz w:val="22"/>
                <w:szCs w:val="22"/>
              </w:rPr>
              <w:t xml:space="preserve"> керек. </w:t>
            </w:r>
            <w:proofErr w:type="spellStart"/>
            <w:r w:rsidRPr="00AF4A07">
              <w:rPr>
                <w:sz w:val="22"/>
                <w:szCs w:val="22"/>
              </w:rPr>
              <w:t>Өзің</w:t>
            </w:r>
            <w:proofErr w:type="spellEnd"/>
            <w:r w:rsidRPr="00AF4A07">
              <w:rPr>
                <w:sz w:val="22"/>
                <w:szCs w:val="22"/>
              </w:rPr>
              <w:t xml:space="preserve"> </w:t>
            </w:r>
            <w:proofErr w:type="spellStart"/>
            <w:r w:rsidRPr="00AF4A07">
              <w:rPr>
                <w:sz w:val="22"/>
                <w:szCs w:val="22"/>
              </w:rPr>
              <w:t>алсаң</w:t>
            </w:r>
            <w:proofErr w:type="spellEnd"/>
            <w:r w:rsidRPr="00AF4A07">
              <w:rPr>
                <w:sz w:val="22"/>
                <w:szCs w:val="22"/>
              </w:rPr>
              <w:t xml:space="preserve"> — </w:t>
            </w:r>
            <w:proofErr w:type="spellStart"/>
            <w:r w:rsidRPr="00AF4A07">
              <w:rPr>
                <w:sz w:val="22"/>
                <w:szCs w:val="22"/>
              </w:rPr>
              <w:t>ішің</w:t>
            </w:r>
            <w:proofErr w:type="spellEnd"/>
            <w:r w:rsidRPr="00AF4A07">
              <w:rPr>
                <w:sz w:val="22"/>
                <w:szCs w:val="22"/>
              </w:rPr>
              <w:t xml:space="preserve"> </w:t>
            </w:r>
            <w:proofErr w:type="spellStart"/>
            <w:r w:rsidRPr="00AF4A07">
              <w:rPr>
                <w:sz w:val="22"/>
                <w:szCs w:val="22"/>
              </w:rPr>
              <w:t>ауырады</w:t>
            </w:r>
            <w:proofErr w:type="spellEnd"/>
            <w:r w:rsidRPr="00AF4A07">
              <w:rPr>
                <w:sz w:val="22"/>
                <w:szCs w:val="22"/>
              </w:rPr>
              <w:t>».</w:t>
            </w:r>
          </w:p>
          <w:p w14:paraId="610B6A3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Дәріні</w:t>
            </w:r>
            <w:proofErr w:type="spellEnd"/>
            <w:r w:rsidRPr="00AF4A07">
              <w:rPr>
                <w:sz w:val="22"/>
                <w:szCs w:val="22"/>
              </w:rPr>
              <w:t xml:space="preserve"> </w:t>
            </w:r>
            <w:proofErr w:type="spellStart"/>
            <w:r w:rsidRPr="00AF4A07">
              <w:rPr>
                <w:sz w:val="22"/>
                <w:szCs w:val="22"/>
              </w:rPr>
              <w:t>тығып</w:t>
            </w:r>
            <w:proofErr w:type="spellEnd"/>
            <w:r w:rsidRPr="00AF4A07">
              <w:rPr>
                <w:sz w:val="22"/>
                <w:szCs w:val="22"/>
              </w:rPr>
              <w:t xml:space="preserve"> </w:t>
            </w:r>
            <w:proofErr w:type="spellStart"/>
            <w:r w:rsidRPr="00AF4A07">
              <w:rPr>
                <w:sz w:val="22"/>
                <w:szCs w:val="22"/>
              </w:rPr>
              <w:t>жеуге</w:t>
            </w:r>
            <w:proofErr w:type="spellEnd"/>
            <w:r w:rsidRPr="00AF4A07">
              <w:rPr>
                <w:sz w:val="22"/>
                <w:szCs w:val="22"/>
              </w:rPr>
              <w:t xml:space="preserve"> </w:t>
            </w:r>
            <w:proofErr w:type="spellStart"/>
            <w:r w:rsidRPr="00AF4A07">
              <w:rPr>
                <w:sz w:val="22"/>
                <w:szCs w:val="22"/>
              </w:rPr>
              <w:t>болмайды</w:t>
            </w:r>
            <w:proofErr w:type="spellEnd"/>
            <w:r w:rsidRPr="00AF4A07">
              <w:rPr>
                <w:sz w:val="22"/>
                <w:szCs w:val="22"/>
              </w:rPr>
              <w:t xml:space="preserve">. Ол тек </w:t>
            </w:r>
            <w:proofErr w:type="spellStart"/>
            <w:r w:rsidRPr="00AF4A07">
              <w:rPr>
                <w:sz w:val="22"/>
                <w:szCs w:val="22"/>
              </w:rPr>
              <w:t>ауырғанда</w:t>
            </w:r>
            <w:proofErr w:type="spellEnd"/>
            <w:r w:rsidRPr="00AF4A07">
              <w:rPr>
                <w:sz w:val="22"/>
                <w:szCs w:val="22"/>
              </w:rPr>
              <w:t xml:space="preserve"> </w:t>
            </w:r>
            <w:proofErr w:type="spellStart"/>
            <w:r w:rsidRPr="00AF4A07">
              <w:rPr>
                <w:sz w:val="22"/>
                <w:szCs w:val="22"/>
              </w:rPr>
              <w:t>ғана</w:t>
            </w:r>
            <w:proofErr w:type="spellEnd"/>
            <w:r w:rsidRPr="00AF4A07">
              <w:rPr>
                <w:sz w:val="22"/>
                <w:szCs w:val="22"/>
              </w:rPr>
              <w:t xml:space="preserve"> </w:t>
            </w:r>
            <w:proofErr w:type="spellStart"/>
            <w:r w:rsidRPr="00AF4A07">
              <w:rPr>
                <w:sz w:val="22"/>
                <w:szCs w:val="22"/>
              </w:rPr>
              <w:t>көмектеседі</w:t>
            </w:r>
            <w:proofErr w:type="spellEnd"/>
            <w:r w:rsidRPr="00AF4A07">
              <w:rPr>
                <w:sz w:val="22"/>
                <w:szCs w:val="22"/>
              </w:rPr>
              <w:t>».</w:t>
            </w:r>
          </w:p>
          <w:p w14:paraId="0DF7C563" w14:textId="77777777" w:rsidR="00241ED7" w:rsidRPr="00AF4A07" w:rsidRDefault="00241ED7" w:rsidP="00C53D16">
            <w:pPr>
              <w:tabs>
                <w:tab w:val="left" w:pos="4536"/>
              </w:tabs>
              <w:spacing w:after="0"/>
              <w:rPr>
                <w:rFonts w:ascii="Times New Roman" w:hAnsi="Times New Roman" w:cs="Times New Roman"/>
                <w:b/>
              </w:rPr>
            </w:pPr>
          </w:p>
        </w:tc>
      </w:tr>
      <w:tr w:rsidR="00AF4A07" w:rsidRPr="000C1120" w14:paraId="479D3398" w14:textId="77777777" w:rsidTr="00AF4A07">
        <w:trPr>
          <w:trHeight w:val="552"/>
          <w:jc w:val="center"/>
        </w:trPr>
        <w:tc>
          <w:tcPr>
            <w:tcW w:w="2552" w:type="dxa"/>
          </w:tcPr>
          <w:p w14:paraId="4FFD49C1" w14:textId="77777777" w:rsidR="003700EB" w:rsidRPr="00AF4A07" w:rsidRDefault="003700EB" w:rsidP="00C53D16">
            <w:pPr>
              <w:pStyle w:val="TableParagraph"/>
              <w:tabs>
                <w:tab w:val="left" w:pos="4536"/>
              </w:tabs>
              <w:spacing w:line="268" w:lineRule="exact"/>
              <w:rPr>
                <w:b/>
              </w:rPr>
            </w:pPr>
            <w:r w:rsidRPr="00AF4A07">
              <w:rPr>
                <w:b/>
              </w:rPr>
              <w:lastRenderedPageBreak/>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tcBorders>
          </w:tcPr>
          <w:p w14:paraId="35AC01DF"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серуенге киетін киімдерін атайды (күртеше, бәтеңке, бас киім, қолғап).</w:t>
            </w:r>
          </w:p>
          <w:p w14:paraId="22D0A6A6" w14:textId="77777777" w:rsidR="003700EB" w:rsidRPr="00AF4A07" w:rsidRDefault="003700E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Балаларға киім атауларын дұрыс айтуға көмектесу.</w:t>
            </w:r>
          </w:p>
          <w:p w14:paraId="3995F197"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киімдерін шкафқа дұрыс орналастыруды үйренеді.</w:t>
            </w:r>
          </w:p>
          <w:p w14:paraId="48620C0A"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«Киімдер қайда тұрады?» ойыны – Балаларға әртүрлі заттарды көрсетіп, қайсысы қайда тұратынын айтады (бас киім – жоғарғы сөреде, аяқ киім – төменгі сөреде).</w:t>
            </w:r>
          </w:p>
          <w:p w14:paraId="7474C1D5"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балалардың өз киімдерін дұрыс жинауын қадағалу</w:t>
            </w:r>
          </w:p>
          <w:p w14:paraId="3E3CFF4A" w14:textId="77777777" w:rsidR="003700EB" w:rsidRPr="00AF4A07" w:rsidRDefault="003700EB" w:rsidP="003700EB">
            <w:pPr>
              <w:tabs>
                <w:tab w:val="left" w:pos="4536"/>
              </w:tabs>
              <w:spacing w:after="0" w:line="240" w:lineRule="auto"/>
              <w:rPr>
                <w:rFonts w:ascii="Times New Roman" w:eastAsia="Times New Roman" w:hAnsi="Times New Roman" w:cs="Times New Roman"/>
                <w:lang w:val="kk-KZ" w:eastAsia="ru-RU"/>
              </w:rPr>
            </w:pPr>
            <w:r w:rsidRPr="00AF4A07">
              <w:rPr>
                <w:rFonts w:ascii="Times New Roman" w:hAnsi="Times New Roman" w:cs="Times New Roman"/>
                <w:lang w:val="kk-KZ"/>
              </w:rPr>
              <w:lastRenderedPageBreak/>
              <w:t>Киіндіру барысында балаларға өз бетімен киінуге үйрететін шағын тапсырмалар беру (қолын жеңге салу, бас киімін кию т.б.).</w:t>
            </w:r>
          </w:p>
          <w:p w14:paraId="451A9DE9" w14:textId="77777777" w:rsidR="003700EB" w:rsidRPr="00AF4A07" w:rsidRDefault="003700EB" w:rsidP="00C53D16">
            <w:pPr>
              <w:tabs>
                <w:tab w:val="left" w:pos="4536"/>
              </w:tabs>
              <w:spacing w:after="0"/>
              <w:rPr>
                <w:rFonts w:ascii="Times New Roman" w:hAnsi="Times New Roman" w:cs="Times New Roman"/>
                <w:lang w:val="kk-KZ"/>
              </w:rPr>
            </w:pPr>
          </w:p>
          <w:p w14:paraId="7F966492" w14:textId="77777777" w:rsidR="003700EB" w:rsidRPr="00AF4A07" w:rsidRDefault="003700EB" w:rsidP="00C53D16">
            <w:pPr>
              <w:pStyle w:val="11"/>
              <w:tabs>
                <w:tab w:val="left" w:pos="4536"/>
              </w:tabs>
              <w:spacing w:before="0" w:beforeAutospacing="0" w:after="0" w:afterAutospacing="0"/>
              <w:rPr>
                <w:rFonts w:eastAsia="Calibri"/>
                <w:sz w:val="22"/>
                <w:szCs w:val="22"/>
                <w:lang w:val="kk-KZ"/>
              </w:rPr>
            </w:pPr>
          </w:p>
        </w:tc>
      </w:tr>
      <w:tr w:rsidR="00AF4A07" w:rsidRPr="000C1120" w14:paraId="0F161058" w14:textId="77777777" w:rsidTr="00AF4A07">
        <w:trPr>
          <w:trHeight w:val="552"/>
          <w:jc w:val="center"/>
        </w:trPr>
        <w:tc>
          <w:tcPr>
            <w:tcW w:w="2552" w:type="dxa"/>
          </w:tcPr>
          <w:p w14:paraId="74D1201D" w14:textId="77777777" w:rsidR="00907684" w:rsidRPr="00AF4A07" w:rsidRDefault="00907684" w:rsidP="00C53D16">
            <w:pPr>
              <w:pStyle w:val="TableParagraph"/>
              <w:tabs>
                <w:tab w:val="left" w:pos="4536"/>
              </w:tabs>
              <w:spacing w:line="256" w:lineRule="exact"/>
              <w:rPr>
                <w:b/>
              </w:rPr>
            </w:pPr>
            <w:r w:rsidRPr="00AF4A07">
              <w:rPr>
                <w:b/>
              </w:rPr>
              <w:lastRenderedPageBreak/>
              <w:t>Серуен</w:t>
            </w:r>
          </w:p>
        </w:tc>
        <w:tc>
          <w:tcPr>
            <w:tcW w:w="13750" w:type="dxa"/>
            <w:gridSpan w:val="5"/>
          </w:tcPr>
          <w:p w14:paraId="2E7DB43A" w14:textId="77777777" w:rsidR="00907684" w:rsidRPr="00AF4A07" w:rsidRDefault="00907684" w:rsidP="00C53D16">
            <w:pPr>
              <w:pStyle w:val="af"/>
              <w:spacing w:before="0" w:beforeAutospacing="0" w:after="0" w:afterAutospacing="0"/>
              <w:rPr>
                <w:sz w:val="22"/>
                <w:szCs w:val="22"/>
                <w:lang w:val="kk-KZ"/>
              </w:rPr>
            </w:pPr>
            <w:r w:rsidRPr="00AF4A07">
              <w:rPr>
                <w:sz w:val="22"/>
                <w:szCs w:val="22"/>
                <w:lang w:val="kk-KZ"/>
              </w:rPr>
              <w:t>Топырақ арасынан шыққан алғашқы құрттар мен қоңыздарды іздеу.</w:t>
            </w:r>
          </w:p>
          <w:p w14:paraId="2777E937" w14:textId="77777777" w:rsidR="00907684" w:rsidRPr="00AF4A07" w:rsidRDefault="00907684" w:rsidP="00C53D16">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«Ылғалды жақсы көретін жәндіктер». Тастың немесе тақтайдың астын ашып, сонда тығылып жатқан жәндіктерді көру. Олардың қараңғы мен ылғалды ұнататынын түсіну.</w:t>
            </w:r>
          </w:p>
          <w:p w14:paraId="3E3ABC25" w14:textId="77777777" w:rsidR="00907684" w:rsidRPr="00AF4A07" w:rsidRDefault="00907684" w:rsidP="00C53D16">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Жәндіктерге кедергі жасамай, олардың «үйлерін» (тастарды) реттеп қою.</w:t>
            </w:r>
          </w:p>
          <w:p w14:paraId="6E50B71F" w14:textId="77777777" w:rsidR="00907684" w:rsidRPr="00AF4A07" w:rsidRDefault="00907684" w:rsidP="00C53D16">
            <w:pPr>
              <w:pStyle w:val="af"/>
              <w:spacing w:before="0" w:beforeAutospacing="0" w:after="0" w:afterAutospacing="0"/>
              <w:rPr>
                <w:sz w:val="22"/>
                <w:szCs w:val="22"/>
                <w:lang w:val="kk-KZ"/>
              </w:rPr>
            </w:pPr>
            <w:r w:rsidRPr="00AF4A07">
              <w:rPr>
                <w:b/>
                <w:bCs/>
                <w:sz w:val="22"/>
                <w:szCs w:val="22"/>
                <w:lang w:val="kk-KZ"/>
              </w:rPr>
              <w:t>Ойын:</w:t>
            </w:r>
            <w:r w:rsidRPr="00AF4A07">
              <w:rPr>
                <w:sz w:val="22"/>
                <w:szCs w:val="22"/>
                <w:lang w:val="kk-KZ"/>
              </w:rPr>
              <w:t xml:space="preserve"> «Құмырсқалардың соқпағы». Балалар бірінің артынан бірі тізбектеліп, құмырсқаша жүреді.</w:t>
            </w:r>
          </w:p>
          <w:p w14:paraId="298E1EBE" w14:textId="77777777" w:rsidR="00907684" w:rsidRPr="00AF4A07" w:rsidRDefault="00907684" w:rsidP="00907684">
            <w:pPr>
              <w:pStyle w:val="af"/>
              <w:spacing w:before="0" w:beforeAutospacing="0" w:after="0" w:afterAutospacing="0"/>
              <w:rPr>
                <w:sz w:val="22"/>
                <w:szCs w:val="22"/>
                <w:lang w:val="kk-KZ"/>
              </w:rPr>
            </w:pPr>
            <w:r w:rsidRPr="00AF4A07">
              <w:rPr>
                <w:sz w:val="22"/>
                <w:szCs w:val="22"/>
                <w:lang w:val="kk-KZ"/>
              </w:rPr>
              <w:t>Көктемнің алғашқы гүлдеріне сүйсіну. Оларды жұлуға болмайтынын түсіндіру.</w:t>
            </w:r>
          </w:p>
          <w:p w14:paraId="4C3E29E0" w14:textId="77777777" w:rsidR="00907684" w:rsidRPr="00AF4A07" w:rsidRDefault="00907684" w:rsidP="00907684">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«Гүл неге жабылды?». Егер күн бұлтты болса, гүлдердің жабылып қалатынын бақылау (гүлдер де ұйықтайды).</w:t>
            </w:r>
          </w:p>
          <w:p w14:paraId="07D961D3" w14:textId="77777777" w:rsidR="00907684" w:rsidRPr="00AF4A07" w:rsidRDefault="00907684" w:rsidP="00907684">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Гүлзардың айналасындағы тастарды әдемілеп тізіп шығу.</w:t>
            </w:r>
          </w:p>
          <w:p w14:paraId="7C796452" w14:textId="7DDDB1A7" w:rsidR="00907684" w:rsidRPr="00AF4A07" w:rsidRDefault="00907684" w:rsidP="00907684">
            <w:pPr>
              <w:pStyle w:val="af"/>
              <w:spacing w:before="0" w:beforeAutospacing="0" w:after="0" w:afterAutospacing="0"/>
              <w:rPr>
                <w:sz w:val="22"/>
                <w:szCs w:val="22"/>
                <w:lang w:val="kk-KZ"/>
              </w:rPr>
            </w:pPr>
            <w:r w:rsidRPr="00AF4A07">
              <w:rPr>
                <w:b/>
                <w:bCs/>
                <w:sz w:val="22"/>
                <w:szCs w:val="22"/>
                <w:lang w:val="kk-KZ"/>
              </w:rPr>
              <w:t>Ойын:</w:t>
            </w:r>
            <w:r w:rsidRPr="00AF4A07">
              <w:rPr>
                <w:sz w:val="22"/>
                <w:szCs w:val="22"/>
                <w:lang w:val="kk-KZ"/>
              </w:rPr>
              <w:t xml:space="preserve"> «Гүлдер мен көбелектер». Қыздар «гүл» болып отырады, ұлдар «көбелек» болып айнала ұшады.</w:t>
            </w:r>
          </w:p>
          <w:p w14:paraId="021F8AA2" w14:textId="580AA050" w:rsidR="00907684" w:rsidRPr="00AF4A07" w:rsidRDefault="00907684" w:rsidP="00C53D16">
            <w:pPr>
              <w:tabs>
                <w:tab w:val="left" w:pos="4536"/>
              </w:tabs>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AF4A07" w:rsidRPr="000C1120" w14:paraId="5970B625" w14:textId="77777777" w:rsidTr="00AF4A07">
        <w:trPr>
          <w:trHeight w:val="552"/>
          <w:jc w:val="center"/>
        </w:trPr>
        <w:tc>
          <w:tcPr>
            <w:tcW w:w="2552" w:type="dxa"/>
          </w:tcPr>
          <w:p w14:paraId="5C7DA8E1" w14:textId="77777777" w:rsidR="00907684" w:rsidRPr="00AF4A07" w:rsidRDefault="00907684"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3750" w:type="dxa"/>
            <w:gridSpan w:val="5"/>
          </w:tcPr>
          <w:p w14:paraId="0B5DC3C3" w14:textId="3F2AE982"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14:paraId="54D6ED43" w14:textId="0972C82E" w:rsidR="00907684" w:rsidRPr="00AF4A07" w:rsidRDefault="00907684"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дербестікке дағдыландыруға, сөздік қорды балалардың киімдерінің, аяқ к</w:t>
            </w:r>
            <w:r w:rsidR="00F66BE2" w:rsidRPr="00AF4A07">
              <w:rPr>
                <w:rFonts w:ascii="Times New Roman" w:hAnsi="Times New Roman" w:cs="Times New Roman"/>
                <w:lang w:val="kk-KZ"/>
              </w:rPr>
              <w:t>иімдерінің атауларымен байытуға</w:t>
            </w:r>
          </w:p>
          <w:p w14:paraId="6D14FE67" w14:textId="5458FB74" w:rsidR="00907684" w:rsidRPr="00AF4A07" w:rsidRDefault="00907684"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r>
      <w:tr w:rsidR="00AF4A07" w:rsidRPr="000C1120" w14:paraId="72D1D718" w14:textId="77777777" w:rsidTr="00AF4A07">
        <w:trPr>
          <w:trHeight w:val="552"/>
          <w:jc w:val="center"/>
        </w:trPr>
        <w:tc>
          <w:tcPr>
            <w:tcW w:w="2552" w:type="dxa"/>
          </w:tcPr>
          <w:p w14:paraId="540885AD" w14:textId="77777777" w:rsidR="00F66BE2" w:rsidRPr="00AF4A07" w:rsidRDefault="00F66BE2" w:rsidP="00F66BE2">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3750" w:type="dxa"/>
            <w:gridSpan w:val="5"/>
          </w:tcPr>
          <w:p w14:paraId="59202434"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119CF35" w14:textId="77777777" w:rsidR="00F66BE2" w:rsidRPr="00AF4A07" w:rsidRDefault="00F66BE2" w:rsidP="00F66BE2">
            <w:pPr>
              <w:spacing w:after="0" w:line="240" w:lineRule="auto"/>
              <w:rPr>
                <w:rFonts w:ascii="Times New Roman" w:eastAsia="Times New Roman" w:hAnsi="Times New Roman" w:cs="Times New Roman"/>
                <w:b/>
                <w:bCs/>
                <w:sz w:val="24"/>
                <w:szCs w:val="28"/>
                <w:lang w:val="kk-KZ"/>
              </w:rPr>
            </w:pPr>
            <w:r w:rsidRPr="00AF4A07">
              <w:rPr>
                <w:rFonts w:ascii="Times New Roman" w:eastAsia="Times New Roman" w:hAnsi="Times New Roman" w:cs="Times New Roman"/>
                <w:sz w:val="24"/>
                <w:szCs w:val="28"/>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AF4A07">
              <w:rPr>
                <w:rFonts w:ascii="Times New Roman" w:eastAsia="Times New Roman" w:hAnsi="Times New Roman" w:cs="Times New Roman"/>
                <w:b/>
                <w:bCs/>
                <w:sz w:val="24"/>
                <w:szCs w:val="28"/>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162F08D0"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Ыстық тағамды үрлеп, абайлап жеу.</w:t>
            </w:r>
          </w:p>
          <w:p w14:paraId="2571BDE6"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Қасықты, шанышқыны дұрыс ұстау, ас құралдарын ауызға салмай ойнамау.</w:t>
            </w:r>
          </w:p>
          <w:p w14:paraId="178EEC16"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Тамақты отырып, асықпай жеу.Тамақтану кезінде сөйлеспеу, тамақты шашпау.</w:t>
            </w:r>
          </w:p>
          <w:p w14:paraId="6103BF10" w14:textId="77777777" w:rsidR="00F66BE2" w:rsidRPr="00AF4A07" w:rsidRDefault="00F66BE2" w:rsidP="00F66BE2">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Ас ішіп болған соң ас құралдарын үстелдің шетіне қою, ауызды майлықпен сүрту.</w:t>
            </w:r>
          </w:p>
          <w:p w14:paraId="58A2A647" w14:textId="67C5B60E" w:rsidR="00F66BE2" w:rsidRPr="00AF4A07" w:rsidRDefault="00F66BE2" w:rsidP="00F66BE2">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sz w:val="24"/>
                <w:szCs w:val="28"/>
                <w:lang w:val="kk-KZ"/>
              </w:rPr>
              <w:t>Тәрбиеленушілер үшін қауіпсіз, жайлы,дамытушы білім беру ортасын құру</w:t>
            </w:r>
          </w:p>
        </w:tc>
      </w:tr>
      <w:tr w:rsidR="00AF4A07" w:rsidRPr="000C1120" w14:paraId="0DE65043" w14:textId="77777777" w:rsidTr="00AF4A07">
        <w:trPr>
          <w:trHeight w:val="552"/>
          <w:jc w:val="center"/>
        </w:trPr>
        <w:tc>
          <w:tcPr>
            <w:tcW w:w="2552" w:type="dxa"/>
          </w:tcPr>
          <w:p w14:paraId="7735A3BC" w14:textId="77777777" w:rsidR="00F66BE2" w:rsidRPr="00AF4A07" w:rsidRDefault="00F66BE2" w:rsidP="00F66BE2">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3750" w:type="dxa"/>
            <w:gridSpan w:val="5"/>
          </w:tcPr>
          <w:p w14:paraId="1A47623E"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Style w:val="ae"/>
                <w:rFonts w:ascii="Times New Roman" w:hAnsi="Times New Roman" w:cs="Times New Roman"/>
                <w:lang w:val="kk-KZ"/>
              </w:rPr>
              <w:t>Бесік жыры</w:t>
            </w:r>
            <w:r w:rsidRPr="00AF4A07">
              <w:rPr>
                <w:rFonts w:ascii="Times New Roman" w:hAnsi="Times New Roman" w:cs="Times New Roman"/>
                <w:b/>
                <w:bCs/>
                <w:lang w:val="kk-KZ"/>
              </w:rPr>
              <w:t xml:space="preserve"> </w:t>
            </w:r>
            <w:r w:rsidRPr="00AF4A07">
              <w:rPr>
                <w:rFonts w:ascii="Times New Roman" w:hAnsi="Times New Roman" w:cs="Times New Roman"/>
                <w:lang w:val="kk-KZ"/>
              </w:rPr>
              <w:t xml:space="preserve">мен </w:t>
            </w:r>
            <w:r w:rsidRPr="00AF4A07">
              <w:rPr>
                <w:rStyle w:val="ae"/>
                <w:rFonts w:ascii="Times New Roman" w:hAnsi="Times New Roman" w:cs="Times New Roman"/>
                <w:lang w:val="kk-KZ"/>
              </w:rPr>
              <w:t>қазақтың ертегілерін айту</w:t>
            </w:r>
            <w:r w:rsidRPr="00AF4A07">
              <w:rPr>
                <w:rFonts w:ascii="Times New Roman" w:hAnsi="Times New Roman" w:cs="Times New Roman"/>
                <w:b/>
                <w:bCs/>
                <w:lang w:val="kk-KZ"/>
              </w:rPr>
              <w:t xml:space="preserve">. </w:t>
            </w:r>
            <w:r w:rsidRPr="00AF4A07">
              <w:rPr>
                <w:rFonts w:ascii="Times New Roman" w:hAnsi="Times New Roman" w:cs="Times New Roman"/>
                <w:lang w:val="kk-KZ"/>
              </w:rPr>
              <w:t>Бұл әдіс баланы тыныштандырып, ұйқыға дайындайтын ерекше әрі дәстүрлі әдіс.</w:t>
            </w:r>
          </w:p>
          <w:p w14:paraId="3F909AB2" w14:textId="77777777" w:rsidR="00F66BE2" w:rsidRPr="00AF4A07" w:rsidRDefault="00F66BE2" w:rsidP="00F66BE2">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lang w:val="kk-KZ"/>
              </w:rPr>
              <w:t>Бала белгілі бір әдетке үйренген болса (мысалы, белгілі бір ойыншығымен ұйықтау, төсегінің жанында жарық шамының жануы), оны сақтау</w:t>
            </w:r>
            <w:r w:rsidRPr="00AF4A07">
              <w:rPr>
                <w:rFonts w:ascii="Times New Roman" w:eastAsia="Times New Roman" w:hAnsi="Times New Roman" w:cs="Times New Roman"/>
                <w:b/>
                <w:bCs/>
                <w:lang w:val="kk-KZ" w:eastAsia="ru-RU"/>
              </w:rPr>
              <w:t xml:space="preserve"> </w:t>
            </w:r>
          </w:p>
          <w:p w14:paraId="7426C1D0" w14:textId="298B8505" w:rsidR="00F66BE2" w:rsidRPr="00AF4A07" w:rsidRDefault="00F66BE2" w:rsidP="00F66BE2">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(Көркем әдебиет ,Салт-дәстүр мәдениетін дамыту)</w:t>
            </w:r>
          </w:p>
        </w:tc>
      </w:tr>
      <w:tr w:rsidR="00AF4A07" w:rsidRPr="00AF4A07" w14:paraId="6CD5045D" w14:textId="77777777" w:rsidTr="00AF4A07">
        <w:trPr>
          <w:trHeight w:val="552"/>
          <w:jc w:val="center"/>
        </w:trPr>
        <w:tc>
          <w:tcPr>
            <w:tcW w:w="2552" w:type="dxa"/>
          </w:tcPr>
          <w:p w14:paraId="57A1CC04" w14:textId="77777777" w:rsidR="00F66BE2" w:rsidRPr="00AF4A07" w:rsidRDefault="00F66BE2" w:rsidP="00F66BE2">
            <w:pPr>
              <w:pStyle w:val="TableParagraph"/>
              <w:tabs>
                <w:tab w:val="left" w:pos="4536"/>
              </w:tabs>
              <w:ind w:right="1334"/>
              <w:rPr>
                <w:b/>
              </w:rPr>
            </w:pPr>
            <w:r w:rsidRPr="00AF4A07">
              <w:rPr>
                <w:b/>
              </w:rPr>
              <w:t>Біртіндеп ұйқыдан</w:t>
            </w:r>
            <w:r w:rsidRPr="00AF4A07">
              <w:rPr>
                <w:b/>
                <w:spacing w:val="-57"/>
              </w:rPr>
              <w:t xml:space="preserve"> </w:t>
            </w:r>
            <w:r w:rsidRPr="00AF4A07">
              <w:rPr>
                <w:b/>
              </w:rPr>
              <w:t>ояту,</w:t>
            </w:r>
          </w:p>
          <w:p w14:paraId="751C9FB3" w14:textId="77777777" w:rsidR="00F66BE2" w:rsidRPr="00AF4A07" w:rsidRDefault="00F66BE2" w:rsidP="00F66BE2">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3750" w:type="dxa"/>
            <w:gridSpan w:val="5"/>
          </w:tcPr>
          <w:p w14:paraId="22F81D25"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сыртқы келбетін бақылауға үйрету, сабынды дұрыс ұстауға дағдыландыру</w:t>
            </w:r>
          </w:p>
          <w:p w14:paraId="704CB9B7" w14:textId="4E0D06A3"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14:paraId="57622FEA" w14:textId="4A7D9013"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Fonts w:ascii="Times New Roman" w:hAnsi="Times New Roman" w:cs="Times New Roman"/>
                <w:b/>
                <w:lang w:val="kk-KZ"/>
              </w:rPr>
              <w:t>Мәдени –гигиеналық шараларды дамыту</w:t>
            </w:r>
          </w:p>
        </w:tc>
      </w:tr>
      <w:tr w:rsidR="00AF4A07" w:rsidRPr="000C1120" w14:paraId="651EFD86" w14:textId="77777777" w:rsidTr="00AF4A07">
        <w:trPr>
          <w:trHeight w:val="552"/>
          <w:jc w:val="center"/>
        </w:trPr>
        <w:tc>
          <w:tcPr>
            <w:tcW w:w="2552" w:type="dxa"/>
          </w:tcPr>
          <w:p w14:paraId="43155441" w14:textId="77777777" w:rsidR="00F66BE2" w:rsidRPr="00AF4A07" w:rsidRDefault="00F66BE2" w:rsidP="00F66BE2">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3750" w:type="dxa"/>
            <w:gridSpan w:val="5"/>
            <w:tcBorders>
              <w:top w:val="single" w:sz="4" w:space="0" w:color="auto"/>
              <w:left w:val="single" w:sz="4" w:space="0" w:color="auto"/>
              <w:bottom w:val="single" w:sz="4" w:space="0" w:color="auto"/>
              <w:right w:val="single" w:sz="4" w:space="0" w:color="auto"/>
            </w:tcBorders>
          </w:tcPr>
          <w:p w14:paraId="31436867"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Берілген асты таусып ішуге дағдыландыру,үстел басында отыру ережесін айту, таматанып болған соң майлық қолдану қажет екенін үйрету</w:t>
            </w:r>
          </w:p>
          <w:p w14:paraId="0209087F"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339E909F" w14:textId="2F9791C8"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(Ас ішу кезіндегі  мәдениетті қалыптастыру )</w:t>
            </w:r>
          </w:p>
        </w:tc>
      </w:tr>
      <w:tr w:rsidR="00AF4A07" w:rsidRPr="00AF4A07" w14:paraId="2C68BE81" w14:textId="77777777" w:rsidTr="00AF4A07">
        <w:trPr>
          <w:trHeight w:val="552"/>
          <w:jc w:val="center"/>
        </w:trPr>
        <w:tc>
          <w:tcPr>
            <w:tcW w:w="2552" w:type="dxa"/>
          </w:tcPr>
          <w:p w14:paraId="70F0EEBE" w14:textId="77777777" w:rsidR="00F66BE2" w:rsidRPr="00AF4A07" w:rsidRDefault="00F66BE2" w:rsidP="00F66BE2">
            <w:pPr>
              <w:pStyle w:val="TableParagraph"/>
              <w:tabs>
                <w:tab w:val="left" w:pos="4536"/>
              </w:tabs>
              <w:ind w:right="498"/>
              <w:rPr>
                <w:b/>
              </w:rPr>
            </w:pPr>
            <w:r w:rsidRPr="00AF4A07">
              <w:rPr>
                <w:b/>
              </w:rPr>
              <w:lastRenderedPageBreak/>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6603F2E5" w14:textId="77777777" w:rsidR="00F66BE2" w:rsidRPr="00AF4A07" w:rsidRDefault="00F66BE2" w:rsidP="00F66BE2">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552" w:type="dxa"/>
          </w:tcPr>
          <w:p w14:paraId="408A2F68"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«Ұзындықты мөлшерлеу».</w:t>
            </w:r>
          </w:p>
          <w:p w14:paraId="1049780F"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Бөлшектердің санын көбейту арқылы ұзындықты арттыру.</w:t>
            </w:r>
          </w:p>
          <w:p w14:paraId="6D8F91AB"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«Қуыршақ серуенде»</w:t>
            </w:r>
            <w:r w:rsidRPr="00AF4A07">
              <w:rPr>
                <w:sz w:val="22"/>
                <w:szCs w:val="22"/>
                <w:lang w:val="kk-KZ"/>
              </w:rPr>
              <w:t>. Ұзын баспалдақпен жоғары шығу, қысқа баспалдақпен төмен түсу.</w:t>
            </w:r>
          </w:p>
          <w:p w14:paraId="37D42C22"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5 текшеден </w:t>
            </w:r>
            <w:r w:rsidRPr="00AF4A07">
              <w:rPr>
                <w:b/>
                <w:bCs/>
                <w:sz w:val="22"/>
                <w:szCs w:val="22"/>
                <w:lang w:val="kk-KZ"/>
              </w:rPr>
              <w:t>ұзын</w:t>
            </w:r>
            <w:r w:rsidRPr="00AF4A07">
              <w:rPr>
                <w:sz w:val="22"/>
                <w:szCs w:val="22"/>
                <w:lang w:val="kk-KZ"/>
              </w:rPr>
              <w:t xml:space="preserve">, 2 текшеден </w:t>
            </w:r>
            <w:r w:rsidRPr="00AF4A07">
              <w:rPr>
                <w:b/>
                <w:bCs/>
                <w:sz w:val="22"/>
                <w:szCs w:val="22"/>
                <w:lang w:val="kk-KZ"/>
              </w:rPr>
              <w:t>қысқа</w:t>
            </w:r>
            <w:r w:rsidRPr="00AF4A07">
              <w:rPr>
                <w:sz w:val="22"/>
                <w:szCs w:val="22"/>
                <w:lang w:val="kk-KZ"/>
              </w:rPr>
              <w:t xml:space="preserve"> баспалдақ құрастыру.</w:t>
            </w:r>
          </w:p>
          <w:p w14:paraId="61ADD41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Ұзындықты бөлшектер санымен байланыстырады.</w:t>
            </w:r>
          </w:p>
          <w:p w14:paraId="64AF4C7A" w14:textId="77777777" w:rsidR="00F66BE2" w:rsidRPr="00AF4A07" w:rsidRDefault="00F66BE2" w:rsidP="00F66BE2">
            <w:pPr>
              <w:spacing w:after="0" w:line="240" w:lineRule="auto"/>
              <w:rPr>
                <w:rFonts w:ascii="Times New Roman" w:eastAsia="Times New Roman" w:hAnsi="Times New Roman" w:cs="Times New Roman"/>
                <w:b/>
                <w:lang w:val="kk-KZ"/>
              </w:rPr>
            </w:pPr>
          </w:p>
          <w:p w14:paraId="3415CC66" w14:textId="77777777" w:rsidR="00F66BE2" w:rsidRPr="00AF4A07" w:rsidRDefault="00F66BE2" w:rsidP="00F66BE2">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 </w:t>
            </w:r>
          </w:p>
        </w:tc>
        <w:tc>
          <w:tcPr>
            <w:tcW w:w="2835" w:type="dxa"/>
          </w:tcPr>
          <w:p w14:paraId="434F23FF"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«Ені бойынша сәйкестендіру».</w:t>
            </w:r>
          </w:p>
          <w:p w14:paraId="4E24B74A"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Ойыншық көлеміне қарай құрылыс енін таңдау.</w:t>
            </w:r>
          </w:p>
          <w:p w14:paraId="719880E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«Сыяды — сыймайды»</w:t>
            </w:r>
            <w:r w:rsidRPr="00AF4A07">
              <w:rPr>
                <w:sz w:val="22"/>
                <w:szCs w:val="22"/>
                <w:lang w:val="kk-KZ"/>
              </w:rPr>
              <w:t>. Тар жолға үлкен машинаны қойып көру. «Сыймайды, кең жол керек».</w:t>
            </w:r>
          </w:p>
          <w:p w14:paraId="0296E549"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Екі кірпішті қатар қойып </w:t>
            </w:r>
            <w:r w:rsidRPr="00AF4A07">
              <w:rPr>
                <w:b/>
                <w:bCs/>
                <w:sz w:val="22"/>
                <w:szCs w:val="22"/>
                <w:lang w:val="kk-KZ"/>
              </w:rPr>
              <w:t>кең жол</w:t>
            </w:r>
            <w:r w:rsidRPr="00AF4A07">
              <w:rPr>
                <w:sz w:val="22"/>
                <w:szCs w:val="22"/>
                <w:lang w:val="kk-KZ"/>
              </w:rPr>
              <w:t xml:space="preserve">, бір кірпіштен </w:t>
            </w:r>
            <w:r w:rsidRPr="00AF4A07">
              <w:rPr>
                <w:b/>
                <w:bCs/>
                <w:sz w:val="22"/>
                <w:szCs w:val="22"/>
                <w:lang w:val="kk-KZ"/>
              </w:rPr>
              <w:t>тар жол</w:t>
            </w:r>
            <w:r w:rsidRPr="00AF4A07">
              <w:rPr>
                <w:sz w:val="22"/>
                <w:szCs w:val="22"/>
                <w:lang w:val="kk-KZ"/>
              </w:rPr>
              <w:t xml:space="preserve"> салу.</w:t>
            </w:r>
          </w:p>
          <w:p w14:paraId="71E6C542"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Заттарды ені бойынша (кең-тар) таңдай алады.</w:t>
            </w:r>
          </w:p>
          <w:p w14:paraId="3D2A6778"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lang w:val="kk-KZ"/>
              </w:rPr>
            </w:pPr>
          </w:p>
          <w:p w14:paraId="1ED04621"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c>
          <w:tcPr>
            <w:tcW w:w="2835" w:type="dxa"/>
          </w:tcPr>
          <w:p w14:paraId="371F2A2B"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«Бағдарлау».</w:t>
            </w:r>
          </w:p>
          <w:p w14:paraId="41A186B7"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Оң және сол жақты ажыратуға талпыну.</w:t>
            </w:r>
          </w:p>
          <w:p w14:paraId="6CBA052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«Көрсетші»</w:t>
            </w:r>
            <w:r w:rsidRPr="00AF4A07">
              <w:rPr>
                <w:sz w:val="22"/>
                <w:szCs w:val="22"/>
                <w:lang w:val="kk-KZ"/>
              </w:rPr>
              <w:t>. Оң қолмен биік текшені ал, сол қолмен аласа текшені ал.</w:t>
            </w:r>
          </w:p>
          <w:p w14:paraId="3765825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Үйдің </w:t>
            </w:r>
            <w:r w:rsidRPr="00AF4A07">
              <w:rPr>
                <w:b/>
                <w:bCs/>
                <w:sz w:val="22"/>
                <w:szCs w:val="22"/>
                <w:lang w:val="kk-KZ"/>
              </w:rPr>
              <w:t>оң жағына</w:t>
            </w:r>
            <w:r w:rsidRPr="00AF4A07">
              <w:rPr>
                <w:sz w:val="22"/>
                <w:szCs w:val="22"/>
                <w:lang w:val="kk-KZ"/>
              </w:rPr>
              <w:t xml:space="preserve"> бақша (шарбақ), </w:t>
            </w:r>
            <w:r w:rsidRPr="00AF4A07">
              <w:rPr>
                <w:b/>
                <w:bCs/>
                <w:sz w:val="22"/>
                <w:szCs w:val="22"/>
                <w:lang w:val="kk-KZ"/>
              </w:rPr>
              <w:t>сол жағына</w:t>
            </w:r>
            <w:r w:rsidRPr="00AF4A07">
              <w:rPr>
                <w:sz w:val="22"/>
                <w:szCs w:val="22"/>
                <w:lang w:val="kk-KZ"/>
              </w:rPr>
              <w:t xml:space="preserve"> машина тұрағын салу.</w:t>
            </w:r>
          </w:p>
          <w:p w14:paraId="4C46FCBB"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Кеңістікте бағдарлау дағдысы қалыптаса бастайды.</w:t>
            </w:r>
          </w:p>
          <w:p w14:paraId="5A5A6EB2"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lang w:val="kk-KZ"/>
              </w:rPr>
            </w:pPr>
          </w:p>
          <w:p w14:paraId="5A55778E"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c>
          <w:tcPr>
            <w:tcW w:w="2693" w:type="dxa"/>
          </w:tcPr>
          <w:p w14:paraId="1BD87B13"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«Көлемі бойынша топтастыру».</w:t>
            </w:r>
          </w:p>
          <w:p w14:paraId="5AF63E60"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Текшелерді көлеміне (ірі-ұсақ) қарай іріктеу.</w:t>
            </w:r>
          </w:p>
          <w:p w14:paraId="33C3C4BD"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«Себеттерге жина»</w:t>
            </w:r>
            <w:r w:rsidRPr="00AF4A07">
              <w:rPr>
                <w:sz w:val="22"/>
                <w:szCs w:val="22"/>
                <w:lang w:val="kk-KZ"/>
              </w:rPr>
              <w:t>. Үлкен текшелерді үлкен себетке, кішкентайды кішкентай себетке жинау.</w:t>
            </w:r>
          </w:p>
          <w:p w14:paraId="785F54A8"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Ірі текшелерден </w:t>
            </w:r>
            <w:r w:rsidRPr="00AF4A07">
              <w:rPr>
                <w:b/>
                <w:bCs/>
                <w:sz w:val="22"/>
                <w:szCs w:val="22"/>
                <w:lang w:val="kk-KZ"/>
              </w:rPr>
              <w:t>үлкен үй</w:t>
            </w:r>
            <w:r w:rsidRPr="00AF4A07">
              <w:rPr>
                <w:sz w:val="22"/>
                <w:szCs w:val="22"/>
                <w:lang w:val="kk-KZ"/>
              </w:rPr>
              <w:t xml:space="preserve">, ұсақ текшелерден </w:t>
            </w:r>
            <w:r w:rsidRPr="00AF4A07">
              <w:rPr>
                <w:b/>
                <w:bCs/>
                <w:sz w:val="22"/>
                <w:szCs w:val="22"/>
                <w:lang w:val="kk-KZ"/>
              </w:rPr>
              <w:t>кішкентай үй</w:t>
            </w:r>
            <w:r w:rsidRPr="00AF4A07">
              <w:rPr>
                <w:sz w:val="22"/>
                <w:szCs w:val="22"/>
                <w:lang w:val="kk-KZ"/>
              </w:rPr>
              <w:t xml:space="preserve"> салу.</w:t>
            </w:r>
          </w:p>
          <w:p w14:paraId="7C3FB49A"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Заттарды көлемі бойынша топтастырады.</w:t>
            </w:r>
          </w:p>
          <w:p w14:paraId="330076A6"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lang w:val="kk-KZ"/>
              </w:rPr>
            </w:pPr>
          </w:p>
          <w:p w14:paraId="33D49E24"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c>
          <w:tcPr>
            <w:tcW w:w="2835" w:type="dxa"/>
          </w:tcPr>
          <w:p w14:paraId="7EC38AC3"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«Теңдік (пішін бойынша)».</w:t>
            </w:r>
          </w:p>
          <w:p w14:paraId="2EAF6A2E"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Құрылыста бірдей бос орындар қалдыруды үйрету.</w:t>
            </w:r>
          </w:p>
          <w:p w14:paraId="1A892C9F"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Математика (Ойын): «Кім сығалайды?»</w:t>
            </w:r>
            <w:r w:rsidRPr="00AF4A07">
              <w:rPr>
                <w:sz w:val="22"/>
                <w:szCs w:val="22"/>
                <w:lang w:val="kk-KZ"/>
              </w:rPr>
              <w:t>. Екі терезенің де көлемі бірдей екенін тексеру (ойыншықты өткізіп көру).</w:t>
            </w:r>
          </w:p>
          <w:p w14:paraId="1B81954C"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Қабырға тұрғызып, ішінен екі </w:t>
            </w:r>
            <w:r w:rsidRPr="00AF4A07">
              <w:rPr>
                <w:b/>
                <w:bCs/>
                <w:sz w:val="22"/>
                <w:szCs w:val="22"/>
                <w:lang w:val="kk-KZ"/>
              </w:rPr>
              <w:t>бірдей тең</w:t>
            </w:r>
            <w:r w:rsidRPr="00AF4A07">
              <w:rPr>
                <w:sz w:val="22"/>
                <w:szCs w:val="22"/>
                <w:lang w:val="kk-KZ"/>
              </w:rPr>
              <w:t xml:space="preserve"> терезе қалдыру.</w:t>
            </w:r>
          </w:p>
          <w:p w14:paraId="55494DAA" w14:textId="77777777" w:rsidR="00F66BE2" w:rsidRPr="00AF4A07" w:rsidRDefault="00F66BE2" w:rsidP="00F66BE2">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«Бірдей» ұғымын құрастыруда қолданады.</w:t>
            </w:r>
          </w:p>
          <w:p w14:paraId="7835506A" w14:textId="77777777" w:rsidR="00F66BE2" w:rsidRPr="00AF4A07" w:rsidRDefault="00F66BE2" w:rsidP="00F66BE2">
            <w:pPr>
              <w:tabs>
                <w:tab w:val="left" w:pos="4536"/>
              </w:tabs>
              <w:spacing w:after="0" w:line="240" w:lineRule="auto"/>
              <w:outlineLvl w:val="2"/>
              <w:rPr>
                <w:rFonts w:ascii="Times New Roman" w:eastAsia="Times New Roman" w:hAnsi="Times New Roman" w:cs="Times New Roman"/>
                <w:b/>
                <w:bCs/>
                <w:lang w:val="kk-KZ"/>
              </w:rPr>
            </w:pPr>
          </w:p>
          <w:p w14:paraId="305AF4A9" w14:textId="77777777" w:rsidR="00F66BE2" w:rsidRPr="00AF4A07" w:rsidRDefault="00F66BE2" w:rsidP="00F66BE2">
            <w:pPr>
              <w:tabs>
                <w:tab w:val="left" w:pos="4536"/>
              </w:tabs>
              <w:spacing w:after="0" w:line="240" w:lineRule="auto"/>
              <w:outlineLvl w:val="2"/>
              <w:rPr>
                <w:rFonts w:ascii="Times New Roman" w:hAnsi="Times New Roman" w:cs="Times New Roman"/>
                <w:b/>
                <w:lang w:val="kk-KZ"/>
              </w:rPr>
            </w:pPr>
            <w:r w:rsidRPr="00AF4A07">
              <w:rPr>
                <w:rFonts w:ascii="Times New Roman" w:eastAsia="Times New Roman" w:hAnsi="Times New Roman" w:cs="Times New Roman"/>
                <w:b/>
                <w:lang w:val="kk-KZ"/>
              </w:rPr>
              <w:t>Математика</w:t>
            </w:r>
            <w:r w:rsidRPr="00AF4A07">
              <w:rPr>
                <w:rFonts w:ascii="Times New Roman" w:hAnsi="Times New Roman" w:cs="Times New Roman"/>
                <w:b/>
                <w:lang w:val="kk-KZ"/>
              </w:rPr>
              <w:t xml:space="preserve"> негізі ,Құрастыру іс-әрекеті</w:t>
            </w:r>
          </w:p>
        </w:tc>
      </w:tr>
      <w:tr w:rsidR="00AF4A07" w:rsidRPr="00AF4A07" w14:paraId="3CF43663" w14:textId="77777777" w:rsidTr="00AF4A07">
        <w:trPr>
          <w:trHeight w:val="552"/>
          <w:jc w:val="center"/>
        </w:trPr>
        <w:tc>
          <w:tcPr>
            <w:tcW w:w="2552" w:type="dxa"/>
          </w:tcPr>
          <w:p w14:paraId="49611CCD" w14:textId="77777777" w:rsidR="00F66BE2" w:rsidRPr="00AF4A07" w:rsidRDefault="00F66BE2" w:rsidP="00F66BE2">
            <w:pPr>
              <w:pStyle w:val="TableParagraph"/>
              <w:tabs>
                <w:tab w:val="left" w:pos="4536"/>
              </w:tabs>
              <w:ind w:right="498"/>
              <w:rPr>
                <w:b/>
              </w:rPr>
            </w:pPr>
            <w:r w:rsidRPr="00AF4A07">
              <w:rPr>
                <w:b/>
              </w:rPr>
              <w:t xml:space="preserve">Жеке баламен жұмыс </w:t>
            </w:r>
          </w:p>
        </w:tc>
        <w:tc>
          <w:tcPr>
            <w:tcW w:w="2552" w:type="dxa"/>
          </w:tcPr>
          <w:p w14:paraId="771B9951" w14:textId="77777777" w:rsidR="00F66BE2" w:rsidRPr="00AF4A07" w:rsidRDefault="00F66BE2"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Әлеуметтік-эмоционалды дағдыларды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өз ата-анасын суреттен табады</w:t>
            </w:r>
          </w:p>
          <w:p w14:paraId="239DDF15" w14:textId="42015E68" w:rsidR="00F66BE2" w:rsidRPr="00AF4A07" w:rsidRDefault="000C1120" w:rsidP="00F66BE2">
            <w:pPr>
              <w:tabs>
                <w:tab w:val="left" w:pos="4536"/>
              </w:tabs>
              <w:spacing w:after="0"/>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Ибрайым Інжу Азаматқызы</w:t>
            </w:r>
            <w:r w:rsidR="00CB438F" w:rsidRPr="00CB438F">
              <w:rPr>
                <w:rFonts w:ascii="Times New Roman" w:hAnsi="Times New Roman" w:cs="Times New Roman"/>
                <w:b/>
                <w:bCs/>
                <w:i/>
                <w:sz w:val="24"/>
                <w:szCs w:val="24"/>
                <w:lang w:val="kk-KZ"/>
              </w:rPr>
              <w:t xml:space="preserve"> </w:t>
            </w:r>
          </w:p>
        </w:tc>
        <w:tc>
          <w:tcPr>
            <w:tcW w:w="2835" w:type="dxa"/>
          </w:tcPr>
          <w:p w14:paraId="5EA16AD3"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Қимыл-қозғалысты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қолдарын көтеріп, секіру жаттығуын жасайды</w:t>
            </w:r>
          </w:p>
          <w:p w14:paraId="7DF8907D" w14:textId="46625219" w:rsidR="00F66BE2" w:rsidRPr="00AF4A07" w:rsidRDefault="000C1120" w:rsidP="00F66BE2">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Серік Ақжүрек Думанұлы</w:t>
            </w:r>
          </w:p>
        </w:tc>
        <w:tc>
          <w:tcPr>
            <w:tcW w:w="2835" w:type="dxa"/>
          </w:tcPr>
          <w:p w14:paraId="2ECB5D5F"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Сөйлеуді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тәрбиешімен бірге тақпақ айтады</w:t>
            </w:r>
          </w:p>
          <w:p w14:paraId="5B7C2FDC" w14:textId="2A1C7EC2" w:rsidR="00F66BE2" w:rsidRPr="00AF4A07" w:rsidRDefault="000C1120" w:rsidP="00F66BE2">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Жандосқызы Томирис</w:t>
            </w:r>
          </w:p>
        </w:tc>
        <w:tc>
          <w:tcPr>
            <w:tcW w:w="2693" w:type="dxa"/>
          </w:tcPr>
          <w:p w14:paraId="69AC8A59"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Танымдық-зияткерлік қабілеттерін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түстерді топтап, сұрақтарға жауап береді</w:t>
            </w:r>
          </w:p>
          <w:p w14:paraId="5F057C1C" w14:textId="4969B488" w:rsidR="00F66BE2" w:rsidRPr="00AF4A07" w:rsidRDefault="000C1120" w:rsidP="00F66BE2">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Ануар Дінмұхаммед Ерланұлы</w:t>
            </w:r>
          </w:p>
        </w:tc>
        <w:tc>
          <w:tcPr>
            <w:tcW w:w="2835" w:type="dxa"/>
          </w:tcPr>
          <w:p w14:paraId="7A5C4D2B" w14:textId="77777777" w:rsidR="00F66BE2" w:rsidRPr="00AF4A07" w:rsidRDefault="00F66BE2" w:rsidP="00F66BE2">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Шығармашылық қабілеттерін дамыту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ермексаздан қарапайым ойыншық жасайды</w:t>
            </w:r>
          </w:p>
          <w:p w14:paraId="5B9D4F33" w14:textId="2CD2D306" w:rsidR="00F66BE2" w:rsidRPr="00AF4A07" w:rsidRDefault="000A1CC4" w:rsidP="00F66BE2">
            <w:pPr>
              <w:tabs>
                <w:tab w:val="left" w:pos="4536"/>
              </w:tabs>
              <w:spacing w:after="0" w:line="240" w:lineRule="auto"/>
              <w:rPr>
                <w:rStyle w:val="ae"/>
                <w:rFonts w:ascii="Times New Roman" w:hAnsi="Times New Roman" w:cs="Times New Roman"/>
                <w:shd w:val="clear" w:color="auto" w:fill="FFFFFF"/>
                <w:lang w:val="kk-KZ"/>
              </w:rPr>
            </w:pPr>
            <w:r w:rsidRPr="000A1CC4">
              <w:rPr>
                <w:rFonts w:ascii="Times New Roman" w:eastAsia="Times New Roman" w:hAnsi="Times New Roman" w:cs="Times New Roman"/>
                <w:i/>
                <w:sz w:val="24"/>
                <w:lang w:val="kk-KZ" w:bidi="en-US"/>
              </w:rPr>
              <w:t>Төлеуғазы Айнель Болатқызы</w:t>
            </w:r>
          </w:p>
        </w:tc>
      </w:tr>
      <w:tr w:rsidR="00AF4A07" w:rsidRPr="000C1120" w14:paraId="56BAC732" w14:textId="77777777" w:rsidTr="00AF4A07">
        <w:trPr>
          <w:trHeight w:val="552"/>
          <w:jc w:val="center"/>
        </w:trPr>
        <w:tc>
          <w:tcPr>
            <w:tcW w:w="2552" w:type="dxa"/>
          </w:tcPr>
          <w:p w14:paraId="7FD74C27" w14:textId="77777777" w:rsidR="00721A7B" w:rsidRPr="00AF4A07" w:rsidRDefault="00721A7B" w:rsidP="00F66BE2">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3750" w:type="dxa"/>
            <w:gridSpan w:val="5"/>
            <w:tcBorders>
              <w:top w:val="single" w:sz="4" w:space="0" w:color="auto"/>
              <w:left w:val="single" w:sz="4" w:space="0" w:color="auto"/>
              <w:bottom w:val="single" w:sz="4" w:space="0" w:color="auto"/>
              <w:right w:val="single" w:sz="4" w:space="0" w:color="auto"/>
            </w:tcBorders>
          </w:tcPr>
          <w:p w14:paraId="75B6FCF0" w14:textId="77777777" w:rsidR="00721A7B" w:rsidRPr="00AF4A07" w:rsidRDefault="00721A7B"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34525CB1" w14:textId="081286FD" w:rsidR="00721A7B" w:rsidRPr="00AF4A07" w:rsidRDefault="00721A7B" w:rsidP="00F66BE2">
            <w:pPr>
              <w:tabs>
                <w:tab w:val="left" w:pos="4536"/>
              </w:tabs>
              <w:spacing w:after="0" w:line="240" w:lineRule="auto"/>
              <w:outlineLvl w:val="2"/>
              <w:rPr>
                <w:rFonts w:ascii="Times New Roman" w:eastAsia="Times New Roman" w:hAnsi="Times New Roman" w:cs="Times New Roman"/>
                <w:b/>
                <w:bCs/>
                <w:lang w:val="kk-KZ" w:eastAsia="ru-RU"/>
              </w:rPr>
            </w:pPr>
            <w:r w:rsidRPr="00AF4A07">
              <w:rPr>
                <w:rFonts w:ascii="Times New Roman" w:hAnsi="Times New Roman" w:cs="Times New Roman"/>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r>
      <w:tr w:rsidR="00AF4A07" w:rsidRPr="000C1120" w14:paraId="585271BA" w14:textId="77777777" w:rsidTr="00AF4A07">
        <w:trPr>
          <w:trHeight w:val="552"/>
          <w:jc w:val="center"/>
        </w:trPr>
        <w:tc>
          <w:tcPr>
            <w:tcW w:w="2552" w:type="dxa"/>
          </w:tcPr>
          <w:p w14:paraId="56789B49" w14:textId="77777777" w:rsidR="00F66BE2" w:rsidRPr="00AF4A07" w:rsidRDefault="00F66BE2" w:rsidP="00F66BE2">
            <w:pPr>
              <w:pStyle w:val="TableParagraph"/>
              <w:tabs>
                <w:tab w:val="left" w:pos="4536"/>
              </w:tabs>
              <w:spacing w:line="256" w:lineRule="exact"/>
              <w:rPr>
                <w:b/>
              </w:rPr>
            </w:pPr>
            <w:r w:rsidRPr="00AF4A07">
              <w:rPr>
                <w:b/>
              </w:rPr>
              <w:t>Серуен</w:t>
            </w:r>
          </w:p>
        </w:tc>
        <w:tc>
          <w:tcPr>
            <w:tcW w:w="2552" w:type="dxa"/>
          </w:tcPr>
          <w:p w14:paraId="0F4EAAED"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t>Тақырыбы:</w:t>
            </w:r>
            <w:r w:rsidRPr="00AF4A07">
              <w:rPr>
                <w:rFonts w:ascii="Times New Roman" w:hAnsi="Times New Roman" w:cs="Times New Roman"/>
                <w:lang w:val="kk-KZ"/>
              </w:rPr>
              <w:t xml:space="preserve"> «Гүлдерді суару»</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өсімдіктерге күтім </w:t>
            </w:r>
            <w:r w:rsidRPr="00AF4A07">
              <w:rPr>
                <w:rFonts w:ascii="Times New Roman" w:hAnsi="Times New Roman" w:cs="Times New Roman"/>
                <w:lang w:val="kk-KZ"/>
              </w:rPr>
              <w:lastRenderedPageBreak/>
              <w:t>жасауға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гүлдерді сумен суарады, сабақтарын ұстайды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Гүлдің жапырақтарын ажыратып, суаруды тәжірибе ретінде көрсету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Су құю, топырақты тегістеу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өсімдіктерді күтуді меңгереді, еңбек дағдылары дамиды</w:t>
            </w:r>
          </w:p>
          <w:p w14:paraId="57FFEDE2"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49D58159"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«Құмдағы іздер»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құмдағы қимылды </w:t>
            </w:r>
            <w:r w:rsidRPr="00AF4A07">
              <w:rPr>
                <w:rFonts w:ascii="Times New Roman" w:hAnsi="Times New Roman" w:cs="Times New Roman"/>
                <w:lang w:val="kk-KZ"/>
              </w:rPr>
              <w:lastRenderedPageBreak/>
              <w:t>бақылауға баулу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аяқпен, қолмен құмға іздер жасайды, әртүрлі пішіндерді құрайды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Қолмен және аяқпен әртүрлі іздерді жасау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Құрал-саймандарды жинау, құмды тегістеу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сенсорика мен қимылды үйлестіреді</w:t>
            </w:r>
          </w:p>
          <w:p w14:paraId="1ED013D8"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273730B1"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«Жол белгілері»</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жол қозғалысы ережелерімен </w:t>
            </w:r>
            <w:r w:rsidRPr="00AF4A07">
              <w:rPr>
                <w:rFonts w:ascii="Times New Roman" w:hAnsi="Times New Roman" w:cs="Times New Roman"/>
                <w:lang w:val="kk-KZ"/>
              </w:rPr>
              <w:lastRenderedPageBreak/>
              <w:t>таныстыру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бағдаршам сигналдарын орындайды, жол белгілерін таныстырады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Белгілерді аттап өту, дұрыс орындау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Жол белгілерін өз орнына қою</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қауіпсіздік дағдыларын меңгереді</w:t>
            </w:r>
          </w:p>
          <w:p w14:paraId="0B53BF82" w14:textId="77777777" w:rsidR="00F66BE2" w:rsidRPr="00AF4A07" w:rsidRDefault="00F66BE2" w:rsidP="00F66BE2">
            <w:pPr>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693" w:type="dxa"/>
          </w:tcPr>
          <w:p w14:paraId="7919B969"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«Табиғаттағы түстер»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табиғаттағы түстерді </w:t>
            </w:r>
            <w:r w:rsidRPr="00AF4A07">
              <w:rPr>
                <w:rFonts w:ascii="Times New Roman" w:hAnsi="Times New Roman" w:cs="Times New Roman"/>
                <w:lang w:val="kk-KZ"/>
              </w:rPr>
              <w:lastRenderedPageBreak/>
              <w:t>ажырата білуге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гүл, жапырақ, топырақ түстерін атау</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Түстерге сәйкес заттарды топтау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Заттарды дұрыс орналастыру, жинау</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түстерді ажыратып, дұрыс сәйкестендіреді</w:t>
            </w:r>
          </w:p>
          <w:p w14:paraId="6AEADF49" w14:textId="77777777" w:rsidR="00F66BE2" w:rsidRPr="00AF4A07" w:rsidRDefault="00F66BE2" w:rsidP="00F66BE2">
            <w:pPr>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835" w:type="dxa"/>
          </w:tcPr>
          <w:p w14:paraId="3A9DD0EB" w14:textId="77777777" w:rsidR="00F66BE2" w:rsidRPr="00AF4A07" w:rsidRDefault="00F66BE2" w:rsidP="00F66BE2">
            <w:pPr>
              <w:tabs>
                <w:tab w:val="left" w:pos="4536"/>
              </w:tabs>
              <w:spacing w:after="0"/>
              <w:rPr>
                <w:rFonts w:ascii="Times New Roman" w:eastAsia="Times New Roman" w:hAnsi="Times New Roman" w:cs="Times New Roman"/>
                <w:b/>
                <w:bCs/>
                <w:lang w:val="kk-KZ" w:eastAsia="ru-RU"/>
              </w:rPr>
            </w:pPr>
            <w:r w:rsidRPr="00AF4A07">
              <w:rPr>
                <w:rStyle w:val="ae"/>
                <w:rFonts w:ascii="Times New Roman" w:hAnsi="Times New Roman" w:cs="Times New Roman"/>
                <w:lang w:val="kk-KZ"/>
              </w:rPr>
              <w:lastRenderedPageBreak/>
              <w:t>Тақырыбы:</w:t>
            </w:r>
            <w:r w:rsidRPr="00AF4A07">
              <w:rPr>
                <w:rFonts w:ascii="Times New Roman" w:hAnsi="Times New Roman" w:cs="Times New Roman"/>
                <w:lang w:val="kk-KZ"/>
              </w:rPr>
              <w:t xml:space="preserve"> «Жануарлар мен гүлдер»</w:t>
            </w:r>
            <w:r w:rsidRPr="00AF4A07">
              <w:rPr>
                <w:rFonts w:ascii="Times New Roman" w:hAnsi="Times New Roman" w:cs="Times New Roman"/>
                <w:lang w:val="kk-KZ"/>
              </w:rPr>
              <w:br/>
            </w:r>
            <w:r w:rsidRPr="00AF4A07">
              <w:rPr>
                <w:rStyle w:val="ae"/>
                <w:rFonts w:ascii="Times New Roman" w:hAnsi="Times New Roman" w:cs="Times New Roman"/>
                <w:lang w:val="kk-KZ"/>
              </w:rPr>
              <w:t>Міндеті:</w:t>
            </w:r>
            <w:r w:rsidRPr="00AF4A07">
              <w:rPr>
                <w:rFonts w:ascii="Times New Roman" w:hAnsi="Times New Roman" w:cs="Times New Roman"/>
                <w:lang w:val="kk-KZ"/>
              </w:rPr>
              <w:t xml:space="preserve"> Балаларды табиғаттағы тірі заттарды </w:t>
            </w:r>
            <w:r w:rsidRPr="00AF4A07">
              <w:rPr>
                <w:rFonts w:ascii="Times New Roman" w:hAnsi="Times New Roman" w:cs="Times New Roman"/>
                <w:lang w:val="kk-KZ"/>
              </w:rPr>
              <w:lastRenderedPageBreak/>
              <w:t>байланыстыруға үйрету</w:t>
            </w:r>
            <w:r w:rsidRPr="00AF4A07">
              <w:rPr>
                <w:rFonts w:ascii="Times New Roman" w:hAnsi="Times New Roman" w:cs="Times New Roman"/>
                <w:lang w:val="kk-KZ"/>
              </w:rPr>
              <w:br/>
            </w:r>
            <w:r w:rsidRPr="00AF4A07">
              <w:rPr>
                <w:rStyle w:val="ae"/>
                <w:rFonts w:ascii="Times New Roman" w:hAnsi="Times New Roman" w:cs="Times New Roman"/>
                <w:lang w:val="kk-KZ"/>
              </w:rPr>
              <w:t>Ойын / Іс-әрекет барысы:</w:t>
            </w:r>
            <w:r w:rsidRPr="00AF4A07">
              <w:rPr>
                <w:rFonts w:ascii="Times New Roman" w:hAnsi="Times New Roman" w:cs="Times New Roman"/>
                <w:lang w:val="kk-KZ"/>
              </w:rPr>
              <w:t xml:space="preserve"> Далада: Балалар «жануарға гүл бер» ойынын ойнайды</w:t>
            </w:r>
            <w:r w:rsidRPr="00AF4A07">
              <w:rPr>
                <w:rFonts w:ascii="Times New Roman" w:hAnsi="Times New Roman" w:cs="Times New Roman"/>
                <w:lang w:val="kk-KZ"/>
              </w:rPr>
              <w:br/>
            </w:r>
            <w:r w:rsidRPr="00AF4A07">
              <w:rPr>
                <w:rStyle w:val="ae"/>
                <w:rFonts w:ascii="Times New Roman" w:hAnsi="Times New Roman" w:cs="Times New Roman"/>
                <w:lang w:val="kk-KZ"/>
              </w:rPr>
              <w:t>Тәжірибелік іс-әрекет:</w:t>
            </w:r>
            <w:r w:rsidRPr="00AF4A07">
              <w:rPr>
                <w:rFonts w:ascii="Times New Roman" w:hAnsi="Times New Roman" w:cs="Times New Roman"/>
                <w:lang w:val="kk-KZ"/>
              </w:rPr>
              <w:t xml:space="preserve"> Суреттерді сәйкестендіру</w:t>
            </w:r>
            <w:r w:rsidRPr="00AF4A07">
              <w:rPr>
                <w:rFonts w:ascii="Times New Roman" w:hAnsi="Times New Roman" w:cs="Times New Roman"/>
                <w:lang w:val="kk-KZ"/>
              </w:rPr>
              <w:br/>
            </w:r>
            <w:r w:rsidRPr="00AF4A07">
              <w:rPr>
                <w:rStyle w:val="ae"/>
                <w:rFonts w:ascii="Times New Roman" w:hAnsi="Times New Roman" w:cs="Times New Roman"/>
                <w:lang w:val="kk-KZ"/>
              </w:rPr>
              <w:t>Еңбек әрекеті:</w:t>
            </w:r>
            <w:r w:rsidRPr="00AF4A07">
              <w:rPr>
                <w:rFonts w:ascii="Times New Roman" w:hAnsi="Times New Roman" w:cs="Times New Roman"/>
                <w:lang w:val="kk-KZ"/>
              </w:rPr>
              <w:t xml:space="preserve"> Заттарды орнына қою</w:t>
            </w:r>
            <w:r w:rsidRPr="00AF4A07">
              <w:rPr>
                <w:rFonts w:ascii="Times New Roman" w:hAnsi="Times New Roman" w:cs="Times New Roman"/>
                <w:lang w:val="kk-KZ"/>
              </w:rPr>
              <w:br/>
            </w:r>
            <w:r w:rsidRPr="00AF4A07">
              <w:rPr>
                <w:rStyle w:val="ae"/>
                <w:rFonts w:ascii="Times New Roman" w:hAnsi="Times New Roman" w:cs="Times New Roman"/>
                <w:lang w:val="kk-KZ"/>
              </w:rPr>
              <w:t>Нәтиже:</w:t>
            </w:r>
            <w:r w:rsidRPr="00AF4A07">
              <w:rPr>
                <w:rFonts w:ascii="Times New Roman" w:hAnsi="Times New Roman" w:cs="Times New Roman"/>
                <w:lang w:val="kk-KZ"/>
              </w:rPr>
              <w:t xml:space="preserve"> Балалар табиғаттағы себеп-салдарлық байланысты байқайды</w:t>
            </w:r>
          </w:p>
          <w:p w14:paraId="5364AD1F" w14:textId="77777777" w:rsidR="00F66BE2" w:rsidRPr="00AF4A07" w:rsidRDefault="00F66BE2" w:rsidP="00F66BE2">
            <w:pPr>
              <w:spacing w:after="0"/>
              <w:rPr>
                <w:rFonts w:ascii="Times New Roman" w:eastAsia="Times New Roman" w:hAnsi="Times New Roman" w:cs="Times New Roman"/>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r>
      <w:tr w:rsidR="00AF4A07" w:rsidRPr="000C1120" w14:paraId="689FDA17" w14:textId="77777777" w:rsidTr="00AF4A07">
        <w:trPr>
          <w:trHeight w:val="552"/>
          <w:jc w:val="center"/>
        </w:trPr>
        <w:tc>
          <w:tcPr>
            <w:tcW w:w="2552" w:type="dxa"/>
          </w:tcPr>
          <w:p w14:paraId="6DE1C2E3" w14:textId="77777777" w:rsidR="00721A7B" w:rsidRPr="00AF4A07" w:rsidRDefault="00721A7B" w:rsidP="00F66BE2">
            <w:pPr>
              <w:pStyle w:val="TableParagraph"/>
              <w:tabs>
                <w:tab w:val="left" w:pos="4536"/>
              </w:tabs>
              <w:spacing w:line="256" w:lineRule="exact"/>
              <w:rPr>
                <w:b/>
              </w:rPr>
            </w:pPr>
            <w:r w:rsidRPr="00AF4A07">
              <w:rPr>
                <w:b/>
              </w:rPr>
              <w:lastRenderedPageBreak/>
              <w:t>Серуеннен оралу</w:t>
            </w:r>
          </w:p>
        </w:tc>
        <w:tc>
          <w:tcPr>
            <w:tcW w:w="13750" w:type="dxa"/>
            <w:gridSpan w:val="5"/>
          </w:tcPr>
          <w:p w14:paraId="570C82D2" w14:textId="77777777" w:rsidR="00721A7B" w:rsidRPr="00AF4A07" w:rsidRDefault="00721A7B" w:rsidP="00F66BE2">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К</w:t>
            </w:r>
            <w:r w:rsidRPr="00AF4A07">
              <w:rPr>
                <w:rFonts w:ascii="Times New Roman" w:eastAsia="Times New Roman" w:hAnsi="Times New Roman" w:cs="Times New Roman"/>
                <w:b/>
                <w:bCs/>
                <w:lang w:val="kk-KZ" w:eastAsia="ru-RU"/>
              </w:rPr>
              <w:t>иімдерді ретке келтіру:</w:t>
            </w:r>
            <w:r w:rsidRPr="00AF4A07">
              <w:rPr>
                <w:rFonts w:ascii="Times New Roman" w:eastAsia="Times New Roman" w:hAnsi="Times New Roman" w:cs="Times New Roman"/>
                <w:lang w:val="kk-KZ" w:eastAsia="ru-RU"/>
              </w:rPr>
              <w:t xml:space="preserve"> Балалар өздерінің сыртқы киімдерін шешіп, арнайы орындарға іледі немесе шкафтарға орналастырады. </w:t>
            </w:r>
          </w:p>
          <w:p w14:paraId="00DAE56B" w14:textId="1603938D" w:rsidR="00721A7B" w:rsidRPr="00AF4A07" w:rsidRDefault="00721A7B" w:rsidP="00F66BE2">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Қажет болған жағдайда киім ауыстыру:</w:t>
            </w:r>
            <w:r w:rsidRPr="00AF4A07">
              <w:rPr>
                <w:rFonts w:ascii="Times New Roman" w:eastAsia="Times New Roman" w:hAnsi="Times New Roman" w:cs="Times New Roman"/>
                <w:lang w:val="kk-KZ" w:eastAsia="ru-RU"/>
              </w:rPr>
              <w:t xml:space="preserve"> Егер балалардың киімі ластанған немесе суланған болса киімдерін ауыстыруға көмектесу.</w:t>
            </w:r>
            <w:r w:rsidRPr="00AF4A07">
              <w:rPr>
                <w:rFonts w:ascii="Times New Roman" w:eastAsia="Times New Roman" w:hAnsi="Times New Roman" w:cs="Times New Roman"/>
                <w:b/>
                <w:bCs/>
                <w:lang w:val="kk-KZ" w:eastAsia="ru-RU"/>
              </w:rPr>
              <w:t>Жеке гигиенаны сақтауға баулу</w:t>
            </w:r>
          </w:p>
        </w:tc>
      </w:tr>
      <w:tr w:rsidR="00AF4A07" w:rsidRPr="000C1120" w14:paraId="2E3BDD48" w14:textId="77777777" w:rsidTr="00AF4A07">
        <w:trPr>
          <w:trHeight w:val="552"/>
          <w:jc w:val="center"/>
        </w:trPr>
        <w:tc>
          <w:tcPr>
            <w:tcW w:w="2552" w:type="dxa"/>
          </w:tcPr>
          <w:p w14:paraId="6DC1DD77" w14:textId="77777777" w:rsidR="00721A7B" w:rsidRPr="00AF4A07" w:rsidRDefault="00721A7B" w:rsidP="00F66BE2">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3750" w:type="dxa"/>
            <w:gridSpan w:val="5"/>
          </w:tcPr>
          <w:p w14:paraId="44E60AFC" w14:textId="77777777" w:rsidR="00721A7B" w:rsidRPr="00AF4A07" w:rsidRDefault="00721A7B" w:rsidP="00F66BE2">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«Балалардың ертегілерді тыңдауы» ата аналарға арналған кеңес.</w:t>
            </w:r>
          </w:p>
          <w:p w14:paraId="4F5941BD" w14:textId="48404CF3" w:rsidR="00721A7B" w:rsidRPr="00AF4A07" w:rsidRDefault="00721A7B" w:rsidP="00F66BE2">
            <w:pPr>
              <w:tabs>
                <w:tab w:val="left" w:pos="4536"/>
              </w:tabs>
              <w:spacing w:after="0"/>
              <w:rPr>
                <w:rFonts w:ascii="Times New Roman" w:hAnsi="Times New Roman" w:cs="Times New Roman"/>
                <w:lang w:val="kk-KZ" w:eastAsia="ru-RU"/>
              </w:rPr>
            </w:pPr>
            <w:r w:rsidRPr="00AF4A07">
              <w:rPr>
                <w:rFonts w:ascii="Times New Roman" w:hAnsi="Times New Roman" w:cs="Times New Roman"/>
                <w:lang w:val="kk-KZ"/>
              </w:rPr>
              <w:t>«Топта ыңғайлы аяқ киім кию» туралы ата аналармен әңгімелесу.</w:t>
            </w:r>
          </w:p>
        </w:tc>
      </w:tr>
    </w:tbl>
    <w:p w14:paraId="49A4E308" w14:textId="77777777" w:rsidR="00241ED7" w:rsidRPr="00AF4A07" w:rsidRDefault="00241ED7" w:rsidP="00241ED7">
      <w:pPr>
        <w:tabs>
          <w:tab w:val="left" w:pos="4536"/>
        </w:tabs>
        <w:spacing w:after="0"/>
        <w:rPr>
          <w:rFonts w:ascii="Times New Roman" w:hAnsi="Times New Roman" w:cs="Times New Roman"/>
          <w:b/>
          <w:lang w:val="kk-KZ"/>
        </w:rPr>
      </w:pPr>
    </w:p>
    <w:p w14:paraId="55A67582" w14:textId="77777777" w:rsidR="00241ED7" w:rsidRPr="00AF4A07" w:rsidRDefault="00241ED7" w:rsidP="00241ED7">
      <w:pPr>
        <w:tabs>
          <w:tab w:val="left" w:pos="4536"/>
        </w:tabs>
        <w:spacing w:after="0"/>
        <w:rPr>
          <w:rFonts w:ascii="Times New Roman" w:hAnsi="Times New Roman" w:cs="Times New Roman"/>
          <w:lang w:val="kk-KZ"/>
        </w:rPr>
      </w:pPr>
    </w:p>
    <w:p w14:paraId="65D4D33A" w14:textId="2E2DA694" w:rsidR="009E225D" w:rsidRDefault="009E225D">
      <w:pPr>
        <w:spacing w:after="0" w:line="240" w:lineRule="auto"/>
        <w:rPr>
          <w:rFonts w:ascii="Times New Roman" w:hAnsi="Times New Roman" w:cs="Times New Roman"/>
          <w:b/>
          <w:lang w:val="kk-KZ"/>
        </w:rPr>
      </w:pPr>
      <w:r>
        <w:rPr>
          <w:rFonts w:ascii="Times New Roman" w:hAnsi="Times New Roman" w:cs="Times New Roman"/>
          <w:b/>
          <w:lang w:val="kk-KZ"/>
        </w:rPr>
        <w:br w:type="page"/>
      </w:r>
    </w:p>
    <w:p w14:paraId="6DF6E0A1"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lastRenderedPageBreak/>
        <w:t>Тәрбиелеу білім беру процесі</w:t>
      </w:r>
    </w:p>
    <w:p w14:paraId="3314699D"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2025-2026 оқу жылы</w:t>
      </w:r>
    </w:p>
    <w:p w14:paraId="31247FE2"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Сәуір 5-апта</w:t>
      </w:r>
    </w:p>
    <w:p w14:paraId="604ABE64" w14:textId="77777777" w:rsidR="00241ED7" w:rsidRPr="00AF4A07" w:rsidRDefault="00241ED7" w:rsidP="00241ED7">
      <w:pPr>
        <w:tabs>
          <w:tab w:val="left" w:pos="4536"/>
        </w:tabs>
        <w:spacing w:after="0"/>
        <w:jc w:val="center"/>
        <w:rPr>
          <w:rFonts w:ascii="Times New Roman" w:hAnsi="Times New Roman" w:cs="Times New Roman"/>
          <w:b/>
          <w:lang w:val="kk-KZ"/>
        </w:rPr>
      </w:pPr>
      <w:r w:rsidRPr="00AF4A07">
        <w:rPr>
          <w:rFonts w:ascii="Times New Roman" w:hAnsi="Times New Roman" w:cs="Times New Roman"/>
          <w:b/>
          <w:lang w:val="kk-KZ"/>
        </w:rPr>
        <w:t>Ортаңғы    3-жас</w:t>
      </w:r>
    </w:p>
    <w:p w14:paraId="2E76F27F" w14:textId="77777777" w:rsidR="00241ED7" w:rsidRPr="00AF4A07" w:rsidRDefault="00241ED7" w:rsidP="00241ED7">
      <w:pPr>
        <w:spacing w:after="0" w:line="240" w:lineRule="auto"/>
        <w:jc w:val="center"/>
        <w:rPr>
          <w:rFonts w:ascii="Times New Roman" w:eastAsia="Times New Roman" w:hAnsi="Times New Roman" w:cs="Times New Roman"/>
          <w:b/>
          <w:lang w:val="kk-KZ" w:eastAsia="ru-RU"/>
        </w:rPr>
      </w:pPr>
      <w:r w:rsidRPr="00AF4A07">
        <w:rPr>
          <w:rFonts w:ascii="Times New Roman" w:eastAsia="Times New Roman" w:hAnsi="Times New Roman" w:cs="Times New Roman"/>
          <w:b/>
          <w:bCs/>
          <w:lang w:val="kk-KZ" w:eastAsia="ru-RU"/>
        </w:rPr>
        <w:t>Еңбекқорлық және кәсіби біліктілік айы</w:t>
      </w:r>
    </w:p>
    <w:p w14:paraId="2441C8C1" w14:textId="77777777" w:rsidR="00241ED7" w:rsidRPr="00AF4A07" w:rsidRDefault="00241ED7" w:rsidP="00241ED7">
      <w:pPr>
        <w:spacing w:after="0" w:line="240" w:lineRule="auto"/>
        <w:jc w:val="center"/>
        <w:rPr>
          <w:rFonts w:ascii="Times New Roman" w:eastAsia="Times New Roman" w:hAnsi="Times New Roman" w:cs="Times New Roman"/>
          <w:lang w:val="kk-KZ"/>
        </w:rPr>
      </w:pPr>
      <w:r w:rsidRPr="00AF4A07">
        <w:rPr>
          <w:rFonts w:ascii="Times New Roman" w:eastAsia="Times New Roman" w:hAnsi="Times New Roman" w:cs="Times New Roman"/>
          <w:lang w:val="kk-KZ" w:eastAsia="ru-RU"/>
        </w:rPr>
        <w:t>Апталық дәйек сөз:</w:t>
      </w:r>
      <w:r w:rsidRPr="00AF4A07">
        <w:rPr>
          <w:rFonts w:ascii="Times New Roman" w:eastAsia="+mn-ea" w:hAnsi="Times New Roman" w:cs="Times New Roman"/>
          <w:b/>
          <w:bCs/>
          <w:kern w:val="24"/>
          <w:lang w:val="kk-KZ" w:eastAsia="ru-RU"/>
        </w:rPr>
        <w:t xml:space="preserve"> </w:t>
      </w:r>
      <w:r w:rsidRPr="00AF4A07">
        <w:rPr>
          <w:rFonts w:ascii="Times New Roman" w:eastAsia="+mn-ea" w:hAnsi="Times New Roman" w:cs="Times New Roman"/>
          <w:b/>
          <w:bCs/>
          <w:kern w:val="24"/>
          <w:lang w:val="kk-KZ"/>
        </w:rPr>
        <w:t>«Білікті білім жинап кәсіп етер, білімнің дәмін татып өсіп өнер»</w:t>
      </w:r>
    </w:p>
    <w:p w14:paraId="0ABF6D0F" w14:textId="77777777" w:rsidR="00241ED7" w:rsidRPr="00AF4A07" w:rsidRDefault="00241ED7" w:rsidP="00241ED7">
      <w:pPr>
        <w:spacing w:after="0" w:line="240" w:lineRule="auto"/>
        <w:rPr>
          <w:rFonts w:ascii="Times New Roman" w:eastAsia="Times New Roman" w:hAnsi="Times New Roman" w:cs="Times New Roman"/>
          <w:lang w:val="kk-KZ"/>
        </w:rPr>
      </w:pPr>
    </w:p>
    <w:p w14:paraId="6CC77CDD" w14:textId="77777777" w:rsidR="00241ED7" w:rsidRPr="00AF4A07" w:rsidRDefault="00241ED7" w:rsidP="00241ED7">
      <w:pPr>
        <w:spacing w:after="0" w:line="240" w:lineRule="auto"/>
        <w:rPr>
          <w:rFonts w:ascii="Times New Roman" w:eastAsia="Times New Roman" w:hAnsi="Times New Roman" w:cs="Times New Roman"/>
          <w:lang w:val="kk-KZ" w:eastAsia="ru-RU"/>
        </w:rPr>
      </w:pPr>
    </w:p>
    <w:p w14:paraId="3C0E0EC4" w14:textId="77777777" w:rsidR="00241ED7" w:rsidRPr="00AF4A07" w:rsidRDefault="00241ED7" w:rsidP="00241ED7">
      <w:pPr>
        <w:tabs>
          <w:tab w:val="left" w:pos="4536"/>
        </w:tabs>
        <w:spacing w:after="0"/>
        <w:rPr>
          <w:rFonts w:ascii="Times New Roman" w:hAnsi="Times New Roman" w:cs="Times New Roman"/>
          <w:lang w:val="kk-KZ"/>
        </w:rPr>
      </w:pPr>
      <w:r w:rsidRPr="00AF4A07">
        <w:rPr>
          <w:rFonts w:ascii="Times New Roman" w:hAnsi="Times New Roman" w:cs="Times New Roman"/>
          <w:lang w:val="kk-KZ"/>
        </w:rPr>
        <w:t xml:space="preserve">Құрманғазы — «Серпер» күйі </w:t>
      </w:r>
    </w:p>
    <w:p w14:paraId="02593F03" w14:textId="77777777" w:rsidR="00241ED7" w:rsidRPr="00AF4A07" w:rsidRDefault="00241ED7" w:rsidP="00241ED7">
      <w:pPr>
        <w:tabs>
          <w:tab w:val="left" w:pos="4536"/>
        </w:tabs>
        <w:spacing w:after="0"/>
        <w:rPr>
          <w:rFonts w:ascii="Times New Roman" w:hAnsi="Times New Roman" w:cs="Times New Roman"/>
          <w:b/>
          <w:lang w:val="kk-KZ"/>
        </w:rPr>
      </w:pPr>
      <w:r w:rsidRPr="00AF4A07">
        <w:rPr>
          <w:rFonts w:ascii="Times New Roman" w:hAnsi="Times New Roman" w:cs="Times New Roman"/>
          <w:lang w:val="kk-KZ"/>
        </w:rPr>
        <w:t>https://www.youtube.com/watch?v=OMwr7zSNiOI&amp;utm_source=chatgpt.com</w:t>
      </w:r>
    </w:p>
    <w:p w14:paraId="34D30658" w14:textId="77777777" w:rsidR="00241ED7" w:rsidRPr="00AF4A07" w:rsidRDefault="00241ED7" w:rsidP="00241ED7">
      <w:pPr>
        <w:tabs>
          <w:tab w:val="left" w:pos="4536"/>
        </w:tabs>
        <w:spacing w:after="0"/>
        <w:jc w:val="center"/>
        <w:rPr>
          <w:rFonts w:ascii="Times New Roman" w:hAnsi="Times New Roman" w:cs="Times New Roman"/>
          <w:b/>
          <w:lang w:val="kk-KZ"/>
        </w:rPr>
      </w:pPr>
    </w:p>
    <w:tbl>
      <w:tblPr>
        <w:tblW w:w="1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836"/>
        <w:gridCol w:w="2693"/>
        <w:gridCol w:w="2835"/>
        <w:gridCol w:w="2835"/>
        <w:gridCol w:w="2409"/>
      </w:tblGrid>
      <w:tr w:rsidR="00AF4A07" w:rsidRPr="00AF4A07" w14:paraId="30EE5C11" w14:textId="77777777" w:rsidTr="00AF4A07">
        <w:trPr>
          <w:trHeight w:val="442"/>
          <w:jc w:val="center"/>
        </w:trPr>
        <w:tc>
          <w:tcPr>
            <w:tcW w:w="2552" w:type="dxa"/>
          </w:tcPr>
          <w:p w14:paraId="1EA736EA" w14:textId="77777777" w:rsidR="00241ED7" w:rsidRPr="00AF4A07" w:rsidRDefault="00241ED7" w:rsidP="00C53D16">
            <w:pPr>
              <w:widowControl w:val="0"/>
              <w:tabs>
                <w:tab w:val="left" w:pos="4536"/>
              </w:tabs>
              <w:autoSpaceDE w:val="0"/>
              <w:autoSpaceDN w:val="0"/>
              <w:spacing w:after="0" w:line="268" w:lineRule="exact"/>
              <w:rPr>
                <w:rFonts w:ascii="Times New Roman" w:eastAsia="Times New Roman" w:hAnsi="Times New Roman" w:cs="Times New Roman"/>
                <w:b/>
              </w:rPr>
            </w:pPr>
            <w:r w:rsidRPr="00AF4A07">
              <w:rPr>
                <w:rFonts w:ascii="Times New Roman" w:eastAsia="Times New Roman" w:hAnsi="Times New Roman" w:cs="Times New Roman"/>
                <w:b/>
                <w:lang w:val="kk-KZ"/>
              </w:rPr>
              <w:t>Күн</w:t>
            </w:r>
            <w:r w:rsidRPr="00AF4A07">
              <w:rPr>
                <w:rFonts w:ascii="Times New Roman" w:eastAsia="Times New Roman" w:hAnsi="Times New Roman" w:cs="Times New Roman"/>
                <w:b/>
                <w:spacing w:val="-2"/>
                <w:lang w:val="kk-KZ"/>
              </w:rPr>
              <w:t xml:space="preserve"> </w:t>
            </w:r>
            <w:r w:rsidRPr="00AF4A07">
              <w:rPr>
                <w:rFonts w:ascii="Times New Roman" w:eastAsia="Times New Roman" w:hAnsi="Times New Roman" w:cs="Times New Roman"/>
                <w:b/>
                <w:lang w:val="kk-KZ"/>
              </w:rPr>
              <w:t>тәртібі</w:t>
            </w:r>
          </w:p>
        </w:tc>
        <w:tc>
          <w:tcPr>
            <w:tcW w:w="2836" w:type="dxa"/>
          </w:tcPr>
          <w:p w14:paraId="0FF26A6E"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Дүйсенбі </w:t>
            </w:r>
          </w:p>
          <w:p w14:paraId="61E9B302"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27.04.2026</w:t>
            </w:r>
          </w:p>
          <w:p w14:paraId="5D8544A4"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c>
          <w:tcPr>
            <w:tcW w:w="2693" w:type="dxa"/>
          </w:tcPr>
          <w:p w14:paraId="5CA73D84"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eastAsia="ru-RU"/>
              </w:rPr>
              <w:t>С</w:t>
            </w:r>
            <w:r w:rsidRPr="00AF4A07">
              <w:rPr>
                <w:rFonts w:ascii="Times New Roman" w:eastAsia="Times New Roman" w:hAnsi="Times New Roman" w:cs="Times New Roman"/>
                <w:b/>
                <w:bCs/>
                <w:lang w:val="kk-KZ" w:eastAsia="ru-RU"/>
              </w:rPr>
              <w:t xml:space="preserve">ейсенбі </w:t>
            </w:r>
          </w:p>
          <w:p w14:paraId="16EFC70C"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28.04.2026</w:t>
            </w:r>
          </w:p>
          <w:p w14:paraId="07B3E5E3"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835" w:type="dxa"/>
          </w:tcPr>
          <w:p w14:paraId="1B86F6BB"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Сәрсенбі</w:t>
            </w:r>
            <w:proofErr w:type="spellEnd"/>
          </w:p>
          <w:p w14:paraId="23B41F6E"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29.04.2026</w:t>
            </w:r>
          </w:p>
          <w:p w14:paraId="50267AFA"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p>
        </w:tc>
        <w:tc>
          <w:tcPr>
            <w:tcW w:w="2835" w:type="dxa"/>
          </w:tcPr>
          <w:p w14:paraId="6F48B59D"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roofErr w:type="spellStart"/>
            <w:r w:rsidRPr="00AF4A07">
              <w:rPr>
                <w:rFonts w:ascii="Times New Roman" w:eastAsia="Times New Roman" w:hAnsi="Times New Roman" w:cs="Times New Roman"/>
                <w:b/>
                <w:bCs/>
                <w:lang w:eastAsia="ru-RU"/>
              </w:rPr>
              <w:t>Бейсенбі</w:t>
            </w:r>
            <w:proofErr w:type="spellEnd"/>
          </w:p>
          <w:p w14:paraId="536C3E59" w14:textId="77777777" w:rsidR="00241ED7" w:rsidRPr="00AF4A07" w:rsidRDefault="00241ED7" w:rsidP="00C53D16">
            <w:pPr>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lang w:val="kk-KZ" w:eastAsia="ru-RU"/>
              </w:rPr>
              <w:t>30.04.2026</w:t>
            </w:r>
          </w:p>
        </w:tc>
        <w:tc>
          <w:tcPr>
            <w:tcW w:w="2409" w:type="dxa"/>
          </w:tcPr>
          <w:p w14:paraId="7AA0AEFA"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Жұма</w:t>
            </w:r>
          </w:p>
          <w:p w14:paraId="30B846D1" w14:textId="621FF551"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01.05.2026</w:t>
            </w:r>
          </w:p>
          <w:p w14:paraId="01659413" w14:textId="77777777" w:rsidR="00241ED7" w:rsidRPr="00AF4A07" w:rsidRDefault="00241ED7" w:rsidP="00C53D16">
            <w:pPr>
              <w:tabs>
                <w:tab w:val="left" w:pos="4536"/>
              </w:tabs>
              <w:spacing w:after="0"/>
              <w:rPr>
                <w:rFonts w:ascii="Times New Roman" w:eastAsia="Times New Roman" w:hAnsi="Times New Roman" w:cs="Times New Roman"/>
                <w:b/>
                <w:bCs/>
                <w:lang w:val="kk-KZ" w:eastAsia="ru-RU"/>
              </w:rPr>
            </w:pPr>
          </w:p>
        </w:tc>
      </w:tr>
      <w:tr w:rsidR="00AF4A07" w:rsidRPr="00AF4A07" w14:paraId="2BBD939D" w14:textId="77777777" w:rsidTr="00AF4A07">
        <w:trPr>
          <w:trHeight w:val="834"/>
          <w:jc w:val="center"/>
        </w:trPr>
        <w:tc>
          <w:tcPr>
            <w:tcW w:w="2552" w:type="dxa"/>
          </w:tcPr>
          <w:p w14:paraId="434ED6BD" w14:textId="77777777" w:rsidR="00721A7B" w:rsidRPr="00AF4A07" w:rsidRDefault="00721A7B" w:rsidP="00C53D16">
            <w:pPr>
              <w:pStyle w:val="TableParagraph"/>
              <w:tabs>
                <w:tab w:val="left" w:pos="4536"/>
              </w:tabs>
              <w:spacing w:line="258" w:lineRule="exact"/>
              <w:rPr>
                <w:b/>
                <w:spacing w:val="-1"/>
              </w:rPr>
            </w:pPr>
            <w:r w:rsidRPr="00AF4A07">
              <w:rPr>
                <w:b/>
              </w:rPr>
              <w:t>Балаларды</w:t>
            </w:r>
            <w:r w:rsidRPr="00AF4A07">
              <w:rPr>
                <w:b/>
                <w:spacing w:val="-1"/>
              </w:rPr>
              <w:t xml:space="preserve"> </w:t>
            </w:r>
          </w:p>
          <w:p w14:paraId="4290D87B" w14:textId="77777777" w:rsidR="00721A7B" w:rsidRPr="00AF4A07" w:rsidRDefault="00721A7B" w:rsidP="00C53D16">
            <w:pPr>
              <w:pStyle w:val="TableParagraph"/>
              <w:tabs>
                <w:tab w:val="left" w:pos="4536"/>
              </w:tabs>
              <w:spacing w:line="258" w:lineRule="exact"/>
              <w:rPr>
                <w:b/>
              </w:rPr>
            </w:pPr>
            <w:r w:rsidRPr="00AF4A07">
              <w:rPr>
                <w:b/>
              </w:rPr>
              <w:t>қабылдау</w:t>
            </w:r>
          </w:p>
          <w:p w14:paraId="49CDB150" w14:textId="77777777" w:rsidR="00721A7B" w:rsidRPr="00AF4A07" w:rsidRDefault="00721A7B" w:rsidP="00C53D16">
            <w:pPr>
              <w:pStyle w:val="TableParagraph"/>
              <w:tabs>
                <w:tab w:val="left" w:pos="4536"/>
              </w:tabs>
              <w:spacing w:line="264" w:lineRule="exact"/>
              <w:rPr>
                <w:b/>
              </w:rPr>
            </w:pPr>
          </w:p>
        </w:tc>
        <w:tc>
          <w:tcPr>
            <w:tcW w:w="11199" w:type="dxa"/>
            <w:gridSpan w:val="4"/>
          </w:tcPr>
          <w:p w14:paraId="757C5D0D" w14:textId="77777777"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Балаларды жақсы көңіл күймен қарсы алу және оларға қолайлы жағдай жасау.</w:t>
            </w:r>
          </w:p>
          <w:p w14:paraId="3F0AA8F8" w14:textId="77777777" w:rsidR="00721A7B" w:rsidRPr="00AF4A07" w:rsidRDefault="00721A7B" w:rsidP="00721A7B">
            <w:pPr>
              <w:spacing w:after="0" w:line="240" w:lineRule="auto"/>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 xml:space="preserve">Салемдесу </w:t>
            </w:r>
          </w:p>
          <w:p w14:paraId="1D422C5D" w14:textId="08FB559D" w:rsidR="00721A7B" w:rsidRPr="00AF4A07" w:rsidRDefault="00721A7B" w:rsidP="00721A7B">
            <w:pPr>
              <w:spacing w:after="0" w:line="240" w:lineRule="auto"/>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Жақсы көңіл күй тілеу,</w:t>
            </w:r>
            <w:r w:rsidRPr="00AF4A07">
              <w:rPr>
                <w:rFonts w:ascii="Times New Roman" w:hAnsi="Times New Roman" w:cs="Times New Roman"/>
                <w:lang w:val="kk-KZ"/>
              </w:rPr>
              <w:t xml:space="preserve"> </w:t>
            </w:r>
            <w:r w:rsidRPr="00AF4A07">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14:paraId="0EAC9FB7"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Медбике тексеруі, фильтр дәптерін толтыру</w:t>
            </w:r>
          </w:p>
          <w:p w14:paraId="0F77DE3D"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Күймен қарсы алу</w:t>
            </w:r>
          </w:p>
          <w:p w14:paraId="088C0B88" w14:textId="04958AD4"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b/>
                <w:lang w:val="kk-KZ"/>
              </w:rPr>
              <w:t xml:space="preserve">Гимн қосу </w:t>
            </w:r>
          </w:p>
        </w:tc>
        <w:tc>
          <w:tcPr>
            <w:tcW w:w="2409" w:type="dxa"/>
          </w:tcPr>
          <w:p w14:paraId="7FA3032B" w14:textId="77777777" w:rsidR="00721A7B" w:rsidRPr="00AF4A07" w:rsidRDefault="00721A7B" w:rsidP="00C53D16">
            <w:pPr>
              <w:tabs>
                <w:tab w:val="left" w:pos="4536"/>
              </w:tabs>
              <w:spacing w:after="0"/>
              <w:rPr>
                <w:rFonts w:ascii="Times New Roman" w:eastAsia="Times New Roman" w:hAnsi="Times New Roman" w:cs="Times New Roman"/>
                <w:kern w:val="2"/>
                <w:lang w:val="kk-KZ" w:eastAsia="zh-TW"/>
              </w:rPr>
            </w:pPr>
          </w:p>
        </w:tc>
      </w:tr>
      <w:tr w:rsidR="00AF4A07" w:rsidRPr="000C1120" w14:paraId="19827F6D" w14:textId="77777777" w:rsidTr="00AF4A07">
        <w:trPr>
          <w:trHeight w:val="2259"/>
          <w:jc w:val="center"/>
        </w:trPr>
        <w:tc>
          <w:tcPr>
            <w:tcW w:w="2552" w:type="dxa"/>
          </w:tcPr>
          <w:p w14:paraId="22D4C5C7" w14:textId="77777777" w:rsidR="00721A7B" w:rsidRPr="00AF4A07" w:rsidRDefault="00721A7B" w:rsidP="00C53D16">
            <w:pPr>
              <w:pStyle w:val="TableParagraph"/>
              <w:tabs>
                <w:tab w:val="left" w:pos="4536"/>
              </w:tabs>
              <w:spacing w:line="268" w:lineRule="exact"/>
              <w:rPr>
                <w:b/>
              </w:rPr>
            </w:pPr>
            <w:r w:rsidRPr="00AF4A07">
              <w:rPr>
                <w:b/>
              </w:rPr>
              <w:t>Ата-аналармен</w:t>
            </w:r>
            <w:r w:rsidRPr="00AF4A07">
              <w:rPr>
                <w:b/>
                <w:spacing w:val="-6"/>
              </w:rPr>
              <w:t xml:space="preserve"> </w:t>
            </w:r>
            <w:r w:rsidRPr="00AF4A07">
              <w:rPr>
                <w:b/>
              </w:rPr>
              <w:t>әңгімелесу,</w:t>
            </w:r>
          </w:p>
          <w:p w14:paraId="57B431AB" w14:textId="77777777" w:rsidR="00721A7B" w:rsidRPr="00AF4A07" w:rsidRDefault="00721A7B" w:rsidP="00C53D16">
            <w:pPr>
              <w:pStyle w:val="TableParagraph"/>
              <w:tabs>
                <w:tab w:val="left" w:pos="4536"/>
              </w:tabs>
              <w:spacing w:line="264" w:lineRule="exact"/>
              <w:rPr>
                <w:b/>
              </w:rPr>
            </w:pPr>
            <w:r w:rsidRPr="00AF4A07">
              <w:rPr>
                <w:b/>
              </w:rPr>
              <w:t>кеңес</w:t>
            </w:r>
            <w:r w:rsidRPr="00AF4A07">
              <w:rPr>
                <w:b/>
                <w:spacing w:val="-1"/>
              </w:rPr>
              <w:t xml:space="preserve"> </w:t>
            </w:r>
            <w:r w:rsidRPr="00AF4A07">
              <w:rPr>
                <w:b/>
              </w:rPr>
              <w:t>беру</w:t>
            </w:r>
          </w:p>
        </w:tc>
        <w:tc>
          <w:tcPr>
            <w:tcW w:w="13608" w:type="dxa"/>
            <w:gridSpan w:val="5"/>
          </w:tcPr>
          <w:p w14:paraId="1D05D71A" w14:textId="77777777" w:rsidR="00721A7B" w:rsidRPr="00AF4A07" w:rsidRDefault="00721A7B" w:rsidP="00C53D16">
            <w:pPr>
              <w:pStyle w:val="af"/>
              <w:spacing w:before="0" w:beforeAutospacing="0" w:after="0" w:afterAutospacing="0"/>
              <w:rPr>
                <w:sz w:val="22"/>
                <w:szCs w:val="22"/>
                <w:lang w:val="kk-KZ"/>
              </w:rPr>
            </w:pPr>
            <w:r w:rsidRPr="00AF4A07">
              <w:rPr>
                <w:sz w:val="22"/>
                <w:szCs w:val="22"/>
                <w:lang w:val="kk-KZ"/>
              </w:rPr>
              <w:t>Балалардың күнделікті іс-әрекетін көріп, ата-аналардың пікірін тыңдау.</w:t>
            </w:r>
          </w:p>
          <w:p w14:paraId="0419AFE1" w14:textId="77777777" w:rsidR="00721A7B" w:rsidRPr="00AF4A07" w:rsidRDefault="00721A7B" w:rsidP="00C53D16">
            <w:pPr>
              <w:pStyle w:val="af"/>
              <w:spacing w:before="0" w:beforeAutospacing="0" w:after="0" w:afterAutospacing="0"/>
              <w:rPr>
                <w:sz w:val="22"/>
                <w:szCs w:val="22"/>
                <w:lang w:val="kk-KZ"/>
              </w:rPr>
            </w:pPr>
            <w:r w:rsidRPr="00AF4A07">
              <w:rPr>
                <w:sz w:val="22"/>
                <w:szCs w:val="22"/>
                <w:lang w:val="kk-KZ"/>
              </w:rPr>
              <w:t>Ата-аналар   мүдде мен өзара түсіністікті сезінеді.</w:t>
            </w:r>
          </w:p>
          <w:p w14:paraId="59C945AA" w14:textId="1E11B714" w:rsidR="00721A7B" w:rsidRPr="00AF4A07" w:rsidRDefault="00721A7B" w:rsidP="00721A7B">
            <w:pPr>
              <w:pStyle w:val="af"/>
              <w:spacing w:before="0" w:beforeAutospacing="0" w:after="0" w:afterAutospacing="0"/>
              <w:rPr>
                <w:sz w:val="22"/>
                <w:szCs w:val="22"/>
                <w:lang w:val="kk-KZ"/>
              </w:rPr>
            </w:pPr>
            <w:r w:rsidRPr="00AF4A07">
              <w:rPr>
                <w:lang w:val="kk-KZ"/>
              </w:rPr>
              <w:t>Тәрбиеші бала жайлы жалпы көңіл-күй, белсенділік немесе жаңа дағдылары жайлы қысқаша ақпарат беру</w:t>
            </w:r>
          </w:p>
        </w:tc>
      </w:tr>
      <w:tr w:rsidR="00AF4A07" w:rsidRPr="00AF4A07" w14:paraId="48D7F289" w14:textId="77777777" w:rsidTr="00AF4A07">
        <w:trPr>
          <w:trHeight w:val="552"/>
          <w:jc w:val="center"/>
        </w:trPr>
        <w:tc>
          <w:tcPr>
            <w:tcW w:w="2552" w:type="dxa"/>
            <w:tcBorders>
              <w:top w:val="single" w:sz="3" w:space="0" w:color="000000"/>
              <w:left w:val="single" w:sz="4" w:space="0" w:color="auto"/>
              <w:bottom w:val="single" w:sz="3" w:space="0" w:color="000000"/>
              <w:right w:val="single" w:sz="3" w:space="0" w:color="000000"/>
            </w:tcBorders>
          </w:tcPr>
          <w:p w14:paraId="3E5F24F5" w14:textId="77777777" w:rsidR="00241ED7" w:rsidRPr="00AF4A07" w:rsidRDefault="00241ED7" w:rsidP="00C53D16">
            <w:pPr>
              <w:pStyle w:val="TableParagraph"/>
              <w:tabs>
                <w:tab w:val="left" w:pos="4536"/>
              </w:tabs>
              <w:spacing w:line="270" w:lineRule="atLeast"/>
              <w:ind w:right="558"/>
              <w:rPr>
                <w:b/>
              </w:rPr>
            </w:pPr>
            <w:r w:rsidRPr="00AF4A07">
              <w:rPr>
                <w:b/>
              </w:rPr>
              <w:t>Балалардың іс-әрекеті</w:t>
            </w:r>
          </w:p>
          <w:p w14:paraId="631992DC" w14:textId="77777777" w:rsidR="00241ED7" w:rsidRPr="00AF4A07" w:rsidRDefault="00241ED7" w:rsidP="00C53D16">
            <w:pPr>
              <w:pStyle w:val="TableParagraph"/>
              <w:tabs>
                <w:tab w:val="left" w:pos="4536"/>
              </w:tabs>
              <w:spacing w:line="270" w:lineRule="atLeast"/>
              <w:ind w:right="558"/>
              <w:rPr>
                <w:b/>
              </w:rPr>
            </w:pPr>
            <w:r w:rsidRPr="00AF4A07">
              <w:rPr>
                <w:b/>
              </w:rPr>
              <w:t>(ойын, танымдық, коммуникативтік, шығармашылық</w:t>
            </w:r>
            <w:r w:rsidRPr="00AF4A07">
              <w:rPr>
                <w:b/>
              </w:rPr>
              <w:lastRenderedPageBreak/>
              <w:t>, эксперименталдық, еңбек, қимыл, бейнелеу, дербес және басқалары)</w:t>
            </w:r>
          </w:p>
        </w:tc>
        <w:tc>
          <w:tcPr>
            <w:tcW w:w="2836" w:type="dxa"/>
            <w:tcBorders>
              <w:top w:val="single" w:sz="3" w:space="0" w:color="000000"/>
              <w:left w:val="single" w:sz="4" w:space="0" w:color="auto"/>
              <w:bottom w:val="single" w:sz="3" w:space="0" w:color="000000"/>
              <w:right w:val="single" w:sz="3" w:space="0" w:color="000000"/>
            </w:tcBorders>
          </w:tcPr>
          <w:p w14:paraId="6723E32D" w14:textId="77777777" w:rsidR="00241ED7" w:rsidRPr="00AF4A07" w:rsidRDefault="00241ED7" w:rsidP="00C53D16">
            <w:pPr>
              <w:pStyle w:val="af"/>
              <w:spacing w:before="0" w:beforeAutospacing="0" w:after="0" w:afterAutospacing="0"/>
              <w:rPr>
                <w:sz w:val="22"/>
                <w:szCs w:val="22"/>
                <w:lang w:val="kk-KZ"/>
              </w:rPr>
            </w:pPr>
            <w:r w:rsidRPr="00AF4A07">
              <w:rPr>
                <w:sz w:val="22"/>
                <w:szCs w:val="22"/>
                <w:lang w:val="kk-KZ"/>
              </w:rPr>
              <w:lastRenderedPageBreak/>
              <w:t>Т</w:t>
            </w:r>
            <w:r w:rsidRPr="00AF4A07">
              <w:rPr>
                <w:b/>
                <w:bCs/>
                <w:sz w:val="22"/>
                <w:szCs w:val="22"/>
                <w:lang w:val="kk-KZ"/>
              </w:rPr>
              <w:t>ақырыбы:</w:t>
            </w:r>
            <w:r w:rsidRPr="00AF4A07">
              <w:rPr>
                <w:sz w:val="22"/>
                <w:szCs w:val="22"/>
                <w:lang w:val="kk-KZ"/>
              </w:rPr>
              <w:t xml:space="preserve"> «Достар кездесуі».</w:t>
            </w:r>
          </w:p>
          <w:p w14:paraId="66CF2CB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 және [з] дыбыстарын салыстыру және бекіту.</w:t>
            </w:r>
          </w:p>
          <w:p w14:paraId="34F30328"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t>Тіл дамыту (Ойын барысы):</w:t>
            </w:r>
            <w:r w:rsidRPr="00AF4A07">
              <w:rPr>
                <w:sz w:val="22"/>
                <w:szCs w:val="22"/>
                <w:lang w:val="kk-KZ"/>
              </w:rPr>
              <w:t xml:space="preserve"> «Кім қалай </w:t>
            </w:r>
            <w:r w:rsidRPr="00AF4A07">
              <w:rPr>
                <w:sz w:val="22"/>
                <w:szCs w:val="22"/>
                <w:lang w:val="kk-KZ"/>
              </w:rPr>
              <w:lastRenderedPageBreak/>
              <w:t xml:space="preserve">дыбыстайды?».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сурет</w:t>
            </w:r>
            <w:proofErr w:type="spellEnd"/>
            <w:r w:rsidRPr="00AF4A07">
              <w:rPr>
                <w:sz w:val="22"/>
                <w:szCs w:val="22"/>
              </w:rPr>
              <w:t xml:space="preserve"> </w:t>
            </w:r>
            <w:proofErr w:type="spellStart"/>
            <w:r w:rsidRPr="00AF4A07">
              <w:rPr>
                <w:sz w:val="22"/>
                <w:szCs w:val="22"/>
              </w:rPr>
              <w:t>көрсетеді</w:t>
            </w:r>
            <w:proofErr w:type="spellEnd"/>
            <w:r w:rsidRPr="00AF4A07">
              <w:rPr>
                <w:sz w:val="22"/>
                <w:szCs w:val="22"/>
              </w:rPr>
              <w:t xml:space="preserve">: </w:t>
            </w:r>
            <w:proofErr w:type="spellStart"/>
            <w:r w:rsidRPr="00AF4A07">
              <w:rPr>
                <w:sz w:val="22"/>
                <w:szCs w:val="22"/>
              </w:rPr>
              <w:t>Жел</w:t>
            </w:r>
            <w:proofErr w:type="spellEnd"/>
            <w:r w:rsidRPr="00AF4A07">
              <w:rPr>
                <w:sz w:val="22"/>
                <w:szCs w:val="22"/>
              </w:rPr>
              <w:t xml:space="preserve"> — «с-с-с», Ара — «з-з-з».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дыбыстарды</w:t>
            </w:r>
            <w:proofErr w:type="spellEnd"/>
            <w:r w:rsidRPr="00AF4A07">
              <w:rPr>
                <w:sz w:val="22"/>
                <w:szCs w:val="22"/>
              </w:rPr>
              <w:t xml:space="preserve"> </w:t>
            </w:r>
            <w:proofErr w:type="spellStart"/>
            <w:r w:rsidRPr="00AF4A07">
              <w:rPr>
                <w:sz w:val="22"/>
                <w:szCs w:val="22"/>
              </w:rPr>
              <w:t>ажыратып</w:t>
            </w:r>
            <w:proofErr w:type="spellEnd"/>
            <w:r w:rsidRPr="00AF4A07">
              <w:rPr>
                <w:sz w:val="22"/>
                <w:szCs w:val="22"/>
              </w:rPr>
              <w:t xml:space="preserve"> </w:t>
            </w:r>
            <w:proofErr w:type="spellStart"/>
            <w:r w:rsidRPr="00AF4A07">
              <w:rPr>
                <w:sz w:val="22"/>
                <w:szCs w:val="22"/>
              </w:rPr>
              <w:t>айтады</w:t>
            </w:r>
            <w:proofErr w:type="spellEnd"/>
            <w:r w:rsidRPr="00AF4A07">
              <w:rPr>
                <w:sz w:val="22"/>
                <w:szCs w:val="22"/>
              </w:rPr>
              <w:t>.</w:t>
            </w:r>
          </w:p>
          <w:p w14:paraId="69CCE27B"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Көркем</w:t>
            </w:r>
            <w:proofErr w:type="spellEnd"/>
            <w:r w:rsidRPr="00AF4A07">
              <w:rPr>
                <w:b/>
                <w:bCs/>
                <w:sz w:val="22"/>
                <w:szCs w:val="22"/>
              </w:rPr>
              <w:t xml:space="preserve"> </w:t>
            </w:r>
            <w:proofErr w:type="spellStart"/>
            <w:r w:rsidRPr="00AF4A07">
              <w:rPr>
                <w:b/>
                <w:bCs/>
                <w:sz w:val="22"/>
                <w:szCs w:val="22"/>
              </w:rPr>
              <w:t>әдебиет</w:t>
            </w:r>
            <w:proofErr w:type="spellEnd"/>
            <w:r w:rsidRPr="00AF4A07">
              <w:rPr>
                <w:b/>
                <w:bCs/>
                <w:sz w:val="22"/>
                <w:szCs w:val="22"/>
              </w:rPr>
              <w:t>:</w:t>
            </w:r>
            <w:r w:rsidRPr="00AF4A07">
              <w:rPr>
                <w:sz w:val="22"/>
                <w:szCs w:val="22"/>
              </w:rPr>
              <w:t xml:space="preserve"> </w:t>
            </w:r>
            <w:proofErr w:type="spellStart"/>
            <w:r w:rsidRPr="00AF4A07">
              <w:rPr>
                <w:sz w:val="22"/>
                <w:szCs w:val="22"/>
              </w:rPr>
              <w:t>Барлық</w:t>
            </w:r>
            <w:proofErr w:type="spellEnd"/>
            <w:r w:rsidRPr="00AF4A07">
              <w:rPr>
                <w:sz w:val="22"/>
                <w:szCs w:val="22"/>
              </w:rPr>
              <w:t xml:space="preserve"> </w:t>
            </w:r>
            <w:proofErr w:type="spellStart"/>
            <w:r w:rsidRPr="00AF4A07">
              <w:rPr>
                <w:sz w:val="22"/>
                <w:szCs w:val="22"/>
              </w:rPr>
              <w:t>өткен</w:t>
            </w:r>
            <w:proofErr w:type="spellEnd"/>
            <w:r w:rsidRPr="00AF4A07">
              <w:rPr>
                <w:sz w:val="22"/>
                <w:szCs w:val="22"/>
              </w:rPr>
              <w:t xml:space="preserve"> </w:t>
            </w:r>
            <w:proofErr w:type="spellStart"/>
            <w:r w:rsidRPr="00AF4A07">
              <w:rPr>
                <w:sz w:val="22"/>
                <w:szCs w:val="22"/>
              </w:rPr>
              <w:t>кейіпкерлердің</w:t>
            </w:r>
            <w:proofErr w:type="spellEnd"/>
            <w:r w:rsidRPr="00AF4A07">
              <w:rPr>
                <w:sz w:val="22"/>
                <w:szCs w:val="22"/>
              </w:rPr>
              <w:t xml:space="preserve"> </w:t>
            </w:r>
            <w:proofErr w:type="spellStart"/>
            <w:r w:rsidRPr="00AF4A07">
              <w:rPr>
                <w:sz w:val="22"/>
                <w:szCs w:val="22"/>
              </w:rPr>
              <w:t>қатысуымен</w:t>
            </w:r>
            <w:proofErr w:type="spellEnd"/>
            <w:r w:rsidRPr="00AF4A07">
              <w:rPr>
                <w:sz w:val="22"/>
                <w:szCs w:val="22"/>
              </w:rPr>
              <w:t xml:space="preserve"> </w:t>
            </w:r>
            <w:proofErr w:type="spellStart"/>
            <w:r w:rsidRPr="00AF4A07">
              <w:rPr>
                <w:sz w:val="22"/>
                <w:szCs w:val="22"/>
              </w:rPr>
              <w:t>шағын</w:t>
            </w:r>
            <w:proofErr w:type="spellEnd"/>
            <w:r w:rsidRPr="00AF4A07">
              <w:rPr>
                <w:sz w:val="22"/>
                <w:szCs w:val="22"/>
              </w:rPr>
              <w:t xml:space="preserve"> </w:t>
            </w:r>
            <w:proofErr w:type="spellStart"/>
            <w:r w:rsidRPr="00AF4A07">
              <w:rPr>
                <w:sz w:val="22"/>
                <w:szCs w:val="22"/>
              </w:rPr>
              <w:t>көрініс</w:t>
            </w:r>
            <w:proofErr w:type="spellEnd"/>
            <w:r w:rsidRPr="00AF4A07">
              <w:rPr>
                <w:sz w:val="22"/>
                <w:szCs w:val="22"/>
              </w:rPr>
              <w:t>.</w:t>
            </w:r>
          </w:p>
          <w:p w14:paraId="7419776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Кейіпкерлерді</w:t>
            </w:r>
            <w:proofErr w:type="spellEnd"/>
            <w:r w:rsidRPr="00AF4A07">
              <w:rPr>
                <w:sz w:val="22"/>
                <w:szCs w:val="22"/>
              </w:rPr>
              <w:t xml:space="preserve"> </w:t>
            </w:r>
            <w:proofErr w:type="spellStart"/>
            <w:r w:rsidRPr="00AF4A07">
              <w:rPr>
                <w:sz w:val="22"/>
                <w:szCs w:val="22"/>
              </w:rPr>
              <w:t>дауыс</w:t>
            </w:r>
            <w:proofErr w:type="spellEnd"/>
            <w:r w:rsidRPr="00AF4A07">
              <w:rPr>
                <w:sz w:val="22"/>
                <w:szCs w:val="22"/>
              </w:rPr>
              <w:t xml:space="preserve"> </w:t>
            </w:r>
            <w:proofErr w:type="spellStart"/>
            <w:r w:rsidRPr="00AF4A07">
              <w:rPr>
                <w:sz w:val="22"/>
                <w:szCs w:val="22"/>
              </w:rPr>
              <w:t>ырғағымен</w:t>
            </w:r>
            <w:proofErr w:type="spellEnd"/>
            <w:r w:rsidRPr="00AF4A07">
              <w:rPr>
                <w:sz w:val="22"/>
                <w:szCs w:val="22"/>
              </w:rPr>
              <w:t xml:space="preserve"> </w:t>
            </w:r>
            <w:proofErr w:type="spellStart"/>
            <w:r w:rsidRPr="00AF4A07">
              <w:rPr>
                <w:sz w:val="22"/>
                <w:szCs w:val="22"/>
              </w:rPr>
              <w:t>толық</w:t>
            </w:r>
            <w:proofErr w:type="spellEnd"/>
            <w:r w:rsidRPr="00AF4A07">
              <w:rPr>
                <w:sz w:val="22"/>
                <w:szCs w:val="22"/>
              </w:rPr>
              <w:t xml:space="preserve"> </w:t>
            </w:r>
            <w:proofErr w:type="spellStart"/>
            <w:r w:rsidRPr="00AF4A07">
              <w:rPr>
                <w:sz w:val="22"/>
                <w:szCs w:val="22"/>
              </w:rPr>
              <w:t>сипаттайды</w:t>
            </w:r>
            <w:proofErr w:type="spellEnd"/>
            <w:r w:rsidRPr="00AF4A07">
              <w:rPr>
                <w:sz w:val="22"/>
                <w:szCs w:val="22"/>
              </w:rPr>
              <w:t xml:space="preserve">, </w:t>
            </w:r>
            <w:proofErr w:type="spellStart"/>
            <w:r w:rsidRPr="00AF4A07">
              <w:rPr>
                <w:sz w:val="22"/>
                <w:szCs w:val="22"/>
              </w:rPr>
              <w:t>дыбыстық</w:t>
            </w:r>
            <w:proofErr w:type="spellEnd"/>
            <w:r w:rsidRPr="00AF4A07">
              <w:rPr>
                <w:sz w:val="22"/>
                <w:szCs w:val="22"/>
              </w:rPr>
              <w:t xml:space="preserve"> </w:t>
            </w:r>
            <w:proofErr w:type="spellStart"/>
            <w:r w:rsidRPr="00AF4A07">
              <w:rPr>
                <w:sz w:val="22"/>
                <w:szCs w:val="22"/>
              </w:rPr>
              <w:t>мәдениеті</w:t>
            </w:r>
            <w:proofErr w:type="spellEnd"/>
            <w:r w:rsidRPr="00AF4A07">
              <w:rPr>
                <w:sz w:val="22"/>
                <w:szCs w:val="22"/>
              </w:rPr>
              <w:t xml:space="preserve"> </w:t>
            </w:r>
            <w:proofErr w:type="spellStart"/>
            <w:r w:rsidRPr="00AF4A07">
              <w:rPr>
                <w:sz w:val="22"/>
                <w:szCs w:val="22"/>
              </w:rPr>
              <w:t>қалыптасады</w:t>
            </w:r>
            <w:proofErr w:type="spellEnd"/>
            <w:r w:rsidRPr="00AF4A07">
              <w:rPr>
                <w:sz w:val="22"/>
                <w:szCs w:val="22"/>
              </w:rPr>
              <w:t>.</w:t>
            </w:r>
          </w:p>
          <w:p w14:paraId="10077C46" w14:textId="77777777" w:rsidR="00241ED7" w:rsidRPr="00AF4A07" w:rsidRDefault="00241ED7" w:rsidP="00C53D16">
            <w:pPr>
              <w:tabs>
                <w:tab w:val="left" w:pos="4536"/>
              </w:tabs>
              <w:spacing w:after="0"/>
              <w:rPr>
                <w:rStyle w:val="ae"/>
                <w:rFonts w:ascii="Times New Roman" w:hAnsi="Times New Roman" w:cs="Times New Roman"/>
              </w:rPr>
            </w:pPr>
          </w:p>
          <w:p w14:paraId="0A373DA9"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693" w:type="dxa"/>
            <w:tcBorders>
              <w:top w:val="single" w:sz="3" w:space="0" w:color="000000"/>
              <w:left w:val="single" w:sz="4" w:space="0" w:color="auto"/>
              <w:bottom w:val="single" w:sz="3" w:space="0" w:color="000000"/>
              <w:right w:val="single" w:sz="3" w:space="0" w:color="000000"/>
            </w:tcBorders>
          </w:tcPr>
          <w:p w14:paraId="044520A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Тақырыбы:</w:t>
            </w:r>
            <w:r w:rsidRPr="00AF4A07">
              <w:rPr>
                <w:sz w:val="22"/>
                <w:szCs w:val="22"/>
                <w:lang w:val="kk-KZ"/>
              </w:rPr>
              <w:t xml:space="preserve"> «Сыбыр мен Дыбыс».</w:t>
            </w:r>
          </w:p>
          <w:p w14:paraId="6B02C9E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[с] және [з] дыбыстарын сөз тіркесінде анық айту, дауыс күшін (ақырын-қатты) басқару.</w:t>
            </w:r>
          </w:p>
          <w:p w14:paraId="6509CE2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Тіл дамыту (Ойын барысы): «Сыйқырлы айна».</w:t>
            </w:r>
          </w:p>
          <w:p w14:paraId="4436C9F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Барысы:</w:t>
            </w:r>
            <w:r w:rsidRPr="00AF4A07">
              <w:rPr>
                <w:sz w:val="22"/>
                <w:szCs w:val="22"/>
                <w:lang w:val="kk-KZ"/>
              </w:rPr>
              <w:t xml:space="preserve"> Тәрбиеші сурет көрсетеді (мысалы, Сабын немесе Зымыран). Бала «айна» болып, сол затты атайды. Егер тәрбиеші ақырын айтса — бала да ақырын, тәрбиеші қатты айтса — бала да қатты қайталайды.</w:t>
            </w:r>
          </w:p>
          <w:p w14:paraId="04EE149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Көркем әдебиет:</w:t>
            </w:r>
            <w:r w:rsidRPr="00AF4A07">
              <w:rPr>
                <w:sz w:val="22"/>
                <w:szCs w:val="22"/>
                <w:lang w:val="kk-KZ"/>
              </w:rPr>
              <w:t xml:space="preserve"> «Кім қалай сөйлейді?» өлеңі. Кейіпкерлердің (торғай, аю) дыбыстарын салып, оларға «с-с-с» және «з-з-з» дыбыстарын қосу.</w:t>
            </w:r>
          </w:p>
          <w:p w14:paraId="3C98D03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[с-з] дыбыстарын түрлі дауыс ырғағымен (ақырын/қатты) анық айтады.</w:t>
            </w:r>
          </w:p>
          <w:p w14:paraId="4D792613" w14:textId="77777777" w:rsidR="00241ED7" w:rsidRPr="00AF4A07" w:rsidRDefault="00241ED7" w:rsidP="00C53D16">
            <w:pPr>
              <w:spacing w:after="0" w:line="240" w:lineRule="auto"/>
              <w:rPr>
                <w:rFonts w:ascii="Times New Roman" w:eastAsia="Times New Roman" w:hAnsi="Times New Roman" w:cs="Times New Roman"/>
                <w:lang w:val="kk-KZ"/>
              </w:rPr>
            </w:pPr>
          </w:p>
          <w:p w14:paraId="3BB67B0C" w14:textId="77777777" w:rsidR="00241ED7" w:rsidRPr="00AF4A07" w:rsidRDefault="00241ED7" w:rsidP="00C53D16">
            <w:pPr>
              <w:tabs>
                <w:tab w:val="left" w:pos="4536"/>
              </w:tabs>
              <w:spacing w:after="0"/>
              <w:rPr>
                <w:rStyle w:val="ae"/>
                <w:rFonts w:ascii="Times New Roman" w:hAnsi="Times New Roman" w:cs="Times New Roman"/>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4" w:space="0" w:color="auto"/>
            </w:tcBorders>
          </w:tcPr>
          <w:p w14:paraId="629B5486"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lang w:val="kk-KZ"/>
              </w:rPr>
              <w:lastRenderedPageBreak/>
              <w:t>Т</w:t>
            </w:r>
            <w:r w:rsidRPr="00AF4A07">
              <w:rPr>
                <w:rFonts w:ascii="Times New Roman" w:eastAsia="Times New Roman" w:hAnsi="Times New Roman" w:cs="Times New Roman"/>
                <w:b/>
                <w:bCs/>
                <w:lang w:val="kk-KZ"/>
              </w:rPr>
              <w:t>ақырыбы:</w:t>
            </w:r>
            <w:r w:rsidRPr="00AF4A07">
              <w:rPr>
                <w:rFonts w:ascii="Times New Roman" w:eastAsia="Times New Roman" w:hAnsi="Times New Roman" w:cs="Times New Roman"/>
                <w:lang w:val="kk-KZ"/>
              </w:rPr>
              <w:t xml:space="preserve"> «Көмекке келеміз».</w:t>
            </w:r>
          </w:p>
          <w:p w14:paraId="7C06785C"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Міндеті:</w:t>
            </w:r>
            <w:r w:rsidRPr="00AF4A07">
              <w:rPr>
                <w:rFonts w:ascii="Times New Roman" w:eastAsia="Times New Roman" w:hAnsi="Times New Roman" w:cs="Times New Roman"/>
                <w:lang w:val="kk-KZ"/>
              </w:rPr>
              <w:t xml:space="preserve"> Кейіпкерлерге жанашырлық таныту, эмоционалды образдарды (мұң, қуаныш) беру.</w:t>
            </w:r>
          </w:p>
          <w:p w14:paraId="1F445FE7"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Тіл дамыту (Ойын барысы): «Жылы алақан».</w:t>
            </w:r>
          </w:p>
          <w:p w14:paraId="1D1FEBC6" w14:textId="77777777" w:rsidR="00241ED7" w:rsidRPr="00AF4A07" w:rsidRDefault="00241ED7" w:rsidP="00C53D16">
            <w:pPr>
              <w:spacing w:after="0" w:line="240" w:lineRule="auto"/>
              <w:rPr>
                <w:rFonts w:ascii="Times New Roman" w:eastAsia="Times New Roman" w:hAnsi="Times New Roman" w:cs="Times New Roman"/>
              </w:rPr>
            </w:pP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Ойыншықтар (Қоян мен Маса) «ренжіп» қалады. </w:t>
            </w:r>
            <w:proofErr w:type="spellStart"/>
            <w:r w:rsidRPr="00AF4A07">
              <w:rPr>
                <w:rFonts w:ascii="Times New Roman" w:eastAsia="Times New Roman" w:hAnsi="Times New Roman" w:cs="Times New Roman"/>
              </w:rPr>
              <w:t>Балалар</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олардың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қасына</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барып</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басынан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сипап</w:t>
            </w:r>
            <w:proofErr w:type="spellEnd"/>
            <w:r w:rsidRPr="00AF4A07">
              <w:rPr>
                <w:rFonts w:ascii="Times New Roman" w:eastAsia="Times New Roman" w:hAnsi="Times New Roman" w:cs="Times New Roman"/>
              </w:rPr>
              <w:t xml:space="preserve">, «с-с-с, </w:t>
            </w:r>
            <w:proofErr w:type="spellStart"/>
            <w:r w:rsidRPr="00AF4A07">
              <w:rPr>
                <w:rFonts w:ascii="Times New Roman" w:eastAsia="Times New Roman" w:hAnsi="Times New Roman" w:cs="Times New Roman"/>
              </w:rPr>
              <w:t>қорықпа</w:t>
            </w:r>
            <w:proofErr w:type="spellEnd"/>
            <w:r w:rsidRPr="00AF4A07">
              <w:rPr>
                <w:rFonts w:ascii="Times New Roman" w:eastAsia="Times New Roman" w:hAnsi="Times New Roman" w:cs="Times New Roman"/>
              </w:rPr>
              <w:t xml:space="preserve">», «з-з-з, </w:t>
            </w:r>
            <w:proofErr w:type="spellStart"/>
            <w:r w:rsidRPr="00AF4A07">
              <w:rPr>
                <w:rFonts w:ascii="Times New Roman" w:eastAsia="Times New Roman" w:hAnsi="Times New Roman" w:cs="Times New Roman"/>
              </w:rPr>
              <w:t>жылама</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деп</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жұбатады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Жылы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дауыс</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ырғағын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қолданады</w:t>
            </w:r>
            <w:proofErr w:type="spellEnd"/>
            <w:r w:rsidRPr="00AF4A07">
              <w:rPr>
                <w:rFonts w:ascii="Times New Roman" w:eastAsia="Times New Roman" w:hAnsi="Times New Roman" w:cs="Times New Roman"/>
              </w:rPr>
              <w:t>.</w:t>
            </w:r>
          </w:p>
          <w:p w14:paraId="6CA4D003"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Көркем</w:t>
            </w:r>
            <w:proofErr w:type="spellEnd"/>
            <w:r w:rsidRPr="00AF4A07">
              <w:rPr>
                <w:rFonts w:ascii="Times New Roman" w:eastAsia="Times New Roman" w:hAnsi="Times New Roman" w:cs="Times New Roman"/>
                <w:b/>
                <w:bCs/>
              </w:rPr>
              <w:t xml:space="preserve"> </w:t>
            </w:r>
            <w:proofErr w:type="spellStart"/>
            <w:r w:rsidRPr="00AF4A07">
              <w:rPr>
                <w:rFonts w:ascii="Times New Roman" w:eastAsia="Times New Roman" w:hAnsi="Times New Roman" w:cs="Times New Roman"/>
                <w:b/>
                <w:bCs/>
              </w:rPr>
              <w:t>әдебиет</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«Дос </w:t>
            </w:r>
            <w:proofErr w:type="spellStart"/>
            <w:r w:rsidRPr="00AF4A07">
              <w:rPr>
                <w:rFonts w:ascii="Times New Roman" w:eastAsia="Times New Roman" w:hAnsi="Times New Roman" w:cs="Times New Roman"/>
              </w:rPr>
              <w:t>болайық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бәріміз</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шағын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әңгімесін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сахналау</w:t>
            </w:r>
            <w:proofErr w:type="spellEnd"/>
            <w:r w:rsidRPr="00AF4A07">
              <w:rPr>
                <w:rFonts w:ascii="Times New Roman" w:eastAsia="Times New Roman" w:hAnsi="Times New Roman" w:cs="Times New Roman"/>
              </w:rPr>
              <w:t>.</w:t>
            </w:r>
          </w:p>
          <w:p w14:paraId="09CCEF11"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Нәтиже</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Сюжетті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эмоционалды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қабылдайды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кейіпкерлерге</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шынайы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жанашырлық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танытады</w:t>
            </w:r>
            <w:proofErr w:type="spellEnd"/>
            <w:r w:rsidRPr="00AF4A07">
              <w:rPr>
                <w:rFonts w:ascii="Times New Roman" w:eastAsia="Times New Roman" w:hAnsi="Times New Roman" w:cs="Times New Roman"/>
              </w:rPr>
              <w:t>.</w:t>
            </w:r>
          </w:p>
          <w:p w14:paraId="15FC08EA"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835" w:type="dxa"/>
            <w:tcBorders>
              <w:top w:val="single" w:sz="3" w:space="0" w:color="000000"/>
              <w:left w:val="single" w:sz="4" w:space="0" w:color="auto"/>
              <w:bottom w:val="single" w:sz="3" w:space="0" w:color="000000"/>
              <w:right w:val="single" w:sz="4" w:space="0" w:color="auto"/>
            </w:tcBorders>
          </w:tcPr>
          <w:p w14:paraId="00EEB32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Тақырыбы:</w:t>
            </w:r>
            <w:r w:rsidRPr="00AF4A07">
              <w:rPr>
                <w:rFonts w:ascii="Times New Roman" w:eastAsia="Times New Roman" w:hAnsi="Times New Roman" w:cs="Times New Roman"/>
                <w:lang w:val="kk-KZ"/>
              </w:rPr>
              <w:t xml:space="preserve"> «Ертегілер қонақта».</w:t>
            </w:r>
          </w:p>
          <w:p w14:paraId="605BB735"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Міндеті:</w:t>
            </w:r>
            <w:r w:rsidRPr="00AF4A07">
              <w:rPr>
                <w:rFonts w:ascii="Times New Roman" w:eastAsia="Times New Roman" w:hAnsi="Times New Roman" w:cs="Times New Roman"/>
                <w:lang w:val="kk-KZ"/>
              </w:rPr>
              <w:t xml:space="preserve"> Өтілген барлық дағдыларды (дыбыс, ырғақ, образ) бекіту.</w:t>
            </w:r>
          </w:p>
          <w:p w14:paraId="39905681"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Тіл дамыту (Ойын барысы): «Кейіпкерді таны».</w:t>
            </w:r>
          </w:p>
          <w:p w14:paraId="71536788" w14:textId="77777777" w:rsidR="00241ED7" w:rsidRPr="00AF4A07" w:rsidRDefault="00241ED7" w:rsidP="00C53D16">
            <w:pPr>
              <w:spacing w:after="0" w:line="240" w:lineRule="auto"/>
              <w:rPr>
                <w:rFonts w:ascii="Times New Roman" w:eastAsia="Times New Roman" w:hAnsi="Times New Roman" w:cs="Times New Roman"/>
              </w:rPr>
            </w:pP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Тәрбиеші кейіпкердің қимылын немесе дыбысын салады (мысалы, Түлкінің майысқанын немесе Араның ызыңын). </w:t>
            </w:r>
            <w:proofErr w:type="spellStart"/>
            <w:r w:rsidRPr="00AF4A07">
              <w:rPr>
                <w:rFonts w:ascii="Times New Roman" w:eastAsia="Times New Roman" w:hAnsi="Times New Roman" w:cs="Times New Roman"/>
              </w:rPr>
              <w:t>Балалар</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кім</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екенін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тауып</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сол</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кейіпкердің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репликасын</w:t>
            </w:r>
            <w:proofErr w:type="spellEnd"/>
            <w:r w:rsidRPr="00AF4A07">
              <w:rPr>
                <w:rFonts w:ascii="Times New Roman" w:eastAsia="Times New Roman" w:hAnsi="Times New Roman" w:cs="Times New Roman"/>
              </w:rPr>
              <w:t xml:space="preserve"> («С-с-</w:t>
            </w:r>
            <w:proofErr w:type="spellStart"/>
            <w:r w:rsidRPr="00AF4A07">
              <w:rPr>
                <w:rFonts w:ascii="Times New Roman" w:eastAsia="Times New Roman" w:hAnsi="Times New Roman" w:cs="Times New Roman"/>
              </w:rPr>
              <w:t>сәлеметсіз</w:t>
            </w:r>
            <w:proofErr w:type="spellEnd"/>
            <w:r w:rsidRPr="00AF4A07">
              <w:rPr>
                <w:rFonts w:ascii="Times New Roman" w:eastAsia="Times New Roman" w:hAnsi="Times New Roman" w:cs="Times New Roman"/>
              </w:rPr>
              <w:t xml:space="preserve"> бе!», «З-з-</w:t>
            </w:r>
            <w:proofErr w:type="spellStart"/>
            <w:r w:rsidRPr="00AF4A07">
              <w:rPr>
                <w:rFonts w:ascii="Times New Roman" w:eastAsia="Times New Roman" w:hAnsi="Times New Roman" w:cs="Times New Roman"/>
              </w:rPr>
              <w:t>зу</w:t>
            </w:r>
            <w:proofErr w:type="spellEnd"/>
            <w:r w:rsidRPr="00AF4A07">
              <w:rPr>
                <w:rFonts w:ascii="Times New Roman" w:eastAsia="Times New Roman" w:hAnsi="Times New Roman" w:cs="Times New Roman"/>
              </w:rPr>
              <w:t xml:space="preserve">-у-у!») </w:t>
            </w:r>
            <w:proofErr w:type="spellStart"/>
            <w:r w:rsidRPr="00AF4A07">
              <w:rPr>
                <w:rFonts w:ascii="Times New Roman" w:eastAsia="Times New Roman" w:hAnsi="Times New Roman" w:cs="Times New Roman"/>
              </w:rPr>
              <w:t>айтады</w:t>
            </w:r>
            <w:proofErr w:type="spellEnd"/>
            <w:r w:rsidRPr="00AF4A07">
              <w:rPr>
                <w:rFonts w:ascii="Times New Roman" w:eastAsia="Times New Roman" w:hAnsi="Times New Roman" w:cs="Times New Roman"/>
              </w:rPr>
              <w:t>.</w:t>
            </w:r>
          </w:p>
          <w:p w14:paraId="27B7AFFD"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Көркем</w:t>
            </w:r>
            <w:proofErr w:type="spellEnd"/>
            <w:r w:rsidRPr="00AF4A07">
              <w:rPr>
                <w:rFonts w:ascii="Times New Roman" w:eastAsia="Times New Roman" w:hAnsi="Times New Roman" w:cs="Times New Roman"/>
                <w:b/>
                <w:bCs/>
              </w:rPr>
              <w:t xml:space="preserve"> </w:t>
            </w:r>
            <w:proofErr w:type="spellStart"/>
            <w:r w:rsidRPr="00AF4A07">
              <w:rPr>
                <w:rFonts w:ascii="Times New Roman" w:eastAsia="Times New Roman" w:hAnsi="Times New Roman" w:cs="Times New Roman"/>
                <w:b/>
                <w:bCs/>
              </w:rPr>
              <w:t>әдебиет</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Балалардың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ең</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сүйікті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ертегісінен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мысалы</w:t>
            </w:r>
            <w:proofErr w:type="spellEnd"/>
            <w:r w:rsidRPr="00AF4A07">
              <w:rPr>
                <w:rFonts w:ascii="Times New Roman" w:eastAsia="Times New Roman" w:hAnsi="Times New Roman" w:cs="Times New Roman"/>
              </w:rPr>
              <w:t>, «</w:t>
            </w:r>
            <w:proofErr w:type="spellStart"/>
            <w:r w:rsidRPr="00AF4A07">
              <w:rPr>
                <w:rFonts w:ascii="Times New Roman" w:eastAsia="Times New Roman" w:hAnsi="Times New Roman" w:cs="Times New Roman"/>
              </w:rPr>
              <w:t>Бауырсақ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үзінді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ойнау</w:t>
            </w:r>
            <w:proofErr w:type="spellEnd"/>
            <w:r w:rsidRPr="00AF4A07">
              <w:rPr>
                <w:rFonts w:ascii="Times New Roman" w:eastAsia="Times New Roman" w:hAnsi="Times New Roman" w:cs="Times New Roman"/>
              </w:rPr>
              <w:t>.</w:t>
            </w:r>
          </w:p>
          <w:p w14:paraId="4CE73FD2" w14:textId="77777777" w:rsidR="00241ED7" w:rsidRPr="00AF4A07" w:rsidRDefault="00241ED7" w:rsidP="00C53D16">
            <w:pPr>
              <w:spacing w:after="0" w:line="240" w:lineRule="auto"/>
              <w:rPr>
                <w:rFonts w:ascii="Times New Roman" w:eastAsia="Times New Roman" w:hAnsi="Times New Roman" w:cs="Times New Roman"/>
              </w:rPr>
            </w:pPr>
            <w:proofErr w:type="spellStart"/>
            <w:r w:rsidRPr="00AF4A07">
              <w:rPr>
                <w:rFonts w:ascii="Times New Roman" w:eastAsia="Times New Roman" w:hAnsi="Times New Roman" w:cs="Times New Roman"/>
                <w:b/>
                <w:bCs/>
              </w:rPr>
              <w:t>Нәтиже</w:t>
            </w:r>
            <w:proofErr w:type="spellEnd"/>
            <w:r w:rsidRPr="00AF4A07">
              <w:rPr>
                <w:rFonts w:ascii="Times New Roman" w:eastAsia="Times New Roman" w:hAnsi="Times New Roman" w:cs="Times New Roman"/>
                <w:b/>
                <w:bCs/>
              </w:rPr>
              <w:t>:</w:t>
            </w:r>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Кейіпкерлерді</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дауыс</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ырғағымен</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толық</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сипаттайды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репликаларды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эмоционалды</w:t>
            </w:r>
            <w:proofErr w:type="spellEnd"/>
            <w:r w:rsidRPr="00AF4A07">
              <w:rPr>
                <w:rFonts w:ascii="Times New Roman" w:eastAsia="Times New Roman" w:hAnsi="Times New Roman" w:cs="Times New Roman"/>
              </w:rPr>
              <w:t xml:space="preserve"> </w:t>
            </w:r>
            <w:proofErr w:type="spellStart"/>
            <w:r w:rsidRPr="00AF4A07">
              <w:rPr>
                <w:rFonts w:ascii="Times New Roman" w:eastAsia="Times New Roman" w:hAnsi="Times New Roman" w:cs="Times New Roman"/>
              </w:rPr>
              <w:t>жеткізеді</w:t>
            </w:r>
            <w:proofErr w:type="spellEnd"/>
            <w:r w:rsidRPr="00AF4A07">
              <w:rPr>
                <w:rFonts w:ascii="Times New Roman" w:eastAsia="Times New Roman" w:hAnsi="Times New Roman" w:cs="Times New Roman"/>
              </w:rPr>
              <w:t>.</w:t>
            </w:r>
          </w:p>
          <w:p w14:paraId="5E883CFE" w14:textId="77777777" w:rsidR="00241ED7" w:rsidRPr="00AF4A07" w:rsidRDefault="00241ED7" w:rsidP="00C53D16">
            <w:pPr>
              <w:tabs>
                <w:tab w:val="left" w:pos="4536"/>
              </w:tabs>
              <w:spacing w:after="0"/>
              <w:rPr>
                <w:rFonts w:ascii="Times New Roman" w:eastAsia="Times New Roman" w:hAnsi="Times New Roman" w:cs="Times New Roman"/>
                <w:b/>
                <w:bCs/>
                <w:lang w:eastAsia="ru-RU"/>
              </w:rPr>
            </w:pPr>
          </w:p>
          <w:p w14:paraId="2B98D715" w14:textId="77777777" w:rsidR="00241ED7" w:rsidRPr="00AF4A07" w:rsidRDefault="00241ED7" w:rsidP="00C53D16">
            <w:pPr>
              <w:tabs>
                <w:tab w:val="left" w:pos="4536"/>
              </w:tabs>
              <w:spacing w:after="0"/>
              <w:rPr>
                <w:rFonts w:ascii="Times New Roman" w:hAnsi="Times New Roman" w:cs="Times New Roman"/>
                <w:iCs/>
                <w:lang w:val="kk-KZ"/>
              </w:rPr>
            </w:pPr>
            <w:r w:rsidRPr="00AF4A07">
              <w:rPr>
                <w:rFonts w:ascii="Times New Roman" w:eastAsia="Times New Roman" w:hAnsi="Times New Roman" w:cs="Times New Roman"/>
                <w:b/>
                <w:bCs/>
                <w:lang w:val="kk-KZ" w:eastAsia="ru-RU"/>
              </w:rPr>
              <w:t>Тіл дамыту, көркем әдебиет іс-әрекеті</w:t>
            </w:r>
          </w:p>
        </w:tc>
        <w:tc>
          <w:tcPr>
            <w:tcW w:w="2409" w:type="dxa"/>
            <w:tcBorders>
              <w:top w:val="single" w:sz="3" w:space="0" w:color="000000"/>
              <w:left w:val="single" w:sz="4" w:space="0" w:color="auto"/>
              <w:bottom w:val="single" w:sz="3" w:space="0" w:color="000000"/>
              <w:right w:val="single" w:sz="3" w:space="0" w:color="000000"/>
            </w:tcBorders>
          </w:tcPr>
          <w:p w14:paraId="21800F4E" w14:textId="77777777" w:rsidR="00241ED7" w:rsidRPr="00AF4A07" w:rsidRDefault="00241ED7" w:rsidP="00C53D16">
            <w:pPr>
              <w:tabs>
                <w:tab w:val="left" w:pos="4536"/>
              </w:tabs>
              <w:spacing w:after="0"/>
              <w:rPr>
                <w:rStyle w:val="ae"/>
                <w:rFonts w:ascii="Times New Roman" w:hAnsi="Times New Roman" w:cs="Times New Roman"/>
                <w:lang w:val="kk-KZ"/>
              </w:rPr>
            </w:pPr>
          </w:p>
        </w:tc>
      </w:tr>
      <w:tr w:rsidR="00AF4A07" w:rsidRPr="000C1120" w14:paraId="7C1F0A28" w14:textId="77777777" w:rsidTr="00AF4A07">
        <w:trPr>
          <w:trHeight w:val="1150"/>
          <w:jc w:val="center"/>
        </w:trPr>
        <w:tc>
          <w:tcPr>
            <w:tcW w:w="2552" w:type="dxa"/>
          </w:tcPr>
          <w:p w14:paraId="1F804B63" w14:textId="77777777" w:rsidR="00721A7B" w:rsidRPr="00AF4A07" w:rsidRDefault="00721A7B" w:rsidP="00C53D16">
            <w:pPr>
              <w:pStyle w:val="TableParagraph"/>
              <w:tabs>
                <w:tab w:val="left" w:pos="4536"/>
              </w:tabs>
              <w:spacing w:line="267" w:lineRule="exact"/>
              <w:rPr>
                <w:b/>
              </w:rPr>
            </w:pPr>
            <w:r w:rsidRPr="00AF4A07">
              <w:rPr>
                <w:b/>
              </w:rPr>
              <w:t>Таңертенгі</w:t>
            </w:r>
            <w:r w:rsidRPr="00AF4A07">
              <w:rPr>
                <w:b/>
                <w:spacing w:val="-3"/>
              </w:rPr>
              <w:t xml:space="preserve"> </w:t>
            </w:r>
            <w:r w:rsidRPr="00AF4A07">
              <w:rPr>
                <w:b/>
              </w:rPr>
              <w:t>жаттығу</w:t>
            </w:r>
          </w:p>
        </w:tc>
        <w:tc>
          <w:tcPr>
            <w:tcW w:w="11199" w:type="dxa"/>
            <w:gridSpan w:val="4"/>
          </w:tcPr>
          <w:p w14:paraId="753B7996" w14:textId="77777777" w:rsidR="00721A7B" w:rsidRPr="00AF4A07" w:rsidRDefault="00721A7B" w:rsidP="00721A7B">
            <w:pPr>
              <w:pStyle w:val="af"/>
              <w:spacing w:before="0" w:beforeAutospacing="0" w:after="0" w:afterAutospacing="0"/>
              <w:rPr>
                <w:sz w:val="22"/>
                <w:szCs w:val="22"/>
                <w:lang w:val="kk-KZ"/>
              </w:rPr>
            </w:pPr>
            <w:r w:rsidRPr="00AF4A07">
              <w:rPr>
                <w:szCs w:val="28"/>
                <w:lang w:val="kk-KZ"/>
              </w:rPr>
              <w:t xml:space="preserve">«Менің Қазақстаным» әнұран тыңдату,бірге орындау,жаттату </w:t>
            </w:r>
          </w:p>
          <w:p w14:paraId="05B4655C" w14:textId="77777777" w:rsidR="00721A7B" w:rsidRPr="00AF4A07" w:rsidRDefault="00721A7B" w:rsidP="00721A7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A12341" w14:textId="77777777" w:rsidR="00721A7B" w:rsidRPr="00AF4A07" w:rsidRDefault="00721A7B" w:rsidP="00721A7B">
            <w:pPr>
              <w:spacing w:after="0" w:line="240" w:lineRule="auto"/>
              <w:rPr>
                <w:rFonts w:ascii="Times New Roman" w:eastAsia="Times New Roman" w:hAnsi="Times New Roman" w:cs="Times New Roman"/>
                <w:sz w:val="24"/>
                <w:szCs w:val="28"/>
                <w:lang w:val="kk-KZ"/>
              </w:rPr>
            </w:pPr>
            <w:r w:rsidRPr="00AF4A07">
              <w:rPr>
                <w:rFonts w:ascii="Times New Roman" w:eastAsia="Times New Roman" w:hAnsi="Times New Roman" w:cs="Times New Roman"/>
                <w:sz w:val="24"/>
                <w:szCs w:val="28"/>
                <w:lang w:val="kk-KZ"/>
              </w:rPr>
              <w:t>Сәуірайына арналған таңертеңгі жаттығулар кешені Таңғы жаттығуларды ұлттық немесе заманауи ритмді күйлердің сүйемелдеуімен орындау.</w:t>
            </w:r>
            <w:r w:rsidRPr="00AF4A07">
              <w:rPr>
                <w:rFonts w:ascii="Times New Roman" w:eastAsiaTheme="majorEastAsia" w:hAnsi="Times New Roman" w:cs="Times New Roman"/>
                <w:b/>
                <w:bCs/>
                <w:sz w:val="24"/>
                <w:szCs w:val="28"/>
                <w:lang w:val="kk-KZ"/>
              </w:rPr>
              <w:t xml:space="preserve">Міндеті: </w:t>
            </w:r>
            <w:r w:rsidRPr="00AF4A07">
              <w:rPr>
                <w:rFonts w:ascii="Times New Roman" w:eastAsia="Times New Roman" w:hAnsi="Times New Roman" w:cs="Times New Roman"/>
                <w:sz w:val="24"/>
                <w:szCs w:val="28"/>
                <w:lang w:val="kk-KZ"/>
              </w:rPr>
              <w:t>Қозғалыс белсенділігін арттырумен қатар, күй ырғағын сезінуге, музыкалық есту қабілетін дамытуға ықпал ету.</w:t>
            </w:r>
          </w:p>
          <w:p w14:paraId="5E0F5E24" w14:textId="64D27497" w:rsidR="00721A7B" w:rsidRPr="00AF4A07" w:rsidRDefault="00721A7B" w:rsidP="00721A7B">
            <w:pPr>
              <w:pStyle w:val="af"/>
              <w:spacing w:before="0" w:beforeAutospacing="0" w:after="0" w:afterAutospacing="0"/>
              <w:rPr>
                <w:sz w:val="22"/>
                <w:szCs w:val="22"/>
                <w:lang w:val="kk-KZ"/>
              </w:rPr>
            </w:pPr>
            <w:r w:rsidRPr="00AF4A07">
              <w:rPr>
                <w:b/>
                <w:bCs/>
                <w:szCs w:val="28"/>
                <w:lang w:val="kk-KZ"/>
              </w:rPr>
              <w:t>Жалпы дамытушы жаттығулар, қимыл белсенділігі, ойын әрекеті, «Күй күмбірі» Адал азамат біртұтас тәрбие бағдарламасы</w:t>
            </w:r>
          </w:p>
        </w:tc>
        <w:tc>
          <w:tcPr>
            <w:tcW w:w="2409" w:type="dxa"/>
          </w:tcPr>
          <w:p w14:paraId="0E9B6FDC" w14:textId="77777777" w:rsidR="00721A7B" w:rsidRPr="00AF4A07" w:rsidRDefault="00721A7B" w:rsidP="00C53D16">
            <w:pPr>
              <w:spacing w:after="0" w:line="240" w:lineRule="auto"/>
              <w:ind w:right="29"/>
              <w:rPr>
                <w:rFonts w:ascii="Times New Roman" w:eastAsia="Times New Roman" w:hAnsi="Times New Roman" w:cs="Times New Roman"/>
                <w:b/>
                <w:bCs/>
                <w:lang w:val="kk-KZ" w:eastAsia="ru-RU"/>
              </w:rPr>
            </w:pPr>
          </w:p>
        </w:tc>
      </w:tr>
      <w:tr w:rsidR="00AF4A07" w:rsidRPr="000C1120" w14:paraId="7A80F3E9" w14:textId="77777777" w:rsidTr="00AF4A07">
        <w:trPr>
          <w:trHeight w:val="552"/>
          <w:jc w:val="center"/>
        </w:trPr>
        <w:tc>
          <w:tcPr>
            <w:tcW w:w="2552" w:type="dxa"/>
          </w:tcPr>
          <w:p w14:paraId="4DD5AC6C" w14:textId="77777777" w:rsidR="00721A7B" w:rsidRPr="00AF4A07" w:rsidRDefault="00721A7B" w:rsidP="00C53D16">
            <w:pPr>
              <w:pStyle w:val="TableParagraph"/>
              <w:tabs>
                <w:tab w:val="left" w:pos="4536"/>
              </w:tabs>
              <w:spacing w:line="268" w:lineRule="exact"/>
              <w:rPr>
                <w:b/>
              </w:rPr>
            </w:pPr>
            <w:r w:rsidRPr="00AF4A07">
              <w:rPr>
                <w:b/>
              </w:rPr>
              <w:t>Таңғы</w:t>
            </w:r>
            <w:r w:rsidRPr="00AF4A07">
              <w:rPr>
                <w:b/>
                <w:spacing w:val="-4"/>
              </w:rPr>
              <w:t xml:space="preserve"> </w:t>
            </w:r>
            <w:r w:rsidRPr="00AF4A07">
              <w:rPr>
                <w:b/>
              </w:rPr>
              <w:t>ас</w:t>
            </w:r>
          </w:p>
        </w:tc>
        <w:tc>
          <w:tcPr>
            <w:tcW w:w="11199" w:type="dxa"/>
            <w:gridSpan w:val="4"/>
          </w:tcPr>
          <w:p w14:paraId="0CA42616" w14:textId="77777777" w:rsidR="00721A7B" w:rsidRPr="00AF4A07" w:rsidRDefault="00721A7B" w:rsidP="00C53D16">
            <w:pPr>
              <w:tabs>
                <w:tab w:val="left" w:pos="4536"/>
              </w:tabs>
              <w:spacing w:after="0" w:line="240" w:lineRule="auto"/>
              <w:outlineLvl w:val="2"/>
              <w:rPr>
                <w:rFonts w:ascii="Times New Roman" w:hAnsi="Times New Roman" w:cs="Times New Roman"/>
                <w:lang w:val="kk-KZ"/>
              </w:rPr>
            </w:pPr>
            <w:r w:rsidRPr="00AF4A07">
              <w:rPr>
                <w:rFonts w:ascii="Times New Roman" w:hAnsi="Times New Roman" w:cs="Times New Roman"/>
                <w:lang w:val="kk-KZ"/>
              </w:rPr>
              <w:t>Тамақ ішер алдында орындыққа өзі отырады.</w:t>
            </w:r>
            <w:r w:rsidRPr="00AF4A07">
              <w:rPr>
                <w:rFonts w:ascii="Times New Roman" w:hAnsi="Times New Roman" w:cs="Times New Roman"/>
                <w:lang w:val="kk-KZ"/>
              </w:rPr>
              <w:br/>
              <w:t>Бата айтқанда тәрбиешімен бірге «Әумин» дейді.</w:t>
            </w:r>
          </w:p>
          <w:p w14:paraId="1055D94F" w14:textId="77777777" w:rsidR="00721A7B" w:rsidRPr="00AF4A07" w:rsidRDefault="00721A7B" w:rsidP="00721A7B">
            <w:pPr>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487E71D5" w14:textId="77777777" w:rsidR="00721A7B" w:rsidRPr="00AF4A07" w:rsidRDefault="00721A7B" w:rsidP="00721A7B">
            <w:pPr>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lastRenderedPageBreak/>
              <w:t>Балаларға:Үстелді таза ұстау.</w:t>
            </w:r>
          </w:p>
          <w:p w14:paraId="35E1D2D1" w14:textId="77777777" w:rsidR="00721A7B" w:rsidRPr="00AF4A07" w:rsidRDefault="00721A7B" w:rsidP="00721A7B">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Төгіліп қалған тамақты сүртуге көмектесу.</w:t>
            </w:r>
          </w:p>
          <w:p w14:paraId="33617EFB" w14:textId="77777777" w:rsidR="00721A7B" w:rsidRPr="00AF4A07" w:rsidRDefault="00721A7B" w:rsidP="00721A7B">
            <w:pPr>
              <w:spacing w:after="0" w:line="240" w:lineRule="auto"/>
              <w:rPr>
                <w:rFonts w:ascii="Times New Roman" w:hAnsi="Times New Roman" w:cs="Times New Roman"/>
                <w:lang w:val="kk-KZ"/>
              </w:rPr>
            </w:pPr>
            <w:r w:rsidRPr="00AF4A07">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3E5141F8" w14:textId="77777777" w:rsidR="00721A7B" w:rsidRPr="00AF4A07" w:rsidRDefault="00721A7B" w:rsidP="00C53D16">
            <w:pPr>
              <w:tabs>
                <w:tab w:val="left" w:pos="4536"/>
              </w:tabs>
              <w:spacing w:after="0" w:line="240" w:lineRule="auto"/>
              <w:outlineLvl w:val="2"/>
              <w:rPr>
                <w:rFonts w:ascii="Times New Roman" w:hAnsi="Times New Roman" w:cs="Times New Roman"/>
                <w:lang w:val="kk-KZ"/>
              </w:rPr>
            </w:pPr>
          </w:p>
          <w:p w14:paraId="6F5475F8" w14:textId="4E5C9851" w:rsidR="00721A7B" w:rsidRPr="00AF4A07" w:rsidRDefault="00721A7B"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hAnsi="Times New Roman" w:cs="Times New Roman"/>
                <w:b/>
                <w:lang w:val="kk-KZ"/>
              </w:rPr>
              <w:t>(Ас ішу кезіндегі  мәдениетті қалыптастыру )</w:t>
            </w:r>
          </w:p>
        </w:tc>
        <w:tc>
          <w:tcPr>
            <w:tcW w:w="2409" w:type="dxa"/>
          </w:tcPr>
          <w:p w14:paraId="163E9904" w14:textId="77777777" w:rsidR="00721A7B" w:rsidRPr="00AF4A07" w:rsidRDefault="00721A7B" w:rsidP="00C53D16">
            <w:pPr>
              <w:spacing w:after="0"/>
              <w:rPr>
                <w:rFonts w:ascii="Times New Roman" w:hAnsi="Times New Roman" w:cs="Times New Roman"/>
                <w:lang w:val="kk-KZ"/>
              </w:rPr>
            </w:pPr>
          </w:p>
        </w:tc>
      </w:tr>
      <w:tr w:rsidR="00AF4A07" w:rsidRPr="000C1120" w14:paraId="00C55328" w14:textId="77777777" w:rsidTr="009E225D">
        <w:trPr>
          <w:trHeight w:val="852"/>
          <w:jc w:val="center"/>
        </w:trPr>
        <w:tc>
          <w:tcPr>
            <w:tcW w:w="2552" w:type="dxa"/>
            <w:tcBorders>
              <w:bottom w:val="single" w:sz="4" w:space="0" w:color="auto"/>
            </w:tcBorders>
          </w:tcPr>
          <w:p w14:paraId="401A1A18" w14:textId="77777777" w:rsidR="00721A7B" w:rsidRPr="00AF4A07" w:rsidRDefault="00721A7B" w:rsidP="00C53D16">
            <w:pPr>
              <w:pStyle w:val="TableParagraph"/>
              <w:tabs>
                <w:tab w:val="left" w:pos="4536"/>
              </w:tabs>
              <w:spacing w:line="268" w:lineRule="exact"/>
              <w:rPr>
                <w:b/>
              </w:rPr>
            </w:pPr>
            <w:r w:rsidRPr="00AF4A07">
              <w:rPr>
                <w:b/>
              </w:rPr>
              <w:t>Ұйымдастырылған</w:t>
            </w:r>
            <w:r w:rsidRPr="00AF4A07">
              <w:rPr>
                <w:b/>
                <w:spacing w:val="-2"/>
              </w:rPr>
              <w:t xml:space="preserve"> </w:t>
            </w:r>
            <w:r w:rsidRPr="00AF4A07">
              <w:rPr>
                <w:b/>
              </w:rPr>
              <w:t>іс-әрекетке</w:t>
            </w:r>
          </w:p>
          <w:p w14:paraId="4467ECA6" w14:textId="77777777" w:rsidR="00721A7B" w:rsidRPr="00AF4A07" w:rsidRDefault="00721A7B" w:rsidP="00C53D16">
            <w:pPr>
              <w:pStyle w:val="TableParagraph"/>
              <w:tabs>
                <w:tab w:val="left" w:pos="4536"/>
              </w:tabs>
              <w:spacing w:line="264" w:lineRule="exact"/>
              <w:rPr>
                <w:b/>
              </w:rPr>
            </w:pPr>
            <w:r w:rsidRPr="00AF4A07">
              <w:rPr>
                <w:b/>
              </w:rPr>
              <w:t>дайындық</w:t>
            </w:r>
          </w:p>
        </w:tc>
        <w:tc>
          <w:tcPr>
            <w:tcW w:w="11199" w:type="dxa"/>
            <w:gridSpan w:val="4"/>
            <w:tcBorders>
              <w:bottom w:val="single" w:sz="4" w:space="0" w:color="auto"/>
            </w:tcBorders>
          </w:tcPr>
          <w:p w14:paraId="7AD147E5" w14:textId="77777777" w:rsidR="00721A7B" w:rsidRPr="00AF4A07" w:rsidRDefault="00721A7B" w:rsidP="00C53D16">
            <w:pPr>
              <w:tabs>
                <w:tab w:val="left" w:pos="1701"/>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14:paraId="2A221C86" w14:textId="77777777" w:rsidR="00721A7B" w:rsidRPr="00AF4A07" w:rsidRDefault="00721A7B" w:rsidP="00C53D16">
            <w:pPr>
              <w:tabs>
                <w:tab w:val="left" w:pos="1701"/>
                <w:tab w:val="left" w:pos="4536"/>
              </w:tabs>
              <w:spacing w:after="0" w:line="240" w:lineRule="auto"/>
              <w:rPr>
                <w:rFonts w:ascii="Times New Roman" w:eastAsia="Times New Roman" w:hAnsi="Times New Roman" w:cs="Times New Roman"/>
                <w:b/>
                <w:bCs/>
                <w:lang w:val="kk-KZ" w:eastAsia="ru-RU"/>
              </w:rPr>
            </w:pPr>
          </w:p>
        </w:tc>
        <w:tc>
          <w:tcPr>
            <w:tcW w:w="2409" w:type="dxa"/>
          </w:tcPr>
          <w:p w14:paraId="79AD19D7" w14:textId="77777777" w:rsidR="00721A7B" w:rsidRPr="00AF4A07" w:rsidRDefault="00721A7B" w:rsidP="00C53D16">
            <w:pPr>
              <w:spacing w:after="0" w:line="240" w:lineRule="auto"/>
              <w:rPr>
                <w:rFonts w:ascii="Times New Roman" w:eastAsia="Times New Roman" w:hAnsi="Times New Roman" w:cs="Times New Roman"/>
                <w:b/>
                <w:bCs/>
                <w:lang w:val="kk-KZ" w:eastAsia="ru-RU"/>
              </w:rPr>
            </w:pPr>
          </w:p>
        </w:tc>
      </w:tr>
      <w:tr w:rsidR="00AF4A07" w:rsidRPr="00AF4A07" w14:paraId="689F140C" w14:textId="77777777" w:rsidTr="009E225D">
        <w:trPr>
          <w:trHeight w:val="1132"/>
          <w:jc w:val="center"/>
        </w:trPr>
        <w:tc>
          <w:tcPr>
            <w:tcW w:w="2552" w:type="dxa"/>
          </w:tcPr>
          <w:p w14:paraId="2D13D75C" w14:textId="77777777" w:rsidR="00241ED7" w:rsidRPr="00AF4A07" w:rsidRDefault="00241ED7" w:rsidP="00C53D16">
            <w:pPr>
              <w:pStyle w:val="TableParagraph"/>
              <w:tabs>
                <w:tab w:val="left" w:pos="4536"/>
              </w:tabs>
              <w:spacing w:line="264" w:lineRule="exact"/>
              <w:rPr>
                <w:b/>
              </w:rPr>
            </w:pPr>
            <w:r w:rsidRPr="00AF4A07">
              <w:rPr>
                <w:b/>
              </w:rPr>
              <w:t>Кесте бойынша ҰІӘ</w:t>
            </w:r>
          </w:p>
        </w:tc>
        <w:tc>
          <w:tcPr>
            <w:tcW w:w="2836" w:type="dxa"/>
          </w:tcPr>
          <w:p w14:paraId="6D39B63E"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t xml:space="preserve">Қазақ тілі </w:t>
            </w:r>
          </w:p>
          <w:p w14:paraId="5A115B5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«Заттың түсі мен пішіні (Сын есім)».</w:t>
            </w:r>
          </w:p>
          <w:p w14:paraId="66EA607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Заттың түсін білдіретін сын есімдерді (қызыл, сары, көк) үйрету.</w:t>
            </w:r>
          </w:p>
          <w:p w14:paraId="4882933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«Түсін тап». Тәрбиеші «Қызыл!» дегенде, балалар бөлме ішінен қызыл түсті затты тауып, қолын тигізуі керек.</w:t>
            </w:r>
          </w:p>
          <w:p w14:paraId="545749E0"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«Доп қандай?»</w:t>
            </w:r>
            <w:r w:rsidRPr="00AF4A07">
              <w:rPr>
                <w:sz w:val="22"/>
                <w:szCs w:val="22"/>
                <w:lang w:val="kk-KZ"/>
              </w:rPr>
              <w:t xml:space="preserve">. Тәрбиеші допты көрсетеді: «Доп қандай?» — «Доп </w:t>
            </w:r>
            <w:r w:rsidRPr="00AF4A07">
              <w:rPr>
                <w:b/>
                <w:bCs/>
                <w:sz w:val="22"/>
                <w:szCs w:val="22"/>
                <w:lang w:val="kk-KZ"/>
              </w:rPr>
              <w:t>дөңгелек</w:t>
            </w:r>
            <w:r w:rsidRPr="00AF4A07">
              <w:rPr>
                <w:sz w:val="22"/>
                <w:szCs w:val="22"/>
                <w:lang w:val="kk-KZ"/>
              </w:rPr>
              <w:t xml:space="preserve">, доп </w:t>
            </w:r>
            <w:r w:rsidRPr="00AF4A07">
              <w:rPr>
                <w:b/>
                <w:bCs/>
                <w:sz w:val="22"/>
                <w:szCs w:val="22"/>
                <w:lang w:val="kk-KZ"/>
              </w:rPr>
              <w:t>қызыл</w:t>
            </w:r>
            <w:r w:rsidRPr="00AF4A07">
              <w:rPr>
                <w:sz w:val="22"/>
                <w:szCs w:val="22"/>
                <w:lang w:val="kk-KZ"/>
              </w:rPr>
              <w:t>». Балалар түстерді атап үйренеді.</w:t>
            </w:r>
          </w:p>
          <w:p w14:paraId="33B9F17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Дыбыстық мәдениет:</w:t>
            </w:r>
            <w:r w:rsidRPr="00AF4A07">
              <w:rPr>
                <w:sz w:val="22"/>
                <w:szCs w:val="22"/>
                <w:lang w:val="kk-KZ"/>
              </w:rPr>
              <w:t xml:space="preserve"> Үй, Үтіу, Үкі сөздерін қайталату.</w:t>
            </w:r>
          </w:p>
          <w:p w14:paraId="7F721D7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Сын есімдерді (түсі мен пішінін) сөйлеуде қолданады.</w:t>
            </w:r>
          </w:p>
          <w:p w14:paraId="57E0CB33"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Құқықтық сауаттылық дағдысы </w:t>
            </w:r>
            <w:r w:rsidRPr="00AF4A07">
              <w:rPr>
                <w:b/>
                <w:bCs/>
                <w:sz w:val="22"/>
                <w:szCs w:val="22"/>
                <w:lang w:val="kk-KZ"/>
              </w:rPr>
              <w:t>Келісейікші»</w:t>
            </w:r>
            <w:r w:rsidRPr="00AF4A07">
              <w:rPr>
                <w:sz w:val="22"/>
                <w:szCs w:val="22"/>
                <w:lang w:val="kk-KZ"/>
              </w:rPr>
              <w:t>. Екі бала бір ойыншыққа таласса, тәрбиеші: «Кел, кезекпен ойнайық, алдымен сен, сосын досың» деп келістіреді.</w:t>
            </w:r>
          </w:p>
          <w:p w14:paraId="65E0384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lastRenderedPageBreak/>
              <w:t>Өнеге:</w:t>
            </w:r>
            <w:r w:rsidRPr="00AF4A07">
              <w:rPr>
                <w:sz w:val="22"/>
                <w:szCs w:val="22"/>
                <w:lang w:val="kk-KZ"/>
              </w:rPr>
              <w:t xml:space="preserve"> «Бөліскен — достықты нығайтады. Басқаның затын сұрап алу — әдептілік».</w:t>
            </w:r>
          </w:p>
          <w:p w14:paraId="65DB999D" w14:textId="77777777" w:rsidR="00241ED7" w:rsidRPr="00AF4A07" w:rsidRDefault="00241ED7" w:rsidP="00C53D16">
            <w:pPr>
              <w:spacing w:after="0" w:line="240" w:lineRule="auto"/>
              <w:rPr>
                <w:rFonts w:ascii="Times New Roman" w:hAnsi="Times New Roman" w:cs="Times New Roman"/>
                <w:lang w:val="kk-KZ"/>
              </w:rPr>
            </w:pPr>
          </w:p>
        </w:tc>
        <w:tc>
          <w:tcPr>
            <w:tcW w:w="2693" w:type="dxa"/>
          </w:tcPr>
          <w:p w14:paraId="34A1011D"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1FB490A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«Бағытты өзгертіп жүгіру».</w:t>
            </w:r>
          </w:p>
          <w:p w14:paraId="6D1E055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Жүгіру кезінде бірін-бірі қақпай, кеңістікті еркін пайдалануға баулу.</w:t>
            </w:r>
          </w:p>
          <w:p w14:paraId="33C0076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Қимылды іс-әрекет:</w:t>
            </w:r>
            <w:r w:rsidRPr="00AF4A07">
              <w:rPr>
                <w:sz w:val="22"/>
                <w:szCs w:val="22"/>
                <w:lang w:val="kk-KZ"/>
              </w:rPr>
              <w:t xml:space="preserve"> Қолды жанға жайып («қанат»), залдың ішінде әртүрлі бағытта еркін жүгіру.</w:t>
            </w:r>
          </w:p>
          <w:p w14:paraId="68E85C12"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Ойын барысы: «Ұшақтар қонады»</w:t>
            </w:r>
            <w:r w:rsidRPr="00AF4A07">
              <w:rPr>
                <w:sz w:val="22"/>
                <w:szCs w:val="22"/>
                <w:lang w:val="kk-KZ"/>
              </w:rPr>
              <w:t>. Тәрбиеші: «Ұшақтар ұшты!» — дегенде балалар жүгіреді. «Дауыл тұрды, қонамыз!» — дегенде тізе бүгіп отыра қалады.</w:t>
            </w:r>
          </w:p>
          <w:p w14:paraId="3521091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Белгі бойынша жүгіруді тоқтатады және бағытын өзгертеді.</w:t>
            </w:r>
          </w:p>
          <w:p w14:paraId="4F667612" w14:textId="77777777" w:rsidR="00241ED7" w:rsidRPr="00AF4A07" w:rsidRDefault="00241ED7" w:rsidP="00C53D16">
            <w:pPr>
              <w:pStyle w:val="af"/>
              <w:spacing w:before="0" w:beforeAutospacing="0" w:after="0" w:afterAutospacing="0"/>
              <w:rPr>
                <w:sz w:val="22"/>
                <w:szCs w:val="22"/>
                <w:lang w:val="kk-KZ"/>
              </w:rPr>
            </w:pPr>
            <w:r w:rsidRPr="00AF4A07">
              <w:rPr>
                <w:b/>
                <w:sz w:val="22"/>
                <w:szCs w:val="22"/>
                <w:lang w:val="kk-KZ"/>
              </w:rPr>
              <w:t xml:space="preserve">Үнемдеу </w:t>
            </w:r>
            <w:r w:rsidRPr="00AF4A07">
              <w:rPr>
                <w:b/>
                <w:bCs/>
                <w:sz w:val="22"/>
                <w:szCs w:val="22"/>
                <w:lang w:val="kk-KZ"/>
              </w:rPr>
              <w:t>«Қуыршақты киіндіру»</w:t>
            </w:r>
            <w:r w:rsidRPr="00AF4A07">
              <w:rPr>
                <w:sz w:val="22"/>
                <w:szCs w:val="22"/>
                <w:lang w:val="kk-KZ"/>
              </w:rPr>
              <w:t>. Қуыршақтың киімін дұрыс кигізіп, оны орындыққа әдемілеп іліп қоюды көрсету. «Киім кірлемесе, ол көпке шыдайды».</w:t>
            </w:r>
          </w:p>
          <w:p w14:paraId="28CC6BA7" w14:textId="77777777" w:rsidR="00241ED7" w:rsidRPr="00AF4A07" w:rsidRDefault="00241ED7" w:rsidP="00C53D16">
            <w:pPr>
              <w:pStyle w:val="af"/>
              <w:spacing w:before="0" w:beforeAutospacing="0" w:after="0" w:afterAutospacing="0"/>
              <w:rPr>
                <w:sz w:val="22"/>
                <w:szCs w:val="22"/>
              </w:rPr>
            </w:pPr>
            <w:r w:rsidRPr="00AF4A07">
              <w:rPr>
                <w:b/>
                <w:bCs/>
                <w:sz w:val="22"/>
                <w:szCs w:val="22"/>
                <w:lang w:val="kk-KZ"/>
              </w:rPr>
              <w:lastRenderedPageBreak/>
              <w:t>Өнеге:</w:t>
            </w:r>
            <w:r w:rsidRPr="00AF4A07">
              <w:rPr>
                <w:sz w:val="22"/>
                <w:szCs w:val="22"/>
                <w:lang w:val="kk-KZ"/>
              </w:rPr>
              <w:t xml:space="preserve"> «Киіміңді таза кисең — әдемі боласың. </w:t>
            </w:r>
            <w:proofErr w:type="spellStart"/>
            <w:r w:rsidRPr="00AF4A07">
              <w:rPr>
                <w:sz w:val="22"/>
                <w:szCs w:val="22"/>
              </w:rPr>
              <w:t>Тазалық</w:t>
            </w:r>
            <w:proofErr w:type="spellEnd"/>
            <w:r w:rsidRPr="00AF4A07">
              <w:rPr>
                <w:sz w:val="22"/>
                <w:szCs w:val="22"/>
              </w:rPr>
              <w:t xml:space="preserve"> — </w:t>
            </w:r>
            <w:proofErr w:type="spellStart"/>
            <w:r w:rsidRPr="00AF4A07">
              <w:rPr>
                <w:sz w:val="22"/>
                <w:szCs w:val="22"/>
              </w:rPr>
              <w:t>үлкен</w:t>
            </w:r>
            <w:proofErr w:type="spellEnd"/>
            <w:r w:rsidRPr="00AF4A07">
              <w:rPr>
                <w:sz w:val="22"/>
                <w:szCs w:val="22"/>
              </w:rPr>
              <w:t xml:space="preserve"> </w:t>
            </w:r>
            <w:proofErr w:type="spellStart"/>
            <w:r w:rsidRPr="00AF4A07">
              <w:rPr>
                <w:sz w:val="22"/>
                <w:szCs w:val="22"/>
              </w:rPr>
              <w:t>үнемшілдік</w:t>
            </w:r>
            <w:proofErr w:type="spellEnd"/>
            <w:r w:rsidRPr="00AF4A07">
              <w:rPr>
                <w:sz w:val="22"/>
                <w:szCs w:val="22"/>
              </w:rPr>
              <w:t>».</w:t>
            </w:r>
          </w:p>
          <w:p w14:paraId="454ABAB6" w14:textId="77777777" w:rsidR="00241ED7" w:rsidRPr="00AF4A07" w:rsidRDefault="00241ED7" w:rsidP="00C53D16">
            <w:pPr>
              <w:spacing w:after="0" w:line="240" w:lineRule="auto"/>
              <w:rPr>
                <w:rFonts w:ascii="Times New Roman" w:hAnsi="Times New Roman" w:cs="Times New Roman"/>
                <w:shd w:val="clear" w:color="auto" w:fill="FFFFFF"/>
              </w:rPr>
            </w:pPr>
          </w:p>
        </w:tc>
        <w:tc>
          <w:tcPr>
            <w:tcW w:w="2835" w:type="dxa"/>
          </w:tcPr>
          <w:p w14:paraId="5EE9B82C"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474B6AF1"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қашықтыққа</w:t>
            </w:r>
            <w:proofErr w:type="spellEnd"/>
            <w:r w:rsidRPr="00AF4A07">
              <w:rPr>
                <w:sz w:val="22"/>
                <w:szCs w:val="22"/>
              </w:rPr>
              <w:t xml:space="preserve"> </w:t>
            </w:r>
            <w:proofErr w:type="spellStart"/>
            <w:r w:rsidRPr="00AF4A07">
              <w:rPr>
                <w:sz w:val="22"/>
                <w:szCs w:val="22"/>
              </w:rPr>
              <w:t>лақтыру</w:t>
            </w:r>
            <w:proofErr w:type="spellEnd"/>
            <w:r w:rsidRPr="00AF4A07">
              <w:rPr>
                <w:sz w:val="22"/>
                <w:szCs w:val="22"/>
              </w:rPr>
              <w:t>».</w:t>
            </w:r>
          </w:p>
          <w:p w14:paraId="33527C2A"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Қол</w:t>
            </w:r>
            <w:proofErr w:type="spellEnd"/>
            <w:r w:rsidRPr="00AF4A07">
              <w:rPr>
                <w:sz w:val="22"/>
                <w:szCs w:val="22"/>
              </w:rPr>
              <w:t xml:space="preserve"> </w:t>
            </w:r>
            <w:proofErr w:type="spellStart"/>
            <w:r w:rsidRPr="00AF4A07">
              <w:rPr>
                <w:sz w:val="22"/>
                <w:szCs w:val="22"/>
              </w:rPr>
              <w:t>сермеу</w:t>
            </w:r>
            <w:proofErr w:type="spellEnd"/>
            <w:r w:rsidRPr="00AF4A07">
              <w:rPr>
                <w:sz w:val="22"/>
                <w:szCs w:val="22"/>
              </w:rPr>
              <w:t xml:space="preserve"> </w:t>
            </w:r>
            <w:proofErr w:type="spellStart"/>
            <w:r w:rsidRPr="00AF4A07">
              <w:rPr>
                <w:sz w:val="22"/>
                <w:szCs w:val="22"/>
              </w:rPr>
              <w:t>қабілетін</w:t>
            </w:r>
            <w:proofErr w:type="spellEnd"/>
            <w:r w:rsidRPr="00AF4A07">
              <w:rPr>
                <w:sz w:val="22"/>
                <w:szCs w:val="22"/>
              </w:rPr>
              <w:t xml:space="preserve"> </w:t>
            </w:r>
            <w:proofErr w:type="spellStart"/>
            <w:r w:rsidRPr="00AF4A07">
              <w:rPr>
                <w:sz w:val="22"/>
                <w:szCs w:val="22"/>
              </w:rPr>
              <w:t>дамыту</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алысқа</w:t>
            </w:r>
            <w:proofErr w:type="spellEnd"/>
            <w:r w:rsidRPr="00AF4A07">
              <w:rPr>
                <w:sz w:val="22"/>
                <w:szCs w:val="22"/>
              </w:rPr>
              <w:t xml:space="preserve"> </w:t>
            </w:r>
            <w:proofErr w:type="spellStart"/>
            <w:r w:rsidRPr="00AF4A07">
              <w:rPr>
                <w:sz w:val="22"/>
                <w:szCs w:val="22"/>
              </w:rPr>
              <w:t>бағыттап</w:t>
            </w:r>
            <w:proofErr w:type="spellEnd"/>
            <w:r w:rsidRPr="00AF4A07">
              <w:rPr>
                <w:sz w:val="22"/>
                <w:szCs w:val="22"/>
              </w:rPr>
              <w:t xml:space="preserve"> </w:t>
            </w:r>
            <w:proofErr w:type="spellStart"/>
            <w:r w:rsidRPr="00AF4A07">
              <w:rPr>
                <w:sz w:val="22"/>
                <w:szCs w:val="22"/>
              </w:rPr>
              <w:t>лақтыруды</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7E721E36"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Оң</w:t>
            </w:r>
            <w:proofErr w:type="spellEnd"/>
            <w:r w:rsidRPr="00AF4A07">
              <w:rPr>
                <w:sz w:val="22"/>
                <w:szCs w:val="22"/>
              </w:rPr>
              <w:t xml:space="preserve"> </w:t>
            </w:r>
            <w:proofErr w:type="spellStart"/>
            <w:r w:rsidRPr="00AF4A07">
              <w:rPr>
                <w:sz w:val="22"/>
                <w:szCs w:val="22"/>
              </w:rPr>
              <w:t>қолмен</w:t>
            </w:r>
            <w:proofErr w:type="spellEnd"/>
            <w:r w:rsidRPr="00AF4A07">
              <w:rPr>
                <w:sz w:val="22"/>
                <w:szCs w:val="22"/>
              </w:rPr>
              <w:t xml:space="preserve"> (</w:t>
            </w:r>
            <w:proofErr w:type="spellStart"/>
            <w:r w:rsidRPr="00AF4A07">
              <w:rPr>
                <w:sz w:val="22"/>
                <w:szCs w:val="22"/>
              </w:rPr>
              <w:t>сосын</w:t>
            </w:r>
            <w:proofErr w:type="spellEnd"/>
            <w:r w:rsidRPr="00AF4A07">
              <w:rPr>
                <w:sz w:val="22"/>
                <w:szCs w:val="22"/>
              </w:rPr>
              <w:t xml:space="preserve"> </w:t>
            </w:r>
            <w:proofErr w:type="spellStart"/>
            <w:r w:rsidRPr="00AF4A07">
              <w:rPr>
                <w:sz w:val="22"/>
                <w:szCs w:val="22"/>
              </w:rPr>
              <w:t>сол</w:t>
            </w:r>
            <w:proofErr w:type="spellEnd"/>
            <w:r w:rsidRPr="00AF4A07">
              <w:rPr>
                <w:sz w:val="22"/>
                <w:szCs w:val="22"/>
              </w:rPr>
              <w:t xml:space="preserve"> </w:t>
            </w:r>
            <w:proofErr w:type="spellStart"/>
            <w:r w:rsidRPr="00AF4A07">
              <w:rPr>
                <w:sz w:val="22"/>
                <w:szCs w:val="22"/>
              </w:rPr>
              <w:t>қолмен</w:t>
            </w:r>
            <w:proofErr w:type="spellEnd"/>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иықтан</w:t>
            </w:r>
            <w:proofErr w:type="spellEnd"/>
            <w:r w:rsidRPr="00AF4A07">
              <w:rPr>
                <w:sz w:val="22"/>
                <w:szCs w:val="22"/>
              </w:rPr>
              <w:t xml:space="preserve"> </w:t>
            </w:r>
            <w:proofErr w:type="spellStart"/>
            <w:r w:rsidRPr="00AF4A07">
              <w:rPr>
                <w:sz w:val="22"/>
                <w:szCs w:val="22"/>
              </w:rPr>
              <w:t>асыра</w:t>
            </w:r>
            <w:proofErr w:type="spellEnd"/>
            <w:r w:rsidRPr="00AF4A07">
              <w:rPr>
                <w:sz w:val="22"/>
                <w:szCs w:val="22"/>
              </w:rPr>
              <w:t xml:space="preserve"> </w:t>
            </w:r>
            <w:proofErr w:type="spellStart"/>
            <w:r w:rsidRPr="00AF4A07">
              <w:rPr>
                <w:sz w:val="22"/>
                <w:szCs w:val="22"/>
              </w:rPr>
              <w:t>алға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сермеп</w:t>
            </w:r>
            <w:proofErr w:type="spellEnd"/>
            <w:r w:rsidRPr="00AF4A07">
              <w:rPr>
                <w:sz w:val="22"/>
                <w:szCs w:val="22"/>
              </w:rPr>
              <w:t xml:space="preserve"> </w:t>
            </w:r>
            <w:proofErr w:type="spellStart"/>
            <w:r w:rsidRPr="00AF4A07">
              <w:rPr>
                <w:sz w:val="22"/>
                <w:szCs w:val="22"/>
              </w:rPr>
              <w:t>лақтыру</w:t>
            </w:r>
            <w:proofErr w:type="spellEnd"/>
            <w:r w:rsidRPr="00AF4A07">
              <w:rPr>
                <w:sz w:val="22"/>
                <w:szCs w:val="22"/>
              </w:rPr>
              <w:t>.</w:t>
            </w:r>
          </w:p>
          <w:p w14:paraId="7AFDFE57"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Түрлі-түсті</w:t>
            </w:r>
            <w:proofErr w:type="spellEnd"/>
            <w:r w:rsidRPr="00AF4A07">
              <w:rPr>
                <w:b/>
                <w:bCs/>
                <w:sz w:val="22"/>
                <w:szCs w:val="22"/>
              </w:rPr>
              <w:t xml:space="preserve"> </w:t>
            </w:r>
            <w:proofErr w:type="spellStart"/>
            <w:r w:rsidRPr="00AF4A07">
              <w:rPr>
                <w:b/>
                <w:bCs/>
                <w:sz w:val="22"/>
                <w:szCs w:val="22"/>
              </w:rPr>
              <w:t>доптар</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сызықтың</w:t>
            </w:r>
            <w:proofErr w:type="spellEnd"/>
            <w:r w:rsidRPr="00AF4A07">
              <w:rPr>
                <w:sz w:val="22"/>
                <w:szCs w:val="22"/>
              </w:rPr>
              <w:t xml:space="preserve"> </w:t>
            </w:r>
            <w:proofErr w:type="spellStart"/>
            <w:r w:rsidRPr="00AF4A07">
              <w:rPr>
                <w:sz w:val="22"/>
                <w:szCs w:val="22"/>
              </w:rPr>
              <w:t>бойына</w:t>
            </w:r>
            <w:proofErr w:type="spellEnd"/>
            <w:r w:rsidRPr="00AF4A07">
              <w:rPr>
                <w:sz w:val="22"/>
                <w:szCs w:val="22"/>
              </w:rPr>
              <w:t xml:space="preserve"> </w:t>
            </w:r>
            <w:proofErr w:type="spellStart"/>
            <w:r w:rsidRPr="00AF4A07">
              <w:rPr>
                <w:sz w:val="22"/>
                <w:szCs w:val="22"/>
              </w:rPr>
              <w:t>тұрып</w:t>
            </w:r>
            <w:proofErr w:type="spellEnd"/>
            <w:r w:rsidRPr="00AF4A07">
              <w:rPr>
                <w:sz w:val="22"/>
                <w:szCs w:val="22"/>
              </w:rPr>
              <w:t xml:space="preserve">, </w:t>
            </w:r>
            <w:proofErr w:type="spellStart"/>
            <w:r w:rsidRPr="00AF4A07">
              <w:rPr>
                <w:sz w:val="22"/>
                <w:szCs w:val="22"/>
              </w:rPr>
              <w:t>қолдарындағы</w:t>
            </w:r>
            <w:proofErr w:type="spellEnd"/>
            <w:r w:rsidRPr="00AF4A07">
              <w:rPr>
                <w:sz w:val="22"/>
                <w:szCs w:val="22"/>
              </w:rPr>
              <w:t xml:space="preserve"> </w:t>
            </w:r>
            <w:proofErr w:type="spellStart"/>
            <w:r w:rsidRPr="00AF4A07">
              <w:rPr>
                <w:sz w:val="22"/>
                <w:szCs w:val="22"/>
              </w:rPr>
              <w:t>кішкентай</w:t>
            </w:r>
            <w:proofErr w:type="spellEnd"/>
            <w:r w:rsidRPr="00AF4A07">
              <w:rPr>
                <w:sz w:val="22"/>
                <w:szCs w:val="22"/>
              </w:rPr>
              <w:t xml:space="preserve"> </w:t>
            </w:r>
            <w:proofErr w:type="spellStart"/>
            <w:r w:rsidRPr="00AF4A07">
              <w:rPr>
                <w:sz w:val="22"/>
                <w:szCs w:val="22"/>
              </w:rPr>
              <w:t>доптарды</w:t>
            </w:r>
            <w:proofErr w:type="spellEnd"/>
            <w:r w:rsidRPr="00AF4A07">
              <w:rPr>
                <w:sz w:val="22"/>
                <w:szCs w:val="22"/>
              </w:rPr>
              <w:t xml:space="preserve"> </w:t>
            </w:r>
            <w:proofErr w:type="spellStart"/>
            <w:r w:rsidRPr="00AF4A07">
              <w:rPr>
                <w:sz w:val="22"/>
                <w:szCs w:val="22"/>
              </w:rPr>
              <w:t>алда</w:t>
            </w:r>
            <w:proofErr w:type="spellEnd"/>
            <w:r w:rsidRPr="00AF4A07">
              <w:rPr>
                <w:sz w:val="22"/>
                <w:szCs w:val="22"/>
              </w:rPr>
              <w:t xml:space="preserve"> </w:t>
            </w:r>
            <w:proofErr w:type="spellStart"/>
            <w:r w:rsidRPr="00AF4A07">
              <w:rPr>
                <w:sz w:val="22"/>
                <w:szCs w:val="22"/>
              </w:rPr>
              <w:t>жатқан</w:t>
            </w:r>
            <w:proofErr w:type="spellEnd"/>
            <w:r w:rsidRPr="00AF4A07">
              <w:rPr>
                <w:sz w:val="22"/>
                <w:szCs w:val="22"/>
              </w:rPr>
              <w:t xml:space="preserve"> </w:t>
            </w:r>
            <w:proofErr w:type="spellStart"/>
            <w:r w:rsidRPr="00AF4A07">
              <w:rPr>
                <w:sz w:val="22"/>
                <w:szCs w:val="22"/>
              </w:rPr>
              <w:t>шеңберге</w:t>
            </w:r>
            <w:proofErr w:type="spellEnd"/>
            <w:r w:rsidRPr="00AF4A07">
              <w:rPr>
                <w:sz w:val="22"/>
                <w:szCs w:val="22"/>
              </w:rPr>
              <w:t xml:space="preserve"> </w:t>
            </w:r>
            <w:proofErr w:type="spellStart"/>
            <w:r w:rsidRPr="00AF4A07">
              <w:rPr>
                <w:sz w:val="22"/>
                <w:szCs w:val="22"/>
              </w:rPr>
              <w:t>түсіруге</w:t>
            </w:r>
            <w:proofErr w:type="spellEnd"/>
            <w:r w:rsidRPr="00AF4A07">
              <w:rPr>
                <w:sz w:val="22"/>
                <w:szCs w:val="22"/>
              </w:rPr>
              <w:t xml:space="preserve"> </w:t>
            </w:r>
            <w:proofErr w:type="spellStart"/>
            <w:r w:rsidRPr="00AF4A07">
              <w:rPr>
                <w:sz w:val="22"/>
                <w:szCs w:val="22"/>
              </w:rPr>
              <w:t>тырысады</w:t>
            </w:r>
            <w:proofErr w:type="spellEnd"/>
            <w:r w:rsidRPr="00AF4A07">
              <w:rPr>
                <w:sz w:val="22"/>
                <w:szCs w:val="22"/>
              </w:rPr>
              <w:t>.</w:t>
            </w:r>
          </w:p>
          <w:p w14:paraId="7D13523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Допты</w:t>
            </w:r>
            <w:proofErr w:type="spellEnd"/>
            <w:r w:rsidRPr="00AF4A07">
              <w:rPr>
                <w:sz w:val="22"/>
                <w:szCs w:val="22"/>
              </w:rPr>
              <w:t xml:space="preserve"> </w:t>
            </w:r>
            <w:proofErr w:type="spellStart"/>
            <w:r w:rsidRPr="00AF4A07">
              <w:rPr>
                <w:sz w:val="22"/>
                <w:szCs w:val="22"/>
              </w:rPr>
              <w:t>белгіленген</w:t>
            </w:r>
            <w:proofErr w:type="spellEnd"/>
            <w:r w:rsidRPr="00AF4A07">
              <w:rPr>
                <w:sz w:val="22"/>
                <w:szCs w:val="22"/>
              </w:rPr>
              <w:t xml:space="preserve"> </w:t>
            </w:r>
            <w:proofErr w:type="spellStart"/>
            <w:r w:rsidRPr="00AF4A07">
              <w:rPr>
                <w:sz w:val="22"/>
                <w:szCs w:val="22"/>
              </w:rPr>
              <w:t>бағытқа</w:t>
            </w:r>
            <w:proofErr w:type="spellEnd"/>
            <w:r w:rsidRPr="00AF4A07">
              <w:rPr>
                <w:sz w:val="22"/>
                <w:szCs w:val="22"/>
              </w:rPr>
              <w:t xml:space="preserve"> </w:t>
            </w:r>
            <w:proofErr w:type="spellStart"/>
            <w:r w:rsidRPr="00AF4A07">
              <w:rPr>
                <w:sz w:val="22"/>
                <w:szCs w:val="22"/>
              </w:rPr>
              <w:t>қарай</w:t>
            </w:r>
            <w:proofErr w:type="spellEnd"/>
            <w:r w:rsidRPr="00AF4A07">
              <w:rPr>
                <w:sz w:val="22"/>
                <w:szCs w:val="22"/>
              </w:rPr>
              <w:t xml:space="preserve"> </w:t>
            </w:r>
            <w:proofErr w:type="spellStart"/>
            <w:r w:rsidRPr="00AF4A07">
              <w:rPr>
                <w:sz w:val="22"/>
                <w:szCs w:val="22"/>
              </w:rPr>
              <w:t>лақтыра</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694585CE" w14:textId="77777777" w:rsidR="00241ED7" w:rsidRPr="00AF4A07" w:rsidRDefault="00241ED7" w:rsidP="00C53D16">
            <w:pPr>
              <w:pStyle w:val="af"/>
              <w:spacing w:before="0" w:beforeAutospacing="0" w:after="0" w:afterAutospacing="0"/>
              <w:rPr>
                <w:sz w:val="22"/>
                <w:szCs w:val="22"/>
              </w:rPr>
            </w:pPr>
            <w:r w:rsidRPr="00AF4A07">
              <w:rPr>
                <w:b/>
                <w:sz w:val="22"/>
                <w:szCs w:val="22"/>
                <w:lang w:val="kk-KZ"/>
              </w:rPr>
              <w:t xml:space="preserve">Өнегелі минут </w:t>
            </w:r>
            <w:r w:rsidRPr="00AF4A07">
              <w:rPr>
                <w:b/>
                <w:bCs/>
                <w:sz w:val="22"/>
                <w:szCs w:val="22"/>
              </w:rPr>
              <w:t>«</w:t>
            </w:r>
            <w:proofErr w:type="spellStart"/>
            <w:r w:rsidRPr="00AF4A07">
              <w:rPr>
                <w:b/>
                <w:bCs/>
                <w:sz w:val="22"/>
                <w:szCs w:val="22"/>
              </w:rPr>
              <w:t>Сыйқырлы</w:t>
            </w:r>
            <w:proofErr w:type="spellEnd"/>
            <w:r w:rsidRPr="00AF4A07">
              <w:rPr>
                <w:b/>
                <w:bCs/>
                <w:sz w:val="22"/>
                <w:szCs w:val="22"/>
              </w:rPr>
              <w:t xml:space="preserve"> айна»</w:t>
            </w:r>
            <w:r w:rsidRPr="00AF4A07">
              <w:rPr>
                <w:sz w:val="22"/>
                <w:szCs w:val="22"/>
              </w:rPr>
              <w:t xml:space="preserve">. Бала </w:t>
            </w:r>
            <w:proofErr w:type="spellStart"/>
            <w:r w:rsidRPr="00AF4A07">
              <w:rPr>
                <w:sz w:val="22"/>
                <w:szCs w:val="22"/>
              </w:rPr>
              <w:t>айнаға</w:t>
            </w:r>
            <w:proofErr w:type="spellEnd"/>
            <w:r w:rsidRPr="00AF4A07">
              <w:rPr>
                <w:sz w:val="22"/>
                <w:szCs w:val="22"/>
              </w:rPr>
              <w:t xml:space="preserve"> </w:t>
            </w:r>
            <w:proofErr w:type="spellStart"/>
            <w:r w:rsidRPr="00AF4A07">
              <w:rPr>
                <w:sz w:val="22"/>
                <w:szCs w:val="22"/>
              </w:rPr>
              <w:t>қарап</w:t>
            </w:r>
            <w:proofErr w:type="spellEnd"/>
            <w:r w:rsidRPr="00AF4A07">
              <w:rPr>
                <w:sz w:val="22"/>
                <w:szCs w:val="22"/>
              </w:rPr>
              <w:t xml:space="preserve">: «Мен суды </w:t>
            </w:r>
            <w:proofErr w:type="spellStart"/>
            <w:r w:rsidRPr="00AF4A07">
              <w:rPr>
                <w:sz w:val="22"/>
                <w:szCs w:val="22"/>
              </w:rPr>
              <w:t>жабамын</w:t>
            </w:r>
            <w:proofErr w:type="spellEnd"/>
            <w:r w:rsidRPr="00AF4A07">
              <w:rPr>
                <w:sz w:val="22"/>
                <w:szCs w:val="22"/>
              </w:rPr>
              <w:t xml:space="preserve">, мен </w:t>
            </w:r>
            <w:proofErr w:type="spellStart"/>
            <w:r w:rsidRPr="00AF4A07">
              <w:rPr>
                <w:sz w:val="22"/>
                <w:szCs w:val="22"/>
              </w:rPr>
              <w:t>жолдан</w:t>
            </w:r>
            <w:proofErr w:type="spellEnd"/>
            <w:r w:rsidRPr="00AF4A07">
              <w:rPr>
                <w:sz w:val="22"/>
                <w:szCs w:val="22"/>
              </w:rPr>
              <w:t xml:space="preserve"> </w:t>
            </w:r>
            <w:proofErr w:type="spellStart"/>
            <w:r w:rsidRPr="00AF4A07">
              <w:rPr>
                <w:sz w:val="22"/>
                <w:szCs w:val="22"/>
              </w:rPr>
              <w:t>дұрыс</w:t>
            </w:r>
            <w:proofErr w:type="spellEnd"/>
            <w:r w:rsidRPr="00AF4A07">
              <w:rPr>
                <w:sz w:val="22"/>
                <w:szCs w:val="22"/>
              </w:rPr>
              <w:t xml:space="preserve"> </w:t>
            </w:r>
            <w:proofErr w:type="spellStart"/>
            <w:r w:rsidRPr="00AF4A07">
              <w:rPr>
                <w:sz w:val="22"/>
                <w:szCs w:val="22"/>
              </w:rPr>
              <w:t>өтемін</w:t>
            </w:r>
            <w:proofErr w:type="spellEnd"/>
            <w:r w:rsidRPr="00AF4A07">
              <w:rPr>
                <w:sz w:val="22"/>
                <w:szCs w:val="22"/>
              </w:rPr>
              <w:t xml:space="preserve">, мен </w:t>
            </w:r>
            <w:proofErr w:type="spellStart"/>
            <w:r w:rsidRPr="00AF4A07">
              <w:rPr>
                <w:sz w:val="22"/>
                <w:szCs w:val="22"/>
              </w:rPr>
              <w:t>достарыммен</w:t>
            </w:r>
            <w:proofErr w:type="spellEnd"/>
            <w:r w:rsidRPr="00AF4A07">
              <w:rPr>
                <w:sz w:val="22"/>
                <w:szCs w:val="22"/>
              </w:rPr>
              <w:t xml:space="preserve"> </w:t>
            </w:r>
            <w:proofErr w:type="spellStart"/>
            <w:r w:rsidRPr="00AF4A07">
              <w:rPr>
                <w:sz w:val="22"/>
                <w:szCs w:val="22"/>
              </w:rPr>
              <w:t>бөлісемін</w:t>
            </w:r>
            <w:proofErr w:type="spellEnd"/>
            <w:r w:rsidRPr="00AF4A07">
              <w:rPr>
                <w:sz w:val="22"/>
                <w:szCs w:val="22"/>
              </w:rPr>
              <w:t xml:space="preserve">»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мақтанышпен</w:t>
            </w:r>
            <w:proofErr w:type="spellEnd"/>
            <w:r w:rsidRPr="00AF4A07">
              <w:rPr>
                <w:sz w:val="22"/>
                <w:szCs w:val="22"/>
              </w:rPr>
              <w:t xml:space="preserve"> </w:t>
            </w:r>
            <w:proofErr w:type="spellStart"/>
            <w:r w:rsidRPr="00AF4A07">
              <w:rPr>
                <w:sz w:val="22"/>
                <w:szCs w:val="22"/>
              </w:rPr>
              <w:t>айтады</w:t>
            </w:r>
            <w:proofErr w:type="spellEnd"/>
            <w:r w:rsidRPr="00AF4A07">
              <w:rPr>
                <w:sz w:val="22"/>
                <w:szCs w:val="22"/>
              </w:rPr>
              <w:t>.</w:t>
            </w:r>
          </w:p>
          <w:p w14:paraId="2B2B25D9"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Өнеге</w:t>
            </w:r>
            <w:proofErr w:type="spellEnd"/>
            <w:r w:rsidRPr="00AF4A07">
              <w:rPr>
                <w:b/>
                <w:bCs/>
                <w:sz w:val="22"/>
                <w:szCs w:val="22"/>
              </w:rPr>
              <w:t>:</w:t>
            </w:r>
            <w:r w:rsidRPr="00AF4A07">
              <w:rPr>
                <w:sz w:val="22"/>
                <w:szCs w:val="22"/>
              </w:rPr>
              <w:t xml:space="preserve"> «</w:t>
            </w:r>
            <w:proofErr w:type="spellStart"/>
            <w:r w:rsidRPr="00AF4A07">
              <w:rPr>
                <w:sz w:val="22"/>
                <w:szCs w:val="22"/>
              </w:rPr>
              <w:t>Жақсы</w:t>
            </w:r>
            <w:proofErr w:type="spellEnd"/>
            <w:r w:rsidRPr="00AF4A07">
              <w:rPr>
                <w:sz w:val="22"/>
                <w:szCs w:val="22"/>
              </w:rPr>
              <w:t xml:space="preserve"> бала — </w:t>
            </w:r>
            <w:proofErr w:type="spellStart"/>
            <w:r w:rsidRPr="00AF4A07">
              <w:rPr>
                <w:sz w:val="22"/>
                <w:szCs w:val="22"/>
              </w:rPr>
              <w:t>елдің</w:t>
            </w:r>
            <w:proofErr w:type="spellEnd"/>
            <w:r w:rsidRPr="00AF4A07">
              <w:rPr>
                <w:sz w:val="22"/>
                <w:szCs w:val="22"/>
              </w:rPr>
              <w:t xml:space="preserve"> </w:t>
            </w:r>
            <w:proofErr w:type="spellStart"/>
            <w:r w:rsidRPr="00AF4A07">
              <w:rPr>
                <w:sz w:val="22"/>
                <w:szCs w:val="22"/>
              </w:rPr>
              <w:t>мақтанышы</w:t>
            </w:r>
            <w:proofErr w:type="spellEnd"/>
            <w:r w:rsidRPr="00AF4A07">
              <w:rPr>
                <w:sz w:val="22"/>
                <w:szCs w:val="22"/>
              </w:rPr>
              <w:t xml:space="preserve">. </w:t>
            </w:r>
            <w:proofErr w:type="spellStart"/>
            <w:r w:rsidRPr="00AF4A07">
              <w:rPr>
                <w:sz w:val="22"/>
                <w:szCs w:val="22"/>
              </w:rPr>
              <w:t>Біз</w:t>
            </w:r>
            <w:proofErr w:type="spellEnd"/>
            <w:r w:rsidRPr="00AF4A07">
              <w:rPr>
                <w:sz w:val="22"/>
                <w:szCs w:val="22"/>
              </w:rPr>
              <w:t xml:space="preserve"> </w:t>
            </w:r>
            <w:proofErr w:type="spellStart"/>
            <w:r w:rsidRPr="00AF4A07">
              <w:rPr>
                <w:sz w:val="22"/>
                <w:szCs w:val="22"/>
              </w:rPr>
              <w:t>бәрін</w:t>
            </w:r>
            <w:proofErr w:type="spellEnd"/>
            <w:r w:rsidRPr="00AF4A07">
              <w:rPr>
                <w:sz w:val="22"/>
                <w:szCs w:val="22"/>
              </w:rPr>
              <w:t xml:space="preserve"> </w:t>
            </w:r>
            <w:proofErr w:type="spellStart"/>
            <w:r w:rsidRPr="00AF4A07">
              <w:rPr>
                <w:sz w:val="22"/>
                <w:szCs w:val="22"/>
              </w:rPr>
              <w:t>үйрендік</w:t>
            </w:r>
            <w:proofErr w:type="spellEnd"/>
            <w:r w:rsidRPr="00AF4A07">
              <w:rPr>
                <w:sz w:val="22"/>
                <w:szCs w:val="22"/>
              </w:rPr>
              <w:t>!».</w:t>
            </w:r>
          </w:p>
          <w:p w14:paraId="3157D2E5" w14:textId="77777777" w:rsidR="00241ED7" w:rsidRPr="00AF4A07" w:rsidRDefault="00241ED7" w:rsidP="00C53D16">
            <w:pPr>
              <w:spacing w:after="0" w:line="240" w:lineRule="auto"/>
              <w:rPr>
                <w:rFonts w:ascii="Times New Roman" w:eastAsia="Calibri" w:hAnsi="Times New Roman" w:cs="Times New Roman"/>
              </w:rPr>
            </w:pPr>
          </w:p>
        </w:tc>
        <w:tc>
          <w:tcPr>
            <w:tcW w:w="2835" w:type="dxa"/>
          </w:tcPr>
          <w:p w14:paraId="11426599" w14:textId="77777777" w:rsidR="00241ED7" w:rsidRPr="00AF4A07" w:rsidRDefault="00241ED7" w:rsidP="00C53D16">
            <w:pPr>
              <w:tabs>
                <w:tab w:val="left" w:pos="4536"/>
              </w:tabs>
              <w:spacing w:after="0" w:line="240" w:lineRule="auto"/>
              <w:rPr>
                <w:rFonts w:ascii="Times New Roman" w:hAnsi="Times New Roman" w:cs="Times New Roman"/>
                <w:b/>
                <w:lang w:val="kk-KZ"/>
              </w:rPr>
            </w:pPr>
            <w:r w:rsidRPr="00AF4A07">
              <w:rPr>
                <w:rFonts w:ascii="Times New Roman" w:hAnsi="Times New Roman" w:cs="Times New Roman"/>
                <w:b/>
                <w:lang w:val="kk-KZ"/>
              </w:rPr>
              <w:lastRenderedPageBreak/>
              <w:t>Дене тәрбиесі</w:t>
            </w:r>
          </w:p>
          <w:p w14:paraId="3B40603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Тақырыбы</w:t>
            </w:r>
            <w:proofErr w:type="spellEnd"/>
            <w:r w:rsidRPr="00AF4A07">
              <w:rPr>
                <w:b/>
                <w:bCs/>
                <w:sz w:val="22"/>
                <w:szCs w:val="22"/>
              </w:rPr>
              <w:t>:</w:t>
            </w:r>
            <w:r w:rsidRPr="00AF4A07">
              <w:rPr>
                <w:sz w:val="22"/>
                <w:szCs w:val="22"/>
              </w:rPr>
              <w:t xml:space="preserve"> «</w:t>
            </w:r>
            <w:proofErr w:type="spellStart"/>
            <w:r w:rsidRPr="00AF4A07">
              <w:rPr>
                <w:sz w:val="22"/>
                <w:szCs w:val="22"/>
              </w:rPr>
              <w:t>Еңіс</w:t>
            </w:r>
            <w:proofErr w:type="spellEnd"/>
            <w:r w:rsidRPr="00AF4A07">
              <w:rPr>
                <w:sz w:val="22"/>
                <w:szCs w:val="22"/>
              </w:rPr>
              <w:t xml:space="preserve"> </w:t>
            </w:r>
            <w:proofErr w:type="spellStart"/>
            <w:r w:rsidRPr="00AF4A07">
              <w:rPr>
                <w:sz w:val="22"/>
                <w:szCs w:val="22"/>
              </w:rPr>
              <w:t>тақтаймен</w:t>
            </w:r>
            <w:proofErr w:type="spellEnd"/>
            <w:r w:rsidRPr="00AF4A07">
              <w:rPr>
                <w:sz w:val="22"/>
                <w:szCs w:val="22"/>
              </w:rPr>
              <w:t xml:space="preserve"> </w:t>
            </w:r>
            <w:proofErr w:type="spellStart"/>
            <w:r w:rsidRPr="00AF4A07">
              <w:rPr>
                <w:sz w:val="22"/>
                <w:szCs w:val="22"/>
              </w:rPr>
              <w:t>жүру</w:t>
            </w:r>
            <w:proofErr w:type="spellEnd"/>
            <w:r w:rsidRPr="00AF4A07">
              <w:rPr>
                <w:sz w:val="22"/>
                <w:szCs w:val="22"/>
              </w:rPr>
              <w:t>».</w:t>
            </w:r>
          </w:p>
          <w:p w14:paraId="2FB822A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Міндеті</w:t>
            </w:r>
            <w:proofErr w:type="spellEnd"/>
            <w:r w:rsidRPr="00AF4A07">
              <w:rPr>
                <w:b/>
                <w:bCs/>
                <w:sz w:val="22"/>
                <w:szCs w:val="22"/>
              </w:rPr>
              <w:t>:</w:t>
            </w:r>
            <w:r w:rsidRPr="00AF4A07">
              <w:rPr>
                <w:sz w:val="22"/>
                <w:szCs w:val="22"/>
              </w:rPr>
              <w:t xml:space="preserve"> </w:t>
            </w:r>
            <w:proofErr w:type="spellStart"/>
            <w:r w:rsidRPr="00AF4A07">
              <w:rPr>
                <w:sz w:val="22"/>
                <w:szCs w:val="22"/>
              </w:rPr>
              <w:t>Биіктіктен</w:t>
            </w:r>
            <w:proofErr w:type="spellEnd"/>
            <w:r w:rsidRPr="00AF4A07">
              <w:rPr>
                <w:sz w:val="22"/>
                <w:szCs w:val="22"/>
              </w:rPr>
              <w:t xml:space="preserve"> </w:t>
            </w:r>
            <w:proofErr w:type="spellStart"/>
            <w:r w:rsidRPr="00AF4A07">
              <w:rPr>
                <w:sz w:val="22"/>
                <w:szCs w:val="22"/>
              </w:rPr>
              <w:t>сескенбеуді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аяқты</w:t>
            </w:r>
            <w:proofErr w:type="spellEnd"/>
            <w:r w:rsidRPr="00AF4A07">
              <w:rPr>
                <w:sz w:val="22"/>
                <w:szCs w:val="22"/>
              </w:rPr>
              <w:t xml:space="preserve"> </w:t>
            </w:r>
            <w:proofErr w:type="spellStart"/>
            <w:r w:rsidRPr="00AF4A07">
              <w:rPr>
                <w:sz w:val="22"/>
                <w:szCs w:val="22"/>
              </w:rPr>
              <w:t>нық</w:t>
            </w:r>
            <w:proofErr w:type="spellEnd"/>
            <w:r w:rsidRPr="00AF4A07">
              <w:rPr>
                <w:sz w:val="22"/>
                <w:szCs w:val="22"/>
              </w:rPr>
              <w:t xml:space="preserve"> </w:t>
            </w:r>
            <w:proofErr w:type="spellStart"/>
            <w:r w:rsidRPr="00AF4A07">
              <w:rPr>
                <w:sz w:val="22"/>
                <w:szCs w:val="22"/>
              </w:rPr>
              <w:t>басуды</w:t>
            </w:r>
            <w:proofErr w:type="spellEnd"/>
            <w:r w:rsidRPr="00AF4A07">
              <w:rPr>
                <w:sz w:val="22"/>
                <w:szCs w:val="22"/>
              </w:rPr>
              <w:t xml:space="preserve"> </w:t>
            </w:r>
            <w:proofErr w:type="spellStart"/>
            <w:r w:rsidRPr="00AF4A07">
              <w:rPr>
                <w:sz w:val="22"/>
                <w:szCs w:val="22"/>
              </w:rPr>
              <w:t>үйрету</w:t>
            </w:r>
            <w:proofErr w:type="spellEnd"/>
            <w:r w:rsidRPr="00AF4A07">
              <w:rPr>
                <w:sz w:val="22"/>
                <w:szCs w:val="22"/>
              </w:rPr>
              <w:t>.</w:t>
            </w:r>
          </w:p>
          <w:p w14:paraId="46173AFD"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Қимылды</w:t>
            </w:r>
            <w:proofErr w:type="spellEnd"/>
            <w:r w:rsidRPr="00AF4A07">
              <w:rPr>
                <w:b/>
                <w:bCs/>
                <w:sz w:val="22"/>
                <w:szCs w:val="22"/>
              </w:rPr>
              <w:t xml:space="preserve"> </w:t>
            </w:r>
            <w:proofErr w:type="spellStart"/>
            <w:r w:rsidRPr="00AF4A07">
              <w:rPr>
                <w:b/>
                <w:bCs/>
                <w:sz w:val="22"/>
                <w:szCs w:val="22"/>
              </w:rPr>
              <w:t>іс-әрекет</w:t>
            </w:r>
            <w:proofErr w:type="spellEnd"/>
            <w:r w:rsidRPr="00AF4A07">
              <w:rPr>
                <w:b/>
                <w:bCs/>
                <w:sz w:val="22"/>
                <w:szCs w:val="22"/>
              </w:rPr>
              <w:t>:</w:t>
            </w:r>
            <w:r w:rsidRPr="00AF4A07">
              <w:rPr>
                <w:sz w:val="22"/>
                <w:szCs w:val="22"/>
              </w:rPr>
              <w:t xml:space="preserve"> </w:t>
            </w:r>
            <w:proofErr w:type="spellStart"/>
            <w:r w:rsidRPr="00AF4A07">
              <w:rPr>
                <w:sz w:val="22"/>
                <w:szCs w:val="22"/>
              </w:rPr>
              <w:t>Еңіс</w:t>
            </w:r>
            <w:proofErr w:type="spellEnd"/>
            <w:r w:rsidRPr="00AF4A07">
              <w:rPr>
                <w:sz w:val="22"/>
                <w:szCs w:val="22"/>
              </w:rPr>
              <w:t xml:space="preserve"> </w:t>
            </w:r>
            <w:proofErr w:type="spellStart"/>
            <w:r w:rsidRPr="00AF4A07">
              <w:rPr>
                <w:sz w:val="22"/>
                <w:szCs w:val="22"/>
              </w:rPr>
              <w:t>қойылған</w:t>
            </w:r>
            <w:proofErr w:type="spellEnd"/>
            <w:r w:rsidRPr="00AF4A07">
              <w:rPr>
                <w:sz w:val="22"/>
                <w:szCs w:val="22"/>
              </w:rPr>
              <w:t xml:space="preserve"> </w:t>
            </w:r>
            <w:proofErr w:type="spellStart"/>
            <w:r w:rsidRPr="00AF4A07">
              <w:rPr>
                <w:sz w:val="22"/>
                <w:szCs w:val="22"/>
              </w:rPr>
              <w:t>тақтайдың</w:t>
            </w:r>
            <w:proofErr w:type="spellEnd"/>
            <w:r w:rsidRPr="00AF4A07">
              <w:rPr>
                <w:sz w:val="22"/>
                <w:szCs w:val="22"/>
              </w:rPr>
              <w:t xml:space="preserve"> (</w:t>
            </w:r>
            <w:proofErr w:type="spellStart"/>
            <w:r w:rsidRPr="00AF4A07">
              <w:rPr>
                <w:sz w:val="22"/>
                <w:szCs w:val="22"/>
              </w:rPr>
              <w:t>немесе</w:t>
            </w:r>
            <w:proofErr w:type="spellEnd"/>
            <w:r w:rsidRPr="00AF4A07">
              <w:rPr>
                <w:sz w:val="22"/>
                <w:szCs w:val="22"/>
              </w:rPr>
              <w:t xml:space="preserve"> </w:t>
            </w:r>
            <w:proofErr w:type="spellStart"/>
            <w:r w:rsidRPr="00AF4A07">
              <w:rPr>
                <w:sz w:val="22"/>
                <w:szCs w:val="22"/>
              </w:rPr>
              <w:t>орындықтың</w:t>
            </w:r>
            <w:proofErr w:type="spellEnd"/>
            <w:r w:rsidRPr="00AF4A07">
              <w:rPr>
                <w:sz w:val="22"/>
                <w:szCs w:val="22"/>
              </w:rPr>
              <w:t xml:space="preserve">) </w:t>
            </w:r>
            <w:proofErr w:type="spellStart"/>
            <w:r w:rsidRPr="00AF4A07">
              <w:rPr>
                <w:sz w:val="22"/>
                <w:szCs w:val="22"/>
              </w:rPr>
              <w:t>үстімен</w:t>
            </w:r>
            <w:proofErr w:type="spellEnd"/>
            <w:r w:rsidRPr="00AF4A07">
              <w:rPr>
                <w:sz w:val="22"/>
                <w:szCs w:val="22"/>
              </w:rPr>
              <w:t xml:space="preserve"> </w:t>
            </w:r>
            <w:proofErr w:type="spellStart"/>
            <w:r w:rsidRPr="00AF4A07">
              <w:rPr>
                <w:sz w:val="22"/>
                <w:szCs w:val="22"/>
              </w:rPr>
              <w:t>жоғары</w:t>
            </w:r>
            <w:proofErr w:type="spellEnd"/>
            <w:r w:rsidRPr="00AF4A07">
              <w:rPr>
                <w:sz w:val="22"/>
                <w:szCs w:val="22"/>
              </w:rPr>
              <w:t xml:space="preserve"> </w:t>
            </w:r>
            <w:proofErr w:type="spellStart"/>
            <w:r w:rsidRPr="00AF4A07">
              <w:rPr>
                <w:sz w:val="22"/>
                <w:szCs w:val="22"/>
              </w:rPr>
              <w:t>көтерілу</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төмен</w:t>
            </w:r>
            <w:proofErr w:type="spellEnd"/>
            <w:r w:rsidRPr="00AF4A07">
              <w:rPr>
                <w:sz w:val="22"/>
                <w:szCs w:val="22"/>
              </w:rPr>
              <w:t xml:space="preserve"> </w:t>
            </w:r>
            <w:proofErr w:type="spellStart"/>
            <w:r w:rsidRPr="00AF4A07">
              <w:rPr>
                <w:sz w:val="22"/>
                <w:szCs w:val="22"/>
              </w:rPr>
              <w:t>түсу</w:t>
            </w:r>
            <w:proofErr w:type="spellEnd"/>
            <w:r w:rsidRPr="00AF4A07">
              <w:rPr>
                <w:sz w:val="22"/>
                <w:szCs w:val="22"/>
              </w:rPr>
              <w:t>.</w:t>
            </w:r>
          </w:p>
          <w:p w14:paraId="043EC438"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Ойын</w:t>
            </w:r>
            <w:proofErr w:type="spellEnd"/>
            <w:r w:rsidRPr="00AF4A07">
              <w:rPr>
                <w:b/>
                <w:bCs/>
                <w:sz w:val="22"/>
                <w:szCs w:val="22"/>
              </w:rPr>
              <w:t xml:space="preserve"> </w:t>
            </w:r>
            <w:proofErr w:type="spellStart"/>
            <w:r w:rsidRPr="00AF4A07">
              <w:rPr>
                <w:b/>
                <w:bCs/>
                <w:sz w:val="22"/>
                <w:szCs w:val="22"/>
              </w:rPr>
              <w:t>барысы</w:t>
            </w:r>
            <w:proofErr w:type="spellEnd"/>
            <w:r w:rsidRPr="00AF4A07">
              <w:rPr>
                <w:b/>
                <w:bCs/>
                <w:sz w:val="22"/>
                <w:szCs w:val="22"/>
              </w:rPr>
              <w:t>: «</w:t>
            </w:r>
            <w:proofErr w:type="spellStart"/>
            <w:r w:rsidRPr="00AF4A07">
              <w:rPr>
                <w:b/>
                <w:bCs/>
                <w:sz w:val="22"/>
                <w:szCs w:val="22"/>
              </w:rPr>
              <w:t>Тауға</w:t>
            </w:r>
            <w:proofErr w:type="spellEnd"/>
            <w:r w:rsidRPr="00AF4A07">
              <w:rPr>
                <w:b/>
                <w:bCs/>
                <w:sz w:val="22"/>
                <w:szCs w:val="22"/>
              </w:rPr>
              <w:t xml:space="preserve"> </w:t>
            </w:r>
            <w:proofErr w:type="spellStart"/>
            <w:r w:rsidRPr="00AF4A07">
              <w:rPr>
                <w:b/>
                <w:bCs/>
                <w:sz w:val="22"/>
                <w:szCs w:val="22"/>
              </w:rPr>
              <w:t>саяхат</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кезекпен</w:t>
            </w:r>
            <w:proofErr w:type="spellEnd"/>
            <w:r w:rsidRPr="00AF4A07">
              <w:rPr>
                <w:sz w:val="22"/>
                <w:szCs w:val="22"/>
              </w:rPr>
              <w:t xml:space="preserve"> «</w:t>
            </w:r>
            <w:proofErr w:type="spellStart"/>
            <w:r w:rsidRPr="00AF4A07">
              <w:rPr>
                <w:sz w:val="22"/>
                <w:szCs w:val="22"/>
              </w:rPr>
              <w:t>тауға</w:t>
            </w:r>
            <w:proofErr w:type="spellEnd"/>
            <w:r w:rsidRPr="00AF4A07">
              <w:rPr>
                <w:sz w:val="22"/>
                <w:szCs w:val="22"/>
              </w:rPr>
              <w:t>» (</w:t>
            </w:r>
            <w:proofErr w:type="spellStart"/>
            <w:r w:rsidRPr="00AF4A07">
              <w:rPr>
                <w:sz w:val="22"/>
                <w:szCs w:val="22"/>
              </w:rPr>
              <w:t>орындыққа</w:t>
            </w:r>
            <w:proofErr w:type="spellEnd"/>
            <w:r w:rsidRPr="00AF4A07">
              <w:rPr>
                <w:sz w:val="22"/>
                <w:szCs w:val="22"/>
              </w:rPr>
              <w:t xml:space="preserve">) </w:t>
            </w:r>
            <w:proofErr w:type="spellStart"/>
            <w:r w:rsidRPr="00AF4A07">
              <w:rPr>
                <w:sz w:val="22"/>
                <w:szCs w:val="22"/>
              </w:rPr>
              <w:t>шығып</w:t>
            </w:r>
            <w:proofErr w:type="spellEnd"/>
            <w:r w:rsidRPr="00AF4A07">
              <w:rPr>
                <w:sz w:val="22"/>
                <w:szCs w:val="22"/>
              </w:rPr>
              <w:t xml:space="preserve">, </w:t>
            </w:r>
            <w:proofErr w:type="spellStart"/>
            <w:r w:rsidRPr="00AF4A07">
              <w:rPr>
                <w:sz w:val="22"/>
                <w:szCs w:val="22"/>
              </w:rPr>
              <w:t>жоғарыда</w:t>
            </w:r>
            <w:proofErr w:type="spellEnd"/>
            <w:r w:rsidRPr="00AF4A07">
              <w:rPr>
                <w:sz w:val="22"/>
                <w:szCs w:val="22"/>
              </w:rPr>
              <w:t xml:space="preserve"> </w:t>
            </w:r>
            <w:proofErr w:type="spellStart"/>
            <w:r w:rsidRPr="00AF4A07">
              <w:rPr>
                <w:sz w:val="22"/>
                <w:szCs w:val="22"/>
              </w:rPr>
              <w:t>тұрған</w:t>
            </w:r>
            <w:proofErr w:type="spellEnd"/>
            <w:r w:rsidRPr="00AF4A07">
              <w:rPr>
                <w:sz w:val="22"/>
                <w:szCs w:val="22"/>
              </w:rPr>
              <w:t xml:space="preserve"> </w:t>
            </w:r>
            <w:proofErr w:type="spellStart"/>
            <w:r w:rsidRPr="00AF4A07">
              <w:rPr>
                <w:sz w:val="22"/>
                <w:szCs w:val="22"/>
              </w:rPr>
              <w:t>жалаушаны</w:t>
            </w:r>
            <w:proofErr w:type="spellEnd"/>
            <w:r w:rsidRPr="00AF4A07">
              <w:rPr>
                <w:sz w:val="22"/>
                <w:szCs w:val="22"/>
              </w:rPr>
              <w:t xml:space="preserve"> </w:t>
            </w:r>
            <w:proofErr w:type="spellStart"/>
            <w:r w:rsidRPr="00AF4A07">
              <w:rPr>
                <w:sz w:val="22"/>
                <w:szCs w:val="22"/>
              </w:rPr>
              <w:t>сілкіп</w:t>
            </w:r>
            <w:proofErr w:type="spellEnd"/>
            <w:r w:rsidRPr="00AF4A07">
              <w:rPr>
                <w:sz w:val="22"/>
                <w:szCs w:val="22"/>
              </w:rPr>
              <w:t xml:space="preserve">, </w:t>
            </w:r>
            <w:proofErr w:type="spellStart"/>
            <w:r w:rsidRPr="00AF4A07">
              <w:rPr>
                <w:sz w:val="22"/>
                <w:szCs w:val="22"/>
              </w:rPr>
              <w:t>қайта</w:t>
            </w:r>
            <w:proofErr w:type="spellEnd"/>
            <w:r w:rsidRPr="00AF4A07">
              <w:rPr>
                <w:sz w:val="22"/>
                <w:szCs w:val="22"/>
              </w:rPr>
              <w:t xml:space="preserve"> </w:t>
            </w:r>
            <w:proofErr w:type="spellStart"/>
            <w:r w:rsidRPr="00AF4A07">
              <w:rPr>
                <w:sz w:val="22"/>
                <w:szCs w:val="22"/>
              </w:rPr>
              <w:t>түседі</w:t>
            </w:r>
            <w:proofErr w:type="spellEnd"/>
            <w:r w:rsidRPr="00AF4A07">
              <w:rPr>
                <w:sz w:val="22"/>
                <w:szCs w:val="22"/>
              </w:rPr>
              <w:t>.</w:t>
            </w:r>
          </w:p>
          <w:p w14:paraId="76FA56AE"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Биіктікке</w:t>
            </w:r>
            <w:proofErr w:type="spellEnd"/>
            <w:r w:rsidRPr="00AF4A07">
              <w:rPr>
                <w:sz w:val="22"/>
                <w:szCs w:val="22"/>
              </w:rPr>
              <w:t xml:space="preserve"> </w:t>
            </w:r>
            <w:proofErr w:type="spellStart"/>
            <w:r w:rsidRPr="00AF4A07">
              <w:rPr>
                <w:sz w:val="22"/>
                <w:szCs w:val="22"/>
              </w:rPr>
              <w:t>шығу</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түсу</w:t>
            </w:r>
            <w:proofErr w:type="spellEnd"/>
            <w:r w:rsidRPr="00AF4A07">
              <w:rPr>
                <w:sz w:val="22"/>
                <w:szCs w:val="22"/>
              </w:rPr>
              <w:t xml:space="preserve"> </w:t>
            </w:r>
            <w:proofErr w:type="spellStart"/>
            <w:r w:rsidRPr="00AF4A07">
              <w:rPr>
                <w:sz w:val="22"/>
                <w:szCs w:val="22"/>
              </w:rPr>
              <w:t>қимылдарын</w:t>
            </w:r>
            <w:proofErr w:type="spellEnd"/>
            <w:r w:rsidRPr="00AF4A07">
              <w:rPr>
                <w:sz w:val="22"/>
                <w:szCs w:val="22"/>
              </w:rPr>
              <w:t xml:space="preserve"> </w:t>
            </w:r>
            <w:proofErr w:type="spellStart"/>
            <w:r w:rsidRPr="00AF4A07">
              <w:rPr>
                <w:sz w:val="22"/>
                <w:szCs w:val="22"/>
              </w:rPr>
              <w:t>орындайды</w:t>
            </w:r>
            <w:proofErr w:type="spellEnd"/>
            <w:r w:rsidRPr="00AF4A07">
              <w:rPr>
                <w:sz w:val="22"/>
                <w:szCs w:val="22"/>
              </w:rPr>
              <w:t>.</w:t>
            </w:r>
          </w:p>
          <w:p w14:paraId="7CDC5635" w14:textId="77777777" w:rsidR="00241ED7" w:rsidRPr="00AF4A07" w:rsidRDefault="00241ED7" w:rsidP="00C53D16">
            <w:pPr>
              <w:spacing w:after="0" w:line="240" w:lineRule="auto"/>
              <w:rPr>
                <w:rFonts w:ascii="Times New Roman" w:hAnsi="Times New Roman" w:cs="Times New Roman"/>
              </w:rPr>
            </w:pPr>
            <w:r w:rsidRPr="00AF4A07">
              <w:rPr>
                <w:rFonts w:ascii="Times New Roman" w:hAnsi="Times New Roman" w:cs="Times New Roman"/>
                <w:b/>
                <w:bCs/>
                <w:lang w:val="kk-KZ"/>
              </w:rPr>
              <w:t xml:space="preserve">Қауіпсіздік дағдысы </w:t>
            </w:r>
            <w:r w:rsidRPr="00AF4A07">
              <w:rPr>
                <w:rFonts w:ascii="Times New Roman" w:hAnsi="Times New Roman" w:cs="Times New Roman"/>
                <w:b/>
                <w:bCs/>
              </w:rPr>
              <w:t>«</w:t>
            </w:r>
            <w:proofErr w:type="spellStart"/>
            <w:r w:rsidRPr="00AF4A07">
              <w:rPr>
                <w:rFonts w:ascii="Times New Roman" w:hAnsi="Times New Roman" w:cs="Times New Roman"/>
                <w:b/>
                <w:bCs/>
              </w:rPr>
              <w:t>Тәтті</w:t>
            </w:r>
            <w:proofErr w:type="spellEnd"/>
            <w:r w:rsidRPr="00AF4A07">
              <w:rPr>
                <w:rFonts w:ascii="Times New Roman" w:hAnsi="Times New Roman" w:cs="Times New Roman"/>
                <w:b/>
                <w:bCs/>
              </w:rPr>
              <w:t xml:space="preserve"> ме, </w:t>
            </w:r>
            <w:proofErr w:type="spellStart"/>
            <w:r w:rsidRPr="00AF4A07">
              <w:rPr>
                <w:rFonts w:ascii="Times New Roman" w:hAnsi="Times New Roman" w:cs="Times New Roman"/>
                <w:b/>
                <w:bCs/>
              </w:rPr>
              <w:t>ащы</w:t>
            </w:r>
            <w:proofErr w:type="spellEnd"/>
            <w:r w:rsidRPr="00AF4A07">
              <w:rPr>
                <w:rFonts w:ascii="Times New Roman" w:hAnsi="Times New Roman" w:cs="Times New Roman"/>
                <w:b/>
                <w:bCs/>
              </w:rPr>
              <w:t xml:space="preserve"> </w:t>
            </w:r>
            <w:proofErr w:type="spellStart"/>
            <w:r w:rsidRPr="00AF4A07">
              <w:rPr>
                <w:rFonts w:ascii="Times New Roman" w:hAnsi="Times New Roman" w:cs="Times New Roman"/>
                <w:b/>
                <w:bCs/>
              </w:rPr>
              <w:t>ма</w:t>
            </w:r>
            <w:proofErr w:type="spellEnd"/>
            <w:r w:rsidRPr="00AF4A07">
              <w:rPr>
                <w:rFonts w:ascii="Times New Roman" w:hAnsi="Times New Roman" w:cs="Times New Roman"/>
                <w:b/>
                <w:bCs/>
              </w:rPr>
              <w:t>?»</w:t>
            </w:r>
            <w:r w:rsidRPr="00AF4A07">
              <w:rPr>
                <w:rFonts w:ascii="Times New Roman" w:hAnsi="Times New Roman" w:cs="Times New Roman"/>
              </w:rPr>
              <w:t xml:space="preserve">. </w:t>
            </w:r>
            <w:proofErr w:type="spellStart"/>
            <w:r w:rsidRPr="00AF4A07">
              <w:rPr>
                <w:rFonts w:ascii="Times New Roman" w:hAnsi="Times New Roman" w:cs="Times New Roman"/>
              </w:rPr>
              <w:t>Тәрбиеші</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дәрумендер</w:t>
            </w:r>
            <w:proofErr w:type="spellEnd"/>
            <w:r w:rsidRPr="00AF4A07">
              <w:rPr>
                <w:rFonts w:ascii="Times New Roman" w:hAnsi="Times New Roman" w:cs="Times New Roman"/>
              </w:rPr>
              <w:t xml:space="preserve"> мен </w:t>
            </w:r>
            <w:proofErr w:type="spellStart"/>
            <w:r w:rsidRPr="00AF4A07">
              <w:rPr>
                <w:rFonts w:ascii="Times New Roman" w:hAnsi="Times New Roman" w:cs="Times New Roman"/>
              </w:rPr>
              <w:t>кәмпиттердің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суреттерін</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көрсетеді</w:t>
            </w:r>
            <w:proofErr w:type="spellEnd"/>
            <w:r w:rsidRPr="00AF4A07">
              <w:rPr>
                <w:rFonts w:ascii="Times New Roman" w:hAnsi="Times New Roman" w:cs="Times New Roman"/>
              </w:rPr>
              <w:t>. «</w:t>
            </w:r>
            <w:proofErr w:type="spellStart"/>
            <w:r w:rsidRPr="00AF4A07">
              <w:rPr>
                <w:rFonts w:ascii="Times New Roman" w:hAnsi="Times New Roman" w:cs="Times New Roman"/>
              </w:rPr>
              <w:t>Дәріні</w:t>
            </w:r>
            <w:proofErr w:type="spellEnd"/>
            <w:r w:rsidRPr="00AF4A07">
              <w:rPr>
                <w:rFonts w:ascii="Times New Roman" w:hAnsi="Times New Roman" w:cs="Times New Roman"/>
              </w:rPr>
              <w:t xml:space="preserve"> тек </w:t>
            </w:r>
            <w:proofErr w:type="spellStart"/>
            <w:r w:rsidRPr="00AF4A07">
              <w:rPr>
                <w:rFonts w:ascii="Times New Roman" w:hAnsi="Times New Roman" w:cs="Times New Roman"/>
              </w:rPr>
              <w:t>анаң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немесе</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дәрігер</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бергенде</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ғана</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ішу</w:t>
            </w:r>
            <w:proofErr w:type="spellEnd"/>
            <w:r w:rsidRPr="00AF4A07">
              <w:rPr>
                <w:rFonts w:ascii="Times New Roman" w:hAnsi="Times New Roman" w:cs="Times New Roman"/>
              </w:rPr>
              <w:t xml:space="preserve"> керек. </w:t>
            </w:r>
            <w:proofErr w:type="spellStart"/>
            <w:r w:rsidRPr="00AF4A07">
              <w:rPr>
                <w:rFonts w:ascii="Times New Roman" w:hAnsi="Times New Roman" w:cs="Times New Roman"/>
              </w:rPr>
              <w:t>Өзің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алсаң</w:t>
            </w:r>
            <w:proofErr w:type="spellEnd"/>
            <w:r w:rsidRPr="00AF4A07">
              <w:rPr>
                <w:rFonts w:ascii="Times New Roman" w:hAnsi="Times New Roman" w:cs="Times New Roman"/>
              </w:rPr>
              <w:t xml:space="preserve"> — </w:t>
            </w:r>
            <w:proofErr w:type="spellStart"/>
            <w:r w:rsidRPr="00AF4A07">
              <w:rPr>
                <w:rFonts w:ascii="Times New Roman" w:hAnsi="Times New Roman" w:cs="Times New Roman"/>
              </w:rPr>
              <w:t>ішің</w:t>
            </w:r>
            <w:proofErr w:type="spellEnd"/>
            <w:r w:rsidRPr="00AF4A07">
              <w:rPr>
                <w:rFonts w:ascii="Times New Roman" w:hAnsi="Times New Roman" w:cs="Times New Roman"/>
              </w:rPr>
              <w:t xml:space="preserve"> </w:t>
            </w:r>
            <w:proofErr w:type="spellStart"/>
            <w:r w:rsidRPr="00AF4A07">
              <w:rPr>
                <w:rFonts w:ascii="Times New Roman" w:hAnsi="Times New Roman" w:cs="Times New Roman"/>
              </w:rPr>
              <w:t>ауырады</w:t>
            </w:r>
            <w:proofErr w:type="spellEnd"/>
            <w:r w:rsidRPr="00AF4A07">
              <w:rPr>
                <w:rFonts w:ascii="Times New Roman" w:hAnsi="Times New Roman" w:cs="Times New Roman"/>
              </w:rPr>
              <w:t>».</w:t>
            </w:r>
          </w:p>
        </w:tc>
        <w:tc>
          <w:tcPr>
            <w:tcW w:w="2409" w:type="dxa"/>
          </w:tcPr>
          <w:p w14:paraId="2BE418FB" w14:textId="77777777" w:rsidR="00241ED7" w:rsidRPr="00AF4A07" w:rsidRDefault="00241ED7" w:rsidP="00C53D16">
            <w:pPr>
              <w:pStyle w:val="af"/>
              <w:spacing w:before="0" w:beforeAutospacing="0" w:after="0" w:afterAutospacing="0"/>
              <w:rPr>
                <w:sz w:val="22"/>
                <w:szCs w:val="22"/>
              </w:rPr>
            </w:pPr>
          </w:p>
        </w:tc>
      </w:tr>
      <w:tr w:rsidR="00AF4A07" w:rsidRPr="000C1120" w14:paraId="194BABD4" w14:textId="77777777" w:rsidTr="00AF4A07">
        <w:trPr>
          <w:trHeight w:val="552"/>
          <w:jc w:val="center"/>
        </w:trPr>
        <w:tc>
          <w:tcPr>
            <w:tcW w:w="2552" w:type="dxa"/>
          </w:tcPr>
          <w:p w14:paraId="76A035D8" w14:textId="77777777" w:rsidR="00721A7B" w:rsidRPr="00AF4A07" w:rsidRDefault="00721A7B" w:rsidP="00C53D16">
            <w:pPr>
              <w:pStyle w:val="TableParagraph"/>
              <w:tabs>
                <w:tab w:val="left" w:pos="4536"/>
              </w:tabs>
              <w:spacing w:line="268" w:lineRule="exact"/>
              <w:rPr>
                <w:b/>
              </w:rPr>
            </w:pPr>
            <w:r w:rsidRPr="00AF4A07">
              <w:rPr>
                <w:b/>
              </w:rPr>
              <w:t>Серуенге</w:t>
            </w:r>
            <w:r w:rsidRPr="00AF4A07">
              <w:rPr>
                <w:b/>
                <w:spacing w:val="-4"/>
              </w:rPr>
              <w:t xml:space="preserve"> </w:t>
            </w:r>
            <w:r w:rsidRPr="00AF4A07">
              <w:rPr>
                <w:b/>
              </w:rPr>
              <w:t>дайындық</w:t>
            </w:r>
          </w:p>
        </w:tc>
        <w:tc>
          <w:tcPr>
            <w:tcW w:w="11199" w:type="dxa"/>
            <w:gridSpan w:val="4"/>
          </w:tcPr>
          <w:p w14:paraId="42C8EA88"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 xml:space="preserve">"Бір-бірімізге көмектесеміз" </w:t>
            </w:r>
            <w:r w:rsidRPr="00AF4A07">
              <w:rPr>
                <w:rFonts w:ascii="Times New Roman" w:eastAsia="Times New Roman" w:hAnsi="Times New Roman" w:cs="Times New Roman"/>
                <w:b/>
                <w:bCs/>
                <w:iCs/>
                <w:lang w:val="kk-KZ" w:eastAsia="ru-RU"/>
              </w:rPr>
              <w:t>(Қайырымдылық пен достықты дамыту)</w:t>
            </w:r>
          </w:p>
          <w:p w14:paraId="30DA3441" w14:textId="77777777" w:rsidR="00721A7B" w:rsidRPr="00AF4A07" w:rsidRDefault="00721A7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киіну көмек көрсету  (мысалы, түймесін қадау, бас киімін кигізу)..</w:t>
            </w:r>
          </w:p>
          <w:p w14:paraId="3E137B14" w14:textId="77777777" w:rsidR="00721A7B" w:rsidRPr="00AF4A07" w:rsidRDefault="00721A7B" w:rsidP="00C53D16">
            <w:pPr>
              <w:tabs>
                <w:tab w:val="left" w:pos="4536"/>
              </w:tabs>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Балалар «рахмет» және «өтінемін» сөздерін қайталап, әдептілікке дағдыланады.</w:t>
            </w:r>
          </w:p>
          <w:p w14:paraId="0C658376" w14:textId="77777777" w:rsidR="00721A7B" w:rsidRPr="00AF4A07" w:rsidRDefault="00721A7B" w:rsidP="00721A7B">
            <w:pPr>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Өздігінен реттілікпен киінуді үйрету</w:t>
            </w:r>
          </w:p>
          <w:p w14:paraId="2D710D80" w14:textId="77777777" w:rsidR="00721A7B" w:rsidRPr="00AF4A07" w:rsidRDefault="00721A7B" w:rsidP="00721A7B">
            <w:pPr>
              <w:spacing w:after="0"/>
              <w:rPr>
                <w:rFonts w:ascii="Times New Roman" w:eastAsia="Times New Roman" w:hAnsi="Times New Roman" w:cs="Times New Roman"/>
                <w:bCs/>
                <w:lang w:val="kk-KZ" w:eastAsia="ru-RU"/>
              </w:rPr>
            </w:pPr>
            <w:r w:rsidRPr="00AF4A07">
              <w:rPr>
                <w:rFonts w:ascii="Times New Roman" w:hAnsi="Times New Roman" w:cs="Times New Roman"/>
                <w:lang w:val="kk-KZ"/>
              </w:rPr>
              <w:t>Балаларға қысқы табиғаттың ерекшеліктері туралы қысқаша түсінік беру,</w:t>
            </w:r>
            <w:r w:rsidRPr="00AF4A07">
              <w:rPr>
                <w:rFonts w:ascii="Times New Roman" w:eastAsia="Times New Roman" w:hAnsi="Times New Roman" w:cs="Times New Roman"/>
                <w:bCs/>
                <w:lang w:val="kk-KZ" w:eastAsia="ru-RU"/>
              </w:rPr>
              <w:t xml:space="preserve"> әр балаға өз киімдерін танып шкафтан алуға дағдыландыру</w:t>
            </w:r>
          </w:p>
          <w:p w14:paraId="651FB3DA" w14:textId="77777777" w:rsidR="00721A7B" w:rsidRPr="00AF4A07" w:rsidRDefault="00721A7B" w:rsidP="00C53D16">
            <w:pPr>
              <w:tabs>
                <w:tab w:val="left" w:pos="4536"/>
              </w:tabs>
              <w:spacing w:after="0" w:line="240" w:lineRule="auto"/>
              <w:rPr>
                <w:rFonts w:ascii="Times New Roman" w:eastAsia="Times New Roman" w:hAnsi="Times New Roman" w:cs="Times New Roman"/>
                <w:lang w:val="kk-KZ" w:eastAsia="ru-RU"/>
              </w:rPr>
            </w:pPr>
          </w:p>
          <w:p w14:paraId="0C438F8F"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«Табиғатты қорғайық»</w:t>
            </w:r>
            <w:r w:rsidRPr="00AF4A07">
              <w:rPr>
                <w:rFonts w:ascii="Times New Roman" w:eastAsia="Times New Roman" w:hAnsi="Times New Roman" w:cs="Times New Roman"/>
                <w:lang w:val="kk-KZ" w:eastAsia="ru-RU"/>
              </w:rPr>
              <w:t>Түсіндіру: «Қоқысты жерге тастамау керек».</w:t>
            </w:r>
          </w:p>
          <w:p w14:paraId="6BBDB466" w14:textId="00048528" w:rsidR="00721A7B" w:rsidRPr="00AF4A07" w:rsidRDefault="00721A7B" w:rsidP="00C53D16">
            <w:pPr>
              <w:pStyle w:val="11"/>
              <w:tabs>
                <w:tab w:val="left" w:pos="4536"/>
              </w:tabs>
              <w:spacing w:before="0" w:beforeAutospacing="0" w:after="0" w:afterAutospacing="0"/>
              <w:rPr>
                <w:rFonts w:eastAsia="Calibri"/>
                <w:sz w:val="22"/>
                <w:szCs w:val="22"/>
                <w:lang w:val="kk-KZ"/>
              </w:rPr>
            </w:pPr>
          </w:p>
        </w:tc>
        <w:tc>
          <w:tcPr>
            <w:tcW w:w="2409" w:type="dxa"/>
          </w:tcPr>
          <w:p w14:paraId="67BEAEFA" w14:textId="77777777" w:rsidR="00721A7B" w:rsidRPr="00AF4A07" w:rsidRDefault="00721A7B" w:rsidP="00C53D16">
            <w:pPr>
              <w:spacing w:after="0"/>
              <w:rPr>
                <w:rFonts w:ascii="Times New Roman" w:eastAsia="Times New Roman" w:hAnsi="Times New Roman" w:cs="Times New Roman"/>
                <w:bCs/>
                <w:lang w:val="kk-KZ" w:eastAsia="ru-RU"/>
              </w:rPr>
            </w:pPr>
          </w:p>
        </w:tc>
      </w:tr>
      <w:tr w:rsidR="00AF4A07" w:rsidRPr="000C1120" w14:paraId="1C506E90" w14:textId="77777777" w:rsidTr="00AF4A07">
        <w:trPr>
          <w:trHeight w:val="552"/>
          <w:jc w:val="center"/>
        </w:trPr>
        <w:tc>
          <w:tcPr>
            <w:tcW w:w="2552" w:type="dxa"/>
          </w:tcPr>
          <w:p w14:paraId="070B92ED" w14:textId="77777777" w:rsidR="00721A7B" w:rsidRPr="00AF4A07" w:rsidRDefault="00721A7B" w:rsidP="00C53D16">
            <w:pPr>
              <w:pStyle w:val="TableParagraph"/>
              <w:tabs>
                <w:tab w:val="left" w:pos="4536"/>
              </w:tabs>
              <w:spacing w:line="256" w:lineRule="exact"/>
              <w:rPr>
                <w:b/>
              </w:rPr>
            </w:pPr>
            <w:r w:rsidRPr="00AF4A07">
              <w:rPr>
                <w:b/>
              </w:rPr>
              <w:t>Серуен</w:t>
            </w:r>
          </w:p>
        </w:tc>
        <w:tc>
          <w:tcPr>
            <w:tcW w:w="11199" w:type="dxa"/>
            <w:gridSpan w:val="4"/>
          </w:tcPr>
          <w:p w14:paraId="71123087" w14:textId="77777777" w:rsidR="00721A7B" w:rsidRPr="00AF4A07" w:rsidRDefault="00721A7B" w:rsidP="00C53D16">
            <w:pPr>
              <w:pStyle w:val="af"/>
              <w:spacing w:before="0" w:beforeAutospacing="0" w:after="0" w:afterAutospacing="0"/>
              <w:rPr>
                <w:sz w:val="22"/>
                <w:szCs w:val="22"/>
                <w:lang w:val="kk-KZ"/>
              </w:rPr>
            </w:pPr>
            <w:r w:rsidRPr="00AF4A07">
              <w:rPr>
                <w:sz w:val="22"/>
                <w:szCs w:val="22"/>
                <w:lang w:val="kk-KZ"/>
              </w:rPr>
              <w:t>Жердің өңделгенін, егуге дайын екенін көру.</w:t>
            </w:r>
          </w:p>
          <w:p w14:paraId="61DC9E95" w14:textId="77777777" w:rsidR="00721A7B" w:rsidRPr="00AF4A07" w:rsidRDefault="00721A7B" w:rsidP="00C53D16">
            <w:pPr>
              <w:pStyle w:val="af"/>
              <w:spacing w:before="0" w:beforeAutospacing="0" w:after="0" w:afterAutospacing="0"/>
              <w:rPr>
                <w:sz w:val="22"/>
                <w:szCs w:val="22"/>
                <w:lang w:val="kk-KZ"/>
              </w:rPr>
            </w:pPr>
            <w:r w:rsidRPr="00AF4A07">
              <w:rPr>
                <w:b/>
                <w:bCs/>
                <w:sz w:val="22"/>
                <w:szCs w:val="22"/>
                <w:lang w:val="kk-KZ"/>
              </w:rPr>
              <w:t>Тәжірибе:</w:t>
            </w:r>
            <w:r w:rsidRPr="00AF4A07">
              <w:rPr>
                <w:sz w:val="22"/>
                <w:szCs w:val="22"/>
                <w:lang w:val="kk-KZ"/>
              </w:rPr>
              <w:t xml:space="preserve"> «Дән қалай өседі?». Жерге пиязды немесе ірі дәндерді егіп көру.</w:t>
            </w:r>
          </w:p>
          <w:p w14:paraId="67BC9790" w14:textId="77777777" w:rsidR="00721A7B" w:rsidRPr="00AF4A07" w:rsidRDefault="00721A7B" w:rsidP="00C53D16">
            <w:pPr>
              <w:pStyle w:val="af"/>
              <w:spacing w:before="0" w:beforeAutospacing="0" w:after="0" w:afterAutospacing="0"/>
              <w:rPr>
                <w:sz w:val="22"/>
                <w:szCs w:val="22"/>
                <w:lang w:val="kk-KZ"/>
              </w:rPr>
            </w:pPr>
            <w:r w:rsidRPr="00AF4A07">
              <w:rPr>
                <w:b/>
                <w:bCs/>
                <w:sz w:val="22"/>
                <w:szCs w:val="22"/>
                <w:lang w:val="kk-KZ"/>
              </w:rPr>
              <w:t>Еңбек:</w:t>
            </w:r>
            <w:r w:rsidRPr="00AF4A07">
              <w:rPr>
                <w:sz w:val="22"/>
                <w:szCs w:val="22"/>
                <w:lang w:val="kk-KZ"/>
              </w:rPr>
              <w:t xml:space="preserve"> Тәрбиешіге жерді қопсытуға көмектесу (кішкентай тырмалармен).</w:t>
            </w:r>
          </w:p>
          <w:p w14:paraId="490F5C8F" w14:textId="77777777" w:rsidR="00721A7B" w:rsidRPr="00AF4A07" w:rsidRDefault="00721A7B" w:rsidP="00C53D16">
            <w:pPr>
              <w:pStyle w:val="af"/>
              <w:spacing w:before="0" w:beforeAutospacing="0" w:after="0" w:afterAutospacing="0"/>
              <w:rPr>
                <w:sz w:val="22"/>
                <w:szCs w:val="22"/>
                <w:lang w:val="kk-KZ"/>
              </w:rPr>
            </w:pPr>
            <w:r w:rsidRPr="00AF4A07">
              <w:rPr>
                <w:b/>
                <w:bCs/>
                <w:sz w:val="22"/>
                <w:szCs w:val="22"/>
                <w:lang w:val="kk-KZ"/>
              </w:rPr>
              <w:t>Ойын:</w:t>
            </w:r>
            <w:r w:rsidRPr="00AF4A07">
              <w:rPr>
                <w:sz w:val="22"/>
                <w:szCs w:val="22"/>
                <w:lang w:val="kk-KZ"/>
              </w:rPr>
              <w:t xml:space="preserve"> «Еккен дәніміз өсті». Балалар отырып, біртіндеп қолдарын көтеріп жоғары созылады.</w:t>
            </w:r>
          </w:p>
          <w:p w14:paraId="6D5EAD58" w14:textId="77777777" w:rsidR="00721A7B" w:rsidRPr="00AF4A07" w:rsidRDefault="00721A7B" w:rsidP="00C53D16">
            <w:pPr>
              <w:spacing w:after="0" w:line="240" w:lineRule="auto"/>
              <w:rPr>
                <w:rFonts w:ascii="Times New Roman" w:eastAsia="Times New Roman" w:hAnsi="Times New Roman" w:cs="Times New Roman"/>
                <w:b/>
                <w:bCs/>
                <w:lang w:val="kk-KZ" w:eastAsia="ru-RU"/>
              </w:rPr>
            </w:pPr>
          </w:p>
          <w:p w14:paraId="44B58330" w14:textId="642CE92D" w:rsidR="00721A7B" w:rsidRPr="00AF4A07" w:rsidRDefault="00721A7B" w:rsidP="00C53D16">
            <w:pPr>
              <w:tabs>
                <w:tab w:val="left" w:pos="1701"/>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 Эко мәдениетті дамыту еңбекке баулу қоршаған әлеммен таныстыру</w:t>
            </w:r>
          </w:p>
        </w:tc>
        <w:tc>
          <w:tcPr>
            <w:tcW w:w="2409" w:type="dxa"/>
          </w:tcPr>
          <w:p w14:paraId="0276A2CE" w14:textId="77777777" w:rsidR="00721A7B" w:rsidRPr="00AF4A07" w:rsidRDefault="00721A7B" w:rsidP="00C53D16">
            <w:pPr>
              <w:tabs>
                <w:tab w:val="left" w:pos="4536"/>
              </w:tabs>
              <w:spacing w:after="0" w:line="240" w:lineRule="auto"/>
              <w:rPr>
                <w:rFonts w:ascii="Times New Roman" w:eastAsia="Times New Roman" w:hAnsi="Times New Roman" w:cs="Times New Roman"/>
                <w:b/>
                <w:bCs/>
                <w:lang w:val="kk-KZ" w:eastAsia="ru-RU"/>
              </w:rPr>
            </w:pPr>
          </w:p>
        </w:tc>
      </w:tr>
      <w:tr w:rsidR="00AF4A07" w:rsidRPr="000C1120" w14:paraId="0F10D6A3" w14:textId="77777777" w:rsidTr="00AF4A07">
        <w:trPr>
          <w:trHeight w:val="552"/>
          <w:jc w:val="center"/>
        </w:trPr>
        <w:tc>
          <w:tcPr>
            <w:tcW w:w="2552" w:type="dxa"/>
          </w:tcPr>
          <w:p w14:paraId="54AE46DB" w14:textId="77777777" w:rsidR="00721A7B" w:rsidRPr="00AF4A07" w:rsidRDefault="00721A7B" w:rsidP="00C53D16">
            <w:pPr>
              <w:pStyle w:val="TableParagraph"/>
              <w:tabs>
                <w:tab w:val="left" w:pos="4536"/>
              </w:tabs>
              <w:spacing w:line="256" w:lineRule="exact"/>
              <w:rPr>
                <w:b/>
              </w:rPr>
            </w:pPr>
            <w:r w:rsidRPr="00AF4A07">
              <w:rPr>
                <w:b/>
              </w:rPr>
              <w:t>Серуеннен</w:t>
            </w:r>
            <w:r w:rsidRPr="00AF4A07">
              <w:rPr>
                <w:b/>
                <w:spacing w:val="-2"/>
              </w:rPr>
              <w:t xml:space="preserve"> </w:t>
            </w:r>
            <w:r w:rsidRPr="00AF4A07">
              <w:rPr>
                <w:b/>
              </w:rPr>
              <w:t>оралу</w:t>
            </w:r>
          </w:p>
        </w:tc>
        <w:tc>
          <w:tcPr>
            <w:tcW w:w="11199" w:type="dxa"/>
            <w:gridSpan w:val="4"/>
          </w:tcPr>
          <w:p w14:paraId="40D8A97E" w14:textId="41023F02"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14:paraId="302385B1" w14:textId="52EB2B67"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c>
          <w:tcPr>
            <w:tcW w:w="2409" w:type="dxa"/>
          </w:tcPr>
          <w:p w14:paraId="5DCCA633" w14:textId="77777777" w:rsidR="00721A7B" w:rsidRPr="00AF4A07" w:rsidRDefault="00721A7B" w:rsidP="00C53D16">
            <w:pPr>
              <w:spacing w:after="0"/>
              <w:jc w:val="center"/>
              <w:rPr>
                <w:rFonts w:ascii="Times New Roman" w:eastAsia="Times New Roman" w:hAnsi="Times New Roman" w:cs="Times New Roman"/>
                <w:b/>
                <w:bCs/>
                <w:lang w:val="kk-KZ" w:eastAsia="ru-RU"/>
              </w:rPr>
            </w:pPr>
          </w:p>
        </w:tc>
      </w:tr>
      <w:tr w:rsidR="00AF4A07" w:rsidRPr="000C1120" w14:paraId="3BFCE40E" w14:textId="77777777" w:rsidTr="00AF4A07">
        <w:trPr>
          <w:trHeight w:val="552"/>
          <w:jc w:val="center"/>
        </w:trPr>
        <w:tc>
          <w:tcPr>
            <w:tcW w:w="2552" w:type="dxa"/>
          </w:tcPr>
          <w:p w14:paraId="1406D21B" w14:textId="77777777" w:rsidR="00721A7B" w:rsidRPr="00AF4A07" w:rsidRDefault="00721A7B" w:rsidP="00C53D16">
            <w:pPr>
              <w:pStyle w:val="TableParagraph"/>
              <w:tabs>
                <w:tab w:val="left" w:pos="4536"/>
              </w:tabs>
              <w:spacing w:line="256" w:lineRule="exact"/>
              <w:rPr>
                <w:b/>
              </w:rPr>
            </w:pPr>
            <w:r w:rsidRPr="00AF4A07">
              <w:rPr>
                <w:b/>
              </w:rPr>
              <w:t>Түскі</w:t>
            </w:r>
            <w:r w:rsidRPr="00AF4A07">
              <w:rPr>
                <w:b/>
                <w:spacing w:val="-1"/>
              </w:rPr>
              <w:t xml:space="preserve"> </w:t>
            </w:r>
            <w:r w:rsidRPr="00AF4A07">
              <w:rPr>
                <w:b/>
              </w:rPr>
              <w:t>ас</w:t>
            </w:r>
          </w:p>
        </w:tc>
        <w:tc>
          <w:tcPr>
            <w:tcW w:w="11199" w:type="dxa"/>
            <w:gridSpan w:val="4"/>
          </w:tcPr>
          <w:p w14:paraId="47673D14"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Үстел басына қолдарын жуған соң отырғызу,Орындыққа өзі отыру,тамақты ұқыпты ішу, майлықты қолдану дағдысын үйрету</w:t>
            </w:r>
          </w:p>
          <w:p w14:paraId="5E9EFCC8" w14:textId="77777777" w:rsidR="00721A7B" w:rsidRPr="00AF4A07" w:rsidRDefault="00721A7B" w:rsidP="00721A7B">
            <w:pPr>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145480AA" w14:textId="77777777" w:rsidR="00721A7B" w:rsidRPr="00AF4A07" w:rsidRDefault="00721A7B" w:rsidP="00721A7B">
            <w:pPr>
              <w:spacing w:after="0" w:line="240" w:lineRule="auto"/>
              <w:rPr>
                <w:rFonts w:ascii="Times New Roman" w:eastAsia="Calibri" w:hAnsi="Times New Roman" w:cs="Times New Roman"/>
                <w:lang w:val="kk-KZ"/>
              </w:rPr>
            </w:pPr>
            <w:r w:rsidRPr="00AF4A07">
              <w:rPr>
                <w:rFonts w:ascii="Times New Roman" w:eastAsia="Times New Roman" w:hAnsi="Times New Roman" w:cs="Times New Roman"/>
                <w:lang w:val="kk-KZ" w:eastAsia="ru-RU"/>
              </w:rPr>
              <w:t>Балаларға:Үстелді таза ұстау.</w:t>
            </w:r>
          </w:p>
          <w:p w14:paraId="08D8C4D7" w14:textId="77777777" w:rsidR="00721A7B" w:rsidRPr="00AF4A07" w:rsidRDefault="00721A7B" w:rsidP="00721A7B">
            <w:pPr>
              <w:spacing w:after="0" w:line="240" w:lineRule="auto"/>
              <w:rPr>
                <w:rFonts w:ascii="Times New Roman" w:eastAsia="Times New Roman" w:hAnsi="Times New Roman" w:cs="Times New Roman"/>
                <w:lang w:val="kk-KZ" w:eastAsia="ru-RU"/>
              </w:rPr>
            </w:pPr>
            <w:r w:rsidRPr="00AF4A07">
              <w:rPr>
                <w:rFonts w:ascii="Times New Roman" w:eastAsia="Times New Roman" w:hAnsi="Times New Roman" w:cs="Times New Roman"/>
                <w:lang w:val="kk-KZ" w:eastAsia="ru-RU"/>
              </w:rPr>
              <w:t>Төгіліп қалған тамақты сүртуге көмектесу.</w:t>
            </w:r>
          </w:p>
          <w:p w14:paraId="7F041FBA" w14:textId="77777777" w:rsidR="00721A7B" w:rsidRPr="00AF4A07" w:rsidRDefault="00721A7B" w:rsidP="00721A7B">
            <w:pPr>
              <w:spacing w:after="0" w:line="240" w:lineRule="auto"/>
              <w:rPr>
                <w:rFonts w:ascii="Times New Roman" w:hAnsi="Times New Roman" w:cs="Times New Roman"/>
                <w:lang w:val="kk-KZ"/>
              </w:rPr>
            </w:pPr>
            <w:r w:rsidRPr="00AF4A07">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14:paraId="5C42288A" w14:textId="77777777" w:rsidR="00721A7B" w:rsidRPr="00AF4A07" w:rsidRDefault="00721A7B" w:rsidP="00C53D16">
            <w:pPr>
              <w:tabs>
                <w:tab w:val="left" w:pos="4536"/>
              </w:tabs>
              <w:spacing w:after="0" w:line="240" w:lineRule="auto"/>
              <w:outlineLvl w:val="2"/>
              <w:rPr>
                <w:rFonts w:ascii="Times New Roman" w:eastAsia="Times New Roman" w:hAnsi="Times New Roman" w:cs="Times New Roman"/>
                <w:bCs/>
                <w:lang w:val="kk-KZ" w:eastAsia="ru-RU"/>
              </w:rPr>
            </w:pPr>
          </w:p>
          <w:p w14:paraId="2A1AF881" w14:textId="711A2DA4" w:rsidR="00721A7B" w:rsidRPr="00AF4A07" w:rsidRDefault="00721A7B" w:rsidP="00C53D16">
            <w:pPr>
              <w:tabs>
                <w:tab w:val="left" w:pos="4536"/>
              </w:tabs>
              <w:spacing w:after="0"/>
              <w:rPr>
                <w:rFonts w:ascii="Times New Roman" w:eastAsia="Calibri" w:hAnsi="Times New Roman" w:cs="Times New Roman"/>
                <w:lang w:val="kk-KZ"/>
              </w:rPr>
            </w:pPr>
            <w:r w:rsidRPr="00AF4A07">
              <w:rPr>
                <w:rFonts w:ascii="Times New Roman" w:eastAsia="Times New Roman" w:hAnsi="Times New Roman" w:cs="Times New Roman"/>
                <w:b/>
                <w:bCs/>
                <w:lang w:val="kk-KZ"/>
              </w:rPr>
              <w:t xml:space="preserve"> (мәдени-гигиеналық дағдылар, өзіне-өзі қызмет ету)</w:t>
            </w:r>
          </w:p>
        </w:tc>
        <w:tc>
          <w:tcPr>
            <w:tcW w:w="2409" w:type="dxa"/>
          </w:tcPr>
          <w:p w14:paraId="67BC4055" w14:textId="77777777" w:rsidR="00721A7B" w:rsidRPr="00AF4A07" w:rsidRDefault="00721A7B" w:rsidP="00C53D16">
            <w:pPr>
              <w:spacing w:after="0"/>
              <w:rPr>
                <w:rFonts w:ascii="Times New Roman" w:hAnsi="Times New Roman" w:cs="Times New Roman"/>
                <w:lang w:val="kk-KZ"/>
              </w:rPr>
            </w:pPr>
          </w:p>
        </w:tc>
      </w:tr>
      <w:tr w:rsidR="00AF4A07" w:rsidRPr="00AF4A07" w14:paraId="5293A2C6" w14:textId="77777777" w:rsidTr="00AF4A07">
        <w:trPr>
          <w:trHeight w:val="552"/>
          <w:jc w:val="center"/>
        </w:trPr>
        <w:tc>
          <w:tcPr>
            <w:tcW w:w="2552" w:type="dxa"/>
          </w:tcPr>
          <w:p w14:paraId="6FC5CB7E" w14:textId="77777777" w:rsidR="00721A7B" w:rsidRPr="00AF4A07" w:rsidRDefault="00721A7B" w:rsidP="00C53D16">
            <w:pPr>
              <w:pStyle w:val="TableParagraph"/>
              <w:tabs>
                <w:tab w:val="left" w:pos="4536"/>
              </w:tabs>
              <w:spacing w:line="261" w:lineRule="exact"/>
              <w:rPr>
                <w:b/>
              </w:rPr>
            </w:pPr>
            <w:r w:rsidRPr="00AF4A07">
              <w:rPr>
                <w:b/>
              </w:rPr>
              <w:t>Күндізгі</w:t>
            </w:r>
            <w:r w:rsidRPr="00AF4A07">
              <w:rPr>
                <w:b/>
                <w:spacing w:val="-3"/>
              </w:rPr>
              <w:t xml:space="preserve"> </w:t>
            </w:r>
            <w:r w:rsidRPr="00AF4A07">
              <w:rPr>
                <w:b/>
              </w:rPr>
              <w:t>ұйқы</w:t>
            </w:r>
          </w:p>
        </w:tc>
        <w:tc>
          <w:tcPr>
            <w:tcW w:w="11199" w:type="dxa"/>
            <w:gridSpan w:val="4"/>
          </w:tcPr>
          <w:p w14:paraId="4202ECBB" w14:textId="7ADB0B43" w:rsidR="00721A7B" w:rsidRPr="00AF4A07" w:rsidRDefault="00721A7B" w:rsidP="00721A7B">
            <w:pPr>
              <w:tabs>
                <w:tab w:val="left" w:pos="1701"/>
                <w:tab w:val="left" w:pos="4536"/>
              </w:tabs>
              <w:spacing w:after="0"/>
              <w:rPr>
                <w:rFonts w:ascii="Times New Roman" w:hAnsi="Times New Roman" w:cs="Times New Roman"/>
                <w:lang w:val="kk-KZ"/>
              </w:rPr>
            </w:pPr>
            <w:r w:rsidRPr="00AF4A07">
              <w:rPr>
                <w:rFonts w:ascii="Times New Roman" w:hAnsi="Times New Roman" w:cs="Times New Roman"/>
                <w:lang w:val="kk-KZ"/>
              </w:rPr>
              <w:t>Маркировка бойынша балалар өз орындарын тауып жату, «мақта қыз» ертегісінің аудио нұсқасын қосу.</w:t>
            </w:r>
          </w:p>
          <w:p w14:paraId="18630699" w14:textId="469FBEBB" w:rsidR="00721A7B" w:rsidRPr="00AF4A07" w:rsidRDefault="00721A7B" w:rsidP="00721A7B">
            <w:pPr>
              <w:spacing w:after="0" w:line="240" w:lineRule="auto"/>
              <w:rPr>
                <w:rFonts w:ascii="Times New Roman" w:hAnsi="Times New Roman" w:cs="Times New Roman"/>
                <w:lang w:val="kk-KZ"/>
              </w:rPr>
            </w:pPr>
            <w:r w:rsidRPr="00AF4A07">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AF4A07">
              <w:rPr>
                <w:rFonts w:ascii="Times New Roman" w:hAnsi="Times New Roman" w:cs="Times New Roman"/>
                <w:lang w:val="kk-KZ"/>
              </w:rPr>
              <w:t xml:space="preserve"> Балалар ұйықтайтын бөлмені алдын-ала желдету ұйықтар алдында балаларға кітап оқу</w:t>
            </w:r>
          </w:p>
          <w:p w14:paraId="2A00E550" w14:textId="77777777" w:rsidR="00721A7B" w:rsidRPr="00AF4A07" w:rsidRDefault="00721A7B" w:rsidP="00721A7B">
            <w:pPr>
              <w:pStyle w:val="af"/>
              <w:spacing w:before="0" w:beforeAutospacing="0" w:after="0" w:afterAutospacing="0"/>
              <w:rPr>
                <w:sz w:val="22"/>
                <w:szCs w:val="22"/>
                <w:lang w:val="kk-KZ"/>
              </w:rPr>
            </w:pPr>
            <w:r w:rsidRPr="00AF4A07">
              <w:rPr>
                <w:sz w:val="22"/>
                <w:szCs w:val="22"/>
                <w:lang w:val="kk-KZ"/>
              </w:rPr>
              <w:t>Қолдарын жуып, ұйқыға дайындалады. Киімдерін шешіп, өз төсегіне жатады. Тыныштық сақтап, тәрбиеші әңгімесін тыңдайды немесе баяу әуенге құлақ қояды</w:t>
            </w:r>
          </w:p>
          <w:p w14:paraId="7F69FDB5" w14:textId="77777777" w:rsidR="00721A7B" w:rsidRPr="00AF4A07" w:rsidRDefault="00721A7B" w:rsidP="00721A7B">
            <w:pPr>
              <w:spacing w:after="0" w:line="240" w:lineRule="auto"/>
              <w:jc w:val="center"/>
              <w:rPr>
                <w:rFonts w:ascii="Times New Roman" w:hAnsi="Times New Roman" w:cs="Times New Roman"/>
                <w:lang w:val="kk-KZ"/>
              </w:rPr>
            </w:pPr>
          </w:p>
          <w:p w14:paraId="4E958055" w14:textId="0AE69F5F" w:rsidR="00721A7B" w:rsidRPr="00AF4A07" w:rsidRDefault="00721A7B" w:rsidP="00C53D16">
            <w:pPr>
              <w:tabs>
                <w:tab w:val="left" w:pos="1701"/>
                <w:tab w:val="left" w:pos="4536"/>
              </w:tabs>
              <w:spacing w:after="0"/>
              <w:rPr>
                <w:rFonts w:ascii="Times New Roman" w:eastAsia="Calibri" w:hAnsi="Times New Roman" w:cs="Times New Roman"/>
                <w:lang w:val="kk-KZ"/>
              </w:rPr>
            </w:pPr>
          </w:p>
        </w:tc>
        <w:tc>
          <w:tcPr>
            <w:tcW w:w="2409" w:type="dxa"/>
          </w:tcPr>
          <w:p w14:paraId="58691691" w14:textId="77777777" w:rsidR="00721A7B" w:rsidRPr="00AF4A07" w:rsidRDefault="00721A7B" w:rsidP="00C53D16">
            <w:pPr>
              <w:spacing w:after="0" w:line="240" w:lineRule="auto"/>
              <w:jc w:val="center"/>
              <w:rPr>
                <w:rFonts w:ascii="Times New Roman" w:eastAsia="Times New Roman" w:hAnsi="Times New Roman" w:cs="Times New Roman"/>
                <w:b/>
                <w:bCs/>
                <w:lang w:val="kk-KZ" w:eastAsia="ru-RU"/>
              </w:rPr>
            </w:pPr>
          </w:p>
        </w:tc>
      </w:tr>
      <w:tr w:rsidR="00AF4A07" w:rsidRPr="00AF4A07" w14:paraId="5B75BF0C" w14:textId="77777777" w:rsidTr="00AF4A07">
        <w:trPr>
          <w:trHeight w:val="552"/>
          <w:jc w:val="center"/>
        </w:trPr>
        <w:tc>
          <w:tcPr>
            <w:tcW w:w="2552" w:type="dxa"/>
          </w:tcPr>
          <w:p w14:paraId="04D86791" w14:textId="77777777" w:rsidR="00721A7B" w:rsidRPr="00AF4A07" w:rsidRDefault="00721A7B" w:rsidP="00C53D16">
            <w:pPr>
              <w:pStyle w:val="TableParagraph"/>
              <w:tabs>
                <w:tab w:val="left" w:pos="4536"/>
              </w:tabs>
              <w:ind w:right="1334"/>
              <w:rPr>
                <w:b/>
              </w:rPr>
            </w:pPr>
            <w:r w:rsidRPr="00AF4A07">
              <w:rPr>
                <w:b/>
              </w:rPr>
              <w:lastRenderedPageBreak/>
              <w:t>Біртіндеп ұйқыдан</w:t>
            </w:r>
            <w:r w:rsidRPr="00AF4A07">
              <w:rPr>
                <w:b/>
                <w:spacing w:val="-57"/>
              </w:rPr>
              <w:t xml:space="preserve"> </w:t>
            </w:r>
            <w:r w:rsidRPr="00AF4A07">
              <w:rPr>
                <w:b/>
              </w:rPr>
              <w:t>ояту,</w:t>
            </w:r>
          </w:p>
          <w:p w14:paraId="7D09CCC9" w14:textId="77777777" w:rsidR="00721A7B" w:rsidRPr="00AF4A07" w:rsidRDefault="00721A7B" w:rsidP="00C53D16">
            <w:pPr>
              <w:pStyle w:val="TableParagraph"/>
              <w:tabs>
                <w:tab w:val="left" w:pos="4536"/>
              </w:tabs>
              <w:spacing w:line="264" w:lineRule="exact"/>
              <w:rPr>
                <w:b/>
              </w:rPr>
            </w:pPr>
            <w:r w:rsidRPr="00AF4A07">
              <w:rPr>
                <w:b/>
              </w:rPr>
              <w:t>сауықтыру</w:t>
            </w:r>
            <w:r w:rsidRPr="00AF4A07">
              <w:rPr>
                <w:b/>
                <w:spacing w:val="-5"/>
              </w:rPr>
              <w:t xml:space="preserve"> </w:t>
            </w:r>
            <w:r w:rsidRPr="00AF4A07">
              <w:rPr>
                <w:b/>
              </w:rPr>
              <w:t>шаралары</w:t>
            </w:r>
          </w:p>
        </w:tc>
        <w:tc>
          <w:tcPr>
            <w:tcW w:w="11199" w:type="dxa"/>
            <w:gridSpan w:val="4"/>
          </w:tcPr>
          <w:p w14:paraId="045B318A"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AF4A07">
              <w:rPr>
                <w:rFonts w:ascii="Times New Roman" w:hAnsi="Times New Roman" w:cs="Times New Roman"/>
                <w:b/>
                <w:lang w:val="kk-KZ"/>
              </w:rPr>
              <w:t xml:space="preserve"> </w:t>
            </w:r>
          </w:p>
          <w:p w14:paraId="39883581" w14:textId="77777777" w:rsidR="00721A7B" w:rsidRPr="00AF4A07" w:rsidRDefault="00721A7B" w:rsidP="00C53D16">
            <w:pPr>
              <w:tabs>
                <w:tab w:val="left" w:pos="4536"/>
              </w:tabs>
              <w:spacing w:after="0"/>
              <w:rPr>
                <w:rFonts w:ascii="Times New Roman" w:hAnsi="Times New Roman" w:cs="Times New Roman"/>
                <w:b/>
                <w:lang w:val="kk-KZ"/>
              </w:rPr>
            </w:pPr>
            <w:r w:rsidRPr="00AF4A07">
              <w:rPr>
                <w:rFonts w:ascii="Times New Roman" w:hAnsi="Times New Roman" w:cs="Times New Roman"/>
                <w:b/>
                <w:lang w:val="kk-KZ"/>
              </w:rPr>
              <w:t>«Денсаулық жолдарымен жүргізу »</w:t>
            </w:r>
          </w:p>
          <w:p w14:paraId="3C4C3005" w14:textId="39795C72"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hAnsi="Times New Roman" w:cs="Times New Roman"/>
                <w:b/>
                <w:lang w:val="kk-KZ"/>
              </w:rPr>
              <w:t xml:space="preserve">Жұмсақ және қатты жолдар </w:t>
            </w:r>
          </w:p>
        </w:tc>
        <w:tc>
          <w:tcPr>
            <w:tcW w:w="2409" w:type="dxa"/>
          </w:tcPr>
          <w:p w14:paraId="51DB0C5A" w14:textId="77777777" w:rsidR="00721A7B" w:rsidRPr="00AF4A07" w:rsidRDefault="00721A7B" w:rsidP="00C53D16">
            <w:pPr>
              <w:spacing w:after="0"/>
              <w:jc w:val="center"/>
              <w:rPr>
                <w:rFonts w:ascii="Times New Roman" w:eastAsia="Times New Roman" w:hAnsi="Times New Roman" w:cs="Times New Roman"/>
                <w:b/>
                <w:bCs/>
                <w:lang w:val="kk-KZ" w:eastAsia="ru-RU"/>
              </w:rPr>
            </w:pPr>
          </w:p>
        </w:tc>
      </w:tr>
      <w:tr w:rsidR="00AF4A07" w:rsidRPr="000C1120" w14:paraId="025A6530" w14:textId="77777777" w:rsidTr="00AF4A07">
        <w:trPr>
          <w:trHeight w:val="552"/>
          <w:jc w:val="center"/>
        </w:trPr>
        <w:tc>
          <w:tcPr>
            <w:tcW w:w="2552" w:type="dxa"/>
            <w:tcBorders>
              <w:top w:val="single" w:sz="4" w:space="0" w:color="auto"/>
              <w:left w:val="single" w:sz="4" w:space="0" w:color="auto"/>
              <w:bottom w:val="single" w:sz="4" w:space="0" w:color="auto"/>
              <w:right w:val="single" w:sz="4" w:space="0" w:color="auto"/>
            </w:tcBorders>
          </w:tcPr>
          <w:p w14:paraId="4F2F0DD8" w14:textId="77777777" w:rsidR="00721A7B" w:rsidRPr="00AF4A07" w:rsidRDefault="00721A7B" w:rsidP="00C53D16">
            <w:pPr>
              <w:pStyle w:val="TableParagraph"/>
              <w:tabs>
                <w:tab w:val="left" w:pos="4536"/>
              </w:tabs>
              <w:spacing w:line="256" w:lineRule="exact"/>
              <w:rPr>
                <w:b/>
              </w:rPr>
            </w:pPr>
            <w:r w:rsidRPr="00AF4A07">
              <w:rPr>
                <w:b/>
              </w:rPr>
              <w:t>Бесін</w:t>
            </w:r>
            <w:r w:rsidRPr="00AF4A07">
              <w:rPr>
                <w:b/>
                <w:spacing w:val="-2"/>
              </w:rPr>
              <w:t xml:space="preserve"> </w:t>
            </w:r>
            <w:r w:rsidRPr="00AF4A07">
              <w:rPr>
                <w:b/>
              </w:rPr>
              <w:t>ас</w:t>
            </w:r>
          </w:p>
        </w:tc>
        <w:tc>
          <w:tcPr>
            <w:tcW w:w="11199" w:type="dxa"/>
            <w:gridSpan w:val="4"/>
            <w:tcBorders>
              <w:top w:val="single" w:sz="4" w:space="0" w:color="auto"/>
              <w:left w:val="single" w:sz="4" w:space="0" w:color="auto"/>
              <w:bottom w:val="single" w:sz="4" w:space="0" w:color="auto"/>
            </w:tcBorders>
          </w:tcPr>
          <w:p w14:paraId="1BECFBD2" w14:textId="77777777" w:rsidR="00721A7B" w:rsidRPr="00AF4A07" w:rsidRDefault="00721A7B" w:rsidP="00C53D16">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bCs/>
                <w:lang w:val="kk-KZ" w:eastAsia="ru-RU"/>
              </w:rPr>
              <w:t>Асты отырып ішу қажет екенін түсіндіру , ас ішіп болған соң алғыс айту.</w:t>
            </w:r>
          </w:p>
          <w:p w14:paraId="6D857091" w14:textId="77777777" w:rsidR="00721A7B" w:rsidRPr="00AF4A07" w:rsidRDefault="00721A7B" w:rsidP="00721A7B">
            <w:pPr>
              <w:autoSpaceDE w:val="0"/>
              <w:autoSpaceDN w:val="0"/>
              <w:adjustRightInd w:val="0"/>
              <w:spacing w:after="0" w:line="240" w:lineRule="auto"/>
              <w:rPr>
                <w:rFonts w:ascii="Times New Roman" w:eastAsia="Calibri" w:hAnsi="Times New Roman" w:cs="Times New Roman"/>
                <w:b/>
                <w:lang w:val="kk-KZ"/>
              </w:rPr>
            </w:pPr>
            <w:r w:rsidRPr="00AF4A07">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14:paraId="333C5D3E" w14:textId="77777777" w:rsidR="00721A7B" w:rsidRPr="00AF4A07" w:rsidRDefault="00721A7B" w:rsidP="00721A7B">
            <w:pPr>
              <w:tabs>
                <w:tab w:val="left" w:pos="4536"/>
              </w:tabs>
              <w:spacing w:after="0"/>
              <w:rPr>
                <w:rFonts w:ascii="Times New Roman" w:eastAsia="Times New Roman" w:hAnsi="Times New Roman" w:cs="Times New Roman"/>
                <w:bCs/>
                <w:lang w:val="kk-KZ" w:eastAsia="ru-RU"/>
              </w:rPr>
            </w:pPr>
            <w:r w:rsidRPr="00AF4A07">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14:paraId="3A22C9C3" w14:textId="2DD1E306" w:rsidR="00721A7B" w:rsidRPr="00AF4A07" w:rsidRDefault="00721A7B" w:rsidP="00C53D16">
            <w:pPr>
              <w:tabs>
                <w:tab w:val="left" w:pos="4536"/>
              </w:tabs>
              <w:spacing w:after="0"/>
              <w:rPr>
                <w:rFonts w:ascii="Times New Roman" w:eastAsia="Calibri" w:hAnsi="Times New Roman" w:cs="Times New Roman"/>
                <w:lang w:val="kk-KZ"/>
              </w:rPr>
            </w:pPr>
            <w:r w:rsidRPr="00AF4A07">
              <w:rPr>
                <w:rFonts w:ascii="Times New Roman" w:hAnsi="Times New Roman" w:cs="Times New Roman"/>
                <w:b/>
                <w:lang w:val="kk-KZ"/>
              </w:rPr>
              <w:t>(Ас ішу кезіндегі  мәдениетті қалыптастыру )</w:t>
            </w:r>
          </w:p>
        </w:tc>
        <w:tc>
          <w:tcPr>
            <w:tcW w:w="2409" w:type="dxa"/>
          </w:tcPr>
          <w:p w14:paraId="63A3149B" w14:textId="77777777" w:rsidR="00721A7B" w:rsidRPr="00AF4A07" w:rsidRDefault="00721A7B" w:rsidP="00C53D16">
            <w:pPr>
              <w:spacing w:after="0"/>
              <w:rPr>
                <w:rFonts w:ascii="Times New Roman" w:hAnsi="Times New Roman" w:cs="Times New Roman"/>
                <w:lang w:val="kk-KZ"/>
              </w:rPr>
            </w:pPr>
          </w:p>
        </w:tc>
      </w:tr>
      <w:tr w:rsidR="00AF4A07" w:rsidRPr="000C1120" w14:paraId="26857A3F" w14:textId="77777777" w:rsidTr="00AF4A07">
        <w:trPr>
          <w:trHeight w:val="552"/>
          <w:jc w:val="center"/>
        </w:trPr>
        <w:tc>
          <w:tcPr>
            <w:tcW w:w="2552" w:type="dxa"/>
          </w:tcPr>
          <w:p w14:paraId="60E8A4F9" w14:textId="77777777" w:rsidR="00241ED7" w:rsidRPr="00AF4A07" w:rsidRDefault="00241ED7" w:rsidP="00C53D16">
            <w:pPr>
              <w:pStyle w:val="TableParagraph"/>
              <w:tabs>
                <w:tab w:val="left" w:pos="4536"/>
              </w:tabs>
              <w:ind w:right="498"/>
              <w:rPr>
                <w:b/>
              </w:rPr>
            </w:pPr>
            <w:r w:rsidRPr="00AF4A07">
              <w:rPr>
                <w:b/>
              </w:rPr>
              <w:t>Балалардың дербес әрекеті</w:t>
            </w:r>
            <w:r w:rsidRPr="00AF4A07">
              <w:rPr>
                <w:b/>
                <w:spacing w:val="-58"/>
              </w:rPr>
              <w:t xml:space="preserve"> </w:t>
            </w:r>
            <w:r w:rsidRPr="00AF4A07">
              <w:rPr>
                <w:b/>
              </w:rPr>
              <w:t>(баяу қимылды ойындар,</w:t>
            </w:r>
            <w:r w:rsidRPr="00AF4A07">
              <w:rPr>
                <w:b/>
                <w:spacing w:val="1"/>
              </w:rPr>
              <w:t xml:space="preserve"> </w:t>
            </w:r>
            <w:r w:rsidRPr="00AF4A07">
              <w:rPr>
                <w:b/>
              </w:rPr>
              <w:t>үстел</w:t>
            </w:r>
            <w:r w:rsidRPr="00AF4A07">
              <w:rPr>
                <w:b/>
                <w:spacing w:val="-1"/>
              </w:rPr>
              <w:t xml:space="preserve"> </w:t>
            </w:r>
            <w:r w:rsidRPr="00AF4A07">
              <w:rPr>
                <w:b/>
              </w:rPr>
              <w:t>үсті ойындары,</w:t>
            </w:r>
          </w:p>
          <w:p w14:paraId="580DC9B0" w14:textId="77777777" w:rsidR="00241ED7" w:rsidRPr="00AF4A07" w:rsidRDefault="00241ED7" w:rsidP="00C53D16">
            <w:pPr>
              <w:pStyle w:val="TableParagraph"/>
              <w:tabs>
                <w:tab w:val="left" w:pos="4536"/>
              </w:tabs>
              <w:spacing w:line="270" w:lineRule="atLeast"/>
              <w:ind w:right="576"/>
              <w:rPr>
                <w:b/>
              </w:rPr>
            </w:pPr>
            <w:r w:rsidRPr="00AF4A07">
              <w:rPr>
                <w:b/>
              </w:rPr>
              <w:t>бейнелеу</w:t>
            </w:r>
            <w:r w:rsidRPr="00AF4A07">
              <w:rPr>
                <w:b/>
                <w:spacing w:val="-11"/>
              </w:rPr>
              <w:t xml:space="preserve"> </w:t>
            </w:r>
            <w:r w:rsidRPr="00AF4A07">
              <w:rPr>
                <w:b/>
              </w:rPr>
              <w:t>әрекеті,</w:t>
            </w:r>
            <w:r w:rsidRPr="00AF4A07">
              <w:rPr>
                <w:b/>
                <w:spacing w:val="-7"/>
              </w:rPr>
              <w:t xml:space="preserve"> </w:t>
            </w:r>
            <w:r w:rsidRPr="00AF4A07">
              <w:rPr>
                <w:b/>
              </w:rPr>
              <w:t>кітаптар</w:t>
            </w:r>
            <w:r w:rsidRPr="00AF4A07">
              <w:rPr>
                <w:b/>
                <w:spacing w:val="-57"/>
              </w:rPr>
              <w:t xml:space="preserve"> </w:t>
            </w:r>
            <w:r w:rsidRPr="00AF4A07">
              <w:rPr>
                <w:b/>
              </w:rPr>
              <w:t>қарау және тағы басқа</w:t>
            </w:r>
            <w:r w:rsidRPr="00AF4A07">
              <w:rPr>
                <w:b/>
                <w:spacing w:val="1"/>
              </w:rPr>
              <w:t xml:space="preserve"> </w:t>
            </w:r>
            <w:r w:rsidRPr="00AF4A07">
              <w:rPr>
                <w:b/>
              </w:rPr>
              <w:t>әрекеттер)</w:t>
            </w:r>
          </w:p>
        </w:tc>
        <w:tc>
          <w:tcPr>
            <w:tcW w:w="2836" w:type="dxa"/>
          </w:tcPr>
          <w:p w14:paraId="23FF3EA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«Түсі мен Биіктігін ұштастыру».</w:t>
            </w:r>
          </w:p>
          <w:p w14:paraId="12126A3A"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Түстерді ажырату және биіктікті сақтау.</w:t>
            </w:r>
          </w:p>
          <w:p w14:paraId="6781EE56"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«Түсін тап»</w:t>
            </w:r>
            <w:r w:rsidRPr="00AF4A07">
              <w:rPr>
                <w:sz w:val="22"/>
                <w:szCs w:val="22"/>
                <w:lang w:val="kk-KZ"/>
              </w:rPr>
              <w:t>. Тәрбиеші: «Қызыл текшеден биік мұнара сал» немесе «Көк текшеден аласа мұнара сал».</w:t>
            </w:r>
          </w:p>
          <w:p w14:paraId="7EA14D1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Берілген түстер бойынша </w:t>
            </w:r>
            <w:r w:rsidRPr="00AF4A07">
              <w:rPr>
                <w:b/>
                <w:bCs/>
                <w:sz w:val="22"/>
                <w:szCs w:val="22"/>
                <w:lang w:val="kk-KZ"/>
              </w:rPr>
              <w:t>биік және аласа</w:t>
            </w:r>
            <w:r w:rsidRPr="00AF4A07">
              <w:rPr>
                <w:sz w:val="22"/>
                <w:szCs w:val="22"/>
                <w:lang w:val="kk-KZ"/>
              </w:rPr>
              <w:t xml:space="preserve"> мұнаралар тұрғызу.</w:t>
            </w:r>
          </w:p>
          <w:p w14:paraId="0D16F16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Түс пен шаманы (биіктікті) қатар ескере алады</w:t>
            </w:r>
          </w:p>
          <w:p w14:paraId="4438B17F" w14:textId="77777777" w:rsidR="00241ED7" w:rsidRPr="00AF4A07" w:rsidRDefault="00241ED7" w:rsidP="00C53D16">
            <w:pPr>
              <w:tabs>
                <w:tab w:val="left" w:pos="4536"/>
              </w:tabs>
              <w:spacing w:after="0" w:line="240" w:lineRule="auto"/>
              <w:outlineLvl w:val="2"/>
              <w:rPr>
                <w:rFonts w:ascii="Times New Roman" w:hAnsi="Times New Roman" w:cs="Times New Roman"/>
                <w:b/>
                <w:bCs/>
                <w:lang w:val="kk-KZ"/>
              </w:rPr>
            </w:pPr>
          </w:p>
          <w:p w14:paraId="4DFE393E"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hAnsi="Times New Roman" w:cs="Times New Roman"/>
                <w:b/>
                <w:bCs/>
                <w:lang w:val="kk-KZ"/>
              </w:rPr>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693" w:type="dxa"/>
          </w:tcPr>
          <w:p w14:paraId="2CE6CCC7"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«Ойдан құрастыру (Қорытынды)».</w:t>
            </w:r>
          </w:p>
          <w:p w14:paraId="2D4AAC2F"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30 күн бойы үйренген барлық ұғымдарды (биік, ұзын, кең, тең, үсті-асты) еркін қолдану.</w:t>
            </w:r>
          </w:p>
          <w:p w14:paraId="24BC6244"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«Сәулетшінің тапсырмасы»</w:t>
            </w:r>
            <w:r w:rsidRPr="00AF4A07">
              <w:rPr>
                <w:sz w:val="22"/>
                <w:szCs w:val="22"/>
                <w:lang w:val="kk-KZ"/>
              </w:rPr>
              <w:t>. Тәрбиеші сипаттайды: «Бізге кең жол, оның үстіне биік көпір керек». Балалар орындайды.</w:t>
            </w:r>
          </w:p>
          <w:p w14:paraId="6A128059"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Ірі және ұсақ материалдардан </w:t>
            </w:r>
            <w:r w:rsidRPr="00AF4A07">
              <w:rPr>
                <w:b/>
                <w:bCs/>
                <w:sz w:val="22"/>
                <w:szCs w:val="22"/>
                <w:lang w:val="kk-KZ"/>
              </w:rPr>
              <w:t>өз қиялымен</w:t>
            </w:r>
            <w:r w:rsidRPr="00AF4A07">
              <w:rPr>
                <w:sz w:val="22"/>
                <w:szCs w:val="22"/>
                <w:lang w:val="kk-KZ"/>
              </w:rPr>
              <w:t xml:space="preserve"> үлкен қалашық құрастыру.</w:t>
            </w:r>
          </w:p>
          <w:p w14:paraId="62D2D8A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Өз бетінше құрастыру жоспарын құрады және математикалық шамаларды дұрыс атайды.</w:t>
            </w:r>
          </w:p>
          <w:p w14:paraId="4DCD93D2" w14:textId="77777777" w:rsidR="00241ED7" w:rsidRPr="00AF4A07" w:rsidRDefault="00241ED7" w:rsidP="00C53D16">
            <w:pPr>
              <w:tabs>
                <w:tab w:val="left" w:pos="4536"/>
              </w:tabs>
              <w:spacing w:after="0" w:line="240" w:lineRule="auto"/>
              <w:outlineLvl w:val="2"/>
              <w:rPr>
                <w:rFonts w:ascii="Times New Roman" w:hAnsi="Times New Roman" w:cs="Times New Roman"/>
                <w:b/>
                <w:bCs/>
                <w:lang w:val="kk-KZ"/>
              </w:rPr>
            </w:pPr>
          </w:p>
          <w:p w14:paraId="62ACB861" w14:textId="77777777" w:rsidR="00241ED7" w:rsidRPr="00AF4A07" w:rsidRDefault="00241ED7" w:rsidP="00C53D16">
            <w:pPr>
              <w:tabs>
                <w:tab w:val="left" w:pos="4536"/>
              </w:tabs>
              <w:spacing w:after="0" w:line="240" w:lineRule="auto"/>
              <w:outlineLvl w:val="2"/>
              <w:rPr>
                <w:rStyle w:val="ae"/>
                <w:rFonts w:ascii="Times New Roman" w:hAnsi="Times New Roman" w:cs="Times New Roman"/>
                <w:lang w:val="kk-KZ"/>
              </w:rPr>
            </w:pPr>
            <w:r w:rsidRPr="00AF4A07">
              <w:rPr>
                <w:rFonts w:ascii="Times New Roman" w:hAnsi="Times New Roman" w:cs="Times New Roman"/>
                <w:b/>
                <w:bCs/>
                <w:lang w:val="kk-KZ"/>
              </w:rPr>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835" w:type="dxa"/>
          </w:tcPr>
          <w:p w14:paraId="172A39F5"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«Шамаларды салыстыру және топтастыру».</w:t>
            </w:r>
          </w:p>
          <w:p w14:paraId="49FE21E1"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Биіктігі мен ұзындығы әртүрлі заттарды бір кеңістікте үйлестіру; «биік-аласа», «ұзын-қысқа» ұғымдарын бекіту.</w:t>
            </w:r>
          </w:p>
          <w:p w14:paraId="35667F38"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Математика (Ойын): «Сиқырлы жолдар».</w:t>
            </w:r>
          </w:p>
          <w:p w14:paraId="382B4FF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Барысы:</w:t>
            </w:r>
            <w:r w:rsidRPr="00AF4A07">
              <w:rPr>
                <w:sz w:val="22"/>
                <w:szCs w:val="22"/>
                <w:lang w:val="kk-KZ"/>
              </w:rPr>
              <w:t xml:space="preserve"> Тәрбиеші еденге ұзын және қысқа арқандарды тастайды. Балалар ұзын жолмен «биік» болып (қолды көтеріп), қысқа жолмен «аласа» болып (тізе бүгіп) жүріп өтуі керек.</w:t>
            </w:r>
          </w:p>
          <w:p w14:paraId="70A6F77D"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Құрастыру:</w:t>
            </w:r>
            <w:r w:rsidRPr="00AF4A07">
              <w:rPr>
                <w:sz w:val="22"/>
                <w:szCs w:val="22"/>
                <w:lang w:val="kk-KZ"/>
              </w:rPr>
              <w:t xml:space="preserve"> Үлгі бойынша аула қоршауын салу. </w:t>
            </w:r>
            <w:r w:rsidRPr="00AF4A07">
              <w:rPr>
                <w:b/>
                <w:bCs/>
                <w:sz w:val="22"/>
                <w:szCs w:val="22"/>
                <w:lang w:val="kk-KZ"/>
              </w:rPr>
              <w:t>Биік қақпа</w:t>
            </w:r>
            <w:r w:rsidRPr="00AF4A07">
              <w:rPr>
                <w:sz w:val="22"/>
                <w:szCs w:val="22"/>
                <w:lang w:val="kk-KZ"/>
              </w:rPr>
              <w:t xml:space="preserve"> және оған баратын </w:t>
            </w:r>
            <w:r w:rsidRPr="00AF4A07">
              <w:rPr>
                <w:b/>
                <w:bCs/>
                <w:sz w:val="22"/>
                <w:szCs w:val="22"/>
                <w:lang w:val="kk-KZ"/>
              </w:rPr>
              <w:t>ұзын жол</w:t>
            </w:r>
            <w:r w:rsidRPr="00AF4A07">
              <w:rPr>
                <w:sz w:val="22"/>
                <w:szCs w:val="22"/>
                <w:lang w:val="kk-KZ"/>
              </w:rPr>
              <w:t xml:space="preserve"> құрастыру.</w:t>
            </w:r>
          </w:p>
          <w:p w14:paraId="50716AEC"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Нәтиже:</w:t>
            </w:r>
            <w:r w:rsidRPr="00AF4A07">
              <w:rPr>
                <w:sz w:val="22"/>
                <w:szCs w:val="22"/>
                <w:lang w:val="kk-KZ"/>
              </w:rPr>
              <w:t xml:space="preserve"> Бір мезетте екі шаманы (биіктік пен ұзындық) ажыратады және құрылыста қолданады.</w:t>
            </w:r>
          </w:p>
          <w:p w14:paraId="2A1FCAF5" w14:textId="77777777" w:rsidR="00241ED7" w:rsidRPr="00AF4A07" w:rsidRDefault="00241ED7" w:rsidP="00C53D16">
            <w:pPr>
              <w:spacing w:after="0" w:line="240" w:lineRule="auto"/>
              <w:rPr>
                <w:rFonts w:ascii="Times New Roman" w:eastAsia="Times New Roman" w:hAnsi="Times New Roman" w:cs="Times New Roman"/>
                <w:b/>
                <w:bCs/>
                <w:lang w:val="kk-KZ" w:eastAsia="ru-RU"/>
              </w:rPr>
            </w:pPr>
          </w:p>
          <w:p w14:paraId="20B9F013" w14:textId="77777777" w:rsidR="00241ED7" w:rsidRPr="00AF4A07" w:rsidRDefault="00241ED7" w:rsidP="00C53D16">
            <w:pPr>
              <w:spacing w:after="0" w:line="240" w:lineRule="auto"/>
              <w:rPr>
                <w:rFonts w:ascii="Times New Roman" w:eastAsia="Calibri" w:hAnsi="Times New Roman" w:cs="Times New Roman"/>
                <w:b/>
                <w:lang w:val="kk-KZ"/>
              </w:rPr>
            </w:pPr>
            <w:r w:rsidRPr="00AF4A07">
              <w:rPr>
                <w:rFonts w:ascii="Times New Roman" w:hAnsi="Times New Roman" w:cs="Times New Roman"/>
                <w:b/>
                <w:bCs/>
                <w:lang w:val="kk-KZ"/>
              </w:rPr>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835" w:type="dxa"/>
          </w:tcPr>
          <w:p w14:paraId="183BBEEE"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Тақырыбы:</w:t>
            </w:r>
            <w:r w:rsidRPr="00AF4A07">
              <w:rPr>
                <w:sz w:val="22"/>
                <w:szCs w:val="22"/>
                <w:lang w:val="kk-KZ"/>
              </w:rPr>
              <w:t xml:space="preserve"> «Ойдан құрастыру және теңдік».</w:t>
            </w:r>
          </w:p>
          <w:p w14:paraId="47186283" w14:textId="77777777" w:rsidR="00241ED7" w:rsidRPr="00AF4A07" w:rsidRDefault="00241ED7" w:rsidP="00C53D16">
            <w:pPr>
              <w:pStyle w:val="af"/>
              <w:spacing w:before="0" w:beforeAutospacing="0" w:after="0" w:afterAutospacing="0"/>
              <w:rPr>
                <w:sz w:val="22"/>
                <w:szCs w:val="22"/>
                <w:lang w:val="kk-KZ"/>
              </w:rPr>
            </w:pPr>
            <w:r w:rsidRPr="00AF4A07">
              <w:rPr>
                <w:b/>
                <w:bCs/>
                <w:sz w:val="22"/>
                <w:szCs w:val="22"/>
                <w:lang w:val="kk-KZ"/>
              </w:rPr>
              <w:t>Міндеті:</w:t>
            </w:r>
            <w:r w:rsidRPr="00AF4A07">
              <w:rPr>
                <w:sz w:val="22"/>
                <w:szCs w:val="22"/>
                <w:lang w:val="kk-KZ"/>
              </w:rPr>
              <w:t xml:space="preserve"> Ірі және ұсақ материалдарды мақсатты түрде қолдану; заттардың «тең», «бірдей» екенін қадағалау.</w:t>
            </w:r>
          </w:p>
          <w:p w14:paraId="0D882252" w14:textId="77777777" w:rsidR="00241ED7" w:rsidRPr="00AF4A07" w:rsidRDefault="00241ED7" w:rsidP="00C53D16">
            <w:pPr>
              <w:pStyle w:val="af"/>
              <w:spacing w:before="0" w:beforeAutospacing="0" w:after="0" w:afterAutospacing="0"/>
              <w:rPr>
                <w:sz w:val="22"/>
                <w:szCs w:val="22"/>
              </w:rPr>
            </w:pPr>
            <w:r w:rsidRPr="00AF4A07">
              <w:rPr>
                <w:b/>
                <w:bCs/>
                <w:sz w:val="22"/>
                <w:szCs w:val="22"/>
              </w:rPr>
              <w:t>Математика (</w:t>
            </w:r>
            <w:proofErr w:type="spellStart"/>
            <w:r w:rsidRPr="00AF4A07">
              <w:rPr>
                <w:b/>
                <w:bCs/>
                <w:sz w:val="22"/>
                <w:szCs w:val="22"/>
              </w:rPr>
              <w:t>Ойын</w:t>
            </w:r>
            <w:proofErr w:type="spellEnd"/>
            <w:r w:rsidRPr="00AF4A07">
              <w:rPr>
                <w:b/>
                <w:bCs/>
                <w:sz w:val="22"/>
                <w:szCs w:val="22"/>
              </w:rPr>
              <w:t>): «</w:t>
            </w:r>
            <w:proofErr w:type="spellStart"/>
            <w:r w:rsidRPr="00AF4A07">
              <w:rPr>
                <w:b/>
                <w:bCs/>
                <w:sz w:val="22"/>
                <w:szCs w:val="22"/>
              </w:rPr>
              <w:t>Дүкеннен</w:t>
            </w:r>
            <w:proofErr w:type="spellEnd"/>
            <w:r w:rsidRPr="00AF4A07">
              <w:rPr>
                <w:b/>
                <w:bCs/>
                <w:sz w:val="22"/>
                <w:szCs w:val="22"/>
              </w:rPr>
              <w:t xml:space="preserve"> </w:t>
            </w:r>
            <w:proofErr w:type="spellStart"/>
            <w:r w:rsidRPr="00AF4A07">
              <w:rPr>
                <w:b/>
                <w:bCs/>
                <w:sz w:val="22"/>
                <w:szCs w:val="22"/>
              </w:rPr>
              <w:t>бөлшек</w:t>
            </w:r>
            <w:proofErr w:type="spellEnd"/>
            <w:r w:rsidRPr="00AF4A07">
              <w:rPr>
                <w:b/>
                <w:bCs/>
                <w:sz w:val="22"/>
                <w:szCs w:val="22"/>
              </w:rPr>
              <w:t xml:space="preserve"> </w:t>
            </w:r>
            <w:proofErr w:type="spellStart"/>
            <w:r w:rsidRPr="00AF4A07">
              <w:rPr>
                <w:b/>
                <w:bCs/>
                <w:sz w:val="22"/>
                <w:szCs w:val="22"/>
              </w:rPr>
              <w:t>сатып</w:t>
            </w:r>
            <w:proofErr w:type="spellEnd"/>
            <w:r w:rsidRPr="00AF4A07">
              <w:rPr>
                <w:b/>
                <w:bCs/>
                <w:sz w:val="22"/>
                <w:szCs w:val="22"/>
              </w:rPr>
              <w:t xml:space="preserve"> </w:t>
            </w:r>
            <w:proofErr w:type="spellStart"/>
            <w:r w:rsidRPr="00AF4A07">
              <w:rPr>
                <w:b/>
                <w:bCs/>
                <w:sz w:val="22"/>
                <w:szCs w:val="22"/>
              </w:rPr>
              <w:t>алу</w:t>
            </w:r>
            <w:proofErr w:type="spellEnd"/>
            <w:r w:rsidRPr="00AF4A07">
              <w:rPr>
                <w:b/>
                <w:bCs/>
                <w:sz w:val="22"/>
                <w:szCs w:val="22"/>
              </w:rPr>
              <w:t>».</w:t>
            </w:r>
          </w:p>
          <w:p w14:paraId="3A995864"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Барысы</w:t>
            </w:r>
            <w:proofErr w:type="spellEnd"/>
            <w:r w:rsidRPr="00AF4A07">
              <w:rPr>
                <w:b/>
                <w:bCs/>
                <w:sz w:val="22"/>
                <w:szCs w:val="22"/>
              </w:rPr>
              <w:t>:</w:t>
            </w:r>
            <w:r w:rsidRPr="00AF4A07">
              <w:rPr>
                <w:sz w:val="22"/>
                <w:szCs w:val="22"/>
              </w:rPr>
              <w:t xml:space="preserve"> </w:t>
            </w:r>
            <w:proofErr w:type="spellStart"/>
            <w:r w:rsidRPr="00AF4A07">
              <w:rPr>
                <w:sz w:val="22"/>
                <w:szCs w:val="22"/>
              </w:rPr>
              <w:t>Балалар</w:t>
            </w:r>
            <w:proofErr w:type="spellEnd"/>
            <w:r w:rsidRPr="00AF4A07">
              <w:rPr>
                <w:sz w:val="22"/>
                <w:szCs w:val="22"/>
              </w:rPr>
              <w:t xml:space="preserve"> «</w:t>
            </w:r>
            <w:proofErr w:type="spellStart"/>
            <w:r w:rsidRPr="00AF4A07">
              <w:rPr>
                <w:sz w:val="22"/>
                <w:szCs w:val="22"/>
              </w:rPr>
              <w:t>дүкенге</w:t>
            </w:r>
            <w:proofErr w:type="spellEnd"/>
            <w:r w:rsidRPr="00AF4A07">
              <w:rPr>
                <w:sz w:val="22"/>
                <w:szCs w:val="22"/>
              </w:rPr>
              <w:t xml:space="preserve">» </w:t>
            </w:r>
            <w:proofErr w:type="spellStart"/>
            <w:r w:rsidRPr="00AF4A07">
              <w:rPr>
                <w:sz w:val="22"/>
                <w:szCs w:val="22"/>
              </w:rPr>
              <w:t>келеді</w:t>
            </w:r>
            <w:proofErr w:type="spellEnd"/>
            <w:r w:rsidRPr="00AF4A07">
              <w:rPr>
                <w:sz w:val="22"/>
                <w:szCs w:val="22"/>
              </w:rPr>
              <w:t xml:space="preserve">. </w:t>
            </w:r>
            <w:proofErr w:type="spellStart"/>
            <w:r w:rsidRPr="00AF4A07">
              <w:rPr>
                <w:sz w:val="22"/>
                <w:szCs w:val="22"/>
              </w:rPr>
              <w:t>Тәрбиеші</w:t>
            </w:r>
            <w:proofErr w:type="spellEnd"/>
            <w:r w:rsidRPr="00AF4A07">
              <w:rPr>
                <w:sz w:val="22"/>
                <w:szCs w:val="22"/>
              </w:rPr>
              <w:t xml:space="preserve"> (</w:t>
            </w:r>
            <w:proofErr w:type="spellStart"/>
            <w:r w:rsidRPr="00AF4A07">
              <w:rPr>
                <w:sz w:val="22"/>
                <w:szCs w:val="22"/>
              </w:rPr>
              <w:t>сатушы</w:t>
            </w:r>
            <w:proofErr w:type="spellEnd"/>
            <w:r w:rsidRPr="00AF4A07">
              <w:rPr>
                <w:sz w:val="22"/>
                <w:szCs w:val="22"/>
              </w:rPr>
              <w:t>): «</w:t>
            </w:r>
            <w:proofErr w:type="spellStart"/>
            <w:r w:rsidRPr="00AF4A07">
              <w:rPr>
                <w:sz w:val="22"/>
                <w:szCs w:val="22"/>
              </w:rPr>
              <w:t>Саған</w:t>
            </w:r>
            <w:proofErr w:type="spellEnd"/>
            <w:r w:rsidRPr="00AF4A07">
              <w:rPr>
                <w:sz w:val="22"/>
                <w:szCs w:val="22"/>
              </w:rPr>
              <w:t xml:space="preserve"> </w:t>
            </w:r>
            <w:proofErr w:type="spellStart"/>
            <w:r w:rsidRPr="00AF4A07">
              <w:rPr>
                <w:sz w:val="22"/>
                <w:szCs w:val="22"/>
              </w:rPr>
              <w:t>үй</w:t>
            </w:r>
            <w:proofErr w:type="spellEnd"/>
            <w:r w:rsidRPr="00AF4A07">
              <w:rPr>
                <w:sz w:val="22"/>
                <w:szCs w:val="22"/>
              </w:rPr>
              <w:t xml:space="preserve"> салу </w:t>
            </w:r>
            <w:proofErr w:type="spellStart"/>
            <w:r w:rsidRPr="00AF4A07">
              <w:rPr>
                <w:sz w:val="22"/>
                <w:szCs w:val="22"/>
              </w:rPr>
              <w:t>үшін</w:t>
            </w:r>
            <w:proofErr w:type="spellEnd"/>
            <w:r w:rsidRPr="00AF4A07">
              <w:rPr>
                <w:sz w:val="22"/>
                <w:szCs w:val="22"/>
              </w:rPr>
              <w:t xml:space="preserve"> </w:t>
            </w:r>
            <w:proofErr w:type="spellStart"/>
            <w:r w:rsidRPr="00AF4A07">
              <w:rPr>
                <w:sz w:val="22"/>
                <w:szCs w:val="22"/>
              </w:rPr>
              <w:t>екі</w:t>
            </w:r>
            <w:proofErr w:type="spellEnd"/>
            <w:r w:rsidRPr="00AF4A07">
              <w:rPr>
                <w:sz w:val="22"/>
                <w:szCs w:val="22"/>
              </w:rPr>
              <w:t xml:space="preserve"> </w:t>
            </w:r>
            <w:proofErr w:type="spellStart"/>
            <w:r w:rsidRPr="00AF4A07">
              <w:rPr>
                <w:b/>
                <w:bCs/>
                <w:sz w:val="22"/>
                <w:szCs w:val="22"/>
              </w:rPr>
              <w:t>бірдей</w:t>
            </w:r>
            <w:proofErr w:type="spellEnd"/>
            <w:r w:rsidRPr="00AF4A07">
              <w:rPr>
                <w:b/>
                <w:bCs/>
                <w:sz w:val="22"/>
                <w:szCs w:val="22"/>
              </w:rPr>
              <w:t xml:space="preserve"> (</w:t>
            </w:r>
            <w:proofErr w:type="spellStart"/>
            <w:r w:rsidRPr="00AF4A07">
              <w:rPr>
                <w:b/>
                <w:bCs/>
                <w:sz w:val="22"/>
                <w:szCs w:val="22"/>
              </w:rPr>
              <w:t>тең</w:t>
            </w:r>
            <w:proofErr w:type="spellEnd"/>
            <w:r w:rsidRPr="00AF4A07">
              <w:rPr>
                <w:b/>
                <w:bCs/>
                <w:sz w:val="22"/>
                <w:szCs w:val="22"/>
              </w:rPr>
              <w:t>)</w:t>
            </w:r>
            <w:r w:rsidRPr="00AF4A07">
              <w:rPr>
                <w:sz w:val="22"/>
                <w:szCs w:val="22"/>
              </w:rPr>
              <w:t xml:space="preserve"> </w:t>
            </w:r>
            <w:proofErr w:type="spellStart"/>
            <w:r w:rsidRPr="00AF4A07">
              <w:rPr>
                <w:sz w:val="22"/>
                <w:szCs w:val="22"/>
              </w:rPr>
              <w:t>текше</w:t>
            </w:r>
            <w:proofErr w:type="spellEnd"/>
            <w:r w:rsidRPr="00AF4A07">
              <w:rPr>
                <w:sz w:val="22"/>
                <w:szCs w:val="22"/>
              </w:rPr>
              <w:t xml:space="preserve"> керек пе, </w:t>
            </w:r>
            <w:proofErr w:type="spellStart"/>
            <w:r w:rsidRPr="00AF4A07">
              <w:rPr>
                <w:sz w:val="22"/>
                <w:szCs w:val="22"/>
              </w:rPr>
              <w:t>әлде</w:t>
            </w:r>
            <w:proofErr w:type="spellEnd"/>
            <w:r w:rsidRPr="00AF4A07">
              <w:rPr>
                <w:sz w:val="22"/>
                <w:szCs w:val="22"/>
              </w:rPr>
              <w:t xml:space="preserve"> </w:t>
            </w:r>
            <w:proofErr w:type="spellStart"/>
            <w:r w:rsidRPr="00AF4A07">
              <w:rPr>
                <w:sz w:val="22"/>
                <w:szCs w:val="22"/>
              </w:rPr>
              <w:t>біреуі</w:t>
            </w:r>
            <w:proofErr w:type="spellEnd"/>
            <w:r w:rsidRPr="00AF4A07">
              <w:rPr>
                <w:sz w:val="22"/>
                <w:szCs w:val="22"/>
              </w:rPr>
              <w:t xml:space="preserve"> </w:t>
            </w:r>
            <w:proofErr w:type="spellStart"/>
            <w:r w:rsidRPr="00AF4A07">
              <w:rPr>
                <w:b/>
                <w:bCs/>
                <w:sz w:val="22"/>
                <w:szCs w:val="22"/>
              </w:rPr>
              <w:t>биік</w:t>
            </w:r>
            <w:proofErr w:type="spellEnd"/>
            <w:r w:rsidRPr="00AF4A07">
              <w:rPr>
                <w:sz w:val="22"/>
                <w:szCs w:val="22"/>
              </w:rPr>
              <w:t xml:space="preserve">, </w:t>
            </w:r>
            <w:proofErr w:type="spellStart"/>
            <w:r w:rsidRPr="00AF4A07">
              <w:rPr>
                <w:sz w:val="22"/>
                <w:szCs w:val="22"/>
              </w:rPr>
              <w:t>біреуі</w:t>
            </w:r>
            <w:proofErr w:type="spellEnd"/>
            <w:r w:rsidRPr="00AF4A07">
              <w:rPr>
                <w:sz w:val="22"/>
                <w:szCs w:val="22"/>
              </w:rPr>
              <w:t xml:space="preserve"> </w:t>
            </w:r>
            <w:r w:rsidRPr="00AF4A07">
              <w:rPr>
                <w:b/>
                <w:bCs/>
                <w:sz w:val="22"/>
                <w:szCs w:val="22"/>
              </w:rPr>
              <w:t>аласа</w:t>
            </w:r>
            <w:r w:rsidRPr="00AF4A07">
              <w:rPr>
                <w:sz w:val="22"/>
                <w:szCs w:val="22"/>
              </w:rPr>
              <w:t xml:space="preserve"> </w:t>
            </w:r>
            <w:proofErr w:type="spellStart"/>
            <w:r w:rsidRPr="00AF4A07">
              <w:rPr>
                <w:sz w:val="22"/>
                <w:szCs w:val="22"/>
              </w:rPr>
              <w:t>болсын</w:t>
            </w:r>
            <w:proofErr w:type="spellEnd"/>
            <w:r w:rsidRPr="00AF4A07">
              <w:rPr>
                <w:sz w:val="22"/>
                <w:szCs w:val="22"/>
              </w:rPr>
              <w:t xml:space="preserve"> ба?» — </w:t>
            </w:r>
            <w:proofErr w:type="spellStart"/>
            <w:r w:rsidRPr="00AF4A07">
              <w:rPr>
                <w:sz w:val="22"/>
                <w:szCs w:val="22"/>
              </w:rPr>
              <w:t>деп</w:t>
            </w:r>
            <w:proofErr w:type="spellEnd"/>
            <w:r w:rsidRPr="00AF4A07">
              <w:rPr>
                <w:sz w:val="22"/>
                <w:szCs w:val="22"/>
              </w:rPr>
              <w:t xml:space="preserve"> </w:t>
            </w:r>
            <w:proofErr w:type="spellStart"/>
            <w:r w:rsidRPr="00AF4A07">
              <w:rPr>
                <w:sz w:val="22"/>
                <w:szCs w:val="22"/>
              </w:rPr>
              <w:t>сұрайды</w:t>
            </w:r>
            <w:proofErr w:type="spellEnd"/>
            <w:r w:rsidRPr="00AF4A07">
              <w:rPr>
                <w:sz w:val="22"/>
                <w:szCs w:val="22"/>
              </w:rPr>
              <w:t xml:space="preserve">. Бала </w:t>
            </w:r>
            <w:proofErr w:type="spellStart"/>
            <w:r w:rsidRPr="00AF4A07">
              <w:rPr>
                <w:sz w:val="22"/>
                <w:szCs w:val="22"/>
              </w:rPr>
              <w:t>таңдау</w:t>
            </w:r>
            <w:proofErr w:type="spellEnd"/>
            <w:r w:rsidRPr="00AF4A07">
              <w:rPr>
                <w:sz w:val="22"/>
                <w:szCs w:val="22"/>
              </w:rPr>
              <w:t xml:space="preserve"> </w:t>
            </w:r>
            <w:proofErr w:type="spellStart"/>
            <w:r w:rsidRPr="00AF4A07">
              <w:rPr>
                <w:sz w:val="22"/>
                <w:szCs w:val="22"/>
              </w:rPr>
              <w:t>жасап</w:t>
            </w:r>
            <w:proofErr w:type="spellEnd"/>
            <w:r w:rsidRPr="00AF4A07">
              <w:rPr>
                <w:sz w:val="22"/>
                <w:szCs w:val="22"/>
              </w:rPr>
              <w:t xml:space="preserve">, </w:t>
            </w:r>
            <w:proofErr w:type="spellStart"/>
            <w:r w:rsidRPr="00AF4A07">
              <w:rPr>
                <w:sz w:val="22"/>
                <w:szCs w:val="22"/>
              </w:rPr>
              <w:t>жауап</w:t>
            </w:r>
            <w:proofErr w:type="spellEnd"/>
            <w:r w:rsidRPr="00AF4A07">
              <w:rPr>
                <w:sz w:val="22"/>
                <w:szCs w:val="22"/>
              </w:rPr>
              <w:t xml:space="preserve"> </w:t>
            </w:r>
            <w:proofErr w:type="spellStart"/>
            <w:r w:rsidRPr="00AF4A07">
              <w:rPr>
                <w:sz w:val="22"/>
                <w:szCs w:val="22"/>
              </w:rPr>
              <w:t>береді</w:t>
            </w:r>
            <w:proofErr w:type="spellEnd"/>
            <w:r w:rsidRPr="00AF4A07">
              <w:rPr>
                <w:sz w:val="22"/>
                <w:szCs w:val="22"/>
              </w:rPr>
              <w:t>.</w:t>
            </w:r>
          </w:p>
          <w:p w14:paraId="27E0BB70" w14:textId="77777777" w:rsidR="00241ED7" w:rsidRPr="00AF4A07" w:rsidRDefault="00241ED7" w:rsidP="00C53D16">
            <w:pPr>
              <w:pStyle w:val="af"/>
              <w:spacing w:before="0" w:beforeAutospacing="0" w:after="0" w:afterAutospacing="0"/>
              <w:rPr>
                <w:sz w:val="22"/>
                <w:szCs w:val="22"/>
              </w:rPr>
            </w:pPr>
            <w:proofErr w:type="spellStart"/>
            <w:r w:rsidRPr="00AF4A07">
              <w:rPr>
                <w:b/>
                <w:bCs/>
                <w:sz w:val="22"/>
                <w:szCs w:val="22"/>
              </w:rPr>
              <w:t>Құрастыру</w:t>
            </w:r>
            <w:proofErr w:type="spellEnd"/>
            <w:r w:rsidRPr="00AF4A07">
              <w:rPr>
                <w:b/>
                <w:bCs/>
                <w:sz w:val="22"/>
                <w:szCs w:val="22"/>
              </w:rPr>
              <w:t>:</w:t>
            </w:r>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қалауы</w:t>
            </w:r>
            <w:proofErr w:type="spellEnd"/>
            <w:r w:rsidRPr="00AF4A07">
              <w:rPr>
                <w:sz w:val="22"/>
                <w:szCs w:val="22"/>
              </w:rPr>
              <w:t xml:space="preserve"> </w:t>
            </w:r>
            <w:proofErr w:type="spellStart"/>
            <w:r w:rsidRPr="00AF4A07">
              <w:rPr>
                <w:sz w:val="22"/>
                <w:szCs w:val="22"/>
              </w:rPr>
              <w:t>бойынша</w:t>
            </w:r>
            <w:proofErr w:type="spellEnd"/>
            <w:r w:rsidRPr="00AF4A07">
              <w:rPr>
                <w:sz w:val="22"/>
                <w:szCs w:val="22"/>
              </w:rPr>
              <w:t xml:space="preserve"> </w:t>
            </w:r>
            <w:proofErr w:type="spellStart"/>
            <w:r w:rsidRPr="00AF4A07">
              <w:rPr>
                <w:sz w:val="22"/>
                <w:szCs w:val="22"/>
              </w:rPr>
              <w:t>еркін</w:t>
            </w:r>
            <w:proofErr w:type="spellEnd"/>
            <w:r w:rsidRPr="00AF4A07">
              <w:rPr>
                <w:sz w:val="22"/>
                <w:szCs w:val="22"/>
              </w:rPr>
              <w:t xml:space="preserve"> </w:t>
            </w:r>
            <w:proofErr w:type="spellStart"/>
            <w:r w:rsidRPr="00AF4A07">
              <w:rPr>
                <w:sz w:val="22"/>
                <w:szCs w:val="22"/>
              </w:rPr>
              <w:t>құрастыру</w:t>
            </w:r>
            <w:proofErr w:type="spellEnd"/>
            <w:r w:rsidRPr="00AF4A07">
              <w:rPr>
                <w:sz w:val="22"/>
                <w:szCs w:val="22"/>
              </w:rPr>
              <w:t xml:space="preserve">. </w:t>
            </w:r>
            <w:proofErr w:type="spellStart"/>
            <w:r w:rsidRPr="00AF4A07">
              <w:rPr>
                <w:sz w:val="22"/>
                <w:szCs w:val="22"/>
              </w:rPr>
              <w:t>Құрылыс</w:t>
            </w:r>
            <w:proofErr w:type="spellEnd"/>
            <w:r w:rsidRPr="00AF4A07">
              <w:rPr>
                <w:sz w:val="22"/>
                <w:szCs w:val="22"/>
              </w:rPr>
              <w:t xml:space="preserve"> </w:t>
            </w:r>
            <w:proofErr w:type="spellStart"/>
            <w:r w:rsidRPr="00AF4A07">
              <w:rPr>
                <w:sz w:val="22"/>
                <w:szCs w:val="22"/>
              </w:rPr>
              <w:t>барысында</w:t>
            </w:r>
            <w:proofErr w:type="spellEnd"/>
            <w:r w:rsidRPr="00AF4A07">
              <w:rPr>
                <w:sz w:val="22"/>
                <w:szCs w:val="22"/>
              </w:rPr>
              <w:t xml:space="preserve"> </w:t>
            </w:r>
            <w:proofErr w:type="spellStart"/>
            <w:r w:rsidRPr="00AF4A07">
              <w:rPr>
                <w:b/>
                <w:bCs/>
                <w:sz w:val="22"/>
                <w:szCs w:val="22"/>
              </w:rPr>
              <w:t>кең</w:t>
            </w:r>
            <w:proofErr w:type="spellEnd"/>
            <w:r w:rsidRPr="00AF4A07">
              <w:rPr>
                <w:sz w:val="22"/>
                <w:szCs w:val="22"/>
              </w:rPr>
              <w:t xml:space="preserve"> </w:t>
            </w:r>
            <w:proofErr w:type="spellStart"/>
            <w:r w:rsidRPr="00AF4A07">
              <w:rPr>
                <w:sz w:val="22"/>
                <w:szCs w:val="22"/>
              </w:rPr>
              <w:t>есік</w:t>
            </w:r>
            <w:proofErr w:type="spellEnd"/>
            <w:r w:rsidRPr="00AF4A07">
              <w:rPr>
                <w:sz w:val="22"/>
                <w:szCs w:val="22"/>
              </w:rPr>
              <w:t xml:space="preserve"> </w:t>
            </w:r>
            <w:proofErr w:type="spellStart"/>
            <w:r w:rsidRPr="00AF4A07">
              <w:rPr>
                <w:sz w:val="22"/>
                <w:szCs w:val="22"/>
              </w:rPr>
              <w:t>немесе</w:t>
            </w:r>
            <w:proofErr w:type="spellEnd"/>
            <w:r w:rsidRPr="00AF4A07">
              <w:rPr>
                <w:sz w:val="22"/>
                <w:szCs w:val="22"/>
              </w:rPr>
              <w:t xml:space="preserve"> </w:t>
            </w:r>
            <w:r w:rsidRPr="00AF4A07">
              <w:rPr>
                <w:b/>
                <w:bCs/>
                <w:sz w:val="22"/>
                <w:szCs w:val="22"/>
              </w:rPr>
              <w:t>тар</w:t>
            </w:r>
            <w:r w:rsidRPr="00AF4A07">
              <w:rPr>
                <w:sz w:val="22"/>
                <w:szCs w:val="22"/>
              </w:rPr>
              <w:t xml:space="preserve"> </w:t>
            </w:r>
            <w:proofErr w:type="spellStart"/>
            <w:r w:rsidRPr="00AF4A07">
              <w:rPr>
                <w:sz w:val="22"/>
                <w:szCs w:val="22"/>
              </w:rPr>
              <w:t>терезе</w:t>
            </w:r>
            <w:proofErr w:type="spellEnd"/>
            <w:r w:rsidRPr="00AF4A07">
              <w:rPr>
                <w:sz w:val="22"/>
                <w:szCs w:val="22"/>
              </w:rPr>
              <w:t xml:space="preserve"> </w:t>
            </w:r>
            <w:proofErr w:type="spellStart"/>
            <w:r w:rsidRPr="00AF4A07">
              <w:rPr>
                <w:sz w:val="22"/>
                <w:szCs w:val="22"/>
              </w:rPr>
              <w:t>қалдыруды</w:t>
            </w:r>
            <w:proofErr w:type="spellEnd"/>
            <w:r w:rsidRPr="00AF4A07">
              <w:rPr>
                <w:sz w:val="22"/>
                <w:szCs w:val="22"/>
              </w:rPr>
              <w:t xml:space="preserve"> </w:t>
            </w:r>
            <w:proofErr w:type="spellStart"/>
            <w:r w:rsidRPr="00AF4A07">
              <w:rPr>
                <w:sz w:val="22"/>
                <w:szCs w:val="22"/>
              </w:rPr>
              <w:t>өздері</w:t>
            </w:r>
            <w:proofErr w:type="spellEnd"/>
            <w:r w:rsidRPr="00AF4A07">
              <w:rPr>
                <w:sz w:val="22"/>
                <w:szCs w:val="22"/>
              </w:rPr>
              <w:t xml:space="preserve"> </w:t>
            </w:r>
            <w:proofErr w:type="spellStart"/>
            <w:r w:rsidRPr="00AF4A07">
              <w:rPr>
                <w:sz w:val="22"/>
                <w:szCs w:val="22"/>
              </w:rPr>
              <w:t>шешеді</w:t>
            </w:r>
            <w:proofErr w:type="spellEnd"/>
            <w:r w:rsidRPr="00AF4A07">
              <w:rPr>
                <w:sz w:val="22"/>
                <w:szCs w:val="22"/>
              </w:rPr>
              <w:t>.</w:t>
            </w:r>
          </w:p>
          <w:p w14:paraId="15DDC2F9" w14:textId="4DB85E9D" w:rsidR="00241ED7" w:rsidRPr="009E225D" w:rsidRDefault="00241ED7" w:rsidP="009E225D">
            <w:pPr>
              <w:pStyle w:val="af"/>
              <w:spacing w:before="0" w:beforeAutospacing="0" w:after="0" w:afterAutospacing="0"/>
              <w:rPr>
                <w:sz w:val="22"/>
                <w:szCs w:val="22"/>
                <w:lang w:val="kk-KZ"/>
              </w:rPr>
            </w:pPr>
            <w:proofErr w:type="spellStart"/>
            <w:r w:rsidRPr="00AF4A07">
              <w:rPr>
                <w:b/>
                <w:bCs/>
                <w:sz w:val="22"/>
                <w:szCs w:val="22"/>
              </w:rPr>
              <w:t>Нәтиже</w:t>
            </w:r>
            <w:proofErr w:type="spellEnd"/>
            <w:r w:rsidRPr="00AF4A07">
              <w:rPr>
                <w:b/>
                <w:bCs/>
                <w:sz w:val="22"/>
                <w:szCs w:val="22"/>
              </w:rPr>
              <w:t>:</w:t>
            </w:r>
            <w:r w:rsidRPr="00AF4A07">
              <w:rPr>
                <w:sz w:val="22"/>
                <w:szCs w:val="22"/>
              </w:rPr>
              <w:t xml:space="preserve"> </w:t>
            </w:r>
            <w:proofErr w:type="spellStart"/>
            <w:r w:rsidRPr="00AF4A07">
              <w:rPr>
                <w:sz w:val="22"/>
                <w:szCs w:val="22"/>
              </w:rPr>
              <w:t>Өз</w:t>
            </w:r>
            <w:proofErr w:type="spellEnd"/>
            <w:r w:rsidRPr="00AF4A07">
              <w:rPr>
                <w:sz w:val="22"/>
                <w:szCs w:val="22"/>
              </w:rPr>
              <w:t xml:space="preserve"> </w:t>
            </w:r>
            <w:proofErr w:type="spellStart"/>
            <w:r w:rsidRPr="00AF4A07">
              <w:rPr>
                <w:sz w:val="22"/>
                <w:szCs w:val="22"/>
              </w:rPr>
              <w:t>бетінше</w:t>
            </w:r>
            <w:proofErr w:type="spellEnd"/>
            <w:r w:rsidRPr="00AF4A07">
              <w:rPr>
                <w:sz w:val="22"/>
                <w:szCs w:val="22"/>
              </w:rPr>
              <w:t xml:space="preserve"> </w:t>
            </w:r>
            <w:proofErr w:type="spellStart"/>
            <w:r w:rsidRPr="00AF4A07">
              <w:rPr>
                <w:sz w:val="22"/>
                <w:szCs w:val="22"/>
              </w:rPr>
              <w:t>шешім</w:t>
            </w:r>
            <w:proofErr w:type="spellEnd"/>
            <w:r w:rsidRPr="00AF4A07">
              <w:rPr>
                <w:sz w:val="22"/>
                <w:szCs w:val="22"/>
              </w:rPr>
              <w:t xml:space="preserve"> </w:t>
            </w:r>
            <w:proofErr w:type="spellStart"/>
            <w:r w:rsidRPr="00AF4A07">
              <w:rPr>
                <w:sz w:val="22"/>
                <w:szCs w:val="22"/>
              </w:rPr>
              <w:t>қабылдап</w:t>
            </w:r>
            <w:proofErr w:type="spellEnd"/>
            <w:r w:rsidRPr="00AF4A07">
              <w:rPr>
                <w:sz w:val="22"/>
                <w:szCs w:val="22"/>
              </w:rPr>
              <w:t xml:space="preserve">, </w:t>
            </w:r>
            <w:proofErr w:type="spellStart"/>
            <w:r w:rsidRPr="00AF4A07">
              <w:rPr>
                <w:sz w:val="22"/>
                <w:szCs w:val="22"/>
              </w:rPr>
              <w:t>ірі</w:t>
            </w:r>
            <w:proofErr w:type="spellEnd"/>
            <w:r w:rsidRPr="00AF4A07">
              <w:rPr>
                <w:sz w:val="22"/>
                <w:szCs w:val="22"/>
              </w:rPr>
              <w:t xml:space="preserve"> </w:t>
            </w:r>
            <w:proofErr w:type="spellStart"/>
            <w:r w:rsidRPr="00AF4A07">
              <w:rPr>
                <w:sz w:val="22"/>
                <w:szCs w:val="22"/>
              </w:rPr>
              <w:t>және</w:t>
            </w:r>
            <w:proofErr w:type="spellEnd"/>
            <w:r w:rsidRPr="00AF4A07">
              <w:rPr>
                <w:sz w:val="22"/>
                <w:szCs w:val="22"/>
              </w:rPr>
              <w:t xml:space="preserve"> </w:t>
            </w:r>
            <w:proofErr w:type="spellStart"/>
            <w:r w:rsidRPr="00AF4A07">
              <w:rPr>
                <w:sz w:val="22"/>
                <w:szCs w:val="22"/>
              </w:rPr>
              <w:t>ұсақ</w:t>
            </w:r>
            <w:proofErr w:type="spellEnd"/>
            <w:r w:rsidRPr="00AF4A07">
              <w:rPr>
                <w:sz w:val="22"/>
                <w:szCs w:val="22"/>
              </w:rPr>
              <w:t xml:space="preserve"> </w:t>
            </w:r>
            <w:proofErr w:type="spellStart"/>
            <w:r w:rsidRPr="00AF4A07">
              <w:rPr>
                <w:sz w:val="22"/>
                <w:szCs w:val="22"/>
              </w:rPr>
              <w:t>материалдардан</w:t>
            </w:r>
            <w:proofErr w:type="spellEnd"/>
            <w:r w:rsidRPr="00AF4A07">
              <w:rPr>
                <w:sz w:val="22"/>
                <w:szCs w:val="22"/>
              </w:rPr>
              <w:t xml:space="preserve"> </w:t>
            </w:r>
            <w:proofErr w:type="spellStart"/>
            <w:r w:rsidRPr="00AF4A07">
              <w:rPr>
                <w:sz w:val="22"/>
                <w:szCs w:val="22"/>
              </w:rPr>
              <w:t>күрделі</w:t>
            </w:r>
            <w:proofErr w:type="spellEnd"/>
            <w:r w:rsidRPr="00AF4A07">
              <w:rPr>
                <w:sz w:val="22"/>
                <w:szCs w:val="22"/>
              </w:rPr>
              <w:t xml:space="preserve"> </w:t>
            </w:r>
            <w:proofErr w:type="spellStart"/>
            <w:r w:rsidRPr="00AF4A07">
              <w:rPr>
                <w:sz w:val="22"/>
                <w:szCs w:val="22"/>
              </w:rPr>
              <w:t>құрылымдар</w:t>
            </w:r>
            <w:proofErr w:type="spellEnd"/>
            <w:r w:rsidRPr="00AF4A07">
              <w:rPr>
                <w:sz w:val="22"/>
                <w:szCs w:val="22"/>
              </w:rPr>
              <w:t xml:space="preserve"> (</w:t>
            </w:r>
            <w:proofErr w:type="spellStart"/>
            <w:r w:rsidRPr="00AF4A07">
              <w:rPr>
                <w:sz w:val="22"/>
                <w:szCs w:val="22"/>
              </w:rPr>
              <w:t>үй</w:t>
            </w:r>
            <w:proofErr w:type="spellEnd"/>
            <w:r w:rsidRPr="00AF4A07">
              <w:rPr>
                <w:sz w:val="22"/>
                <w:szCs w:val="22"/>
              </w:rPr>
              <w:t xml:space="preserve">, </w:t>
            </w:r>
            <w:proofErr w:type="spellStart"/>
            <w:r w:rsidRPr="00AF4A07">
              <w:rPr>
                <w:sz w:val="22"/>
                <w:szCs w:val="22"/>
              </w:rPr>
              <w:t>қоршау</w:t>
            </w:r>
            <w:proofErr w:type="spellEnd"/>
            <w:r w:rsidRPr="00AF4A07">
              <w:rPr>
                <w:sz w:val="22"/>
                <w:szCs w:val="22"/>
              </w:rPr>
              <w:t xml:space="preserve">, </w:t>
            </w:r>
            <w:proofErr w:type="spellStart"/>
            <w:r w:rsidRPr="00AF4A07">
              <w:rPr>
                <w:sz w:val="22"/>
                <w:szCs w:val="22"/>
              </w:rPr>
              <w:t>орындық</w:t>
            </w:r>
            <w:proofErr w:type="spellEnd"/>
            <w:r w:rsidRPr="00AF4A07">
              <w:rPr>
                <w:sz w:val="22"/>
                <w:szCs w:val="22"/>
              </w:rPr>
              <w:t xml:space="preserve">) </w:t>
            </w:r>
            <w:proofErr w:type="spellStart"/>
            <w:r w:rsidRPr="00AF4A07">
              <w:rPr>
                <w:sz w:val="22"/>
                <w:szCs w:val="22"/>
              </w:rPr>
              <w:t>жасай</w:t>
            </w:r>
            <w:proofErr w:type="spellEnd"/>
            <w:r w:rsidRPr="00AF4A07">
              <w:rPr>
                <w:sz w:val="22"/>
                <w:szCs w:val="22"/>
              </w:rPr>
              <w:t xml:space="preserve"> </w:t>
            </w:r>
            <w:proofErr w:type="spellStart"/>
            <w:r w:rsidRPr="00AF4A07">
              <w:rPr>
                <w:sz w:val="22"/>
                <w:szCs w:val="22"/>
              </w:rPr>
              <w:t>алады</w:t>
            </w:r>
            <w:proofErr w:type="spellEnd"/>
            <w:r w:rsidRPr="00AF4A07">
              <w:rPr>
                <w:sz w:val="22"/>
                <w:szCs w:val="22"/>
              </w:rPr>
              <w:t>.</w:t>
            </w:r>
          </w:p>
          <w:p w14:paraId="778D87D2" w14:textId="77777777" w:rsidR="00241ED7" w:rsidRPr="00AF4A07" w:rsidRDefault="00241ED7" w:rsidP="00C53D16">
            <w:pPr>
              <w:tabs>
                <w:tab w:val="left" w:pos="4536"/>
              </w:tabs>
              <w:spacing w:after="0" w:line="240" w:lineRule="auto"/>
              <w:outlineLvl w:val="2"/>
              <w:rPr>
                <w:rFonts w:ascii="Times New Roman" w:eastAsia="Calibri" w:hAnsi="Times New Roman" w:cs="Times New Roman"/>
                <w:b/>
                <w:lang w:val="kk-KZ"/>
              </w:rPr>
            </w:pPr>
            <w:r w:rsidRPr="00AF4A07">
              <w:rPr>
                <w:rFonts w:ascii="Times New Roman" w:hAnsi="Times New Roman" w:cs="Times New Roman"/>
                <w:b/>
                <w:bCs/>
                <w:lang w:val="kk-KZ"/>
              </w:rPr>
              <w:lastRenderedPageBreak/>
              <w:t xml:space="preserve">Математика негізі, құрастыру танымдық іс-әрекеттер </w:t>
            </w:r>
            <w:r w:rsidRPr="00AF4A07">
              <w:rPr>
                <w:rStyle w:val="ae"/>
                <w:rFonts w:ascii="Times New Roman" w:hAnsi="Times New Roman" w:cs="Times New Roman"/>
                <w:lang w:val="kk-KZ"/>
              </w:rPr>
              <w:t xml:space="preserve"> </w:t>
            </w:r>
          </w:p>
        </w:tc>
        <w:tc>
          <w:tcPr>
            <w:tcW w:w="2409" w:type="dxa"/>
          </w:tcPr>
          <w:p w14:paraId="0BA07A6E" w14:textId="77777777" w:rsidR="00241ED7" w:rsidRPr="00AF4A07" w:rsidRDefault="00241ED7" w:rsidP="00C53D16">
            <w:pPr>
              <w:tabs>
                <w:tab w:val="left" w:pos="4536"/>
              </w:tabs>
              <w:spacing w:after="0" w:line="240" w:lineRule="auto"/>
              <w:outlineLvl w:val="2"/>
              <w:rPr>
                <w:rStyle w:val="ae"/>
                <w:rFonts w:ascii="Times New Roman" w:hAnsi="Times New Roman" w:cs="Times New Roman"/>
                <w:lang w:val="kk-KZ"/>
              </w:rPr>
            </w:pPr>
          </w:p>
        </w:tc>
      </w:tr>
      <w:tr w:rsidR="00AF4A07" w:rsidRPr="00AF4A07" w14:paraId="3FF0AB25" w14:textId="77777777" w:rsidTr="00AF4A07">
        <w:trPr>
          <w:trHeight w:val="552"/>
          <w:jc w:val="center"/>
        </w:trPr>
        <w:tc>
          <w:tcPr>
            <w:tcW w:w="2552" w:type="dxa"/>
          </w:tcPr>
          <w:p w14:paraId="69AF83C6" w14:textId="77777777" w:rsidR="00241ED7" w:rsidRPr="00AF4A07" w:rsidRDefault="00241ED7" w:rsidP="00C53D16">
            <w:pPr>
              <w:pStyle w:val="TableParagraph"/>
              <w:tabs>
                <w:tab w:val="left" w:pos="4536"/>
              </w:tabs>
              <w:ind w:right="498"/>
              <w:rPr>
                <w:b/>
              </w:rPr>
            </w:pPr>
            <w:r w:rsidRPr="00AF4A07">
              <w:rPr>
                <w:b/>
              </w:rPr>
              <w:t xml:space="preserve">Жеке баламен жұмыс </w:t>
            </w:r>
          </w:p>
        </w:tc>
        <w:tc>
          <w:tcPr>
            <w:tcW w:w="2836" w:type="dxa"/>
          </w:tcPr>
          <w:p w14:paraId="5E1AEF16"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Әлеуметтік-эмоционалды дағдыларды қалыптастыру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Сумен, құммен ойнау кезінде тәрбиеші қауіпсіздік ережесін түсіндіреді</w:t>
            </w:r>
          </w:p>
          <w:p w14:paraId="341647B6" w14:textId="7B182F60" w:rsidR="00721A7B" w:rsidRPr="00AF4A07" w:rsidRDefault="000C1120" w:rsidP="00C53D16">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Асқар Ясина Ермаханқызы</w:t>
            </w:r>
          </w:p>
        </w:tc>
        <w:tc>
          <w:tcPr>
            <w:tcW w:w="2693" w:type="dxa"/>
          </w:tcPr>
          <w:p w14:paraId="55C9F2AC" w14:textId="43537EFB" w:rsidR="00241ED7" w:rsidRPr="00AF4A07" w:rsidRDefault="00241ED7" w:rsidP="00C53D16">
            <w:pPr>
              <w:suppressAutoHyphens/>
              <w:spacing w:after="0"/>
              <w:rPr>
                <w:rFonts w:ascii="Times New Roman" w:eastAsia="Times New Roman" w:hAnsi="Times New Roman" w:cs="Times New Roman"/>
                <w:b/>
                <w:lang w:val="kk-KZ" w:eastAsia="ar-SA"/>
              </w:rPr>
            </w:pPr>
            <w:r w:rsidRPr="00AF4A07">
              <w:rPr>
                <w:rFonts w:ascii="Times New Roman" w:eastAsia="Times New Roman" w:hAnsi="Times New Roman" w:cs="Times New Roman"/>
                <w:b/>
                <w:lang w:val="kk-KZ" w:eastAsia="ar-SA"/>
              </w:rPr>
              <w:t>Д/ойын</w:t>
            </w:r>
          </w:p>
          <w:p w14:paraId="55BE6120" w14:textId="77777777" w:rsidR="00241ED7" w:rsidRPr="00AF4A07" w:rsidRDefault="00241ED7" w:rsidP="00C53D16">
            <w:pPr>
              <w:autoSpaceDE w:val="0"/>
              <w:autoSpaceDN w:val="0"/>
              <w:adjustRightInd w:val="0"/>
              <w:spacing w:after="0"/>
              <w:rPr>
                <w:rFonts w:ascii="Times New Roman" w:hAnsi="Times New Roman" w:cs="Times New Roman"/>
                <w:lang w:val="kk-KZ"/>
              </w:rPr>
            </w:pPr>
            <w:r w:rsidRPr="00AF4A07">
              <w:rPr>
                <w:rFonts w:ascii="Times New Roman" w:hAnsi="Times New Roman" w:cs="Times New Roman"/>
                <w:b/>
                <w:lang w:val="kk-KZ"/>
              </w:rPr>
              <w:t>«Дәл осындай пішінді тап»</w:t>
            </w:r>
            <w:r w:rsidRPr="00AF4A07">
              <w:rPr>
                <w:rFonts w:ascii="Times New Roman" w:hAnsi="Times New Roman" w:cs="Times New Roman"/>
                <w:lang w:val="kk-KZ"/>
              </w:rPr>
              <w:t> </w:t>
            </w:r>
            <w:r w:rsidRPr="00AF4A07">
              <w:rPr>
                <w:rFonts w:ascii="Times New Roman" w:hAnsi="Times New Roman" w:cs="Times New Roman"/>
                <w:lang w:val="kk-KZ"/>
              </w:rPr>
              <w:br/>
              <w:t>Ойынның мақсаты: геометриялық пішіндер жайлы білімдерін бекіту, пішіндерді атауға, ажыратуға, салыстыруға жаттықтыру. </w:t>
            </w:r>
          </w:p>
          <w:p w14:paraId="3F6F9D5B" w14:textId="430E26F7" w:rsidR="00721A7B" w:rsidRPr="00AF4A07" w:rsidRDefault="000C1120" w:rsidP="00C53D16">
            <w:pPr>
              <w:autoSpaceDE w:val="0"/>
              <w:autoSpaceDN w:val="0"/>
              <w:adjustRightInd w:val="0"/>
              <w:spacing w:after="0"/>
              <w:rPr>
                <w:rFonts w:ascii="Times New Roman" w:eastAsia="Times New Roman" w:hAnsi="Times New Roman" w:cs="Times New Roman"/>
                <w:lang w:val="kk-KZ"/>
              </w:rPr>
            </w:pPr>
            <w:r>
              <w:rPr>
                <w:rFonts w:ascii="Times New Roman" w:eastAsia="Times New Roman" w:hAnsi="Times New Roman" w:cs="Times New Roman"/>
                <w:i/>
                <w:sz w:val="24"/>
                <w:lang w:val="kk-KZ" w:bidi="en-US"/>
              </w:rPr>
              <w:t>Төлеуғазы Айнель Болатқызы</w:t>
            </w:r>
          </w:p>
        </w:tc>
        <w:tc>
          <w:tcPr>
            <w:tcW w:w="2835" w:type="dxa"/>
          </w:tcPr>
          <w:p w14:paraId="08ACFAB1"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Қимыл белсенділігін арттыру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жүгіру және бағыт ауыстыру жаттығуларын жасайды</w:t>
            </w:r>
          </w:p>
          <w:p w14:paraId="638C5AB9" w14:textId="6E2B39A1" w:rsidR="00721A7B" w:rsidRPr="00AF4A07" w:rsidRDefault="000C1120" w:rsidP="00C53D16">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Бегдулла Ырыскелді Олжасұлы</w:t>
            </w:r>
          </w:p>
        </w:tc>
        <w:tc>
          <w:tcPr>
            <w:tcW w:w="2835" w:type="dxa"/>
          </w:tcPr>
          <w:p w14:paraId="4AA063C2" w14:textId="77777777" w:rsidR="00241ED7" w:rsidRPr="00AF4A07" w:rsidRDefault="00241ED7" w:rsidP="00C53D16">
            <w:pPr>
              <w:tabs>
                <w:tab w:val="left" w:pos="4536"/>
              </w:tabs>
              <w:spacing w:after="0" w:line="240" w:lineRule="auto"/>
              <w:rPr>
                <w:rFonts w:ascii="Times New Roman" w:hAnsi="Times New Roman" w:cs="Times New Roman"/>
                <w:lang w:val="kk-KZ"/>
              </w:rPr>
            </w:pPr>
            <w:r w:rsidRPr="00AF4A07">
              <w:rPr>
                <w:rFonts w:ascii="Times New Roman" w:hAnsi="Times New Roman" w:cs="Times New Roman"/>
                <w:lang w:val="kk-KZ"/>
              </w:rPr>
              <w:t>Коммуникативтік дағдыларды жетілдіру</w:t>
            </w:r>
            <w:r w:rsidRPr="00AF4A07">
              <w:rPr>
                <w:rFonts w:ascii="Times New Roman" w:hAnsi="Times New Roman" w:cs="Times New Roman"/>
                <w:lang w:val="kk-KZ"/>
              </w:rPr>
              <w:br/>
            </w:r>
            <w:r w:rsidRPr="00AF4A07">
              <w:rPr>
                <w:rStyle w:val="ae"/>
                <w:rFonts w:ascii="Times New Roman" w:hAnsi="Times New Roman" w:cs="Times New Roman"/>
                <w:lang w:val="kk-KZ"/>
              </w:rPr>
              <w:t>Іс-әрекет барысы:</w:t>
            </w:r>
            <w:r w:rsidRPr="00AF4A07">
              <w:rPr>
                <w:rFonts w:ascii="Times New Roman" w:hAnsi="Times New Roman" w:cs="Times New Roman"/>
                <w:lang w:val="kk-KZ"/>
              </w:rPr>
              <w:t xml:space="preserve"> Балалар сурет бойынша әңгіме құрады, өз ойын айтады</w:t>
            </w:r>
          </w:p>
          <w:p w14:paraId="1DD0A196" w14:textId="75CAEFEC" w:rsidR="00721A7B" w:rsidRPr="00AF4A07" w:rsidRDefault="000C1120" w:rsidP="00C53D16">
            <w:pPr>
              <w:tabs>
                <w:tab w:val="left" w:pos="4536"/>
              </w:tabs>
              <w:spacing w:after="0" w:line="240" w:lineRule="auto"/>
              <w:rPr>
                <w:rStyle w:val="ae"/>
                <w:rFonts w:ascii="Times New Roman" w:hAnsi="Times New Roman" w:cs="Times New Roman"/>
                <w:shd w:val="clear" w:color="auto" w:fill="FFFFFF"/>
                <w:lang w:val="kk-KZ"/>
              </w:rPr>
            </w:pPr>
            <w:r>
              <w:rPr>
                <w:rFonts w:ascii="Times New Roman" w:hAnsi="Times New Roman" w:cs="Times New Roman"/>
                <w:i/>
                <w:sz w:val="24"/>
                <w:szCs w:val="24"/>
                <w:lang w:val="kk-KZ"/>
              </w:rPr>
              <w:t>Талғат Төрехан Татимбекұлы</w:t>
            </w:r>
          </w:p>
        </w:tc>
        <w:tc>
          <w:tcPr>
            <w:tcW w:w="2409" w:type="dxa"/>
          </w:tcPr>
          <w:p w14:paraId="67D3B5C1" w14:textId="77777777" w:rsidR="00241ED7" w:rsidRPr="00AF4A07" w:rsidRDefault="00241ED7" w:rsidP="00C53D16">
            <w:pPr>
              <w:spacing w:after="0"/>
              <w:rPr>
                <w:rFonts w:ascii="Times New Roman" w:eastAsia="Times New Roman" w:hAnsi="Times New Roman" w:cs="Times New Roman"/>
                <w:lang w:val="kk-KZ" w:eastAsia="ru-RU"/>
              </w:rPr>
            </w:pPr>
          </w:p>
        </w:tc>
      </w:tr>
      <w:tr w:rsidR="00AF4A07" w:rsidRPr="000C1120" w14:paraId="35DFE397" w14:textId="77777777" w:rsidTr="00AF4A07">
        <w:trPr>
          <w:trHeight w:val="552"/>
          <w:jc w:val="center"/>
        </w:trPr>
        <w:tc>
          <w:tcPr>
            <w:tcW w:w="2552" w:type="dxa"/>
          </w:tcPr>
          <w:p w14:paraId="0EE271DA" w14:textId="77777777" w:rsidR="00721A7B" w:rsidRPr="00AF4A07" w:rsidRDefault="00721A7B" w:rsidP="00C53D16">
            <w:pPr>
              <w:pStyle w:val="TableParagraph"/>
              <w:tabs>
                <w:tab w:val="left" w:pos="4536"/>
              </w:tabs>
              <w:spacing w:line="265" w:lineRule="exact"/>
              <w:rPr>
                <w:b/>
              </w:rPr>
            </w:pPr>
            <w:r w:rsidRPr="00AF4A07">
              <w:rPr>
                <w:b/>
              </w:rPr>
              <w:t>Серуенге</w:t>
            </w:r>
            <w:r w:rsidRPr="00AF4A07">
              <w:rPr>
                <w:b/>
                <w:spacing w:val="-4"/>
              </w:rPr>
              <w:t xml:space="preserve"> </w:t>
            </w:r>
            <w:r w:rsidRPr="00AF4A07">
              <w:rPr>
                <w:b/>
              </w:rPr>
              <w:t>дайындық</w:t>
            </w:r>
          </w:p>
        </w:tc>
        <w:tc>
          <w:tcPr>
            <w:tcW w:w="11199" w:type="dxa"/>
            <w:gridSpan w:val="4"/>
            <w:tcBorders>
              <w:top w:val="single" w:sz="4" w:space="0" w:color="auto"/>
              <w:left w:val="single" w:sz="4" w:space="0" w:color="auto"/>
              <w:bottom w:val="single" w:sz="4" w:space="0" w:color="auto"/>
              <w:right w:val="single" w:sz="4" w:space="0" w:color="auto"/>
            </w:tcBorders>
          </w:tcPr>
          <w:p w14:paraId="5BF72609" w14:textId="77777777"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Балаларға кысқы ауа райының салқындайтынын түсіндіру. Киімдерді (пальто, бас киім, қолғап) дұрыс кию жолдарын көрсету</w:t>
            </w:r>
          </w:p>
          <w:p w14:paraId="7EE3CD47" w14:textId="337B10FF" w:rsidR="00721A7B" w:rsidRPr="00AF4A07" w:rsidRDefault="00721A7B" w:rsidP="00C53D16">
            <w:pPr>
              <w:pStyle w:val="af"/>
              <w:spacing w:before="0" w:beforeAutospacing="0" w:after="0" w:afterAutospacing="0"/>
              <w:rPr>
                <w:sz w:val="22"/>
                <w:szCs w:val="22"/>
                <w:lang w:val="kk-KZ"/>
              </w:rPr>
            </w:pPr>
            <w:r w:rsidRPr="00AF4A07">
              <w:rPr>
                <w:lang w:val="kk-KZ"/>
              </w:rPr>
              <w:t>Балалар тәрбиешінің көмегімен жылы киімдерін киеді. Балаларға серуен барысында жүгірмеу, жолға шықпау, топтан бөлінбеу ережелерін еске салу</w:t>
            </w:r>
          </w:p>
        </w:tc>
        <w:tc>
          <w:tcPr>
            <w:tcW w:w="2409" w:type="dxa"/>
            <w:tcBorders>
              <w:top w:val="single" w:sz="4" w:space="0" w:color="auto"/>
              <w:left w:val="single" w:sz="4" w:space="0" w:color="auto"/>
              <w:bottom w:val="single" w:sz="4" w:space="0" w:color="auto"/>
              <w:right w:val="single" w:sz="4" w:space="0" w:color="auto"/>
            </w:tcBorders>
          </w:tcPr>
          <w:p w14:paraId="0447143C" w14:textId="77777777" w:rsidR="00721A7B" w:rsidRPr="00AF4A07" w:rsidRDefault="00721A7B" w:rsidP="00C53D16">
            <w:pPr>
              <w:tabs>
                <w:tab w:val="left" w:pos="4536"/>
              </w:tabs>
              <w:spacing w:after="0" w:line="240" w:lineRule="auto"/>
              <w:rPr>
                <w:rFonts w:ascii="Times New Roman" w:hAnsi="Times New Roman" w:cs="Times New Roman"/>
                <w:lang w:val="kk-KZ"/>
              </w:rPr>
            </w:pPr>
          </w:p>
        </w:tc>
      </w:tr>
      <w:tr w:rsidR="00AF4A07" w:rsidRPr="000C1120" w14:paraId="2AC9C4BF" w14:textId="77777777" w:rsidTr="00AF4A07">
        <w:trPr>
          <w:trHeight w:val="552"/>
          <w:jc w:val="center"/>
        </w:trPr>
        <w:tc>
          <w:tcPr>
            <w:tcW w:w="2552" w:type="dxa"/>
          </w:tcPr>
          <w:p w14:paraId="692AEE9F" w14:textId="77777777" w:rsidR="00241ED7" w:rsidRPr="00AF4A07" w:rsidRDefault="00241ED7" w:rsidP="00C53D16">
            <w:pPr>
              <w:pStyle w:val="TableParagraph"/>
              <w:tabs>
                <w:tab w:val="left" w:pos="4536"/>
              </w:tabs>
              <w:spacing w:line="256" w:lineRule="exact"/>
              <w:rPr>
                <w:b/>
              </w:rPr>
            </w:pPr>
            <w:r w:rsidRPr="00AF4A07">
              <w:rPr>
                <w:b/>
              </w:rPr>
              <w:t>Серуен</w:t>
            </w:r>
          </w:p>
        </w:tc>
        <w:tc>
          <w:tcPr>
            <w:tcW w:w="2836" w:type="dxa"/>
          </w:tcPr>
          <w:p w14:paraId="4183C61D" w14:textId="77777777" w:rsidR="00241ED7" w:rsidRPr="00AF4A07" w:rsidRDefault="00241ED7" w:rsidP="00C53D16">
            <w:pPr>
              <w:pStyle w:val="af"/>
              <w:spacing w:before="0" w:beforeAutospacing="0" w:after="0" w:afterAutospacing="0"/>
              <w:rPr>
                <w:sz w:val="22"/>
                <w:szCs w:val="22"/>
                <w:lang w:val="kk-KZ"/>
              </w:rPr>
            </w:pPr>
            <w:r w:rsidRPr="00AF4A07">
              <w:rPr>
                <w:rStyle w:val="ae"/>
                <w:rFonts w:eastAsiaTheme="majorEastAsia"/>
                <w:sz w:val="22"/>
                <w:szCs w:val="22"/>
                <w:lang w:val="kk-KZ"/>
              </w:rPr>
              <w:t>Міндеті:</w:t>
            </w:r>
            <w:r w:rsidRPr="00AF4A07">
              <w:rPr>
                <w:sz w:val="22"/>
                <w:szCs w:val="22"/>
                <w:lang w:val="kk-KZ"/>
              </w:rPr>
              <w:t xml:space="preserve"> Жануарларға қамқорлық.</w:t>
            </w:r>
            <w:r w:rsidRPr="00AF4A07">
              <w:rPr>
                <w:sz w:val="22"/>
                <w:szCs w:val="22"/>
                <w:lang w:val="kk-KZ"/>
              </w:rPr>
              <w:br/>
            </w:r>
            <w:r w:rsidRPr="00AF4A07">
              <w:rPr>
                <w:rStyle w:val="ae"/>
                <w:rFonts w:eastAsiaTheme="majorEastAsia"/>
                <w:sz w:val="22"/>
                <w:szCs w:val="22"/>
                <w:lang w:val="kk-KZ"/>
              </w:rPr>
              <w:t>Іс-әрекет барысы:</w:t>
            </w:r>
            <w:r w:rsidRPr="00AF4A07">
              <w:rPr>
                <w:sz w:val="22"/>
                <w:szCs w:val="22"/>
                <w:lang w:val="kk-KZ"/>
              </w:rPr>
              <w:t xml:space="preserve"> Ит пен мысыққа қалай күтім жасалатынын түсіндіру.</w:t>
            </w:r>
            <w:r w:rsidRPr="00AF4A07">
              <w:rPr>
                <w:sz w:val="22"/>
                <w:szCs w:val="22"/>
                <w:lang w:val="kk-KZ"/>
              </w:rPr>
              <w:br/>
            </w:r>
            <w:r w:rsidRPr="00AF4A07">
              <w:rPr>
                <w:rStyle w:val="ae"/>
                <w:rFonts w:eastAsiaTheme="majorEastAsia"/>
                <w:sz w:val="22"/>
                <w:szCs w:val="22"/>
                <w:lang w:val="kk-KZ"/>
              </w:rPr>
              <w:t>Қауіпсіздік сақтау:</w:t>
            </w:r>
            <w:r w:rsidRPr="00AF4A07">
              <w:rPr>
                <w:sz w:val="22"/>
                <w:szCs w:val="22"/>
                <w:lang w:val="kk-KZ"/>
              </w:rPr>
              <w:t xml:space="preserve"> Жануарға тым жақындамау.</w:t>
            </w:r>
          </w:p>
          <w:p w14:paraId="77542BC3" w14:textId="77777777" w:rsidR="00241ED7" w:rsidRPr="00AF4A07" w:rsidRDefault="00241ED7" w:rsidP="00C53D16">
            <w:pPr>
              <w:tabs>
                <w:tab w:val="left" w:pos="4536"/>
              </w:tabs>
              <w:spacing w:after="0" w:line="240" w:lineRule="auto"/>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Еңбекке баулу дағдысы, танымдық дағдылар</w:t>
            </w:r>
          </w:p>
        </w:tc>
        <w:tc>
          <w:tcPr>
            <w:tcW w:w="2693" w:type="dxa"/>
          </w:tcPr>
          <w:p w14:paraId="2437B7C8" w14:textId="1347C56E" w:rsidR="00241ED7" w:rsidRPr="00AF4A07" w:rsidRDefault="00721A7B" w:rsidP="00C53D16">
            <w:pPr>
              <w:spacing w:after="0" w:line="240" w:lineRule="auto"/>
              <w:outlineLvl w:val="2"/>
              <w:rPr>
                <w:rFonts w:ascii="Times New Roman" w:eastAsia="Times New Roman" w:hAnsi="Times New Roman" w:cs="Times New Roman"/>
                <w:b/>
                <w:bCs/>
                <w:lang w:val="kk-KZ"/>
              </w:rPr>
            </w:pPr>
            <w:r w:rsidRPr="00AF4A07">
              <w:rPr>
                <w:rFonts w:ascii="Times New Roman" w:eastAsia="Times New Roman" w:hAnsi="Times New Roman" w:cs="Times New Roman"/>
                <w:b/>
                <w:bCs/>
                <w:lang w:val="kk-KZ"/>
              </w:rPr>
              <w:t xml:space="preserve"> </w:t>
            </w:r>
            <w:r w:rsidR="00241ED7" w:rsidRPr="00AF4A07">
              <w:rPr>
                <w:rFonts w:ascii="Times New Roman" w:eastAsia="Times New Roman" w:hAnsi="Times New Roman" w:cs="Times New Roman"/>
                <w:b/>
                <w:bCs/>
                <w:lang w:val="kk-KZ"/>
              </w:rPr>
              <w:t>«Тұзды  ерітеміз» (эксперимент)</w:t>
            </w:r>
          </w:p>
          <w:p w14:paraId="08923C1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Мақсаты:</w:t>
            </w:r>
            <w:r w:rsidRPr="00AF4A07">
              <w:rPr>
                <w:rFonts w:ascii="Times New Roman" w:eastAsia="Times New Roman" w:hAnsi="Times New Roman" w:cs="Times New Roman"/>
                <w:lang w:val="kk-KZ"/>
              </w:rPr>
              <w:t xml:space="preserve"> Заттың күйін бақылау, қызығушылық ояту.</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Тұз кесектерін жылы суға салып еруін көру.</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Тәрбиеші:</w:t>
            </w:r>
            <w:r w:rsidRPr="00AF4A07">
              <w:rPr>
                <w:rFonts w:ascii="Times New Roman" w:eastAsia="Times New Roman" w:hAnsi="Times New Roman" w:cs="Times New Roman"/>
                <w:lang w:val="kk-KZ"/>
              </w:rPr>
              <w:t xml:space="preserve"> “Тұз суда неге ериді?”</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Балалар:</w:t>
            </w:r>
            <w:r w:rsidRPr="00AF4A07">
              <w:rPr>
                <w:rFonts w:ascii="Times New Roman" w:eastAsia="Times New Roman" w:hAnsi="Times New Roman" w:cs="Times New Roman"/>
                <w:lang w:val="kk-KZ"/>
              </w:rPr>
              <w:t xml:space="preserve"> “Жылы!”</w:t>
            </w:r>
            <w:r w:rsidRPr="00AF4A07">
              <w:rPr>
                <w:rFonts w:ascii="Times New Roman" w:eastAsia="Times New Roman" w:hAnsi="Times New Roman" w:cs="Times New Roman"/>
                <w:lang w:val="kk-KZ"/>
              </w:rPr>
              <w:br/>
            </w:r>
            <w:r w:rsidRPr="00AF4A07">
              <w:rPr>
                <w:rFonts w:ascii="Times New Roman" w:eastAsia="Times New Roman" w:hAnsi="Times New Roman" w:cs="Times New Roman"/>
                <w:b/>
                <w:bCs/>
                <w:lang w:val="kk-KZ"/>
              </w:rPr>
              <w:t>Қорытынды:</w:t>
            </w:r>
            <w:r w:rsidRPr="00AF4A07">
              <w:rPr>
                <w:rFonts w:ascii="Times New Roman" w:eastAsia="Times New Roman" w:hAnsi="Times New Roman" w:cs="Times New Roman"/>
                <w:lang w:val="kk-KZ"/>
              </w:rPr>
              <w:t xml:space="preserve"> Жылы су тұзды ерітеді.</w:t>
            </w:r>
          </w:p>
          <w:p w14:paraId="6D18F0CF" w14:textId="77777777" w:rsidR="00241ED7" w:rsidRPr="00AF4A07" w:rsidRDefault="00241ED7" w:rsidP="00C53D16">
            <w:pPr>
              <w:widowControl w:val="0"/>
              <w:tabs>
                <w:tab w:val="left" w:pos="4536"/>
              </w:tabs>
              <w:spacing w:after="0"/>
              <w:rPr>
                <w:rFonts w:ascii="Times New Roman" w:eastAsia="Times New Roman" w:hAnsi="Times New Roman" w:cs="Times New Roman"/>
                <w:b/>
                <w:lang w:val="kk-KZ" w:eastAsia="ru-RU"/>
              </w:rPr>
            </w:pPr>
            <w:r w:rsidRPr="00AF4A07">
              <w:rPr>
                <w:rFonts w:ascii="Times New Roman" w:eastAsia="Times New Roman" w:hAnsi="Times New Roman" w:cs="Times New Roman"/>
                <w:b/>
                <w:bCs/>
                <w:lang w:val="kk-KZ" w:eastAsia="ru-RU"/>
              </w:rPr>
              <w:t>Еңбекке баулу дағдысы, танымдық дағдылар</w:t>
            </w:r>
          </w:p>
        </w:tc>
        <w:tc>
          <w:tcPr>
            <w:tcW w:w="2835" w:type="dxa"/>
          </w:tcPr>
          <w:p w14:paraId="2418481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Бақылау:</w:t>
            </w:r>
            <w:r w:rsidRPr="00AF4A07">
              <w:rPr>
                <w:rFonts w:ascii="Times New Roman" w:eastAsia="Times New Roman" w:hAnsi="Times New Roman" w:cs="Times New Roman"/>
                <w:lang w:val="kk-KZ"/>
              </w:rPr>
              <w:t xml:space="preserve"> Қаздың (суреттен) мойнын қалай созатынын бақылау. Оның биік болып көрінетінін айту.</w:t>
            </w:r>
          </w:p>
          <w:p w14:paraId="52935EB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Тәжірибе-зерттеу:</w:t>
            </w:r>
            <w:r w:rsidRPr="00AF4A07">
              <w:rPr>
                <w:rFonts w:ascii="Times New Roman" w:eastAsia="Times New Roman" w:hAnsi="Times New Roman" w:cs="Times New Roman"/>
                <w:lang w:val="kk-KZ"/>
              </w:rPr>
              <w:t xml:space="preserve"> «Бой өлшеу». Балалардың қолдарын жоғары созып, қаздың мойны сияқты «биік» болуға тырысуы.</w:t>
            </w:r>
          </w:p>
          <w:p w14:paraId="7AA59F0B"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Еңбек:</w:t>
            </w:r>
            <w:r w:rsidRPr="00AF4A07">
              <w:rPr>
                <w:rFonts w:ascii="Times New Roman" w:eastAsia="Times New Roman" w:hAnsi="Times New Roman" w:cs="Times New Roman"/>
                <w:lang w:val="kk-KZ"/>
              </w:rPr>
              <w:t xml:space="preserve"> Ойыншық қаздар мен үйректерді серуеннен кейін тазалап сүрту.</w:t>
            </w:r>
          </w:p>
          <w:p w14:paraId="3ED35FE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Қимыл-қозғалыс ойыны: «Қаз-қаз, қаңқылда».</w:t>
            </w:r>
          </w:p>
          <w:p w14:paraId="4E132B4F"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Барысы:</w:t>
            </w:r>
            <w:r w:rsidRPr="00AF4A07">
              <w:rPr>
                <w:rFonts w:ascii="Times New Roman" w:eastAsia="Times New Roman" w:hAnsi="Times New Roman" w:cs="Times New Roman"/>
                <w:lang w:val="kk-KZ"/>
              </w:rPr>
              <w:t xml:space="preserve"> Тәрбиеші мен балалар арасындағы диалог: «Қаз-қаздар!» — «Қаңқ-қаңқ!», «Қасқыр </w:t>
            </w:r>
            <w:r w:rsidRPr="00AF4A07">
              <w:rPr>
                <w:rFonts w:ascii="Times New Roman" w:eastAsia="Times New Roman" w:hAnsi="Times New Roman" w:cs="Times New Roman"/>
                <w:lang w:val="kk-KZ"/>
              </w:rPr>
              <w:lastRenderedPageBreak/>
              <w:t>келеді!» — «Ұштық-ұштық!» (жүгіру).</w:t>
            </w:r>
          </w:p>
          <w:p w14:paraId="50716258"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Шығармашылық:</w:t>
            </w:r>
            <w:r w:rsidRPr="00AF4A07">
              <w:rPr>
                <w:rFonts w:ascii="Times New Roman" w:eastAsia="Times New Roman" w:hAnsi="Times New Roman" w:cs="Times New Roman"/>
                <w:lang w:val="kk-KZ"/>
              </w:rPr>
              <w:t xml:space="preserve"> Құм бетіне саусақпен қазға арнап «ұзын жол» (түзу сызық) салу.</w:t>
            </w:r>
          </w:p>
          <w:p w14:paraId="28D6B258" w14:textId="77777777" w:rsidR="00241ED7" w:rsidRPr="00AF4A07" w:rsidRDefault="00241ED7" w:rsidP="00C53D16">
            <w:pPr>
              <w:pStyle w:val="ac"/>
              <w:rPr>
                <w:rFonts w:ascii="Times New Roman" w:hAnsi="Times New Roman"/>
                <w:bCs/>
                <w:lang w:val="kk-KZ"/>
              </w:rPr>
            </w:pPr>
          </w:p>
          <w:p w14:paraId="4F84B4C8" w14:textId="77777777" w:rsidR="00241ED7" w:rsidRPr="00AF4A07" w:rsidRDefault="00241ED7" w:rsidP="00C53D16">
            <w:pPr>
              <w:pStyle w:val="ac"/>
              <w:rPr>
                <w:rFonts w:ascii="Times New Roman" w:hAnsi="Times New Roman"/>
                <w:bCs/>
                <w:lang w:val="kk-KZ"/>
              </w:rPr>
            </w:pPr>
            <w:r w:rsidRPr="00AF4A07">
              <w:rPr>
                <w:rFonts w:ascii="Times New Roman" w:hAnsi="Times New Roman"/>
                <w:bCs/>
                <w:lang w:val="kk-KZ"/>
              </w:rPr>
              <w:t>(Саяхат ойын, Экологиялық мәдениет дағдысы)</w:t>
            </w:r>
            <w:r w:rsidRPr="00AF4A07">
              <w:rPr>
                <w:rFonts w:ascii="Times New Roman" w:hAnsi="Times New Roman"/>
                <w:lang w:val="kk-KZ"/>
              </w:rPr>
              <w:t xml:space="preserve"> Қоршаған әлеммен таныстыру</w:t>
            </w:r>
          </w:p>
          <w:p w14:paraId="31183C31" w14:textId="77777777" w:rsidR="00241ED7" w:rsidRPr="00AF4A07" w:rsidRDefault="00241ED7" w:rsidP="00C53D16">
            <w:pPr>
              <w:pStyle w:val="ac"/>
              <w:rPr>
                <w:rFonts w:ascii="Times New Roman" w:hAnsi="Times New Roman"/>
                <w:bCs/>
                <w:lang w:val="kk-KZ"/>
              </w:rPr>
            </w:pPr>
          </w:p>
          <w:p w14:paraId="09C9EDFC" w14:textId="77777777" w:rsidR="00241ED7" w:rsidRPr="00AF4A07" w:rsidRDefault="00241ED7" w:rsidP="00C53D16">
            <w:pPr>
              <w:pStyle w:val="ac"/>
              <w:rPr>
                <w:rFonts w:ascii="Times New Roman" w:hAnsi="Times New Roman"/>
                <w:bCs/>
                <w:lang w:val="kk-KZ"/>
              </w:rPr>
            </w:pPr>
            <w:r w:rsidRPr="00AF4A07">
              <w:rPr>
                <w:rFonts w:ascii="Times New Roman" w:hAnsi="Times New Roman"/>
                <w:bCs/>
                <w:lang w:val="kk-KZ"/>
              </w:rPr>
              <w:t xml:space="preserve">Ұлттық құндылықты дарыту </w:t>
            </w:r>
          </w:p>
        </w:tc>
        <w:tc>
          <w:tcPr>
            <w:tcW w:w="2835" w:type="dxa"/>
          </w:tcPr>
          <w:p w14:paraId="0F8E537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Бақылау:</w:t>
            </w:r>
            <w:r w:rsidRPr="00AF4A07">
              <w:rPr>
                <w:rFonts w:ascii="Times New Roman" w:eastAsia="Times New Roman" w:hAnsi="Times New Roman" w:cs="Times New Roman"/>
                <w:lang w:val="kk-KZ"/>
              </w:rPr>
              <w:t xml:space="preserve"> Ауладағы барлық құстарды қайта шолып шығу. Олардың бәрінің ұшатынын, қанаты мен тұмсығы бар екенін бекіту.</w:t>
            </w:r>
          </w:p>
          <w:p w14:paraId="6225D56C"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Тәжірибе-зерттеу:</w:t>
            </w:r>
            <w:r w:rsidRPr="00AF4A07">
              <w:rPr>
                <w:rFonts w:ascii="Times New Roman" w:eastAsia="Times New Roman" w:hAnsi="Times New Roman" w:cs="Times New Roman"/>
                <w:lang w:val="kk-KZ"/>
              </w:rPr>
              <w:t xml:space="preserve"> «Дыбыстар әлемі». Тәрбиеші әртүрлі құстың дауысын салады, балалар қай құс екенін (торғай, қарға, үйрек, қаз) табады.</w:t>
            </w:r>
          </w:p>
          <w:p w14:paraId="60798977"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Еңбек:</w:t>
            </w:r>
            <w:r w:rsidRPr="00AF4A07">
              <w:rPr>
                <w:rFonts w:ascii="Times New Roman" w:eastAsia="Times New Roman" w:hAnsi="Times New Roman" w:cs="Times New Roman"/>
                <w:lang w:val="kk-KZ"/>
              </w:rPr>
              <w:t xml:space="preserve"> Серуен алаңындағы құралдар мен ойыншықтарды орнына реттеп қою.</w:t>
            </w:r>
          </w:p>
          <w:p w14:paraId="319B9663"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Қимыл-қозғалыс ойыны: «Ұшты-ұшты».</w:t>
            </w:r>
          </w:p>
          <w:p w14:paraId="38E52CFB"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lastRenderedPageBreak/>
              <w:t>Барысы:</w:t>
            </w:r>
            <w:r w:rsidRPr="00AF4A07">
              <w:rPr>
                <w:rFonts w:ascii="Times New Roman" w:eastAsia="Times New Roman" w:hAnsi="Times New Roman" w:cs="Times New Roman"/>
                <w:lang w:val="kk-KZ"/>
              </w:rPr>
              <w:t xml:space="preserve"> Тәрбиеші ұшатын және ұшпайтын заттарды атайды, балалар тек құстар аталғанда ғана қолдарын сермейді.</w:t>
            </w:r>
          </w:p>
          <w:p w14:paraId="4AFB6AEE" w14:textId="77777777" w:rsidR="00241ED7" w:rsidRPr="00AF4A07" w:rsidRDefault="00241ED7" w:rsidP="00C53D16">
            <w:pPr>
              <w:spacing w:after="0" w:line="240" w:lineRule="auto"/>
              <w:rPr>
                <w:rFonts w:ascii="Times New Roman" w:eastAsia="Times New Roman" w:hAnsi="Times New Roman" w:cs="Times New Roman"/>
                <w:lang w:val="kk-KZ"/>
              </w:rPr>
            </w:pPr>
            <w:r w:rsidRPr="00AF4A07">
              <w:rPr>
                <w:rFonts w:ascii="Times New Roman" w:eastAsia="Times New Roman" w:hAnsi="Times New Roman" w:cs="Times New Roman"/>
                <w:b/>
                <w:bCs/>
                <w:lang w:val="kk-KZ"/>
              </w:rPr>
              <w:t>Шығармашылық:</w:t>
            </w:r>
            <w:r w:rsidRPr="00AF4A07">
              <w:rPr>
                <w:rFonts w:ascii="Times New Roman" w:eastAsia="Times New Roman" w:hAnsi="Times New Roman" w:cs="Times New Roman"/>
                <w:lang w:val="kk-KZ"/>
              </w:rPr>
              <w:t xml:space="preserve"> Түрлі-түсті тастар мен қақпақтардан құм бетіне үлкен «Көктемгі құс» бейнесін құрастыру.</w:t>
            </w:r>
          </w:p>
          <w:p w14:paraId="2A420CD2" w14:textId="77777777" w:rsidR="00241ED7" w:rsidRPr="00AF4A07" w:rsidRDefault="00241ED7" w:rsidP="00C53D16">
            <w:pPr>
              <w:pStyle w:val="ac"/>
              <w:rPr>
                <w:rFonts w:ascii="Times New Roman" w:hAnsi="Times New Roman"/>
                <w:lang w:val="kk-KZ"/>
              </w:rPr>
            </w:pPr>
          </w:p>
          <w:p w14:paraId="42F29E65" w14:textId="77777777" w:rsidR="00241ED7" w:rsidRPr="00AF4A07" w:rsidRDefault="00241ED7" w:rsidP="00C53D16">
            <w:pPr>
              <w:pStyle w:val="ac"/>
              <w:rPr>
                <w:rFonts w:ascii="Times New Roman" w:hAnsi="Times New Roman"/>
                <w:bCs/>
                <w:lang w:val="kk-KZ"/>
              </w:rPr>
            </w:pPr>
            <w:r w:rsidRPr="00AF4A07">
              <w:rPr>
                <w:rFonts w:ascii="Times New Roman" w:hAnsi="Times New Roman"/>
                <w:bCs/>
                <w:lang w:val="kk-KZ"/>
              </w:rPr>
              <w:t>(Қоршаған  әлеммен  танысу,Экологиялық мәдениет дағдысы)</w:t>
            </w:r>
          </w:p>
        </w:tc>
        <w:tc>
          <w:tcPr>
            <w:tcW w:w="2409" w:type="dxa"/>
          </w:tcPr>
          <w:p w14:paraId="70B354D1" w14:textId="77777777" w:rsidR="00241ED7" w:rsidRPr="00AF4A07" w:rsidRDefault="00241ED7" w:rsidP="00C53D16">
            <w:pPr>
              <w:widowControl w:val="0"/>
              <w:tabs>
                <w:tab w:val="left" w:pos="4536"/>
              </w:tabs>
              <w:spacing w:after="0"/>
              <w:rPr>
                <w:rFonts w:ascii="Times New Roman" w:eastAsia="Times New Roman" w:hAnsi="Times New Roman" w:cs="Times New Roman"/>
                <w:b/>
                <w:lang w:val="kk-KZ" w:eastAsia="ru-RU"/>
              </w:rPr>
            </w:pPr>
          </w:p>
        </w:tc>
      </w:tr>
      <w:tr w:rsidR="00AF4A07" w:rsidRPr="000C1120" w14:paraId="1382D086" w14:textId="77777777" w:rsidTr="00AF4A07">
        <w:trPr>
          <w:trHeight w:val="552"/>
          <w:jc w:val="center"/>
        </w:trPr>
        <w:tc>
          <w:tcPr>
            <w:tcW w:w="2552" w:type="dxa"/>
          </w:tcPr>
          <w:p w14:paraId="198D9FBE" w14:textId="77777777" w:rsidR="00721A7B" w:rsidRPr="00AF4A07" w:rsidRDefault="00721A7B" w:rsidP="00C53D16">
            <w:pPr>
              <w:pStyle w:val="TableParagraph"/>
              <w:tabs>
                <w:tab w:val="left" w:pos="4536"/>
              </w:tabs>
              <w:spacing w:line="256" w:lineRule="exact"/>
              <w:rPr>
                <w:b/>
              </w:rPr>
            </w:pPr>
            <w:r w:rsidRPr="00AF4A07">
              <w:rPr>
                <w:b/>
              </w:rPr>
              <w:t>Серуеннен оралу</w:t>
            </w:r>
          </w:p>
        </w:tc>
        <w:tc>
          <w:tcPr>
            <w:tcW w:w="11199" w:type="dxa"/>
            <w:gridSpan w:val="4"/>
          </w:tcPr>
          <w:p w14:paraId="2FAE3448" w14:textId="77777777" w:rsidR="00721A7B" w:rsidRPr="00AF4A07" w:rsidRDefault="00721A7B"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14:paraId="2826124B" w14:textId="49188B24" w:rsidR="00721A7B" w:rsidRPr="00AF4A07" w:rsidRDefault="00721A7B" w:rsidP="00C53D16">
            <w:pPr>
              <w:tabs>
                <w:tab w:val="left" w:pos="4536"/>
              </w:tabs>
              <w:spacing w:after="0"/>
              <w:rPr>
                <w:rFonts w:ascii="Times New Roman" w:eastAsia="Times New Roman" w:hAnsi="Times New Roman" w:cs="Times New Roman"/>
                <w:b/>
                <w:bCs/>
                <w:lang w:val="kk-KZ" w:eastAsia="ru-RU"/>
              </w:rPr>
            </w:pPr>
            <w:r w:rsidRPr="00AF4A07">
              <w:rPr>
                <w:rFonts w:ascii="Times New Roman" w:eastAsia="Times New Roman" w:hAnsi="Times New Roman" w:cs="Times New Roman"/>
                <w:b/>
                <w:bCs/>
                <w:lang w:val="kk-KZ" w:eastAsia="ru-RU"/>
              </w:rPr>
              <w:t>Өзіне-өзі қызмет ету дағдысын қалыптастыпу</w:t>
            </w:r>
          </w:p>
        </w:tc>
        <w:tc>
          <w:tcPr>
            <w:tcW w:w="2409" w:type="dxa"/>
          </w:tcPr>
          <w:p w14:paraId="5798946C" w14:textId="77777777" w:rsidR="00721A7B" w:rsidRPr="00AF4A07" w:rsidRDefault="00721A7B" w:rsidP="00C53D16">
            <w:pPr>
              <w:spacing w:after="0"/>
              <w:jc w:val="center"/>
              <w:rPr>
                <w:rFonts w:ascii="Times New Roman" w:eastAsia="Times New Roman" w:hAnsi="Times New Roman" w:cs="Times New Roman"/>
                <w:b/>
                <w:bCs/>
                <w:lang w:val="kk-KZ" w:eastAsia="ru-RU"/>
              </w:rPr>
            </w:pPr>
          </w:p>
        </w:tc>
      </w:tr>
      <w:tr w:rsidR="00AF4A07" w:rsidRPr="000C1120" w14:paraId="29004973" w14:textId="77777777" w:rsidTr="00AF4A07">
        <w:trPr>
          <w:trHeight w:val="552"/>
          <w:jc w:val="center"/>
        </w:trPr>
        <w:tc>
          <w:tcPr>
            <w:tcW w:w="2552" w:type="dxa"/>
          </w:tcPr>
          <w:p w14:paraId="0C241DDF" w14:textId="77777777" w:rsidR="001A3E68" w:rsidRPr="00AF4A07" w:rsidRDefault="001A3E68" w:rsidP="00C53D16">
            <w:pPr>
              <w:pStyle w:val="TableParagraph"/>
              <w:tabs>
                <w:tab w:val="left" w:pos="4536"/>
              </w:tabs>
              <w:spacing w:line="260" w:lineRule="exact"/>
              <w:rPr>
                <w:b/>
              </w:rPr>
            </w:pPr>
            <w:r w:rsidRPr="00AF4A07">
              <w:rPr>
                <w:b/>
              </w:rPr>
              <w:t>Балалардың</w:t>
            </w:r>
            <w:r w:rsidRPr="00AF4A07">
              <w:rPr>
                <w:b/>
                <w:spacing w:val="-3"/>
              </w:rPr>
              <w:t xml:space="preserve"> </w:t>
            </w:r>
            <w:r w:rsidRPr="00AF4A07">
              <w:rPr>
                <w:b/>
              </w:rPr>
              <w:t>үйге</w:t>
            </w:r>
            <w:r w:rsidRPr="00AF4A07">
              <w:rPr>
                <w:b/>
                <w:spacing w:val="-3"/>
              </w:rPr>
              <w:t xml:space="preserve"> </w:t>
            </w:r>
            <w:r w:rsidRPr="00AF4A07">
              <w:rPr>
                <w:b/>
              </w:rPr>
              <w:t>қайтуы</w:t>
            </w:r>
          </w:p>
        </w:tc>
        <w:tc>
          <w:tcPr>
            <w:tcW w:w="11199" w:type="dxa"/>
            <w:gridSpan w:val="4"/>
            <w:tcBorders>
              <w:right w:val="single" w:sz="4" w:space="0" w:color="auto"/>
            </w:tcBorders>
          </w:tcPr>
          <w:p w14:paraId="22243F96" w14:textId="77777777" w:rsidR="001A3E68" w:rsidRPr="00AF4A07" w:rsidRDefault="001A3E68" w:rsidP="00C53D16">
            <w:pPr>
              <w:spacing w:after="0"/>
              <w:jc w:val="center"/>
              <w:rPr>
                <w:rFonts w:ascii="Times New Roman" w:hAnsi="Times New Roman" w:cs="Times New Roman"/>
                <w:lang w:val="kk-KZ"/>
              </w:rPr>
            </w:pPr>
            <w:r w:rsidRPr="00AF4A07">
              <w:rPr>
                <w:rFonts w:ascii="Times New Roman" w:hAnsi="Times New Roman" w:cs="Times New Roman"/>
                <w:lang w:val="kk-KZ"/>
              </w:rPr>
              <w:t>Бүгінгі күннің қалай өткені туралы, баланың жетістіктері қандай болғаны туралы сөйлесу</w:t>
            </w:r>
          </w:p>
          <w:p w14:paraId="31F1AC53" w14:textId="63A820DA" w:rsidR="001A3E68" w:rsidRPr="00AF4A07" w:rsidRDefault="001A3E68" w:rsidP="00C53D16">
            <w:pPr>
              <w:tabs>
                <w:tab w:val="left" w:pos="4536"/>
              </w:tabs>
              <w:spacing w:after="0"/>
              <w:rPr>
                <w:rFonts w:ascii="Times New Roman" w:hAnsi="Times New Roman" w:cs="Times New Roman"/>
                <w:lang w:val="kk-KZ"/>
              </w:rPr>
            </w:pPr>
            <w:r w:rsidRPr="00AF4A07">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409" w:type="dxa"/>
            <w:tcBorders>
              <w:top w:val="single" w:sz="4" w:space="0" w:color="auto"/>
              <w:left w:val="single" w:sz="4" w:space="0" w:color="auto"/>
              <w:bottom w:val="single" w:sz="4" w:space="0" w:color="auto"/>
              <w:right w:val="single" w:sz="4" w:space="0" w:color="auto"/>
            </w:tcBorders>
          </w:tcPr>
          <w:p w14:paraId="1F6CB8F5" w14:textId="77777777" w:rsidR="001A3E68" w:rsidRPr="00AF4A07" w:rsidRDefault="001A3E68" w:rsidP="00C53D16">
            <w:pPr>
              <w:spacing w:after="0"/>
              <w:rPr>
                <w:rFonts w:ascii="Times New Roman" w:hAnsi="Times New Roman" w:cs="Times New Roman"/>
                <w:lang w:val="kk-KZ"/>
              </w:rPr>
            </w:pPr>
          </w:p>
        </w:tc>
      </w:tr>
    </w:tbl>
    <w:p w14:paraId="0B0E8E55" w14:textId="77777777" w:rsidR="00241ED7" w:rsidRPr="00AF4A07" w:rsidRDefault="00241ED7" w:rsidP="00241ED7">
      <w:pPr>
        <w:tabs>
          <w:tab w:val="left" w:pos="4536"/>
        </w:tabs>
        <w:spacing w:after="0"/>
        <w:jc w:val="center"/>
        <w:rPr>
          <w:rFonts w:ascii="Times New Roman" w:hAnsi="Times New Roman" w:cs="Times New Roman"/>
          <w:b/>
          <w:lang w:val="kk-KZ"/>
        </w:rPr>
      </w:pPr>
    </w:p>
    <w:p w14:paraId="48770648" w14:textId="77777777" w:rsidR="00241ED7" w:rsidRPr="00AF4A07" w:rsidRDefault="00241ED7" w:rsidP="00241ED7">
      <w:pPr>
        <w:tabs>
          <w:tab w:val="left" w:pos="4536"/>
        </w:tabs>
        <w:spacing w:after="0"/>
        <w:jc w:val="center"/>
        <w:rPr>
          <w:rFonts w:ascii="Times New Roman" w:hAnsi="Times New Roman" w:cs="Times New Roman"/>
          <w:b/>
          <w:lang w:val="kk-KZ"/>
        </w:rPr>
      </w:pPr>
    </w:p>
    <w:p w14:paraId="114B8369"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18FCFAA2"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C27E820"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6200F435"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59A57443"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4"/>
          <w:szCs w:val="28"/>
          <w:lang w:val="kk-KZ" w:eastAsia="ru-RU"/>
        </w:rPr>
      </w:pPr>
    </w:p>
    <w:p w14:paraId="3B6A1478" w14:textId="77777777" w:rsidR="00B24BEB" w:rsidRPr="00AF4A07" w:rsidRDefault="00B24BEB" w:rsidP="00B24BEB">
      <w:pPr>
        <w:spacing w:after="0" w:line="240" w:lineRule="auto"/>
        <w:ind w:left="534" w:right="536"/>
        <w:jc w:val="center"/>
        <w:outlineLvl w:val="0"/>
        <w:rPr>
          <w:rFonts w:ascii="Times New Roman" w:eastAsia="Times New Roman" w:hAnsi="Times New Roman" w:cs="Times New Roman"/>
          <w:b/>
          <w:bCs/>
          <w:kern w:val="36"/>
          <w:sz w:val="28"/>
          <w:szCs w:val="28"/>
          <w:lang w:val="kk-KZ" w:eastAsia="ru-RU"/>
        </w:rPr>
      </w:pPr>
    </w:p>
    <w:p w14:paraId="39410B9C" w14:textId="35128C45" w:rsidR="009E225D" w:rsidRDefault="009E22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239C07BD" w14:textId="77777777" w:rsidR="00B24BEB" w:rsidRPr="00AF4A07" w:rsidRDefault="00B24BEB" w:rsidP="00850924">
      <w:pPr>
        <w:spacing w:after="0" w:line="240" w:lineRule="auto"/>
        <w:rPr>
          <w:rFonts w:ascii="Times New Roman" w:hAnsi="Times New Roman" w:cs="Times New Roman"/>
          <w:sz w:val="24"/>
          <w:szCs w:val="24"/>
          <w:lang w:val="kk-KZ"/>
        </w:rPr>
      </w:pPr>
    </w:p>
    <w:p w14:paraId="60FFEAEF" w14:textId="77777777" w:rsidR="00AF4A07" w:rsidRPr="00381415"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381415">
        <w:rPr>
          <w:rFonts w:ascii="Times New Roman" w:eastAsia="Times New Roman" w:hAnsi="Times New Roman" w:cs="Times New Roman"/>
          <w:b/>
          <w:bCs/>
          <w:color w:val="000000" w:themeColor="text1"/>
          <w:kern w:val="36"/>
          <w:sz w:val="24"/>
          <w:szCs w:val="28"/>
          <w:lang w:val="kk-KZ" w:eastAsia="ru-RU"/>
        </w:rPr>
        <w:t>Тәрбиелеу - білім беру процесінің циклограммасы</w:t>
      </w:r>
    </w:p>
    <w:p w14:paraId="54E4B7C0" w14:textId="77777777" w:rsidR="00AF4A07" w:rsidRPr="00381415" w:rsidRDefault="00AF4A07" w:rsidP="00AF4A07">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381415">
        <w:rPr>
          <w:rFonts w:ascii="Times New Roman" w:eastAsia="Times New Roman" w:hAnsi="Times New Roman" w:cs="Times New Roman"/>
          <w:b/>
          <w:bCs/>
          <w:color w:val="000000" w:themeColor="text1"/>
          <w:sz w:val="24"/>
          <w:szCs w:val="28"/>
          <w:u w:val="single"/>
          <w:lang w:val="kk-KZ" w:eastAsia="ru-RU"/>
        </w:rPr>
        <w:t>Мамыр айы 2026  жыл 1  апта</w:t>
      </w:r>
    </w:p>
    <w:p w14:paraId="656A344A" w14:textId="77777777" w:rsidR="00AF4A07" w:rsidRPr="004D098F" w:rsidRDefault="00AF4A07" w:rsidP="00AF4A07">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3664D82B"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381415">
        <w:rPr>
          <w:rFonts w:ascii="Times New Roman" w:eastAsia="Times New Roman" w:hAnsi="Times New Roman" w:cs="Times New Roman"/>
          <w:b/>
          <w:iCs/>
          <w:sz w:val="24"/>
          <w:szCs w:val="28"/>
          <w:lang w:val="kk-KZ" w:eastAsia="zh-TW"/>
        </w:rPr>
        <w:t xml:space="preserve">Мамыр – бірлік және ынтымақ айы.                                                                                                                      </w:t>
      </w:r>
    </w:p>
    <w:p w14:paraId="55C5C8EE"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381415">
        <w:rPr>
          <w:rFonts w:ascii="Times New Roman" w:hAnsi="Times New Roman" w:cs="Times New Roman"/>
          <w:sz w:val="24"/>
          <w:szCs w:val="28"/>
          <w:lang w:val="kk-KZ"/>
        </w:rPr>
        <w:t xml:space="preserve">Отбасында, балабақшада қауіпсіз мінез-құлық нормаларын білу </w:t>
      </w:r>
      <w:r w:rsidRPr="00381415">
        <w:rPr>
          <w:rFonts w:ascii="Times New Roman" w:eastAsia="Times New Roman" w:hAnsi="Times New Roman" w:cs="Times New Roman"/>
          <w:b/>
          <w:iCs/>
          <w:sz w:val="24"/>
          <w:szCs w:val="28"/>
          <w:lang w:val="kk-KZ" w:eastAsia="zh-TW"/>
        </w:rPr>
        <w:t xml:space="preserve">                                                                          </w:t>
      </w:r>
    </w:p>
    <w:p w14:paraId="1FBA2E1A" w14:textId="77777777" w:rsidR="00AF4A07" w:rsidRDefault="00AF4A07" w:rsidP="00AF4A07">
      <w:pPr>
        <w:spacing w:after="0" w:line="240" w:lineRule="auto"/>
        <w:rPr>
          <w:rFonts w:ascii="Times New Roman" w:hAnsi="Times New Roman" w:cs="Times New Roman"/>
          <w:sz w:val="24"/>
          <w:szCs w:val="28"/>
          <w:lang w:val="kk-KZ"/>
        </w:rPr>
      </w:pPr>
      <w:r w:rsidRPr="00381415">
        <w:rPr>
          <w:rFonts w:ascii="Times New Roman" w:eastAsia="Times New Roman" w:hAnsi="Times New Roman" w:cs="Times New Roman"/>
          <w:b/>
          <w:iCs/>
          <w:sz w:val="24"/>
          <w:szCs w:val="28"/>
          <w:lang w:val="kk-KZ" w:eastAsia="zh-TW"/>
        </w:rPr>
        <w:t xml:space="preserve">         </w:t>
      </w:r>
      <w:r w:rsidRPr="00381415">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487548A" w14:textId="77777777" w:rsidR="00AF4A07" w:rsidRPr="00381415" w:rsidRDefault="00AF4A07" w:rsidP="00AF4A07">
      <w:pPr>
        <w:spacing w:after="0" w:line="240" w:lineRule="auto"/>
        <w:rPr>
          <w:rFonts w:ascii="Times New Roman" w:hAnsi="Times New Roman" w:cs="Times New Roman"/>
          <w:sz w:val="24"/>
          <w:szCs w:val="28"/>
          <w:lang w:val="kk-KZ"/>
        </w:rPr>
      </w:pPr>
      <w:r w:rsidRPr="00381415">
        <w:rPr>
          <w:rFonts w:ascii="Times New Roman" w:hAnsi="Times New Roman" w:cs="Times New Roman"/>
          <w:sz w:val="24"/>
          <w:szCs w:val="28"/>
          <w:lang w:val="kk-KZ"/>
        </w:rPr>
        <w:t xml:space="preserve">     Ойы мен сезімдерін білдіре алу қабілетінің болуы </w:t>
      </w:r>
    </w:p>
    <w:p w14:paraId="16C31BB6" w14:textId="77777777" w:rsidR="00AF4A07" w:rsidRPr="00381415" w:rsidRDefault="00AF4A07" w:rsidP="00AF4A07">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5"/>
        <w:gridCol w:w="2551"/>
        <w:gridCol w:w="2264"/>
        <w:gridCol w:w="2412"/>
        <w:gridCol w:w="2691"/>
        <w:gridCol w:w="2412"/>
        <w:gridCol w:w="8"/>
        <w:gridCol w:w="8"/>
        <w:gridCol w:w="22"/>
      </w:tblGrid>
      <w:tr w:rsidR="00AF4A07" w:rsidRPr="00381415" w14:paraId="16AEBBCC" w14:textId="77777777" w:rsidTr="00684826">
        <w:trPr>
          <w:gridAfter w:val="2"/>
          <w:wAfter w:w="30" w:type="dxa"/>
          <w:trHeight w:val="552"/>
        </w:trPr>
        <w:tc>
          <w:tcPr>
            <w:tcW w:w="3545" w:type="dxa"/>
            <w:tcBorders>
              <w:top w:val="single" w:sz="4" w:space="0" w:color="000000"/>
              <w:left w:val="single" w:sz="4" w:space="0" w:color="000000"/>
              <w:bottom w:val="single" w:sz="4" w:space="0" w:color="000000"/>
              <w:right w:val="single" w:sz="4" w:space="0" w:color="000000"/>
            </w:tcBorders>
            <w:hideMark/>
          </w:tcPr>
          <w:p w14:paraId="560AC5F8" w14:textId="77777777" w:rsidR="00AF4A07" w:rsidRPr="00381415" w:rsidRDefault="00AF4A07" w:rsidP="00684826">
            <w:pPr>
              <w:pStyle w:val="TableParagraph"/>
              <w:ind w:left="638"/>
              <w:rPr>
                <w:b/>
                <w:color w:val="000000" w:themeColor="text1"/>
                <w:sz w:val="24"/>
                <w:szCs w:val="24"/>
                <w:lang w:val="ru-RU"/>
              </w:rPr>
            </w:pPr>
            <w:r w:rsidRPr="00381415">
              <w:rPr>
                <w:b/>
                <w:color w:val="000000" w:themeColor="text1"/>
                <w:sz w:val="24"/>
                <w:szCs w:val="24"/>
              </w:rPr>
              <w:t>Күн</w:t>
            </w:r>
            <w:r w:rsidRPr="00381415">
              <w:rPr>
                <w:b/>
                <w:color w:val="000000" w:themeColor="text1"/>
                <w:spacing w:val="-2"/>
                <w:sz w:val="24"/>
                <w:szCs w:val="24"/>
              </w:rPr>
              <w:t xml:space="preserve"> </w:t>
            </w:r>
            <w:r w:rsidRPr="00381415">
              <w:rPr>
                <w:b/>
                <w:color w:val="000000" w:themeColor="text1"/>
                <w:sz w:val="24"/>
                <w:szCs w:val="24"/>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7659A56A"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Дүйсенбі</w:t>
            </w:r>
            <w:proofErr w:type="spellEnd"/>
            <w:r w:rsidRPr="00381415">
              <w:rPr>
                <w:rFonts w:ascii="Times New Roman" w:eastAsia="Times New Roman" w:hAnsi="Times New Roman" w:cs="Times New Roman"/>
                <w:b/>
                <w:color w:val="000000" w:themeColor="text1"/>
                <w:sz w:val="24"/>
                <w:szCs w:val="24"/>
                <w:lang w:eastAsia="ru-RU"/>
              </w:rPr>
              <w:t xml:space="preserve"> </w:t>
            </w:r>
          </w:p>
          <w:p w14:paraId="682BCA0B"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381415">
              <w:rPr>
                <w:rFonts w:ascii="Times New Roman" w:eastAsia="Times New Roman" w:hAnsi="Times New Roman" w:cs="Times New Roman"/>
                <w:b/>
                <w:color w:val="000000" w:themeColor="text1"/>
                <w:sz w:val="24"/>
                <w:szCs w:val="24"/>
                <w:lang w:eastAsia="ru-RU"/>
              </w:rPr>
              <w:t>04</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p w14:paraId="72F2EF9E" w14:textId="77777777" w:rsidR="00AF4A07" w:rsidRPr="00381415"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CDF889E"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Сейсенбі</w:t>
            </w:r>
            <w:proofErr w:type="spellEnd"/>
            <w:r w:rsidRPr="00381415">
              <w:rPr>
                <w:rFonts w:ascii="Times New Roman" w:eastAsia="Times New Roman" w:hAnsi="Times New Roman" w:cs="Times New Roman"/>
                <w:b/>
                <w:color w:val="000000" w:themeColor="text1"/>
                <w:sz w:val="24"/>
                <w:szCs w:val="24"/>
                <w:lang w:eastAsia="ru-RU"/>
              </w:rPr>
              <w:t xml:space="preserve"> </w:t>
            </w:r>
          </w:p>
          <w:p w14:paraId="5688F7EE"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tc>
        <w:tc>
          <w:tcPr>
            <w:tcW w:w="2412" w:type="dxa"/>
            <w:tcBorders>
              <w:top w:val="single" w:sz="4" w:space="0" w:color="000000"/>
              <w:left w:val="single" w:sz="4" w:space="0" w:color="000000"/>
              <w:bottom w:val="single" w:sz="4" w:space="0" w:color="000000"/>
              <w:right w:val="single" w:sz="4" w:space="0" w:color="000000"/>
            </w:tcBorders>
            <w:hideMark/>
          </w:tcPr>
          <w:p w14:paraId="5F9C39E7"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Сәрсенбі</w:t>
            </w:r>
            <w:proofErr w:type="spellEnd"/>
            <w:r w:rsidRPr="00381415">
              <w:rPr>
                <w:rFonts w:ascii="Times New Roman" w:eastAsia="Times New Roman" w:hAnsi="Times New Roman" w:cs="Times New Roman"/>
                <w:b/>
                <w:color w:val="000000" w:themeColor="text1"/>
                <w:sz w:val="24"/>
                <w:szCs w:val="24"/>
                <w:lang w:eastAsia="ru-RU"/>
              </w:rPr>
              <w:t xml:space="preserve"> </w:t>
            </w:r>
          </w:p>
          <w:p w14:paraId="076647F6"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381415">
              <w:rPr>
                <w:rFonts w:ascii="Times New Roman" w:eastAsia="Times New Roman" w:hAnsi="Times New Roman" w:cs="Times New Roman"/>
                <w:b/>
                <w:color w:val="000000" w:themeColor="text1"/>
                <w:sz w:val="24"/>
                <w:szCs w:val="24"/>
                <w:lang w:eastAsia="ru-RU"/>
              </w:rPr>
              <w:t>06</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79E35133"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Бейсенбі</w:t>
            </w:r>
            <w:proofErr w:type="spellEnd"/>
            <w:r w:rsidRPr="00381415">
              <w:rPr>
                <w:rFonts w:ascii="Times New Roman" w:eastAsia="Times New Roman" w:hAnsi="Times New Roman" w:cs="Times New Roman"/>
                <w:b/>
                <w:color w:val="000000" w:themeColor="text1"/>
                <w:sz w:val="24"/>
                <w:szCs w:val="24"/>
                <w:lang w:val="kk-KZ" w:eastAsia="ru-RU"/>
              </w:rPr>
              <w:t xml:space="preserve"> </w:t>
            </w:r>
          </w:p>
          <w:p w14:paraId="20AF1182" w14:textId="77777777" w:rsidR="00AF4A07" w:rsidRPr="00381415"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73F64FE"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81415">
              <w:rPr>
                <w:rFonts w:ascii="Times New Roman" w:eastAsia="Times New Roman" w:hAnsi="Times New Roman" w:cs="Times New Roman"/>
                <w:b/>
                <w:color w:val="000000" w:themeColor="text1"/>
                <w:sz w:val="24"/>
                <w:szCs w:val="24"/>
                <w:lang w:eastAsia="ru-RU"/>
              </w:rPr>
              <w:t>Жұма</w:t>
            </w:r>
            <w:proofErr w:type="spellEnd"/>
            <w:r w:rsidRPr="00381415">
              <w:rPr>
                <w:rFonts w:ascii="Times New Roman" w:eastAsia="Times New Roman" w:hAnsi="Times New Roman" w:cs="Times New Roman"/>
                <w:b/>
                <w:color w:val="000000" w:themeColor="text1"/>
                <w:sz w:val="24"/>
                <w:szCs w:val="24"/>
                <w:lang w:eastAsia="ru-RU"/>
              </w:rPr>
              <w:t xml:space="preserve"> </w:t>
            </w:r>
            <w:r w:rsidRPr="00381415">
              <w:rPr>
                <w:rFonts w:ascii="Times New Roman" w:eastAsia="Times New Roman" w:hAnsi="Times New Roman" w:cs="Times New Roman"/>
                <w:b/>
                <w:color w:val="000000" w:themeColor="text1"/>
                <w:sz w:val="24"/>
                <w:szCs w:val="24"/>
                <w:lang w:val="kk-KZ" w:eastAsia="ru-RU"/>
              </w:rPr>
              <w:t xml:space="preserve">  </w:t>
            </w:r>
          </w:p>
          <w:p w14:paraId="56124A06" w14:textId="77777777" w:rsidR="00AF4A07" w:rsidRPr="00381415"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381415">
              <w:rPr>
                <w:rFonts w:ascii="Times New Roman" w:eastAsia="Times New Roman" w:hAnsi="Times New Roman" w:cs="Times New Roman"/>
                <w:b/>
                <w:color w:val="000000" w:themeColor="text1"/>
                <w:sz w:val="24"/>
                <w:szCs w:val="24"/>
                <w:lang w:eastAsia="ru-RU"/>
              </w:rPr>
              <w:t>08</w:t>
            </w:r>
            <w:r w:rsidRPr="00381415">
              <w:rPr>
                <w:rFonts w:ascii="Times New Roman" w:eastAsia="Times New Roman" w:hAnsi="Times New Roman" w:cs="Times New Roman"/>
                <w:b/>
                <w:color w:val="000000" w:themeColor="text1"/>
                <w:sz w:val="24"/>
                <w:szCs w:val="24"/>
                <w:lang w:val="kk-KZ" w:eastAsia="ru-RU"/>
              </w:rPr>
              <w:t>.</w:t>
            </w:r>
            <w:r w:rsidRPr="00381415">
              <w:rPr>
                <w:rFonts w:ascii="Times New Roman" w:eastAsia="Times New Roman" w:hAnsi="Times New Roman" w:cs="Times New Roman"/>
                <w:b/>
                <w:color w:val="000000" w:themeColor="text1"/>
                <w:sz w:val="24"/>
                <w:szCs w:val="24"/>
                <w:lang w:eastAsia="ru-RU"/>
              </w:rPr>
              <w:t>05</w:t>
            </w:r>
            <w:r w:rsidRPr="00381415">
              <w:rPr>
                <w:rFonts w:ascii="Times New Roman" w:eastAsia="Times New Roman" w:hAnsi="Times New Roman" w:cs="Times New Roman"/>
                <w:b/>
                <w:color w:val="000000" w:themeColor="text1"/>
                <w:sz w:val="24"/>
                <w:szCs w:val="24"/>
                <w:lang w:val="kk-KZ" w:eastAsia="ru-RU"/>
              </w:rPr>
              <w:t>.202</w:t>
            </w:r>
            <w:r w:rsidRPr="00381415">
              <w:rPr>
                <w:rFonts w:ascii="Times New Roman" w:eastAsia="Times New Roman" w:hAnsi="Times New Roman" w:cs="Times New Roman"/>
                <w:b/>
                <w:color w:val="000000" w:themeColor="text1"/>
                <w:sz w:val="24"/>
                <w:szCs w:val="24"/>
                <w:lang w:eastAsia="ru-RU"/>
              </w:rPr>
              <w:t xml:space="preserve">6 </w:t>
            </w:r>
            <w:r w:rsidRPr="00381415">
              <w:rPr>
                <w:rFonts w:ascii="Times New Roman" w:eastAsia="Times New Roman" w:hAnsi="Times New Roman" w:cs="Times New Roman"/>
                <w:b/>
                <w:color w:val="000000" w:themeColor="text1"/>
                <w:sz w:val="24"/>
                <w:szCs w:val="24"/>
                <w:lang w:val="kk-KZ" w:eastAsia="ru-RU"/>
              </w:rPr>
              <w:t>ж</w:t>
            </w:r>
          </w:p>
        </w:tc>
      </w:tr>
      <w:tr w:rsidR="00AF4A07" w:rsidRPr="000C1120" w14:paraId="296C5AE8"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hideMark/>
          </w:tcPr>
          <w:p w14:paraId="48673F00"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Балаларды</w:t>
            </w:r>
            <w:r w:rsidRPr="00381415">
              <w:rPr>
                <w:b/>
                <w:color w:val="000000" w:themeColor="text1"/>
                <w:spacing w:val="-1"/>
                <w:sz w:val="24"/>
                <w:szCs w:val="24"/>
              </w:rPr>
              <w:t xml:space="preserve"> </w:t>
            </w:r>
            <w:r w:rsidRPr="00381415">
              <w:rPr>
                <w:b/>
                <w:color w:val="000000" w:themeColor="text1"/>
                <w:sz w:val="24"/>
                <w:szCs w:val="24"/>
              </w:rPr>
              <w:t>қабылдау</w:t>
            </w:r>
          </w:p>
        </w:tc>
        <w:tc>
          <w:tcPr>
            <w:tcW w:w="12338" w:type="dxa"/>
            <w:gridSpan w:val="6"/>
            <w:tcBorders>
              <w:top w:val="single" w:sz="8" w:space="0" w:color="000000"/>
              <w:left w:val="single" w:sz="8" w:space="0" w:color="000000"/>
              <w:bottom w:val="single" w:sz="8" w:space="0" w:color="000000"/>
              <w:right w:val="single" w:sz="8" w:space="0" w:color="000000"/>
            </w:tcBorders>
          </w:tcPr>
          <w:p w14:paraId="3BE8BE30" w14:textId="77777777" w:rsidR="00AF4A07" w:rsidRPr="00C71095" w:rsidRDefault="00AF4A07" w:rsidP="00684826">
            <w:pPr>
              <w:pStyle w:val="ac"/>
              <w:rPr>
                <w:rFonts w:ascii="Times New Roman" w:hAnsi="Times New Roman"/>
                <w:color w:val="000000" w:themeColor="text1"/>
                <w:sz w:val="24"/>
                <w:szCs w:val="24"/>
                <w:lang w:val="ru-RU"/>
              </w:rPr>
            </w:pPr>
            <w:proofErr w:type="spellStart"/>
            <w:r w:rsidRPr="00C71095">
              <w:rPr>
                <w:rFonts w:ascii="Times New Roman" w:hAnsi="Times New Roman"/>
                <w:color w:val="000000" w:themeColor="text1"/>
                <w:sz w:val="24"/>
                <w:szCs w:val="24"/>
                <w:lang w:val="ru-RU"/>
              </w:rPr>
              <w:t>Балаларды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жылы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қарсы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алу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ата-аналарымен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амандасу</w:t>
            </w:r>
            <w:proofErr w:type="spellEnd"/>
          </w:p>
          <w:p w14:paraId="6AD51372" w14:textId="77777777" w:rsidR="00AF4A07" w:rsidRPr="00C71095" w:rsidRDefault="00AF4A07" w:rsidP="00684826">
            <w:pPr>
              <w:pStyle w:val="ac"/>
              <w:rPr>
                <w:rFonts w:ascii="Times New Roman" w:hAnsi="Times New Roman"/>
                <w:color w:val="000000" w:themeColor="text1"/>
                <w:sz w:val="24"/>
                <w:szCs w:val="24"/>
                <w:lang w:val="ru-RU"/>
              </w:rPr>
            </w:pPr>
            <w:proofErr w:type="spellStart"/>
            <w:r w:rsidRPr="00C71095">
              <w:rPr>
                <w:rFonts w:ascii="Times New Roman" w:hAnsi="Times New Roman"/>
                <w:color w:val="000000" w:themeColor="text1"/>
                <w:sz w:val="24"/>
                <w:szCs w:val="24"/>
                <w:lang w:val="ru-RU"/>
              </w:rPr>
              <w:t>Балалардың</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сыртқы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келбетін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денсаулық</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жағдайын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бақылау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көңіл-күйі</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тазалығы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дене</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температурасы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т.б</w:t>
            </w:r>
            <w:proofErr w:type="spellEnd"/>
            <w:r w:rsidRPr="00C71095">
              <w:rPr>
                <w:rFonts w:ascii="Times New Roman" w:hAnsi="Times New Roman"/>
                <w:color w:val="000000" w:themeColor="text1"/>
                <w:sz w:val="24"/>
                <w:szCs w:val="24"/>
                <w:lang w:val="ru-RU"/>
              </w:rPr>
              <w:t>.)</w:t>
            </w:r>
          </w:p>
          <w:p w14:paraId="0B57FEB8" w14:textId="77777777" w:rsidR="00AF4A07" w:rsidRPr="00C71095" w:rsidRDefault="00AF4A07" w:rsidP="00684826">
            <w:pPr>
              <w:pStyle w:val="ac"/>
              <w:rPr>
                <w:rFonts w:ascii="Times New Roman" w:hAnsi="Times New Roman"/>
                <w:color w:val="000000" w:themeColor="text1"/>
                <w:sz w:val="24"/>
                <w:szCs w:val="24"/>
                <w:lang w:val="ru-RU"/>
              </w:rPr>
            </w:pPr>
            <w:proofErr w:type="spellStart"/>
            <w:r w:rsidRPr="00C71095">
              <w:rPr>
                <w:rFonts w:ascii="Times New Roman" w:hAnsi="Times New Roman"/>
                <w:color w:val="000000" w:themeColor="text1"/>
                <w:sz w:val="24"/>
                <w:szCs w:val="24"/>
                <w:lang w:val="ru-RU"/>
              </w:rPr>
              <w:t>Ата-аналардан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баланың</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денсаулығы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туралы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қысқаша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ақпарат</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алу</w:t>
            </w:r>
            <w:proofErr w:type="spellEnd"/>
          </w:p>
          <w:p w14:paraId="49D38786" w14:textId="77777777" w:rsidR="00AF4A07" w:rsidRPr="00C71095" w:rsidRDefault="00AF4A07" w:rsidP="00684826">
            <w:pPr>
              <w:pStyle w:val="ac"/>
              <w:rPr>
                <w:rFonts w:ascii="Times New Roman" w:hAnsi="Times New Roman"/>
                <w:color w:val="000000" w:themeColor="text1"/>
                <w:sz w:val="24"/>
                <w:szCs w:val="24"/>
                <w:lang w:val="ru-RU"/>
              </w:rPr>
            </w:pPr>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Балаларды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жеке-жеке</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ойынға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бағыттау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таңғы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тыныш</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ойындарды</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ұйымдастыру</w:t>
            </w:r>
            <w:proofErr w:type="spellEnd"/>
          </w:p>
          <w:p w14:paraId="5302FFBD" w14:textId="77777777" w:rsidR="00AF4A07" w:rsidRPr="00C71095" w:rsidRDefault="00AF4A07" w:rsidP="00684826">
            <w:pPr>
              <w:pStyle w:val="ac"/>
              <w:rPr>
                <w:rFonts w:ascii="Times New Roman" w:hAnsi="Times New Roman"/>
                <w:color w:val="000000" w:themeColor="text1"/>
                <w:sz w:val="24"/>
                <w:szCs w:val="24"/>
                <w:lang w:val="ru-RU"/>
              </w:rPr>
            </w:pPr>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Әлеуметтік</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қарым-қатынасын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дамытуға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жағдай</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жасау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құрдастарымен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амандасу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әңгімелесу</w:t>
            </w:r>
            <w:proofErr w:type="spellEnd"/>
            <w:r w:rsidRPr="00C71095">
              <w:rPr>
                <w:rFonts w:ascii="Times New Roman" w:hAnsi="Times New Roman"/>
                <w:color w:val="000000" w:themeColor="text1"/>
                <w:sz w:val="24"/>
                <w:szCs w:val="24"/>
                <w:lang w:val="ru-RU"/>
              </w:rPr>
              <w:t>)</w:t>
            </w:r>
          </w:p>
          <w:p w14:paraId="3519CA41" w14:textId="77777777" w:rsidR="00AF4A07" w:rsidRPr="00381415" w:rsidRDefault="00AF4A07" w:rsidP="00684826">
            <w:pPr>
              <w:pStyle w:val="ac"/>
              <w:rPr>
                <w:rFonts w:ascii="Times New Roman" w:hAnsi="Times New Roman"/>
                <w:color w:val="000000" w:themeColor="text1"/>
                <w:sz w:val="24"/>
                <w:szCs w:val="24"/>
                <w:lang w:val="kk-KZ"/>
              </w:rPr>
            </w:pPr>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Қауіпсіздікті</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қамтамасыз</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ету</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заттарын</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дұрыс</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орнына</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қою</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тәртіп</w:t>
            </w:r>
            <w:proofErr w:type="spellEnd"/>
            <w:r w:rsidRPr="00C71095">
              <w:rPr>
                <w:rFonts w:ascii="Times New Roman" w:hAnsi="Times New Roman"/>
                <w:color w:val="000000" w:themeColor="text1"/>
                <w:sz w:val="24"/>
                <w:szCs w:val="24"/>
                <w:lang w:val="ru-RU"/>
              </w:rPr>
              <w:t xml:space="preserve"> </w:t>
            </w:r>
            <w:proofErr w:type="spellStart"/>
            <w:r w:rsidRPr="00C71095">
              <w:rPr>
                <w:rFonts w:ascii="Times New Roman" w:hAnsi="Times New Roman"/>
                <w:color w:val="000000" w:themeColor="text1"/>
                <w:sz w:val="24"/>
                <w:szCs w:val="24"/>
                <w:lang w:val="ru-RU"/>
              </w:rPr>
              <w:t>сақтау</w:t>
            </w:r>
            <w:proofErr w:type="spellEnd"/>
            <w:r w:rsidRPr="00C71095">
              <w:rPr>
                <w:rFonts w:ascii="Times New Roman" w:hAnsi="Times New Roman"/>
                <w:color w:val="000000" w:themeColor="text1"/>
                <w:sz w:val="24"/>
                <w:szCs w:val="24"/>
                <w:lang w:val="ru-RU"/>
              </w:rPr>
              <w:t>)</w:t>
            </w:r>
          </w:p>
          <w:p w14:paraId="3970FC3A" w14:textId="77777777" w:rsidR="00AF4A07" w:rsidRPr="00381415" w:rsidRDefault="00AF4A07" w:rsidP="00684826">
            <w:pPr>
              <w:pStyle w:val="ac"/>
              <w:rPr>
                <w:rFonts w:ascii="Times New Roman" w:hAnsi="Times New Roman"/>
                <w:b/>
                <w:bCs/>
                <w:color w:val="000000" w:themeColor="text1"/>
                <w:sz w:val="24"/>
                <w:szCs w:val="24"/>
                <w:lang w:val="kk-KZ"/>
              </w:rPr>
            </w:pPr>
            <w:r w:rsidRPr="00381415">
              <w:rPr>
                <w:rFonts w:ascii="Times New Roman" w:hAnsi="Times New Roman"/>
                <w:b/>
                <w:bCs/>
                <w:color w:val="000000" w:themeColor="text1"/>
                <w:sz w:val="24"/>
                <w:szCs w:val="24"/>
                <w:lang w:val="kk-KZ"/>
              </w:rPr>
              <w:t>Қауіпсіз,жайлы дамытушы білім беру ортасын құру</w:t>
            </w:r>
          </w:p>
          <w:p w14:paraId="3E890407"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Қазақ халқының  мәдени мұрасы домбыра күйлерін қосу </w:t>
            </w:r>
            <w:r w:rsidRPr="00381415">
              <w:rPr>
                <w:b/>
                <w:bCs/>
                <w:color w:val="000000" w:themeColor="text1"/>
                <w:sz w:val="24"/>
                <w:szCs w:val="24"/>
              </w:rPr>
              <w:t>Күй күмбірі</w:t>
            </w:r>
          </w:p>
        </w:tc>
      </w:tr>
      <w:tr w:rsidR="00AF4A07" w:rsidRPr="000C1120" w14:paraId="0DA32633" w14:textId="77777777" w:rsidTr="00684826">
        <w:trPr>
          <w:gridAfter w:val="2"/>
          <w:wAfter w:w="30" w:type="dxa"/>
          <w:trHeight w:val="551"/>
        </w:trPr>
        <w:tc>
          <w:tcPr>
            <w:tcW w:w="3545" w:type="dxa"/>
            <w:tcBorders>
              <w:top w:val="single" w:sz="4" w:space="0" w:color="000000"/>
              <w:left w:val="single" w:sz="4" w:space="0" w:color="000000"/>
              <w:bottom w:val="single" w:sz="4" w:space="0" w:color="000000"/>
              <w:right w:val="single" w:sz="4" w:space="0" w:color="000000"/>
            </w:tcBorders>
          </w:tcPr>
          <w:p w14:paraId="3CE8525E" w14:textId="77777777" w:rsidR="00AF4A07" w:rsidRPr="00381415" w:rsidRDefault="00AF4A07" w:rsidP="00684826">
            <w:pPr>
              <w:pStyle w:val="TableParagraph"/>
              <w:ind w:left="110"/>
              <w:rPr>
                <w:b/>
                <w:bCs/>
                <w:color w:val="000000" w:themeColor="text1"/>
                <w:sz w:val="24"/>
                <w:szCs w:val="24"/>
              </w:rPr>
            </w:pPr>
            <w:r w:rsidRPr="00381415">
              <w:rPr>
                <w:b/>
                <w:bCs/>
                <w:color w:val="000000" w:themeColor="text1"/>
                <w:sz w:val="24"/>
                <w:szCs w:val="24"/>
              </w:rPr>
              <w:t>Ата-аналармен немесе баланың басқа заңды өкілдерімен әңгімелесу, кеңес беру</w:t>
            </w:r>
          </w:p>
        </w:tc>
        <w:tc>
          <w:tcPr>
            <w:tcW w:w="12338" w:type="dxa"/>
            <w:gridSpan w:val="6"/>
            <w:tcBorders>
              <w:top w:val="single" w:sz="8" w:space="0" w:color="000000"/>
              <w:left w:val="single" w:sz="8" w:space="0" w:color="000000"/>
              <w:bottom w:val="single" w:sz="8" w:space="0" w:color="000000"/>
              <w:right w:val="single" w:sz="8" w:space="0" w:color="000000"/>
            </w:tcBorders>
          </w:tcPr>
          <w:p w14:paraId="37ACC30E" w14:textId="77777777" w:rsidR="00AF4A07" w:rsidRPr="00C71095" w:rsidRDefault="00AF4A07" w:rsidP="00684826">
            <w:pPr>
              <w:pStyle w:val="p1"/>
              <w:rPr>
                <w:color w:val="000000" w:themeColor="text1"/>
                <w:sz w:val="24"/>
                <w:szCs w:val="24"/>
                <w:lang w:val="ru-RU"/>
              </w:rPr>
            </w:pPr>
            <w:r w:rsidRPr="00381415">
              <w:rPr>
                <w:rStyle w:val="s1"/>
                <w:rFonts w:eastAsiaTheme="majorEastAsia"/>
                <w:color w:val="000000" w:themeColor="text1"/>
                <w:sz w:val="24"/>
                <w:szCs w:val="24"/>
                <w:lang w:val="kk-KZ"/>
              </w:rPr>
              <w:t>А</w:t>
            </w:r>
            <w:r w:rsidRPr="00C71095">
              <w:rPr>
                <w:rStyle w:val="s1"/>
                <w:rFonts w:eastAsiaTheme="majorEastAsia"/>
                <w:color w:val="000000" w:themeColor="text1"/>
                <w:sz w:val="24"/>
                <w:szCs w:val="24"/>
                <w:lang w:val="ru-RU"/>
              </w:rPr>
              <w:t>та-</w:t>
            </w:r>
            <w:proofErr w:type="spellStart"/>
            <w:r w:rsidRPr="00C71095">
              <w:rPr>
                <w:rStyle w:val="s1"/>
                <w:rFonts w:eastAsiaTheme="majorEastAsia"/>
                <w:color w:val="000000" w:themeColor="text1"/>
                <w:sz w:val="24"/>
                <w:szCs w:val="24"/>
                <w:lang w:val="ru-RU"/>
              </w:rPr>
              <w:t>аналардың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педагогикалық</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мәдениетін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арттыру</w:t>
            </w:r>
            <w:proofErr w:type="spellEnd"/>
            <w:r w:rsidRPr="00C71095">
              <w:rPr>
                <w:rStyle w:val="s1"/>
                <w:rFonts w:eastAsiaTheme="majorEastAsia"/>
                <w:color w:val="000000" w:themeColor="text1"/>
                <w:sz w:val="24"/>
                <w:szCs w:val="24"/>
                <w:lang w:val="ru-RU"/>
              </w:rPr>
              <w:t>;</w:t>
            </w:r>
          </w:p>
          <w:p w14:paraId="79C3C0EE" w14:textId="77777777" w:rsidR="00AF4A07" w:rsidRPr="00C71095" w:rsidRDefault="00AF4A07" w:rsidP="00684826">
            <w:pPr>
              <w:pStyle w:val="p1"/>
              <w:rPr>
                <w:color w:val="000000" w:themeColor="text1"/>
                <w:sz w:val="24"/>
                <w:szCs w:val="24"/>
                <w:lang w:val="ru-RU"/>
              </w:rPr>
            </w:pPr>
            <w:proofErr w:type="spellStart"/>
            <w:r w:rsidRPr="00C71095">
              <w:rPr>
                <w:rStyle w:val="s1"/>
                <w:rFonts w:eastAsiaTheme="majorEastAsia"/>
                <w:color w:val="000000" w:themeColor="text1"/>
                <w:sz w:val="24"/>
                <w:szCs w:val="24"/>
                <w:lang w:val="ru-RU"/>
              </w:rPr>
              <w:t>әр</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тәрбиеленушінің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отбасымен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әріптестік</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қарым-қатынасын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орнату</w:t>
            </w:r>
            <w:proofErr w:type="spellEnd"/>
            <w:r w:rsidRPr="00C71095">
              <w:rPr>
                <w:rStyle w:val="s1"/>
                <w:rFonts w:eastAsiaTheme="majorEastAsia"/>
                <w:color w:val="000000" w:themeColor="text1"/>
                <w:sz w:val="24"/>
                <w:szCs w:val="24"/>
                <w:lang w:val="ru-RU"/>
              </w:rPr>
              <w:t>;</w:t>
            </w:r>
          </w:p>
          <w:p w14:paraId="65CD6A49" w14:textId="77777777" w:rsidR="00AF4A07" w:rsidRPr="00C71095" w:rsidRDefault="00AF4A07" w:rsidP="00684826">
            <w:pPr>
              <w:pStyle w:val="p1"/>
              <w:rPr>
                <w:color w:val="000000" w:themeColor="text1"/>
                <w:sz w:val="24"/>
                <w:szCs w:val="24"/>
                <w:lang w:val="ru-RU"/>
              </w:rPr>
            </w:pPr>
            <w:proofErr w:type="spellStart"/>
            <w:r w:rsidRPr="00C71095">
              <w:rPr>
                <w:rStyle w:val="s1"/>
                <w:rFonts w:eastAsiaTheme="majorEastAsia"/>
                <w:color w:val="000000" w:themeColor="text1"/>
                <w:sz w:val="24"/>
                <w:szCs w:val="24"/>
                <w:lang w:val="ru-RU"/>
              </w:rPr>
              <w:t>балаларды</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дамыту</w:t>
            </w:r>
            <w:proofErr w:type="spellEnd"/>
            <w:r w:rsidRPr="00C71095">
              <w:rPr>
                <w:rStyle w:val="s1"/>
                <w:rFonts w:eastAsiaTheme="majorEastAsia"/>
                <w:color w:val="000000" w:themeColor="text1"/>
                <w:sz w:val="24"/>
                <w:szCs w:val="24"/>
                <w:lang w:val="ru-RU"/>
              </w:rPr>
              <w:t xml:space="preserve"> мен </w:t>
            </w:r>
            <w:proofErr w:type="spellStart"/>
            <w:r w:rsidRPr="00C71095">
              <w:rPr>
                <w:rStyle w:val="s1"/>
                <w:rFonts w:eastAsiaTheme="majorEastAsia"/>
                <w:color w:val="000000" w:themeColor="text1"/>
                <w:sz w:val="24"/>
                <w:szCs w:val="24"/>
                <w:lang w:val="ru-RU"/>
              </w:rPr>
              <w:t>тәрбиелеу</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үшін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отбасы</w:t>
            </w:r>
            <w:proofErr w:type="spellEnd"/>
            <w:r w:rsidRPr="00C71095">
              <w:rPr>
                <w:rStyle w:val="s1"/>
                <w:rFonts w:eastAsiaTheme="majorEastAsia"/>
                <w:color w:val="000000" w:themeColor="text1"/>
                <w:sz w:val="24"/>
                <w:szCs w:val="24"/>
                <w:lang w:val="ru-RU"/>
              </w:rPr>
              <w:t xml:space="preserve"> мен МДҰ-</w:t>
            </w:r>
            <w:proofErr w:type="spellStart"/>
            <w:r w:rsidRPr="00C71095">
              <w:rPr>
                <w:rStyle w:val="s1"/>
                <w:rFonts w:eastAsiaTheme="majorEastAsia"/>
                <w:color w:val="000000" w:themeColor="text1"/>
                <w:sz w:val="24"/>
                <w:szCs w:val="24"/>
                <w:lang w:val="ru-RU"/>
              </w:rPr>
              <w:t>ның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күш-жігерін</w:t>
            </w:r>
            <w:proofErr w:type="spellEnd"/>
          </w:p>
          <w:p w14:paraId="14736E3B" w14:textId="77777777" w:rsidR="00AF4A07" w:rsidRPr="00C71095" w:rsidRDefault="00AF4A07" w:rsidP="00684826">
            <w:pPr>
              <w:pStyle w:val="p1"/>
              <w:rPr>
                <w:color w:val="000000" w:themeColor="text1"/>
                <w:sz w:val="24"/>
                <w:szCs w:val="24"/>
                <w:lang w:val="ru-RU"/>
              </w:rPr>
            </w:pPr>
            <w:proofErr w:type="spellStart"/>
            <w:proofErr w:type="gramStart"/>
            <w:r w:rsidRPr="00C71095">
              <w:rPr>
                <w:rStyle w:val="s1"/>
                <w:rFonts w:eastAsiaTheme="majorEastAsia"/>
                <w:color w:val="000000" w:themeColor="text1"/>
                <w:sz w:val="24"/>
                <w:szCs w:val="24"/>
                <w:lang w:val="ru-RU"/>
              </w:rPr>
              <w:t>біріктіру;ата</w:t>
            </w:r>
            <w:proofErr w:type="gramEnd"/>
            <w:r w:rsidRPr="00C71095">
              <w:rPr>
                <w:rStyle w:val="s1"/>
                <w:rFonts w:eastAsiaTheme="majorEastAsia"/>
                <w:color w:val="000000" w:themeColor="text1"/>
                <w:sz w:val="24"/>
                <w:szCs w:val="24"/>
                <w:lang w:val="ru-RU"/>
              </w:rPr>
              <w:t>-аналардың</w:t>
            </w:r>
            <w:proofErr w:type="spellEnd"/>
            <w:r w:rsidRPr="00C71095">
              <w:rPr>
                <w:rStyle w:val="s1"/>
                <w:rFonts w:eastAsiaTheme="majorEastAsia"/>
                <w:color w:val="000000" w:themeColor="text1"/>
                <w:sz w:val="24"/>
                <w:szCs w:val="24"/>
                <w:lang w:val="ru-RU"/>
              </w:rPr>
              <w:t xml:space="preserve">, МДҰ </w:t>
            </w:r>
            <w:proofErr w:type="spellStart"/>
            <w:r w:rsidRPr="00C71095">
              <w:rPr>
                <w:rStyle w:val="s1"/>
                <w:rFonts w:eastAsiaTheme="majorEastAsia"/>
                <w:color w:val="000000" w:themeColor="text1"/>
                <w:sz w:val="24"/>
                <w:szCs w:val="24"/>
                <w:lang w:val="ru-RU"/>
              </w:rPr>
              <w:t>тәрбиеленушілері</w:t>
            </w:r>
            <w:proofErr w:type="spellEnd"/>
            <w:r w:rsidRPr="00C71095">
              <w:rPr>
                <w:rStyle w:val="s1"/>
                <w:rFonts w:eastAsiaTheme="majorEastAsia"/>
                <w:color w:val="000000" w:themeColor="text1"/>
                <w:sz w:val="24"/>
                <w:szCs w:val="24"/>
                <w:lang w:val="ru-RU"/>
              </w:rPr>
              <w:t xml:space="preserve"> мен </w:t>
            </w:r>
            <w:proofErr w:type="spellStart"/>
            <w:r w:rsidRPr="00C71095">
              <w:rPr>
                <w:rStyle w:val="s1"/>
                <w:rFonts w:eastAsiaTheme="majorEastAsia"/>
                <w:color w:val="000000" w:themeColor="text1"/>
                <w:sz w:val="24"/>
                <w:szCs w:val="24"/>
                <w:lang w:val="ru-RU"/>
              </w:rPr>
              <w:t>педагогтерінің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қарым</w:t>
            </w:r>
            <w:proofErr w:type="spellEnd"/>
            <w:r w:rsidRPr="00C71095">
              <w:rPr>
                <w:rStyle w:val="s1"/>
                <w:rFonts w:eastAsiaTheme="majorEastAsia"/>
                <w:color w:val="000000" w:themeColor="text1"/>
                <w:sz w:val="24"/>
                <w:szCs w:val="24"/>
                <w:lang w:val="ru-RU"/>
              </w:rPr>
              <w:t>-</w:t>
            </w:r>
          </w:p>
          <w:p w14:paraId="2B587CA4" w14:textId="77777777" w:rsidR="00AF4A07" w:rsidRPr="00381415" w:rsidRDefault="00AF4A07" w:rsidP="00684826">
            <w:pPr>
              <w:pStyle w:val="p1"/>
              <w:rPr>
                <w:rStyle w:val="s1"/>
                <w:rFonts w:eastAsiaTheme="majorEastAsia"/>
                <w:color w:val="000000" w:themeColor="text1"/>
                <w:sz w:val="24"/>
                <w:szCs w:val="24"/>
                <w:lang w:val="kk-KZ"/>
              </w:rPr>
            </w:pPr>
            <w:proofErr w:type="spellStart"/>
            <w:r w:rsidRPr="00C71095">
              <w:rPr>
                <w:rStyle w:val="s1"/>
                <w:rFonts w:eastAsiaTheme="majorEastAsia"/>
                <w:color w:val="000000" w:themeColor="text1"/>
                <w:sz w:val="24"/>
                <w:szCs w:val="24"/>
                <w:lang w:val="ru-RU"/>
              </w:rPr>
              <w:t>қатынасына</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оң</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көзқарас</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ортақ</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мүдделер</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өзара</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түсіністік</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атмосферасын</w:t>
            </w:r>
            <w:proofErr w:type="spellEnd"/>
            <w:r w:rsidRPr="00C71095">
              <w:rPr>
                <w:rStyle w:val="s1"/>
                <w:rFonts w:eastAsiaTheme="majorEastAsia"/>
                <w:color w:val="000000" w:themeColor="text1"/>
                <w:sz w:val="24"/>
                <w:szCs w:val="24"/>
                <w:lang w:val="ru-RU"/>
              </w:rPr>
              <w:t xml:space="preserve"> </w:t>
            </w:r>
            <w:proofErr w:type="spellStart"/>
            <w:r w:rsidRPr="00C71095">
              <w:rPr>
                <w:rStyle w:val="s1"/>
                <w:rFonts w:eastAsiaTheme="majorEastAsia"/>
                <w:color w:val="000000" w:themeColor="text1"/>
                <w:sz w:val="24"/>
                <w:szCs w:val="24"/>
                <w:lang w:val="ru-RU"/>
              </w:rPr>
              <w:t>құру</w:t>
            </w:r>
            <w:proofErr w:type="spellEnd"/>
            <w:r w:rsidRPr="00C71095">
              <w:rPr>
                <w:rStyle w:val="s1"/>
                <w:rFonts w:eastAsiaTheme="majorEastAsia"/>
                <w:color w:val="000000" w:themeColor="text1"/>
                <w:sz w:val="24"/>
                <w:szCs w:val="24"/>
                <w:lang w:val="ru-RU"/>
              </w:rPr>
              <w:t>.</w:t>
            </w:r>
          </w:p>
          <w:p w14:paraId="7CB263AF" w14:textId="77777777" w:rsidR="00AF4A07" w:rsidRPr="00381415" w:rsidRDefault="00AF4A07" w:rsidP="00684826">
            <w:pPr>
              <w:pStyle w:val="TableParagraph"/>
              <w:rPr>
                <w:color w:val="000000" w:themeColor="text1"/>
                <w:sz w:val="24"/>
                <w:szCs w:val="24"/>
              </w:rPr>
            </w:pPr>
            <w:r w:rsidRPr="00381415">
              <w:rPr>
                <w:b/>
                <w:bCs/>
                <w:color w:val="000000" w:themeColor="text1"/>
                <w:sz w:val="24"/>
                <w:szCs w:val="24"/>
                <w:lang w:eastAsia="ru-RU"/>
              </w:rPr>
              <w:t>Ата-аналармен жұмысты ұйымдастыру</w:t>
            </w:r>
          </w:p>
          <w:p w14:paraId="62A7350C"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Балаңызға өздігінен киінуге мүмкіндік беріңіз, аздап уақыт қалдырыңыз.</w:t>
            </w:r>
          </w:p>
          <w:p w14:paraId="43AAEC98"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Баланың таңғы асын дәруменге бай етіп дайындаңыз.</w:t>
            </w:r>
          </w:p>
          <w:p w14:paraId="0F4357E4"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Жылы тілектер айтып шығарып салыңыз, бұл сенімділік береді.</w:t>
            </w:r>
          </w:p>
          <w:p w14:paraId="258F830C"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Киімін өзі таңдауына мүмкіндік беріңіз, бірақ ауа райына сай нұсқалар ұсыныңыз.</w:t>
            </w:r>
          </w:p>
        </w:tc>
      </w:tr>
      <w:tr w:rsidR="00AF4A07" w:rsidRPr="000C1120" w14:paraId="30F41814" w14:textId="77777777" w:rsidTr="00684826">
        <w:trPr>
          <w:gridAfter w:val="2"/>
          <w:wAfter w:w="30" w:type="dxa"/>
          <w:trHeight w:val="683"/>
        </w:trPr>
        <w:tc>
          <w:tcPr>
            <w:tcW w:w="3545" w:type="dxa"/>
            <w:tcBorders>
              <w:top w:val="single" w:sz="4" w:space="0" w:color="000000"/>
              <w:left w:val="single" w:sz="4" w:space="0" w:color="000000"/>
              <w:bottom w:val="single" w:sz="4" w:space="0" w:color="000000"/>
              <w:right w:val="single" w:sz="4" w:space="0" w:color="000000"/>
            </w:tcBorders>
            <w:hideMark/>
          </w:tcPr>
          <w:p w14:paraId="46FD26E7" w14:textId="77777777" w:rsidR="00AF4A07" w:rsidRPr="00381415" w:rsidRDefault="00AF4A07" w:rsidP="00684826">
            <w:pPr>
              <w:spacing w:after="0" w:line="240" w:lineRule="auto"/>
              <w:ind w:left="20"/>
              <w:rPr>
                <w:rFonts w:ascii="Times New Roman" w:hAnsi="Times New Roman" w:cs="Times New Roman"/>
                <w:b/>
                <w:bCs/>
                <w:color w:val="000000" w:themeColor="text1"/>
                <w:sz w:val="24"/>
                <w:szCs w:val="24"/>
                <w:lang w:val="kk-KZ"/>
              </w:rPr>
            </w:pPr>
            <w:r w:rsidRPr="0038141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78CA447B" w14:textId="77777777" w:rsidR="00AF4A07" w:rsidRPr="00381415" w:rsidRDefault="00AF4A07" w:rsidP="00684826">
            <w:pPr>
              <w:spacing w:after="0" w:line="240" w:lineRule="auto"/>
              <w:rPr>
                <w:rFonts w:ascii="Times New Roman" w:hAnsi="Times New Roman" w:cs="Times New Roman"/>
                <w:color w:val="000000" w:themeColor="text1"/>
                <w:sz w:val="24"/>
                <w:szCs w:val="24"/>
                <w:lang w:val="kk-KZ"/>
              </w:rPr>
            </w:pPr>
            <w:r w:rsidRPr="00381415">
              <w:rPr>
                <w:rStyle w:val="ae"/>
                <w:rFonts w:ascii="Times New Roman" w:hAnsi="Times New Roman" w:cs="Times New Roman"/>
                <w:color w:val="000000"/>
                <w:sz w:val="24"/>
                <w:szCs w:val="24"/>
                <w:lang w:val="kk-KZ"/>
              </w:rPr>
              <w:t>Коммуникативтік дағды</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Ойын:</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«Сәлемдесу шеңбері»</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Шарты:</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 xml:space="preserve">Балалар шеңберде бір-бірімен </w:t>
            </w:r>
            <w:r w:rsidRPr="00381415">
              <w:rPr>
                <w:rFonts w:ascii="Times New Roman" w:hAnsi="Times New Roman" w:cs="Times New Roman"/>
                <w:color w:val="000000"/>
                <w:sz w:val="24"/>
                <w:szCs w:val="24"/>
                <w:lang w:val="kk-KZ"/>
              </w:rPr>
              <w:lastRenderedPageBreak/>
              <w:t>амандасып, өз атын айтып, қарапайым сөйлем құрайды.</w:t>
            </w:r>
          </w:p>
        </w:tc>
        <w:tc>
          <w:tcPr>
            <w:tcW w:w="2264" w:type="dxa"/>
            <w:tcBorders>
              <w:top w:val="single" w:sz="4" w:space="0" w:color="000000"/>
              <w:left w:val="single" w:sz="4" w:space="0" w:color="000000"/>
              <w:bottom w:val="single" w:sz="4" w:space="0" w:color="000000"/>
              <w:right w:val="single" w:sz="4" w:space="0" w:color="000000"/>
            </w:tcBorders>
          </w:tcPr>
          <w:p w14:paraId="02B2175A"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Танымдық дағды</w:t>
            </w:r>
            <w:r w:rsidRPr="00381415">
              <w:rPr>
                <w:color w:val="000000"/>
                <w:lang w:val="kk-KZ"/>
              </w:rPr>
              <w:br/>
            </w:r>
            <w:r w:rsidRPr="00381415">
              <w:rPr>
                <w:rStyle w:val="ae"/>
                <w:rFonts w:eastAsiaTheme="majorEastAsia"/>
                <w:color w:val="000000"/>
                <w:lang w:val="kk-KZ"/>
              </w:rPr>
              <w:t>Ойын:</w:t>
            </w:r>
            <w:r w:rsidRPr="00381415">
              <w:rPr>
                <w:rStyle w:val="apple-converted-space"/>
                <w:rFonts w:eastAsiaTheme="majorEastAsia"/>
                <w:color w:val="000000"/>
                <w:lang w:val="kk-KZ"/>
              </w:rPr>
              <w:t> </w:t>
            </w:r>
            <w:r w:rsidRPr="00381415">
              <w:rPr>
                <w:color w:val="000000"/>
                <w:lang w:val="kk-KZ"/>
              </w:rPr>
              <w:t>«Қайсысы артық?»</w:t>
            </w:r>
            <w:r w:rsidRPr="00381415">
              <w:rPr>
                <w:color w:val="000000"/>
                <w:lang w:val="kk-KZ"/>
              </w:rPr>
              <w:br/>
            </w:r>
            <w:r w:rsidRPr="00381415">
              <w:rPr>
                <w:rStyle w:val="ae"/>
                <w:rFonts w:eastAsiaTheme="majorEastAsia"/>
                <w:color w:val="000000"/>
                <w:lang w:val="kk-KZ"/>
              </w:rPr>
              <w:t>Шарты:</w:t>
            </w:r>
            <w:r w:rsidRPr="00381415">
              <w:rPr>
                <w:rStyle w:val="apple-converted-space"/>
                <w:rFonts w:eastAsiaTheme="majorEastAsia"/>
                <w:color w:val="000000"/>
                <w:lang w:val="kk-KZ"/>
              </w:rPr>
              <w:t> </w:t>
            </w:r>
            <w:r w:rsidRPr="00381415">
              <w:rPr>
                <w:color w:val="000000"/>
                <w:lang w:val="kk-KZ"/>
              </w:rPr>
              <w:t xml:space="preserve">Балалар заттарды салыстырып, артық </w:t>
            </w:r>
            <w:r w:rsidRPr="00381415">
              <w:rPr>
                <w:color w:val="000000"/>
                <w:lang w:val="kk-KZ"/>
              </w:rPr>
              <w:lastRenderedPageBreak/>
              <w:t>немесе кем екенін анықтайды.</w:t>
            </w:r>
          </w:p>
          <w:p w14:paraId="05368422" w14:textId="77777777" w:rsidR="00AF4A07" w:rsidRPr="00381415" w:rsidRDefault="00AF4A07" w:rsidP="00684826">
            <w:pPr>
              <w:spacing w:after="0" w:line="240" w:lineRule="auto"/>
              <w:rPr>
                <w:rFonts w:ascii="Times New Roman" w:hAnsi="Times New Roman" w:cs="Times New Roman"/>
                <w:b/>
                <w:i/>
                <w:color w:val="000000" w:themeColor="text1"/>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1777B4D1" w14:textId="77777777" w:rsidR="00AF4A07" w:rsidRPr="00381415" w:rsidRDefault="00AF4A07" w:rsidP="00684826">
            <w:pPr>
              <w:spacing w:after="0" w:line="240" w:lineRule="auto"/>
              <w:rPr>
                <w:rFonts w:ascii="Times New Roman" w:hAnsi="Times New Roman" w:cs="Times New Roman"/>
                <w:i/>
                <w:color w:val="000000" w:themeColor="text1"/>
                <w:sz w:val="24"/>
                <w:szCs w:val="24"/>
                <w:lang w:val="kk-KZ"/>
              </w:rPr>
            </w:pPr>
            <w:r w:rsidRPr="00381415">
              <w:rPr>
                <w:rStyle w:val="ae"/>
                <w:rFonts w:ascii="Times New Roman" w:hAnsi="Times New Roman" w:cs="Times New Roman"/>
                <w:color w:val="000000"/>
                <w:sz w:val="24"/>
                <w:szCs w:val="24"/>
                <w:lang w:val="kk-KZ"/>
              </w:rPr>
              <w:lastRenderedPageBreak/>
              <w:t>Қимыл дағдысы</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Ойын:</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«Түсті тап»</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Шарты:</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Тәрбиеші айтқан түске қарай жүгіріп барып тұрады.</w:t>
            </w:r>
          </w:p>
        </w:tc>
        <w:tc>
          <w:tcPr>
            <w:tcW w:w="2691" w:type="dxa"/>
            <w:tcBorders>
              <w:top w:val="single" w:sz="4" w:space="0" w:color="000000"/>
              <w:left w:val="single" w:sz="4" w:space="0" w:color="000000"/>
              <w:bottom w:val="single" w:sz="4" w:space="0" w:color="000000"/>
              <w:right w:val="single" w:sz="4" w:space="0" w:color="000000"/>
            </w:tcBorders>
          </w:tcPr>
          <w:p w14:paraId="666083B1" w14:textId="77777777" w:rsidR="00AF4A07" w:rsidRPr="00381415" w:rsidRDefault="00AF4A07" w:rsidP="00684826">
            <w:pPr>
              <w:spacing w:after="0" w:line="240" w:lineRule="auto"/>
              <w:rPr>
                <w:rFonts w:ascii="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A8FCB9" w14:textId="77777777" w:rsidR="00AF4A07" w:rsidRPr="00381415" w:rsidRDefault="00AF4A07" w:rsidP="00684826">
            <w:pPr>
              <w:spacing w:after="0" w:line="240" w:lineRule="auto"/>
              <w:rPr>
                <w:rFonts w:ascii="Times New Roman" w:hAnsi="Times New Roman" w:cs="Times New Roman"/>
                <w:b/>
                <w:color w:val="000000" w:themeColor="text1"/>
                <w:sz w:val="24"/>
                <w:szCs w:val="24"/>
                <w:lang w:val="kk-KZ"/>
              </w:rPr>
            </w:pPr>
            <w:r w:rsidRPr="00381415">
              <w:rPr>
                <w:rStyle w:val="ae"/>
                <w:rFonts w:ascii="Times New Roman" w:hAnsi="Times New Roman" w:cs="Times New Roman"/>
                <w:color w:val="000000"/>
                <w:sz w:val="24"/>
                <w:szCs w:val="24"/>
                <w:lang w:val="kk-KZ"/>
              </w:rPr>
              <w:t>Шығармашылық дағды</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Ойын:</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«Суретті аяқта»</w:t>
            </w:r>
            <w:r w:rsidRPr="00381415">
              <w:rPr>
                <w:rFonts w:ascii="Times New Roman" w:hAnsi="Times New Roman" w:cs="Times New Roman"/>
                <w:color w:val="000000"/>
                <w:sz w:val="24"/>
                <w:szCs w:val="24"/>
                <w:lang w:val="kk-KZ"/>
              </w:rPr>
              <w:br/>
            </w:r>
            <w:r w:rsidRPr="00381415">
              <w:rPr>
                <w:rStyle w:val="ae"/>
                <w:rFonts w:ascii="Times New Roman" w:hAnsi="Times New Roman" w:cs="Times New Roman"/>
                <w:color w:val="000000"/>
                <w:sz w:val="24"/>
                <w:szCs w:val="24"/>
                <w:lang w:val="kk-KZ"/>
              </w:rPr>
              <w:t>Шарты:</w:t>
            </w:r>
            <w:r w:rsidRPr="00381415">
              <w:rPr>
                <w:rStyle w:val="apple-converted-space"/>
                <w:rFonts w:ascii="Times New Roman" w:hAnsi="Times New Roman" w:cs="Times New Roman"/>
                <w:color w:val="000000"/>
                <w:sz w:val="24"/>
                <w:szCs w:val="24"/>
                <w:lang w:val="kk-KZ"/>
              </w:rPr>
              <w:t> </w:t>
            </w:r>
            <w:r w:rsidRPr="00381415">
              <w:rPr>
                <w:rFonts w:ascii="Times New Roman" w:hAnsi="Times New Roman" w:cs="Times New Roman"/>
                <w:color w:val="000000"/>
                <w:sz w:val="24"/>
                <w:szCs w:val="24"/>
                <w:lang w:val="kk-KZ"/>
              </w:rPr>
              <w:t xml:space="preserve">Балалар берілген сызықтарды </w:t>
            </w:r>
            <w:r w:rsidRPr="00381415">
              <w:rPr>
                <w:rFonts w:ascii="Times New Roman" w:hAnsi="Times New Roman" w:cs="Times New Roman"/>
                <w:color w:val="000000"/>
                <w:sz w:val="24"/>
                <w:szCs w:val="24"/>
                <w:lang w:val="kk-KZ"/>
              </w:rPr>
              <w:lastRenderedPageBreak/>
              <w:t>толықтырып, сурет салады.</w:t>
            </w:r>
          </w:p>
        </w:tc>
      </w:tr>
      <w:tr w:rsidR="00AF4A07" w:rsidRPr="000C1120" w14:paraId="479BC1DE" w14:textId="77777777" w:rsidTr="00684826">
        <w:trPr>
          <w:gridAfter w:val="1"/>
          <w:wAfter w:w="22" w:type="dxa"/>
          <w:trHeight w:val="325"/>
        </w:trPr>
        <w:tc>
          <w:tcPr>
            <w:tcW w:w="3545" w:type="dxa"/>
            <w:tcBorders>
              <w:top w:val="single" w:sz="4" w:space="0" w:color="000000"/>
              <w:left w:val="single" w:sz="4" w:space="0" w:color="000000"/>
              <w:bottom w:val="single" w:sz="4" w:space="0" w:color="000000"/>
              <w:right w:val="single" w:sz="4" w:space="0" w:color="000000"/>
            </w:tcBorders>
            <w:hideMark/>
          </w:tcPr>
          <w:p w14:paraId="1F4C8D10"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lastRenderedPageBreak/>
              <w:t>Ертеңгілік жаттығу</w:t>
            </w:r>
          </w:p>
        </w:tc>
        <w:tc>
          <w:tcPr>
            <w:tcW w:w="12346" w:type="dxa"/>
            <w:gridSpan w:val="7"/>
            <w:tcBorders>
              <w:top w:val="single" w:sz="4" w:space="0" w:color="000000"/>
              <w:left w:val="single" w:sz="4" w:space="0" w:color="000000"/>
              <w:bottom w:val="single" w:sz="4" w:space="0" w:color="000000"/>
              <w:right w:val="single" w:sz="4" w:space="0" w:color="000000"/>
            </w:tcBorders>
          </w:tcPr>
          <w:p w14:paraId="56CC5177"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 «Менің Қазақстаным» әнұран тыңдату,бірге орындау,жаттату </w:t>
            </w:r>
          </w:p>
          <w:p w14:paraId="775E13F9"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F313E2D"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381415">
              <w:rPr>
                <w:rStyle w:val="ae"/>
                <w:rFonts w:eastAsiaTheme="majorEastAsia"/>
                <w:color w:val="000000" w:themeColor="text1"/>
                <w:sz w:val="24"/>
                <w:szCs w:val="24"/>
              </w:rPr>
              <w:t xml:space="preserve">Міндеті: </w:t>
            </w:r>
            <w:r w:rsidRPr="0038141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F2B34F7" w14:textId="77777777" w:rsidR="00AF4A07" w:rsidRPr="00381415" w:rsidRDefault="00AF4A07" w:rsidP="00684826">
            <w:pPr>
              <w:pStyle w:val="TableParagraph"/>
              <w:rPr>
                <w:b/>
                <w:bCs/>
                <w:color w:val="000000" w:themeColor="text1"/>
                <w:sz w:val="24"/>
                <w:szCs w:val="24"/>
              </w:rPr>
            </w:pPr>
            <w:r w:rsidRPr="0038141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F4A07" w:rsidRPr="000C1120" w14:paraId="0722725F" w14:textId="77777777" w:rsidTr="00684826">
        <w:trPr>
          <w:gridAfter w:val="1"/>
          <w:wAfter w:w="22" w:type="dxa"/>
          <w:trHeight w:val="321"/>
        </w:trPr>
        <w:tc>
          <w:tcPr>
            <w:tcW w:w="3545" w:type="dxa"/>
            <w:tcBorders>
              <w:top w:val="single" w:sz="4" w:space="0" w:color="000000"/>
              <w:left w:val="single" w:sz="4" w:space="0" w:color="000000"/>
              <w:bottom w:val="single" w:sz="4" w:space="0" w:color="000000"/>
              <w:right w:val="single" w:sz="4" w:space="0" w:color="000000"/>
            </w:tcBorders>
            <w:hideMark/>
          </w:tcPr>
          <w:p w14:paraId="3D694F32"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Таңғы</w:t>
            </w:r>
            <w:r w:rsidRPr="00381415">
              <w:rPr>
                <w:b/>
                <w:color w:val="000000" w:themeColor="text1"/>
                <w:spacing w:val="-4"/>
                <w:sz w:val="24"/>
                <w:szCs w:val="24"/>
              </w:rPr>
              <w:t xml:space="preserve"> </w:t>
            </w:r>
            <w:r w:rsidRPr="00381415">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0C0FFA13" w14:textId="77777777" w:rsidR="00AF4A07" w:rsidRPr="00381415" w:rsidRDefault="00AF4A07" w:rsidP="00684826">
            <w:pPr>
              <w:pStyle w:val="TableParagraph"/>
              <w:rPr>
                <w:b/>
                <w:bCs/>
                <w:color w:val="000000" w:themeColor="text1"/>
                <w:sz w:val="24"/>
                <w:szCs w:val="24"/>
              </w:rPr>
            </w:pPr>
            <w:r w:rsidRPr="0038141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814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BF95443" w14:textId="77777777" w:rsidR="00AF4A07" w:rsidRPr="00381415" w:rsidRDefault="00AF4A07" w:rsidP="00684826">
            <w:pPr>
              <w:pStyle w:val="TableParagraph"/>
              <w:rPr>
                <w:color w:val="000000" w:themeColor="text1"/>
                <w:sz w:val="24"/>
                <w:szCs w:val="24"/>
              </w:rPr>
            </w:pPr>
          </w:p>
        </w:tc>
      </w:tr>
      <w:tr w:rsidR="00AF4A07" w:rsidRPr="000C1120" w14:paraId="7DC0A9BE" w14:textId="77777777" w:rsidTr="00684826">
        <w:trPr>
          <w:gridAfter w:val="3"/>
          <w:wAfter w:w="38" w:type="dxa"/>
          <w:trHeight w:val="551"/>
        </w:trPr>
        <w:tc>
          <w:tcPr>
            <w:tcW w:w="3545" w:type="dxa"/>
            <w:tcBorders>
              <w:top w:val="single" w:sz="4" w:space="0" w:color="auto"/>
              <w:left w:val="single" w:sz="4" w:space="0" w:color="000000"/>
              <w:bottom w:val="single" w:sz="4" w:space="0" w:color="000000"/>
              <w:right w:val="single" w:sz="4" w:space="0" w:color="000000"/>
            </w:tcBorders>
            <w:hideMark/>
          </w:tcPr>
          <w:p w14:paraId="4F8A6CCB"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Ұйымдастырылған</w:t>
            </w:r>
            <w:r w:rsidRPr="00381415">
              <w:rPr>
                <w:b/>
                <w:color w:val="000000" w:themeColor="text1"/>
                <w:spacing w:val="-2"/>
                <w:sz w:val="24"/>
                <w:szCs w:val="24"/>
              </w:rPr>
              <w:t xml:space="preserve"> </w:t>
            </w:r>
            <w:r w:rsidRPr="00381415">
              <w:rPr>
                <w:b/>
                <w:color w:val="000000" w:themeColor="text1"/>
                <w:sz w:val="24"/>
                <w:szCs w:val="24"/>
              </w:rPr>
              <w:t>іс-әрекетке</w:t>
            </w:r>
          </w:p>
          <w:p w14:paraId="0C7C9020"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дайындық</w:t>
            </w:r>
          </w:p>
        </w:tc>
        <w:tc>
          <w:tcPr>
            <w:tcW w:w="12330" w:type="dxa"/>
            <w:gridSpan w:val="5"/>
            <w:tcBorders>
              <w:top w:val="single" w:sz="8" w:space="0" w:color="000000"/>
              <w:left w:val="single" w:sz="8" w:space="0" w:color="000000"/>
              <w:bottom w:val="single" w:sz="8" w:space="0" w:color="000000"/>
            </w:tcBorders>
          </w:tcPr>
          <w:p w14:paraId="21B1D014"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Балаларды </w:t>
            </w:r>
            <w:r w:rsidRPr="00381415">
              <w:rPr>
                <w:bCs/>
                <w:color w:val="000000" w:themeColor="text1"/>
                <w:sz w:val="24"/>
                <w:szCs w:val="24"/>
              </w:rPr>
              <w:t>ұйымдастырылған</w:t>
            </w:r>
            <w:r w:rsidRPr="00381415">
              <w:rPr>
                <w:bCs/>
                <w:color w:val="000000" w:themeColor="text1"/>
                <w:spacing w:val="-2"/>
                <w:sz w:val="24"/>
                <w:szCs w:val="24"/>
              </w:rPr>
              <w:t xml:space="preserve"> </w:t>
            </w:r>
            <w:r w:rsidRPr="00381415">
              <w:rPr>
                <w:bCs/>
                <w:color w:val="000000" w:themeColor="text1"/>
                <w:sz w:val="24"/>
                <w:szCs w:val="24"/>
              </w:rPr>
              <w:t>іс-әрекетке</w:t>
            </w:r>
            <w:r w:rsidRPr="00381415">
              <w:rPr>
                <w:b/>
                <w:color w:val="000000" w:themeColor="text1"/>
                <w:sz w:val="24"/>
                <w:szCs w:val="24"/>
              </w:rPr>
              <w:t xml:space="preserve"> </w:t>
            </w:r>
            <w:r w:rsidRPr="00381415">
              <w:rPr>
                <w:color w:val="000000" w:themeColor="text1"/>
                <w:sz w:val="24"/>
                <w:szCs w:val="24"/>
              </w:rPr>
              <w:t>психологиялық даярлау, құрал-жабдықтарды әзірлеу, назар аударту орындарын ұйымдастыру</w:t>
            </w:r>
          </w:p>
          <w:p w14:paraId="3D884870"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04FBADE" w14:textId="77777777" w:rsidR="00AF4A07" w:rsidRPr="004D098F" w:rsidRDefault="00AF4A07" w:rsidP="00684826">
            <w:pPr>
              <w:pStyle w:val="ac"/>
              <w:rPr>
                <w:rFonts w:ascii="Times New Roman" w:hAnsi="Times New Roman"/>
                <w:b/>
                <w:bCs/>
                <w:color w:val="000000" w:themeColor="text1"/>
                <w:sz w:val="24"/>
                <w:szCs w:val="24"/>
                <w:lang w:val="kk-KZ"/>
              </w:rPr>
            </w:pPr>
            <w:r w:rsidRPr="00381415">
              <w:rPr>
                <w:rFonts w:ascii="Times New Roman" w:hAnsi="Times New Roman"/>
                <w:b/>
                <w:bCs/>
                <w:color w:val="000000" w:themeColor="text1"/>
                <w:sz w:val="24"/>
                <w:szCs w:val="24"/>
                <w:lang w:val="kk-KZ"/>
              </w:rPr>
              <w:t>Қауіпсіз,жайлы дамытушы білім беру ортасын құру</w:t>
            </w:r>
          </w:p>
        </w:tc>
      </w:tr>
      <w:tr w:rsidR="00AF4A07" w:rsidRPr="000C1120" w14:paraId="09B41566" w14:textId="77777777" w:rsidTr="00684826">
        <w:trPr>
          <w:gridAfter w:val="2"/>
          <w:wAfter w:w="30" w:type="dxa"/>
          <w:trHeight w:val="447"/>
        </w:trPr>
        <w:tc>
          <w:tcPr>
            <w:tcW w:w="3545" w:type="dxa"/>
            <w:vMerge w:val="restart"/>
            <w:tcBorders>
              <w:top w:val="single" w:sz="4" w:space="0" w:color="000000"/>
              <w:left w:val="single" w:sz="4" w:space="0" w:color="000000"/>
              <w:bottom w:val="single" w:sz="4" w:space="0" w:color="000000"/>
              <w:right w:val="single" w:sz="4" w:space="0" w:color="000000"/>
            </w:tcBorders>
            <w:hideMark/>
          </w:tcPr>
          <w:p w14:paraId="633CC8B8" w14:textId="77777777" w:rsidR="00AF4A07" w:rsidRPr="00381415" w:rsidRDefault="00AF4A07" w:rsidP="00684826">
            <w:pPr>
              <w:pStyle w:val="TableParagraph"/>
              <w:ind w:left="110"/>
              <w:rPr>
                <w:b/>
                <w:color w:val="000000" w:themeColor="text1"/>
                <w:sz w:val="24"/>
                <w:szCs w:val="24"/>
              </w:rPr>
            </w:pPr>
            <w:r w:rsidRPr="00381415">
              <w:rPr>
                <w:b/>
                <w:bCs/>
                <w:color w:val="000000" w:themeColor="text1"/>
                <w:sz w:val="24"/>
                <w:szCs w:val="24"/>
              </w:rPr>
              <w:t>Кестеге сәйкес ҰІӘ</w:t>
            </w:r>
          </w:p>
        </w:tc>
        <w:tc>
          <w:tcPr>
            <w:tcW w:w="2551" w:type="dxa"/>
            <w:tcBorders>
              <w:top w:val="single" w:sz="8" w:space="0" w:color="000000"/>
              <w:left w:val="single" w:sz="8" w:space="0" w:color="000000"/>
              <w:bottom w:val="single" w:sz="8" w:space="0" w:color="000000"/>
              <w:right w:val="single" w:sz="4" w:space="0" w:color="auto"/>
            </w:tcBorders>
          </w:tcPr>
          <w:p w14:paraId="2DED2DDC" w14:textId="77777777" w:rsidR="00AF4A07" w:rsidRPr="00381415" w:rsidRDefault="00AF4A07" w:rsidP="00684826">
            <w:pPr>
              <w:pStyle w:val="ac"/>
              <w:jc w:val="center"/>
              <w:rPr>
                <w:rFonts w:ascii="Times New Roman" w:hAnsi="Times New Roman"/>
                <w:b/>
                <w:color w:val="000000" w:themeColor="text1"/>
                <w:sz w:val="24"/>
                <w:szCs w:val="24"/>
                <w:lang w:val="kk-KZ"/>
              </w:rPr>
            </w:pPr>
            <w:r w:rsidRPr="00381415">
              <w:rPr>
                <w:rFonts w:ascii="Times New Roman" w:hAnsi="Times New Roman"/>
                <w:b/>
                <w:color w:val="000000" w:themeColor="text1"/>
                <w:sz w:val="24"/>
                <w:szCs w:val="24"/>
                <w:lang w:val="kk-KZ"/>
              </w:rPr>
              <w:t>Дене тәрбиесі</w:t>
            </w:r>
          </w:p>
          <w:p w14:paraId="7F0523CA" w14:textId="77777777" w:rsidR="00AF4A07" w:rsidRPr="00C71095" w:rsidRDefault="00AF4A07" w:rsidP="00684826">
            <w:pPr>
              <w:pStyle w:val="af"/>
              <w:rPr>
                <w:color w:val="000000"/>
                <w:lang w:val="kk-KZ"/>
              </w:rPr>
            </w:pPr>
            <w:r w:rsidRPr="00381415">
              <w:rPr>
                <w:rStyle w:val="ae"/>
                <w:rFonts w:eastAsiaTheme="majorEastAsia"/>
                <w:color w:val="000000"/>
                <w:lang w:val="kk-KZ"/>
              </w:rPr>
              <w:t>Жалпы дамытушы жаттығулар</w:t>
            </w:r>
            <w:r w:rsidRPr="00381415">
              <w:rPr>
                <w:color w:val="000000"/>
                <w:lang w:val="kk-KZ"/>
              </w:rPr>
              <w:br/>
              <w:t>Қолды алға, жан-жаққа созу, жоғары көтеру және төмен түсіру (3–4 рет).</w:t>
            </w:r>
            <w:r w:rsidRPr="00381415">
              <w:rPr>
                <w:color w:val="000000"/>
                <w:lang w:val="kk-KZ"/>
              </w:rPr>
              <w:br/>
              <w:t>Саусақтарды ашу және жұму (5–6 рет).</w:t>
            </w:r>
            <w:r w:rsidRPr="00381415">
              <w:rPr>
                <w:color w:val="000000"/>
                <w:lang w:val="kk-KZ"/>
              </w:rPr>
              <w:br/>
              <w:t>Оңға және солға бұрылу (әр бағытқа 3–4 рет).</w:t>
            </w:r>
            <w:r w:rsidRPr="00381415">
              <w:rPr>
                <w:color w:val="000000"/>
                <w:lang w:val="kk-KZ"/>
              </w:rPr>
              <w:br/>
            </w:r>
            <w:r w:rsidRPr="00C71095">
              <w:rPr>
                <w:color w:val="000000"/>
                <w:lang w:val="kk-KZ"/>
              </w:rPr>
              <w:t>Иықты көтеріп-түсіру.</w:t>
            </w:r>
            <w:r w:rsidRPr="00C71095">
              <w:rPr>
                <w:color w:val="000000"/>
                <w:lang w:val="kk-KZ"/>
              </w:rPr>
              <w:br/>
            </w:r>
            <w:r w:rsidRPr="00C71095">
              <w:rPr>
                <w:color w:val="000000"/>
                <w:lang w:val="kk-KZ"/>
              </w:rPr>
              <w:lastRenderedPageBreak/>
              <w:t>Басты оңға, солға баяу бұру.</w:t>
            </w:r>
          </w:p>
          <w:p w14:paraId="033AF88B" w14:textId="77777777" w:rsidR="00AF4A07" w:rsidRPr="00C71095" w:rsidRDefault="00AF4A07" w:rsidP="00684826">
            <w:pPr>
              <w:pStyle w:val="af"/>
              <w:rPr>
                <w:color w:val="000000"/>
                <w:lang w:val="kk-KZ"/>
              </w:rPr>
            </w:pPr>
            <w:r w:rsidRPr="00C71095">
              <w:rPr>
                <w:rStyle w:val="ae"/>
                <w:rFonts w:eastAsiaTheme="majorEastAsia"/>
                <w:color w:val="000000"/>
                <w:lang w:val="kk-KZ"/>
              </w:rPr>
              <w:t>Негізгі қимылдар</w:t>
            </w:r>
            <w:r w:rsidRPr="00C71095">
              <w:rPr>
                <w:color w:val="000000"/>
                <w:lang w:val="kk-KZ"/>
              </w:rPr>
              <w:br/>
              <w:t>Бірінің артынан бірі сапқа тұру.</w:t>
            </w:r>
            <w:r w:rsidRPr="00C71095">
              <w:rPr>
                <w:color w:val="000000"/>
                <w:lang w:val="kk-KZ"/>
              </w:rPr>
              <w:br/>
              <w:t>Жанына сапқа тұру.</w:t>
            </w:r>
            <w:r w:rsidRPr="00C71095">
              <w:rPr>
                <w:color w:val="000000"/>
                <w:lang w:val="kk-KZ"/>
              </w:rPr>
              <w:br/>
              <w:t>Сапта арақашықтықты сақтау.</w:t>
            </w:r>
            <w:r w:rsidRPr="00C71095">
              <w:rPr>
                <w:color w:val="000000"/>
                <w:lang w:val="kk-KZ"/>
              </w:rPr>
              <w:br/>
              <w:t>Белгі бойынша сапты өзгерту (қатардан шеңберге, шеңберден қатарға).</w:t>
            </w:r>
          </w:p>
          <w:p w14:paraId="085D9F3A" w14:textId="77777777" w:rsidR="00AF4A07" w:rsidRDefault="00AF4A07" w:rsidP="00684826">
            <w:pPr>
              <w:pStyle w:val="af"/>
              <w:rPr>
                <w:color w:val="000000"/>
                <w:lang w:val="kk-KZ"/>
              </w:rPr>
            </w:pPr>
            <w:r w:rsidRPr="00C71095">
              <w:rPr>
                <w:rStyle w:val="ae"/>
                <w:rFonts w:eastAsiaTheme="majorEastAsia"/>
                <w:color w:val="000000"/>
                <w:lang w:val="kk-KZ"/>
              </w:rPr>
              <w:t>Қимылды ойындар</w:t>
            </w:r>
            <w:r w:rsidRPr="00C71095">
              <w:rPr>
                <w:color w:val="000000"/>
                <w:lang w:val="kk-KZ"/>
              </w:rPr>
              <w:br/>
              <w:t>Қарапайым ережелі ойын: «Бағдаршам» ойыны – «жасыл» дегенде жүру, «сары» дегенде баяулау, «қызыл» дегенде тоқтау.</w:t>
            </w:r>
            <w:r w:rsidRPr="00C71095">
              <w:rPr>
                <w:color w:val="000000"/>
                <w:lang w:val="kk-KZ"/>
              </w:rPr>
              <w:br/>
              <w:t>Қосымша «Орныңды тап» ойыны: балалар белгі бойынша өз орындарын тез табады.</w:t>
            </w:r>
          </w:p>
          <w:p w14:paraId="0AB2266E" w14:textId="77777777" w:rsidR="00AF4A07" w:rsidRDefault="00AF4A07" w:rsidP="00684826">
            <w:pPr>
              <w:pStyle w:val="af"/>
              <w:rPr>
                <w:color w:val="000000"/>
                <w:lang w:val="kk-KZ"/>
              </w:rPr>
            </w:pPr>
            <w:r w:rsidRPr="00C71095">
              <w:rPr>
                <w:rStyle w:val="ae"/>
                <w:rFonts w:eastAsiaTheme="majorEastAsia"/>
                <w:color w:val="000000"/>
                <w:lang w:val="kk-KZ"/>
              </w:rPr>
              <w:t>Сауықтыру-шынықтыру шаралары</w:t>
            </w:r>
            <w:r w:rsidRPr="00C71095">
              <w:rPr>
                <w:color w:val="000000"/>
                <w:lang w:val="kk-KZ"/>
              </w:rPr>
              <w:br/>
              <w:t>Мұрын арқылы терең дем алып, ауыз арқылы баяу шығару (3–5 рет).</w:t>
            </w:r>
            <w:r w:rsidRPr="00C71095">
              <w:rPr>
                <w:color w:val="000000"/>
                <w:lang w:val="kk-KZ"/>
              </w:rPr>
              <w:br/>
              <w:t>Қолды жоғары көтеріп дем алып, төмен түсіріп дем шығару.</w:t>
            </w:r>
            <w:r w:rsidRPr="00C71095">
              <w:rPr>
                <w:color w:val="000000"/>
                <w:lang w:val="kk-KZ"/>
              </w:rPr>
              <w:br/>
            </w:r>
            <w:r w:rsidRPr="00C71095">
              <w:rPr>
                <w:color w:val="000000"/>
                <w:lang w:val="kk-KZ"/>
              </w:rPr>
              <w:lastRenderedPageBreak/>
              <w:t>Тынысты бірқалыпты реттеу жаттығулары</w:t>
            </w:r>
          </w:p>
          <w:p w14:paraId="6F78F076" w14:textId="77777777" w:rsidR="00AF4A07" w:rsidRPr="00C71095" w:rsidRDefault="00AF4A07" w:rsidP="00684826">
            <w:pPr>
              <w:pStyle w:val="af"/>
              <w:rPr>
                <w:color w:val="000000"/>
                <w:lang w:val="kk-KZ"/>
              </w:rPr>
            </w:pPr>
          </w:p>
          <w:p w14:paraId="0DADDDC1" w14:textId="77777777" w:rsidR="00AF4A07" w:rsidRPr="00381415" w:rsidRDefault="00AF4A07" w:rsidP="00684826">
            <w:pPr>
              <w:pStyle w:val="af"/>
              <w:spacing w:before="0" w:beforeAutospacing="0" w:after="0" w:afterAutospacing="0"/>
              <w:rPr>
                <w:b/>
                <w:color w:val="000000" w:themeColor="text1"/>
                <w:lang w:val="kk-KZ"/>
              </w:rPr>
            </w:pPr>
          </w:p>
        </w:tc>
        <w:tc>
          <w:tcPr>
            <w:tcW w:w="2264" w:type="dxa"/>
            <w:tcBorders>
              <w:top w:val="single" w:sz="8" w:space="0" w:color="000000"/>
              <w:left w:val="single" w:sz="4" w:space="0" w:color="auto"/>
              <w:bottom w:val="single" w:sz="8" w:space="0" w:color="000000"/>
              <w:right w:val="single" w:sz="4" w:space="0" w:color="auto"/>
            </w:tcBorders>
          </w:tcPr>
          <w:p w14:paraId="6220DD7F" w14:textId="77777777" w:rsidR="00AF4A07" w:rsidRPr="00381415" w:rsidRDefault="00AF4A07" w:rsidP="00684826">
            <w:pPr>
              <w:pStyle w:val="TableParagraph"/>
              <w:rPr>
                <w:b/>
                <w:bCs/>
                <w:color w:val="000000" w:themeColor="text1"/>
                <w:sz w:val="24"/>
                <w:szCs w:val="24"/>
              </w:rPr>
            </w:pPr>
            <w:r w:rsidRPr="00381415">
              <w:rPr>
                <w:b/>
                <w:bCs/>
                <w:color w:val="000000" w:themeColor="text1"/>
                <w:sz w:val="24"/>
                <w:szCs w:val="24"/>
              </w:rPr>
              <w:lastRenderedPageBreak/>
              <w:t>Дене тәрбиесі</w:t>
            </w:r>
          </w:p>
          <w:p w14:paraId="21DE4DAB" w14:textId="77777777" w:rsidR="00AF4A07" w:rsidRPr="00381415" w:rsidRDefault="00AF4A07" w:rsidP="00684826">
            <w:pPr>
              <w:pStyle w:val="af"/>
              <w:rPr>
                <w:color w:val="000000"/>
                <w:lang w:val="kk-KZ"/>
              </w:rPr>
            </w:pPr>
            <w:r w:rsidRPr="00381415">
              <w:rPr>
                <w:rStyle w:val="ae"/>
                <w:rFonts w:eastAsiaTheme="majorEastAsia"/>
                <w:color w:val="000000"/>
                <w:lang w:val="kk-KZ"/>
              </w:rPr>
              <w:t>Жалпы дамытушы жаттығулар</w:t>
            </w:r>
            <w:r w:rsidRPr="00381415">
              <w:rPr>
                <w:color w:val="000000"/>
                <w:lang w:val="kk-KZ"/>
              </w:rPr>
              <w:br/>
              <w:t>Аяқты бірге және кезекпен бүгу, созу (4–5 рет).</w:t>
            </w:r>
            <w:r w:rsidRPr="00381415">
              <w:rPr>
                <w:color w:val="000000"/>
                <w:lang w:val="kk-KZ"/>
              </w:rPr>
              <w:br/>
              <w:t>Қолды жоғары көтеру және төмен түсіру (3–4 рет).</w:t>
            </w:r>
            <w:r w:rsidRPr="00381415">
              <w:rPr>
                <w:color w:val="000000"/>
                <w:lang w:val="kk-KZ"/>
              </w:rPr>
              <w:br/>
              <w:t>Қолды жан-жаққа созу.</w:t>
            </w:r>
            <w:r w:rsidRPr="00381415">
              <w:rPr>
                <w:color w:val="000000"/>
                <w:lang w:val="kk-KZ"/>
              </w:rPr>
              <w:br/>
              <w:t>Иықты көтеріп-</w:t>
            </w:r>
            <w:r w:rsidRPr="00381415">
              <w:rPr>
                <w:color w:val="000000"/>
                <w:lang w:val="kk-KZ"/>
              </w:rPr>
              <w:lastRenderedPageBreak/>
              <w:t>түсіру.</w:t>
            </w:r>
          </w:p>
          <w:p w14:paraId="68566E9D" w14:textId="77777777" w:rsidR="00AF4A07" w:rsidRPr="00381415" w:rsidRDefault="00AF4A07" w:rsidP="00684826">
            <w:pPr>
              <w:pStyle w:val="af"/>
              <w:rPr>
                <w:color w:val="000000"/>
                <w:lang w:val="kk-KZ"/>
              </w:rPr>
            </w:pPr>
            <w:r w:rsidRPr="00381415">
              <w:rPr>
                <w:rStyle w:val="ae"/>
                <w:rFonts w:eastAsiaTheme="majorEastAsia"/>
                <w:color w:val="000000"/>
                <w:lang w:val="kk-KZ"/>
              </w:rPr>
              <w:t>Негізгі қимылдар</w:t>
            </w:r>
            <w:r w:rsidRPr="00381415">
              <w:rPr>
                <w:color w:val="000000"/>
                <w:lang w:val="kk-KZ"/>
              </w:rPr>
              <w:br/>
              <w:t>Шеңберге тұру.</w:t>
            </w:r>
            <w:r w:rsidRPr="00381415">
              <w:rPr>
                <w:color w:val="000000"/>
                <w:lang w:val="kk-KZ"/>
              </w:rPr>
              <w:br/>
              <w:t>Өз орнын табу.</w:t>
            </w:r>
            <w:r w:rsidRPr="00381415">
              <w:rPr>
                <w:color w:val="000000"/>
                <w:lang w:val="kk-KZ"/>
              </w:rPr>
              <w:br/>
              <w:t>Шеңбер бойымен қозғалу.</w:t>
            </w:r>
            <w:r w:rsidRPr="00381415">
              <w:rPr>
                <w:color w:val="000000"/>
                <w:lang w:val="kk-KZ"/>
              </w:rPr>
              <w:br/>
              <w:t>Белгі бойынша бағытты өзгерту.</w:t>
            </w:r>
          </w:p>
          <w:p w14:paraId="56DE608A" w14:textId="77777777" w:rsidR="00AF4A07" w:rsidRPr="00381415" w:rsidRDefault="00AF4A07" w:rsidP="00684826">
            <w:pPr>
              <w:pStyle w:val="af"/>
              <w:rPr>
                <w:color w:val="000000"/>
                <w:lang w:val="kk-KZ"/>
              </w:rPr>
            </w:pPr>
            <w:r w:rsidRPr="00381415">
              <w:rPr>
                <w:rStyle w:val="ae"/>
                <w:rFonts w:eastAsiaTheme="majorEastAsia"/>
                <w:color w:val="000000"/>
                <w:lang w:val="kk-KZ"/>
              </w:rPr>
              <w:t>Қимылды ойындар</w:t>
            </w:r>
            <w:r w:rsidRPr="00381415">
              <w:rPr>
                <w:color w:val="000000"/>
                <w:lang w:val="kk-KZ"/>
              </w:rPr>
              <w:br/>
              <w:t>Бағыт өзгертіп ойнау: балалар белгі бойынша жүгіру бағытын өзгертеді (алға, артқа, оңға, солға).</w:t>
            </w:r>
            <w:r w:rsidRPr="00381415">
              <w:rPr>
                <w:color w:val="000000"/>
                <w:lang w:val="kk-KZ"/>
              </w:rPr>
              <w:br/>
              <w:t>Қосымша «Қай жаққа?» ойыны: тәрбиеші бағытты айтады, балалар сол бағытқа қозғалады.</w:t>
            </w:r>
          </w:p>
          <w:p w14:paraId="2C2A705E" w14:textId="77777777" w:rsidR="00AF4A07" w:rsidRPr="00381415" w:rsidRDefault="00AF4A07" w:rsidP="00684826">
            <w:pPr>
              <w:pStyle w:val="af"/>
              <w:rPr>
                <w:color w:val="000000"/>
                <w:lang w:val="kk-KZ"/>
              </w:rPr>
            </w:pPr>
            <w:r w:rsidRPr="00381415">
              <w:rPr>
                <w:rStyle w:val="ae"/>
                <w:rFonts w:eastAsiaTheme="majorEastAsia"/>
                <w:color w:val="000000"/>
                <w:lang w:val="kk-KZ"/>
              </w:rPr>
              <w:t>Сауықтыру-шынықтыру шаралары</w:t>
            </w:r>
            <w:r w:rsidRPr="00381415">
              <w:rPr>
                <w:color w:val="000000"/>
                <w:lang w:val="kk-KZ"/>
              </w:rPr>
              <w:br/>
              <w:t>Ауада шынықтыру элементтері (таза ауада жаттығу жасау).</w:t>
            </w:r>
            <w:r w:rsidRPr="00381415">
              <w:rPr>
                <w:color w:val="000000"/>
                <w:lang w:val="kk-KZ"/>
              </w:rPr>
              <w:br/>
              <w:t>Терең тыныс алу жаттығулары.</w:t>
            </w:r>
            <w:r w:rsidRPr="00381415">
              <w:rPr>
                <w:color w:val="000000"/>
                <w:lang w:val="kk-KZ"/>
              </w:rPr>
              <w:br/>
              <w:t xml:space="preserve">Қолды жоғары көтеріп дем алып, төмен түсіріп дем </w:t>
            </w:r>
            <w:r w:rsidRPr="00381415">
              <w:rPr>
                <w:color w:val="000000"/>
                <w:lang w:val="kk-KZ"/>
              </w:rPr>
              <w:lastRenderedPageBreak/>
              <w:t>шығару.</w:t>
            </w:r>
          </w:p>
          <w:p w14:paraId="73257EA4" w14:textId="77777777" w:rsidR="00AF4A07" w:rsidRPr="00C71095" w:rsidRDefault="00AF4A07" w:rsidP="00684826">
            <w:pPr>
              <w:pStyle w:val="af"/>
              <w:rPr>
                <w:color w:val="000000"/>
                <w:lang w:val="kk-KZ"/>
              </w:rPr>
            </w:pPr>
          </w:p>
          <w:p w14:paraId="00785823" w14:textId="77777777" w:rsidR="00AF4A07" w:rsidRPr="00C71095" w:rsidRDefault="00AF4A07" w:rsidP="00684826">
            <w:pPr>
              <w:pStyle w:val="ac"/>
              <w:rPr>
                <w:rFonts w:ascii="Times New Roman" w:hAnsi="Times New Roman"/>
                <w:b/>
                <w:color w:val="000000" w:themeColor="text1"/>
                <w:sz w:val="24"/>
                <w:szCs w:val="24"/>
                <w:lang w:val="kk-KZ"/>
              </w:rPr>
            </w:pPr>
          </w:p>
        </w:tc>
        <w:tc>
          <w:tcPr>
            <w:tcW w:w="2412" w:type="dxa"/>
            <w:tcBorders>
              <w:top w:val="single" w:sz="8" w:space="0" w:color="000000"/>
              <w:left w:val="single" w:sz="4" w:space="0" w:color="auto"/>
              <w:bottom w:val="single" w:sz="8" w:space="0" w:color="000000"/>
              <w:right w:val="single" w:sz="8" w:space="0" w:color="000000"/>
            </w:tcBorders>
          </w:tcPr>
          <w:p w14:paraId="23D9E240" w14:textId="77777777" w:rsidR="00AF4A07" w:rsidRPr="00381415" w:rsidRDefault="00AF4A07" w:rsidP="00684826">
            <w:pPr>
              <w:pStyle w:val="TableParagraph"/>
              <w:rPr>
                <w:b/>
                <w:color w:val="000000" w:themeColor="text1"/>
                <w:sz w:val="24"/>
                <w:szCs w:val="24"/>
              </w:rPr>
            </w:pPr>
            <w:r w:rsidRPr="00381415">
              <w:rPr>
                <w:b/>
                <w:color w:val="000000" w:themeColor="text1"/>
                <w:sz w:val="24"/>
                <w:szCs w:val="24"/>
              </w:rPr>
              <w:lastRenderedPageBreak/>
              <w:t xml:space="preserve">Музыка </w:t>
            </w:r>
          </w:p>
          <w:p w14:paraId="78C9792E" w14:textId="77777777" w:rsidR="00AF4A07" w:rsidRPr="00C71095" w:rsidRDefault="00AF4A07" w:rsidP="00684826">
            <w:pPr>
              <w:pStyle w:val="af"/>
              <w:rPr>
                <w:color w:val="000000"/>
                <w:lang w:val="kk-KZ"/>
              </w:rPr>
            </w:pPr>
            <w:r w:rsidRPr="00C71095">
              <w:rPr>
                <w:rStyle w:val="ae"/>
                <w:rFonts w:eastAsiaTheme="majorEastAsia"/>
                <w:color w:val="000000"/>
                <w:lang w:val="kk-KZ"/>
              </w:rPr>
              <w:t>Музыка тыңдау:</w:t>
            </w:r>
            <w:r w:rsidRPr="00C71095">
              <w:rPr>
                <w:color w:val="000000"/>
                <w:lang w:val="kk-KZ"/>
              </w:rPr>
              <w:br/>
              <w:t xml:space="preserve">Балаларға мазмұны айқын, бейнелі музыкалық шығарма тыңдатылады. Тыңдау барысында музыкадағы көңіл күй мен бейнені иллюстрациялармен салыстыруға бағыт беріледі. Балалардан </w:t>
            </w:r>
            <w:r w:rsidRPr="00C71095">
              <w:rPr>
                <w:color w:val="000000"/>
                <w:lang w:val="kk-KZ"/>
              </w:rPr>
              <w:lastRenderedPageBreak/>
              <w:t>«музыка қандай көріністі елестетеді?» деген сұрақтар арқылы өз ойларын айту талап етіледі. Музыканың сипатын (жай, жылдам, көңілді, мұңды) анықтауға үйрету.</w:t>
            </w:r>
          </w:p>
          <w:p w14:paraId="643ACD70" w14:textId="77777777" w:rsidR="00AF4A07" w:rsidRPr="00C71095" w:rsidRDefault="00AF4A07" w:rsidP="00684826">
            <w:pPr>
              <w:pStyle w:val="af"/>
              <w:rPr>
                <w:color w:val="000000"/>
                <w:lang w:val="kk-KZ"/>
              </w:rPr>
            </w:pPr>
            <w:r w:rsidRPr="00C71095">
              <w:rPr>
                <w:rStyle w:val="ae"/>
                <w:rFonts w:eastAsiaTheme="majorEastAsia"/>
                <w:color w:val="000000"/>
                <w:lang w:val="kk-KZ"/>
              </w:rPr>
              <w:t>Ән айту:</w:t>
            </w:r>
            <w:r w:rsidRPr="00C71095">
              <w:rPr>
                <w:color w:val="000000"/>
                <w:lang w:val="kk-KZ"/>
              </w:rPr>
              <w:br/>
              <w:t>Балалар әнді ересекпен бірге бастап, бірге аяқтауға жаттығады. Ән айту кезінде бір-бірін тыңдай отырып, үйлесімді орындауға көңіл бөлінеді. Дыбысты созу, дұрыс тыныс алу, сөздерді анық айту дағдылары қалыптастырылады.</w:t>
            </w:r>
          </w:p>
          <w:p w14:paraId="3EE81D53" w14:textId="77777777" w:rsidR="00AF4A07" w:rsidRPr="00C71095" w:rsidRDefault="00AF4A07" w:rsidP="00684826">
            <w:pPr>
              <w:pStyle w:val="af"/>
              <w:rPr>
                <w:color w:val="000000"/>
                <w:lang w:val="kk-KZ"/>
              </w:rPr>
            </w:pPr>
            <w:r w:rsidRPr="00C71095">
              <w:rPr>
                <w:rStyle w:val="ae"/>
                <w:rFonts w:eastAsiaTheme="majorEastAsia"/>
                <w:color w:val="000000"/>
                <w:lang w:val="kk-KZ"/>
              </w:rPr>
              <w:t>Музыкалық-ырғақтық қозғалыстар:</w:t>
            </w:r>
            <w:r w:rsidRPr="00C71095">
              <w:rPr>
                <w:color w:val="000000"/>
                <w:lang w:val="kk-KZ"/>
              </w:rPr>
              <w:br/>
              <w:t xml:space="preserve">Музыкаға сәйкес қарапайым би элементтерін (жүру бағытын өзгерту, қол қимылдарын үйлестіру) өз бетінше орындау ұсынылады. Балалардың қимылды музыка сипатына қарай таңдауы қолдау </w:t>
            </w:r>
            <w:r w:rsidRPr="00C71095">
              <w:rPr>
                <w:color w:val="000000"/>
                <w:lang w:val="kk-KZ"/>
              </w:rPr>
              <w:lastRenderedPageBreak/>
              <w:t>табады.</w:t>
            </w:r>
          </w:p>
          <w:p w14:paraId="69B9D89C" w14:textId="77777777" w:rsidR="00AF4A07" w:rsidRPr="00C71095" w:rsidRDefault="00AF4A07" w:rsidP="00684826">
            <w:pPr>
              <w:pStyle w:val="af"/>
              <w:rPr>
                <w:color w:val="000000"/>
                <w:lang w:val="kk-KZ"/>
              </w:rPr>
            </w:pPr>
            <w:r w:rsidRPr="00C71095">
              <w:rPr>
                <w:rStyle w:val="ae"/>
                <w:rFonts w:eastAsiaTheme="majorEastAsia"/>
                <w:color w:val="000000"/>
                <w:lang w:val="kk-KZ"/>
              </w:rPr>
              <w:t>Балалар аспаптарында ойнау:</w:t>
            </w:r>
            <w:r w:rsidRPr="00C71095">
              <w:rPr>
                <w:color w:val="000000"/>
                <w:lang w:val="kk-KZ"/>
              </w:rPr>
              <w:br/>
              <w:t>Сылдырмақ пен қоңырау дыбыстарын ажыратып, олардың атауын дұрыс айтуға үйрету. Ырғақты тыңдап, дәл қайталауға жаттықтыру.</w:t>
            </w:r>
          </w:p>
          <w:p w14:paraId="19B7C240" w14:textId="77777777" w:rsidR="00AF4A07" w:rsidRPr="00C71095" w:rsidRDefault="00AF4A07" w:rsidP="00684826">
            <w:pPr>
              <w:pStyle w:val="af"/>
              <w:rPr>
                <w:color w:val="000000"/>
                <w:lang w:val="kk-KZ"/>
              </w:rPr>
            </w:pPr>
            <w:r w:rsidRPr="00C71095">
              <w:rPr>
                <w:rStyle w:val="ae"/>
                <w:rFonts w:eastAsiaTheme="majorEastAsia"/>
                <w:color w:val="000000"/>
                <w:lang w:val="kk-KZ"/>
              </w:rPr>
              <w:t>Ойын:</w:t>
            </w:r>
            <w:r w:rsidRPr="00C71095">
              <w:rPr>
                <w:color w:val="000000"/>
                <w:lang w:val="kk-KZ"/>
              </w:rPr>
              <w:br/>
              <w:t>«Не өзгерді?» – әртүрлі аспап дыбыстары тыңдатылады, балалар қай аспаптың дыбысы өзгергенін анықтайды.</w:t>
            </w:r>
          </w:p>
          <w:p w14:paraId="39A3C21B" w14:textId="77777777" w:rsidR="00AF4A07" w:rsidRPr="00381415" w:rsidRDefault="00AF4A07" w:rsidP="00684826">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5A5A49C4" w14:textId="77777777" w:rsidR="00AF4A07" w:rsidRPr="004A74B1" w:rsidRDefault="00AF4A07" w:rsidP="00684826">
            <w:pPr>
              <w:pStyle w:val="af"/>
              <w:spacing w:before="0" w:beforeAutospacing="0" w:after="0" w:afterAutospacing="0"/>
              <w:rPr>
                <w:b/>
                <w:bCs/>
                <w:color w:val="000000" w:themeColor="text1"/>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4CCDABD" w14:textId="77777777" w:rsidR="00AF4A07" w:rsidRPr="00381415" w:rsidRDefault="00AF4A07" w:rsidP="00684826">
            <w:pPr>
              <w:pStyle w:val="TableParagraph"/>
              <w:rPr>
                <w:b/>
                <w:bCs/>
                <w:color w:val="000000" w:themeColor="text1"/>
                <w:sz w:val="24"/>
                <w:szCs w:val="24"/>
              </w:rPr>
            </w:pPr>
            <w:r w:rsidRPr="00381415">
              <w:rPr>
                <w:b/>
                <w:bCs/>
                <w:color w:val="000000" w:themeColor="text1"/>
                <w:sz w:val="24"/>
                <w:szCs w:val="24"/>
              </w:rPr>
              <w:t>Дене тәрбиесі</w:t>
            </w:r>
          </w:p>
          <w:p w14:paraId="51F06C23" w14:textId="77777777" w:rsidR="00AF4A07" w:rsidRPr="00381415" w:rsidRDefault="00AF4A07" w:rsidP="00684826">
            <w:pPr>
              <w:pStyle w:val="af"/>
              <w:rPr>
                <w:color w:val="000000"/>
                <w:lang w:val="kk-KZ"/>
              </w:rPr>
            </w:pPr>
            <w:r w:rsidRPr="00381415">
              <w:rPr>
                <w:rStyle w:val="ae"/>
                <w:color w:val="000000"/>
                <w:lang w:val="kk-KZ"/>
              </w:rPr>
              <w:t>Жалпы дамытушы жаттығулар</w:t>
            </w:r>
            <w:r w:rsidRPr="00381415">
              <w:rPr>
                <w:color w:val="000000"/>
                <w:lang w:val="kk-KZ"/>
              </w:rPr>
              <w:br/>
              <w:t xml:space="preserve">Қолды жоғары-төмен көтеру, иықты айналдыру, алға-артқа және жанға еңкею, тізені бүгу-жазу, орнында секіру, қолды сермеу арқылы бұлшық еттерді </w:t>
            </w:r>
            <w:r w:rsidRPr="00381415">
              <w:rPr>
                <w:color w:val="000000"/>
                <w:lang w:val="kk-KZ"/>
              </w:rPr>
              <w:lastRenderedPageBreak/>
              <w:t>дамыту.</w:t>
            </w:r>
          </w:p>
          <w:p w14:paraId="0F714EA3" w14:textId="77777777" w:rsidR="00AF4A07" w:rsidRPr="00381415" w:rsidRDefault="00AF4A07" w:rsidP="00684826">
            <w:pPr>
              <w:pStyle w:val="af"/>
              <w:rPr>
                <w:color w:val="000000"/>
                <w:lang w:val="kk-KZ"/>
              </w:rPr>
            </w:pPr>
            <w:r w:rsidRPr="00381415">
              <w:rPr>
                <w:rStyle w:val="ae"/>
                <w:color w:val="000000"/>
                <w:lang w:val="kk-KZ"/>
              </w:rPr>
              <w:t>Саусақ жаттығулары</w:t>
            </w:r>
            <w:r w:rsidRPr="00381415">
              <w:rPr>
                <w:color w:val="000000"/>
                <w:lang w:val="kk-KZ"/>
              </w:rPr>
              <w:br/>
              <w:t>Саусақтарды жұдырыққа түю және ашу, әр саусақты жеке қимылдату, саусақпен санау, қолмен түрлі пішіндер жасау арқылы ұсақ моториканы жетілдіру.</w:t>
            </w:r>
          </w:p>
          <w:p w14:paraId="08E2877A" w14:textId="77777777" w:rsidR="00AF4A07" w:rsidRPr="00381415" w:rsidRDefault="00AF4A07" w:rsidP="00684826">
            <w:pPr>
              <w:pStyle w:val="af"/>
              <w:rPr>
                <w:color w:val="000000"/>
                <w:lang w:val="kk-KZ"/>
              </w:rPr>
            </w:pPr>
            <w:r w:rsidRPr="00381415">
              <w:rPr>
                <w:rStyle w:val="ae"/>
                <w:color w:val="000000"/>
                <w:lang w:val="kk-KZ"/>
              </w:rPr>
              <w:t>Отыру қалпында бұрылу</w:t>
            </w:r>
            <w:r w:rsidRPr="00381415">
              <w:rPr>
                <w:color w:val="000000"/>
                <w:lang w:val="kk-KZ"/>
              </w:rPr>
              <w:br/>
              <w:t>Оңға-солға бұрылу, белді айналдыру, қолды алға созып бұрылу, тізені ұстап бұрылу арқылы дене икемділігін дамыту.</w:t>
            </w:r>
          </w:p>
          <w:p w14:paraId="75741900" w14:textId="77777777" w:rsidR="00AF4A07" w:rsidRPr="00381415" w:rsidRDefault="00AF4A07" w:rsidP="00684826">
            <w:pPr>
              <w:pStyle w:val="af"/>
              <w:rPr>
                <w:color w:val="000000"/>
                <w:lang w:val="kk-KZ"/>
              </w:rPr>
            </w:pPr>
            <w:r w:rsidRPr="00381415">
              <w:rPr>
                <w:rStyle w:val="ae"/>
                <w:color w:val="000000"/>
                <w:lang w:val="kk-KZ"/>
              </w:rPr>
              <w:t>Негізгі қимылдар</w:t>
            </w:r>
            <w:r w:rsidRPr="00381415">
              <w:rPr>
                <w:color w:val="000000"/>
                <w:lang w:val="kk-KZ"/>
              </w:rPr>
              <w:br/>
              <w:t>Жай және жылдам жүру, жүгіру, екі аяқпен және бір аяқпен секіру, еңбектеу, допты лақтыру және қағып алу дағдыларын қалыптастыру.</w:t>
            </w:r>
          </w:p>
          <w:p w14:paraId="01F0125C" w14:textId="77777777" w:rsidR="00AF4A07" w:rsidRPr="00381415" w:rsidRDefault="00AF4A07" w:rsidP="00684826">
            <w:pPr>
              <w:pStyle w:val="af"/>
              <w:rPr>
                <w:color w:val="000000"/>
                <w:lang w:val="kk-KZ"/>
              </w:rPr>
            </w:pPr>
            <w:r w:rsidRPr="00381415">
              <w:rPr>
                <w:rStyle w:val="ae"/>
                <w:color w:val="000000"/>
                <w:lang w:val="kk-KZ"/>
              </w:rPr>
              <w:t>Сапта тұруды бекіту</w:t>
            </w:r>
            <w:r w:rsidRPr="00381415">
              <w:rPr>
                <w:color w:val="000000"/>
                <w:lang w:val="kk-KZ"/>
              </w:rPr>
              <w:br/>
              <w:t xml:space="preserve">Бір қатарға және шеңберге тұру, ара қашықтық сақтау, белгі бойынша тез жиналу арқылы тәртіп </w:t>
            </w:r>
            <w:r w:rsidRPr="00381415">
              <w:rPr>
                <w:color w:val="000000"/>
                <w:lang w:val="kk-KZ"/>
              </w:rPr>
              <w:lastRenderedPageBreak/>
              <w:t>пен ұйымшылдыққа үйрету.</w:t>
            </w:r>
          </w:p>
          <w:p w14:paraId="71FD028D" w14:textId="77777777" w:rsidR="00AF4A07" w:rsidRPr="00381415" w:rsidRDefault="00AF4A07" w:rsidP="00684826">
            <w:pPr>
              <w:pStyle w:val="af"/>
              <w:rPr>
                <w:color w:val="000000"/>
                <w:lang w:val="kk-KZ"/>
              </w:rPr>
            </w:pPr>
            <w:r w:rsidRPr="00381415">
              <w:rPr>
                <w:rStyle w:val="ae"/>
                <w:color w:val="000000"/>
                <w:lang w:val="kk-KZ"/>
              </w:rPr>
              <w:t>Қимылды ойындар</w:t>
            </w:r>
            <w:r w:rsidRPr="00381415">
              <w:rPr>
                <w:color w:val="000000"/>
                <w:lang w:val="kk-KZ"/>
              </w:rPr>
              <w:br/>
              <w:t>Балалардың қимыл белсенділігін арттыру үшін «Кім жылдам?», «Допты қағып ал», «Қояндар мен қасқыр», «Түстерді тап», «Кедергіден өт» сияқты ойындарды ұйымдастыру.</w:t>
            </w:r>
          </w:p>
          <w:p w14:paraId="1257BEBC" w14:textId="77777777" w:rsidR="00AF4A07" w:rsidRPr="00381415" w:rsidRDefault="00AF4A07" w:rsidP="00684826">
            <w:pPr>
              <w:pStyle w:val="af"/>
              <w:rPr>
                <w:color w:val="000000"/>
                <w:lang w:val="kk-KZ"/>
              </w:rPr>
            </w:pPr>
            <w:r w:rsidRPr="00381415">
              <w:rPr>
                <w:rStyle w:val="ae"/>
                <w:color w:val="000000"/>
                <w:lang w:val="kk-KZ"/>
              </w:rPr>
              <w:t>Қарапайым қозғалыс ойындары</w:t>
            </w:r>
            <w:r w:rsidRPr="00381415">
              <w:rPr>
                <w:color w:val="000000"/>
                <w:lang w:val="kk-KZ"/>
              </w:rPr>
              <w:br/>
              <w:t>«Жүгір де тоқта», «Қуып жет», «Орныңды тап», «Қимылды қайтала» ойындары арқылы қарапайым қозғалыс дағдыларын бекіту.</w:t>
            </w:r>
          </w:p>
          <w:p w14:paraId="4B3CDEE1" w14:textId="77777777" w:rsidR="00AF4A07" w:rsidRPr="00381415" w:rsidRDefault="00AF4A07" w:rsidP="00684826">
            <w:pPr>
              <w:pStyle w:val="af"/>
              <w:rPr>
                <w:color w:val="000000"/>
                <w:lang w:val="kk-KZ"/>
              </w:rPr>
            </w:pPr>
            <w:r w:rsidRPr="00381415">
              <w:rPr>
                <w:rStyle w:val="ae"/>
                <w:color w:val="000000"/>
                <w:lang w:val="kk-KZ"/>
              </w:rPr>
              <w:t>Сауықтыру-шынықтыру шаралары</w:t>
            </w:r>
            <w:r w:rsidRPr="00381415">
              <w:rPr>
                <w:color w:val="000000"/>
                <w:lang w:val="kk-KZ"/>
              </w:rPr>
              <w:br/>
              <w:t>Таза ауада серуендеу, күн сәулесін қабылдау, су процедураларын қолдану, жеңіл массаж элементтері арқылы денсаулықты нығайту.</w:t>
            </w:r>
          </w:p>
          <w:p w14:paraId="793F3A7F" w14:textId="77777777" w:rsidR="00AF4A07" w:rsidRPr="004D098F" w:rsidRDefault="00AF4A07" w:rsidP="00684826">
            <w:pPr>
              <w:pStyle w:val="af"/>
              <w:rPr>
                <w:color w:val="000000"/>
                <w:lang w:val="kk-KZ"/>
              </w:rPr>
            </w:pPr>
            <w:r w:rsidRPr="00381415">
              <w:rPr>
                <w:rStyle w:val="ae"/>
                <w:color w:val="000000"/>
                <w:lang w:val="kk-KZ"/>
              </w:rPr>
              <w:t>Тыныс алу жаттығулары</w:t>
            </w:r>
            <w:r w:rsidRPr="00381415">
              <w:rPr>
                <w:color w:val="000000"/>
                <w:lang w:val="kk-KZ"/>
              </w:rPr>
              <w:br/>
            </w:r>
            <w:r w:rsidRPr="00381415">
              <w:rPr>
                <w:color w:val="000000"/>
                <w:lang w:val="kk-KZ"/>
              </w:rPr>
              <w:lastRenderedPageBreak/>
              <w:t xml:space="preserve">Мұрынмен дем алып, ауызбен шығару, терең тыныс алу, «шамды үрлеу» сияқты жаттығулар </w:t>
            </w:r>
            <w:r>
              <w:rPr>
                <w:color w:val="000000"/>
                <w:lang w:val="kk-KZ"/>
              </w:rPr>
              <w:t>арқылы тыныс алу жүйесін дамыту</w:t>
            </w:r>
          </w:p>
        </w:tc>
      </w:tr>
      <w:tr w:rsidR="00AF4A07" w:rsidRPr="00381415" w14:paraId="1EA878C8" w14:textId="77777777" w:rsidTr="00684826">
        <w:trPr>
          <w:gridAfter w:val="2"/>
          <w:wAfter w:w="30" w:type="dxa"/>
          <w:trHeight w:val="759"/>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5CA595E3" w14:textId="77777777" w:rsidR="00AF4A07" w:rsidRPr="00381415"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Pr>
          <w:p w14:paraId="5774094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Дәйек сөз:</w:t>
            </w:r>
            <w:r w:rsidRPr="00381415">
              <w:rPr>
                <w:rStyle w:val="apple-converted-space"/>
                <w:rFonts w:eastAsiaTheme="majorEastAsia"/>
                <w:color w:val="000000"/>
                <w:lang w:val="kk-KZ"/>
              </w:rPr>
              <w:t> </w:t>
            </w:r>
            <w:r w:rsidRPr="00381415">
              <w:rPr>
                <w:rStyle w:val="af0"/>
                <w:rFonts w:eastAsiaTheme="majorEastAsia"/>
                <w:color w:val="000000"/>
                <w:lang w:val="kk-KZ"/>
              </w:rPr>
              <w:t>«Досы көпті жау алмайды»</w:t>
            </w:r>
            <w:r w:rsidRPr="00381415">
              <w:rPr>
                <w:rStyle w:val="20"/>
                <w:rFonts w:ascii="Times New Roman" w:hAnsi="Times New Roman" w:cs="Times New Roman"/>
                <w:color w:val="000000"/>
                <w:sz w:val="24"/>
                <w:szCs w:val="24"/>
                <w:lang w:val="kk-KZ"/>
              </w:rPr>
              <w:t xml:space="preserve"> </w:t>
            </w:r>
            <w:r w:rsidRPr="00381415">
              <w:rPr>
                <w:rStyle w:val="ae"/>
                <w:rFonts w:eastAsiaTheme="majorEastAsia"/>
                <w:color w:val="000000"/>
                <w:lang w:val="kk-KZ"/>
              </w:rPr>
              <w:t>«Достар әлемі»</w:t>
            </w:r>
          </w:p>
          <w:p w14:paraId="199473CF"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Ойын әрекеті:</w:t>
            </w:r>
            <w:r w:rsidRPr="00381415">
              <w:rPr>
                <w:color w:val="000000"/>
                <w:lang w:val="kk-KZ"/>
              </w:rPr>
              <w:br/>
              <w:t>Балалар «Досыңды таны» ойынын ойнайды. Әр бала өз досының атын атап, «бұл менің досым – ...» деп таныстырады. Кейін жұптасып, бір тапсырманы бірге орындайды.</w:t>
            </w:r>
            <w:r w:rsidRPr="00381415">
              <w:rPr>
                <w:color w:val="000000"/>
                <w:lang w:val="kk-KZ"/>
              </w:rPr>
              <w:br/>
              <w:t>Бірлескен әрекет арқылы келісу, күту, тыңдау дағдылары қалыптасады.</w:t>
            </w:r>
          </w:p>
          <w:p w14:paraId="6F2B9A9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Коммуникативтік дағды – тіл дамыту:</w:t>
            </w:r>
            <w:r w:rsidRPr="00381415">
              <w:rPr>
                <w:color w:val="000000"/>
                <w:lang w:val="kk-KZ"/>
              </w:rPr>
              <w:br/>
              <w:t>Дыбыстарды дұрыс айтуға жаттығу жүргізіледі (п-б, т-д).</w:t>
            </w:r>
            <w:r w:rsidRPr="00381415">
              <w:rPr>
                <w:color w:val="000000"/>
                <w:lang w:val="kk-KZ"/>
              </w:rPr>
              <w:br/>
              <w:t>Балалар «дос – достар», «бала – балалар» сөздерін жекеше-көпше түрде қолданады.</w:t>
            </w:r>
            <w:r w:rsidRPr="00381415">
              <w:rPr>
                <w:color w:val="000000"/>
                <w:lang w:val="kk-KZ"/>
              </w:rPr>
              <w:br/>
              <w:t xml:space="preserve">Кеңістікті білдіретін сөздермен тіркестер құрайды: «доп үстінде», </w:t>
            </w:r>
            <w:r w:rsidRPr="00381415">
              <w:rPr>
                <w:color w:val="000000"/>
                <w:lang w:val="kk-KZ"/>
              </w:rPr>
              <w:lastRenderedPageBreak/>
              <w:t>«доп астында».</w:t>
            </w:r>
            <w:r w:rsidRPr="00381415">
              <w:rPr>
                <w:color w:val="000000"/>
                <w:lang w:val="kk-KZ"/>
              </w:rPr>
              <w:br/>
              <w:t>Қысқа сөйлемдерді байланыстырып айтуға үйренеді.</w:t>
            </w:r>
          </w:p>
          <w:p w14:paraId="76D5D317"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Көркем әдебиет:</w:t>
            </w:r>
            <w:r w:rsidRPr="00381415">
              <w:rPr>
                <w:color w:val="000000"/>
                <w:lang w:val="kk-KZ"/>
              </w:rPr>
              <w:br/>
              <w:t>Қарапайым ертегі тыңдалып, кейіпкерлерді бөліп алып, шағын сахналау ұйымдастырылады. Балалар кейіпкердің көңіл-күйін дауыс ырғағымен жеткізеді.</w:t>
            </w:r>
          </w:p>
          <w:p w14:paraId="04100388"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Қазақ тілі:</w:t>
            </w:r>
            <w:r w:rsidRPr="00381415">
              <w:rPr>
                <w:color w:val="000000"/>
                <w:lang w:val="kk-KZ"/>
              </w:rPr>
              <w:br/>
              <w:t>Балалар бір-бірімен еркін сөйлеседі, сұрақтарға жауап береді.</w:t>
            </w:r>
            <w:r w:rsidRPr="00381415">
              <w:rPr>
                <w:color w:val="000000"/>
                <w:lang w:val="kk-KZ"/>
              </w:rPr>
              <w:br/>
              <w:t>Ә, ө дыбыстары бар сөздер қайталанады.</w:t>
            </w:r>
            <w:r w:rsidRPr="00381415">
              <w:rPr>
                <w:color w:val="000000"/>
                <w:lang w:val="kk-KZ"/>
              </w:rPr>
              <w:br/>
              <w:t>Санамақ жатталып, бірге айтылады.</w:t>
            </w:r>
          </w:p>
          <w:p w14:paraId="75643AB7" w14:textId="77777777" w:rsidR="00AF4A07" w:rsidRPr="00381415" w:rsidRDefault="00AF4A07" w:rsidP="00684826">
            <w:pPr>
              <w:pStyle w:val="af"/>
              <w:spacing w:before="0" w:beforeAutospacing="0" w:after="0" w:afterAutospacing="0"/>
              <w:rPr>
                <w:color w:val="000000"/>
              </w:rPr>
            </w:pPr>
            <w:r w:rsidRPr="004D098F">
              <w:rPr>
                <w:rStyle w:val="ae"/>
                <w:rFonts w:eastAsiaTheme="majorEastAsia"/>
                <w:color w:val="000000"/>
                <w:lang w:val="ru-RU"/>
              </w:rPr>
              <w:t xml:space="preserve">Математика </w:t>
            </w:r>
            <w:proofErr w:type="spellStart"/>
            <w:r w:rsidRPr="004D098F">
              <w:rPr>
                <w:rStyle w:val="ae"/>
                <w:rFonts w:eastAsiaTheme="majorEastAsia"/>
                <w:color w:val="000000"/>
                <w:lang w:val="ru-RU"/>
              </w:rPr>
              <w:t>негіздері</w:t>
            </w:r>
            <w:proofErr w:type="spellEnd"/>
            <w:r w:rsidRPr="004D098F">
              <w:rPr>
                <w:rStyle w:val="ae"/>
                <w:rFonts w:eastAsiaTheme="majorEastAsia"/>
                <w:color w:val="000000"/>
                <w:lang w:val="ru-RU"/>
              </w:rPr>
              <w:t>:</w:t>
            </w:r>
            <w:r w:rsidRPr="004D098F">
              <w:rPr>
                <w:color w:val="000000"/>
                <w:lang w:val="ru-RU"/>
              </w:rPr>
              <w:br/>
            </w:r>
            <w:proofErr w:type="spellStart"/>
            <w:r w:rsidRPr="004D098F">
              <w:rPr>
                <w:color w:val="000000"/>
                <w:lang w:val="ru-RU"/>
              </w:rPr>
              <w:t>Заттар</w:t>
            </w:r>
            <w:proofErr w:type="spellEnd"/>
            <w:r w:rsidRPr="004D098F">
              <w:rPr>
                <w:color w:val="000000"/>
                <w:lang w:val="ru-RU"/>
              </w:rPr>
              <w:t xml:space="preserve"> </w:t>
            </w:r>
            <w:proofErr w:type="spellStart"/>
            <w:r w:rsidRPr="004D098F">
              <w:rPr>
                <w:color w:val="000000"/>
                <w:lang w:val="ru-RU"/>
              </w:rPr>
              <w:t>салыстырылады</w:t>
            </w:r>
            <w:proofErr w:type="spellEnd"/>
            <w:r w:rsidRPr="004D098F">
              <w:rPr>
                <w:color w:val="000000"/>
                <w:lang w:val="ru-RU"/>
              </w:rPr>
              <w:t xml:space="preserve">: </w:t>
            </w:r>
            <w:proofErr w:type="spellStart"/>
            <w:r w:rsidRPr="004D098F">
              <w:rPr>
                <w:color w:val="000000"/>
                <w:lang w:val="ru-RU"/>
              </w:rPr>
              <w:t>көп</w:t>
            </w:r>
            <w:proofErr w:type="spellEnd"/>
            <w:r w:rsidRPr="004D098F">
              <w:rPr>
                <w:color w:val="000000"/>
                <w:lang w:val="ru-RU"/>
              </w:rPr>
              <w:t xml:space="preserve">-аз, </w:t>
            </w:r>
            <w:proofErr w:type="spellStart"/>
            <w:r w:rsidRPr="004D098F">
              <w:rPr>
                <w:color w:val="000000"/>
                <w:lang w:val="ru-RU"/>
              </w:rPr>
              <w:t>тең-тең</w:t>
            </w:r>
            <w:proofErr w:type="spellEnd"/>
            <w:r w:rsidRPr="004D098F">
              <w:rPr>
                <w:color w:val="000000"/>
                <w:lang w:val="ru-RU"/>
              </w:rPr>
              <w:t xml:space="preserve"> </w:t>
            </w:r>
            <w:proofErr w:type="spellStart"/>
            <w:r w:rsidRPr="004D098F">
              <w:rPr>
                <w:color w:val="000000"/>
                <w:lang w:val="ru-RU"/>
              </w:rPr>
              <w:t>емес</w:t>
            </w:r>
            <w:proofErr w:type="spellEnd"/>
            <w:r w:rsidRPr="004D098F">
              <w:rPr>
                <w:color w:val="000000"/>
                <w:lang w:val="ru-RU"/>
              </w:rPr>
              <w:t>.</w:t>
            </w:r>
            <w:r w:rsidRPr="004D098F">
              <w:rPr>
                <w:color w:val="000000"/>
                <w:lang w:val="ru-RU"/>
              </w:rPr>
              <w:br/>
            </w:r>
            <w:proofErr w:type="spellStart"/>
            <w:r w:rsidRPr="00381415">
              <w:rPr>
                <w:color w:val="000000"/>
              </w:rPr>
              <w:t>Ұзын-қысқа</w:t>
            </w:r>
            <w:proofErr w:type="spellEnd"/>
            <w:r w:rsidRPr="00381415">
              <w:rPr>
                <w:color w:val="000000"/>
              </w:rPr>
              <w:t xml:space="preserve"> </w:t>
            </w:r>
            <w:proofErr w:type="spellStart"/>
            <w:r w:rsidRPr="00381415">
              <w:rPr>
                <w:color w:val="000000"/>
              </w:rPr>
              <w:t>ұғымдары</w:t>
            </w:r>
            <w:proofErr w:type="spellEnd"/>
            <w:r w:rsidRPr="00381415">
              <w:rPr>
                <w:color w:val="000000"/>
              </w:rPr>
              <w:t xml:space="preserve"> </w:t>
            </w:r>
            <w:proofErr w:type="spellStart"/>
            <w:r w:rsidRPr="00381415">
              <w:rPr>
                <w:color w:val="000000"/>
              </w:rPr>
              <w:t>бекітіледі</w:t>
            </w:r>
            <w:proofErr w:type="spellEnd"/>
            <w:r w:rsidRPr="00381415">
              <w:rPr>
                <w:color w:val="000000"/>
              </w:rPr>
              <w:t>.</w:t>
            </w:r>
          </w:p>
          <w:p w14:paraId="212D752B" w14:textId="77777777" w:rsidR="00AF4A07" w:rsidRPr="00381415" w:rsidRDefault="00AF4A07" w:rsidP="00684826">
            <w:pPr>
              <w:pStyle w:val="ac"/>
              <w:rPr>
                <w:rFonts w:ascii="Times New Roman" w:hAnsi="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67F4C1AB"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«Бірге ойнаймыз»</w:t>
            </w:r>
          </w:p>
          <w:p w14:paraId="33B6AF2A"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Ойын әрекеті:</w:t>
            </w:r>
            <w:r w:rsidRPr="00381415">
              <w:rPr>
                <w:color w:val="000000"/>
                <w:lang w:val="kk-KZ"/>
              </w:rPr>
              <w:br/>
              <w:t>Балалар «Бірге орындаймыз» топтық ойынын ойнайды. Тәрбиеші ортаға құрылыс бөлшектерін қояды. Балалар шағын топтарға бөлініп, «үй», «жол», «алаң» сияқты қарапайым нысандарды бірігіп құрастырады.</w:t>
            </w:r>
            <w:r w:rsidRPr="00381415">
              <w:rPr>
                <w:color w:val="000000"/>
                <w:lang w:val="kk-KZ"/>
              </w:rPr>
              <w:br/>
              <w:t>Ойын барысында балалар бір-бірімен келіседі, кезек күтеді, «маған берші», «бірге жасайық» деген сөздерді қолданады.</w:t>
            </w:r>
            <w:r w:rsidRPr="00381415">
              <w:rPr>
                <w:color w:val="000000"/>
                <w:lang w:val="kk-KZ"/>
              </w:rPr>
              <w:br/>
              <w:t>Тәрбиеші балалардың қарым-қатынасын бақылап, қажет жерде бағыт береді.</w:t>
            </w:r>
          </w:p>
          <w:p w14:paraId="026AA34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Коммуникативтік дағды – тіл дамыту:</w:t>
            </w:r>
            <w:r w:rsidRPr="00381415">
              <w:rPr>
                <w:color w:val="000000"/>
                <w:lang w:val="kk-KZ"/>
              </w:rPr>
              <w:br/>
              <w:t xml:space="preserve">Балалар сөйлеу қарқынын өзгертіп </w:t>
            </w:r>
            <w:r w:rsidRPr="00381415">
              <w:rPr>
                <w:color w:val="000000"/>
                <w:lang w:val="kk-KZ"/>
              </w:rPr>
              <w:lastRenderedPageBreak/>
              <w:t>жаттығады (баяу және жылдам айту).</w:t>
            </w:r>
            <w:r w:rsidRPr="00381415">
              <w:rPr>
                <w:color w:val="000000"/>
                <w:lang w:val="kk-KZ"/>
              </w:rPr>
              <w:br/>
              <w:t>Жаңылтпаштың жеңіл түрі үйретіледі.</w:t>
            </w:r>
            <w:r w:rsidRPr="00381415">
              <w:rPr>
                <w:color w:val="000000"/>
                <w:lang w:val="kk-KZ"/>
              </w:rPr>
              <w:br/>
              <w:t>Көмекші сөздермен сөйлем құрастырады: «доп қораптың ішінде», «қуыршақ үстелде тұр», «досым жанымда отыр».</w:t>
            </w:r>
            <w:r w:rsidRPr="00381415">
              <w:rPr>
                <w:color w:val="000000"/>
                <w:lang w:val="kk-KZ"/>
              </w:rPr>
              <w:br/>
              <w:t>Зат есімдерді көпше түрде қолданады: «ойыншықтар», «балалар».</w:t>
            </w:r>
            <w:r w:rsidRPr="00381415">
              <w:rPr>
                <w:color w:val="000000"/>
                <w:lang w:val="kk-KZ"/>
              </w:rPr>
              <w:br/>
              <w:t>Сұрақтарға толық жауап беру дағдысы дамытылады.</w:t>
            </w:r>
          </w:p>
          <w:p w14:paraId="50064CB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Көркем әдебиет:</w:t>
            </w:r>
            <w:r w:rsidRPr="00381415">
              <w:rPr>
                <w:color w:val="000000"/>
                <w:lang w:val="kk-KZ"/>
              </w:rPr>
              <w:br/>
              <w:t>Таныс ертегіден үзінді алынып, балалар рөлдерге бөлініп ойнайды.</w:t>
            </w:r>
            <w:r w:rsidRPr="00381415">
              <w:rPr>
                <w:color w:val="000000"/>
                <w:lang w:val="kk-KZ"/>
              </w:rPr>
              <w:br/>
              <w:t>Балалар кейіпкердің дауысын, көңіл-күйін жеткізуге тырысады (қуану, ренжу, таңдану).</w:t>
            </w:r>
            <w:r w:rsidRPr="00381415">
              <w:rPr>
                <w:color w:val="000000"/>
                <w:lang w:val="kk-KZ"/>
              </w:rPr>
              <w:br/>
              <w:t>Қарапайым репликаларды айтуға жаттығады.</w:t>
            </w:r>
          </w:p>
          <w:p w14:paraId="1CB98FE7"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Қазақ тілі:</w:t>
            </w:r>
            <w:r w:rsidRPr="00381415">
              <w:rPr>
                <w:color w:val="000000"/>
                <w:lang w:val="kk-KZ"/>
              </w:rPr>
              <w:br/>
              <w:t>Балалар өзара сөйлеседі, ортақ әрекет туралы келіседі.</w:t>
            </w:r>
            <w:r w:rsidRPr="00381415">
              <w:rPr>
                <w:color w:val="000000"/>
                <w:lang w:val="kk-KZ"/>
              </w:rPr>
              <w:br/>
              <w:t xml:space="preserve">Ә, ө, ү дыбыстары </w:t>
            </w:r>
            <w:r w:rsidRPr="00381415">
              <w:rPr>
                <w:color w:val="000000"/>
                <w:lang w:val="kk-KZ"/>
              </w:rPr>
              <w:lastRenderedPageBreak/>
              <w:t>бар сөздер қайталанады.</w:t>
            </w:r>
            <w:r w:rsidRPr="00381415">
              <w:rPr>
                <w:color w:val="000000"/>
                <w:lang w:val="kk-KZ"/>
              </w:rPr>
              <w:br/>
              <w:t>Жуан және жіңішке сөздер ажыратылады.</w:t>
            </w:r>
            <w:r w:rsidRPr="00381415">
              <w:rPr>
                <w:color w:val="000000"/>
                <w:lang w:val="kk-KZ"/>
              </w:rPr>
              <w:br/>
              <w:t>Қысқа тақпақ немесе санамақ жатталады.</w:t>
            </w:r>
          </w:p>
          <w:p w14:paraId="15D25ABA" w14:textId="77777777" w:rsidR="00AF4A07" w:rsidRPr="004D098F"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Математика негіздері:</w:t>
            </w:r>
            <w:r w:rsidRPr="00381415">
              <w:rPr>
                <w:color w:val="000000"/>
                <w:lang w:val="kk-KZ"/>
              </w:rPr>
              <w:br/>
              <w:t>Балалар заттарды қосу және алу арқылы салыстырады.</w:t>
            </w:r>
            <w:r w:rsidRPr="00381415">
              <w:rPr>
                <w:color w:val="000000"/>
                <w:lang w:val="kk-KZ"/>
              </w:rPr>
              <w:br/>
              <w:t>«Қайсысы көп?», «қайсысы аз?», «тең бе?» сұрақтарына жауап береді.</w:t>
            </w:r>
            <w:r w:rsidRPr="00381415">
              <w:rPr>
                <w:color w:val="000000"/>
                <w:lang w:val="kk-KZ"/>
              </w:rPr>
              <w:br/>
              <w:t>Кең-тар ұғымдары тәжірибе арқылы түсіндіріледі (жол, аралық)</w:t>
            </w:r>
          </w:p>
        </w:tc>
        <w:tc>
          <w:tcPr>
            <w:tcW w:w="2412" w:type="dxa"/>
            <w:tcBorders>
              <w:top w:val="single" w:sz="4" w:space="0" w:color="auto"/>
              <w:left w:val="single" w:sz="4" w:space="0" w:color="000000"/>
              <w:bottom w:val="single" w:sz="4" w:space="0" w:color="000000"/>
              <w:right w:val="single" w:sz="4" w:space="0" w:color="000000"/>
            </w:tcBorders>
          </w:tcPr>
          <w:p w14:paraId="41EF41D3"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«Досыма көмектесемін»</w:t>
            </w:r>
          </w:p>
          <w:p w14:paraId="12BD1498"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Ойын әрекеті:</w:t>
            </w:r>
            <w:r w:rsidRPr="00381415">
              <w:rPr>
                <w:color w:val="000000"/>
                <w:lang w:val="kk-KZ"/>
              </w:rPr>
              <w:br/>
              <w:t>Рөлдік ойын ұйымдастырылады: «Көмекші дос».</w:t>
            </w:r>
            <w:r w:rsidRPr="00381415">
              <w:rPr>
                <w:color w:val="000000"/>
                <w:lang w:val="kk-KZ"/>
              </w:rPr>
              <w:br/>
              <w:t>Бір бала «қиындыққа тап болады» (ойыншықты ала алмайды), екінші бала көмектеседі.</w:t>
            </w:r>
            <w:r w:rsidRPr="00381415">
              <w:rPr>
                <w:color w:val="000000"/>
                <w:lang w:val="kk-KZ"/>
              </w:rPr>
              <w:br/>
              <w:t>Балалар кезекпен рөл ауыстырады.</w:t>
            </w:r>
            <w:r w:rsidRPr="00381415">
              <w:rPr>
                <w:color w:val="000000"/>
                <w:lang w:val="kk-KZ"/>
              </w:rPr>
              <w:br/>
              <w:t>Ойын барысында «көмектестім», «бердім», «алдым» сөздері қолданылады.</w:t>
            </w:r>
          </w:p>
          <w:p w14:paraId="7ACBD5FE"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Коммуникативтік дағды – тіл дамыту:</w:t>
            </w:r>
            <w:r w:rsidRPr="00381415">
              <w:rPr>
                <w:color w:val="000000"/>
                <w:lang w:val="kk-KZ"/>
              </w:rPr>
              <w:br/>
              <w:t>Балалар толық сөйлемдер құрайды: «мен досыма көмектестім», «досым менің жанымда».</w:t>
            </w:r>
            <w:r w:rsidRPr="00381415">
              <w:rPr>
                <w:color w:val="000000"/>
                <w:lang w:val="kk-KZ"/>
              </w:rPr>
              <w:br/>
              <w:t>Көмекші сөздерді қолданады: үстінде, астында, жанында, артында.</w:t>
            </w:r>
            <w:r w:rsidRPr="00381415">
              <w:rPr>
                <w:color w:val="000000"/>
                <w:lang w:val="kk-KZ"/>
              </w:rPr>
              <w:br/>
              <w:t xml:space="preserve">Дыбыстарды дұрыс </w:t>
            </w:r>
            <w:r w:rsidRPr="00381415">
              <w:rPr>
                <w:color w:val="000000"/>
                <w:lang w:val="kk-KZ"/>
              </w:rPr>
              <w:lastRenderedPageBreak/>
              <w:t>айтуға артикуляциялық жаттығулар жүргізіледі.</w:t>
            </w:r>
          </w:p>
          <w:p w14:paraId="78DD7C1D"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Көркем әдебиет:</w:t>
            </w:r>
            <w:r w:rsidRPr="00381415">
              <w:rPr>
                <w:color w:val="000000"/>
                <w:lang w:val="kk-KZ"/>
              </w:rPr>
              <w:br/>
              <w:t>Балалар таныс ертегінің мазмұнын өз сөздерімен қысқаша айтып береді.</w:t>
            </w:r>
            <w:r w:rsidRPr="00381415">
              <w:rPr>
                <w:color w:val="000000"/>
                <w:lang w:val="kk-KZ"/>
              </w:rPr>
              <w:br/>
              <w:t>Кейіпкерлердің әрекетін сипаттайды.</w:t>
            </w:r>
          </w:p>
          <w:p w14:paraId="63EF54B3"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Қазақ тілі:</w:t>
            </w:r>
            <w:r w:rsidRPr="00381415">
              <w:rPr>
                <w:color w:val="000000"/>
                <w:lang w:val="kk-KZ"/>
              </w:rPr>
              <w:br/>
              <w:t>Балалар өз әсерлерін айтады, сұрақтарға жауап береді.</w:t>
            </w:r>
            <w:r w:rsidRPr="00381415">
              <w:rPr>
                <w:color w:val="000000"/>
                <w:lang w:val="kk-KZ"/>
              </w:rPr>
              <w:br/>
              <w:t>Жаңылтпаш айту арқылы дыбыстарды дұрыс айту бекітіледі.</w:t>
            </w:r>
          </w:p>
          <w:p w14:paraId="6F915415" w14:textId="77777777" w:rsidR="00AF4A07" w:rsidRPr="00381415" w:rsidRDefault="00AF4A07" w:rsidP="00684826">
            <w:pPr>
              <w:pStyle w:val="af"/>
              <w:spacing w:before="0" w:beforeAutospacing="0" w:after="0" w:afterAutospacing="0"/>
              <w:rPr>
                <w:color w:val="000000"/>
              </w:rPr>
            </w:pPr>
            <w:r w:rsidRPr="00381415">
              <w:rPr>
                <w:rStyle w:val="ae"/>
                <w:rFonts w:eastAsiaTheme="majorEastAsia"/>
                <w:color w:val="000000"/>
                <w:lang w:val="kk-KZ"/>
              </w:rPr>
              <w:t>Математика негіздері:</w:t>
            </w:r>
            <w:r w:rsidRPr="00381415">
              <w:rPr>
                <w:color w:val="000000"/>
                <w:lang w:val="kk-KZ"/>
              </w:rPr>
              <w:br/>
              <w:t>Үлкен-кіші, биік-аласа ұғымдары салыстырылады.</w:t>
            </w:r>
            <w:r w:rsidRPr="00381415">
              <w:rPr>
                <w:color w:val="000000"/>
                <w:lang w:val="kk-KZ"/>
              </w:rPr>
              <w:br/>
            </w:r>
            <w:proofErr w:type="spellStart"/>
            <w:r w:rsidRPr="00381415">
              <w:rPr>
                <w:color w:val="000000"/>
              </w:rPr>
              <w:t>Дөңгелек</w:t>
            </w:r>
            <w:proofErr w:type="spellEnd"/>
            <w:r w:rsidRPr="00381415">
              <w:rPr>
                <w:color w:val="000000"/>
              </w:rPr>
              <w:t xml:space="preserve"> </w:t>
            </w:r>
            <w:proofErr w:type="spellStart"/>
            <w:r w:rsidRPr="00381415">
              <w:rPr>
                <w:color w:val="000000"/>
              </w:rPr>
              <w:t>пішін</w:t>
            </w:r>
            <w:proofErr w:type="spellEnd"/>
            <w:r w:rsidRPr="00381415">
              <w:rPr>
                <w:color w:val="000000"/>
              </w:rPr>
              <w:t xml:space="preserve"> </w:t>
            </w:r>
            <w:proofErr w:type="spellStart"/>
            <w:r w:rsidRPr="00381415">
              <w:rPr>
                <w:color w:val="000000"/>
              </w:rPr>
              <w:t>зерттеледі</w:t>
            </w:r>
            <w:proofErr w:type="spellEnd"/>
            <w:r w:rsidRPr="00381415">
              <w:rPr>
                <w:color w:val="000000"/>
              </w:rPr>
              <w:t xml:space="preserve"> (</w:t>
            </w:r>
            <w:proofErr w:type="spellStart"/>
            <w:r w:rsidRPr="00381415">
              <w:rPr>
                <w:color w:val="000000"/>
              </w:rPr>
              <w:t>ұстау</w:t>
            </w:r>
            <w:proofErr w:type="spellEnd"/>
            <w:r w:rsidRPr="00381415">
              <w:rPr>
                <w:color w:val="000000"/>
              </w:rPr>
              <w:t xml:space="preserve">, </w:t>
            </w:r>
            <w:proofErr w:type="spellStart"/>
            <w:r w:rsidRPr="00381415">
              <w:rPr>
                <w:color w:val="000000"/>
              </w:rPr>
              <w:t>көру</w:t>
            </w:r>
            <w:proofErr w:type="spellEnd"/>
            <w:r w:rsidRPr="00381415">
              <w:rPr>
                <w:color w:val="000000"/>
              </w:rPr>
              <w:t xml:space="preserve"> </w:t>
            </w:r>
            <w:proofErr w:type="spellStart"/>
            <w:r w:rsidRPr="00381415">
              <w:rPr>
                <w:color w:val="000000"/>
              </w:rPr>
              <w:t>арқылы</w:t>
            </w:r>
            <w:proofErr w:type="spellEnd"/>
            <w:r w:rsidRPr="00381415">
              <w:rPr>
                <w:color w:val="000000"/>
              </w:rPr>
              <w:t>).</w:t>
            </w:r>
          </w:p>
          <w:p w14:paraId="3553898A" w14:textId="77777777" w:rsidR="00AF4A07" w:rsidRPr="00381415" w:rsidRDefault="00AF4A07" w:rsidP="00684826">
            <w:pPr>
              <w:pStyle w:val="2"/>
              <w:spacing w:before="0" w:after="0"/>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60D039CA" w14:textId="77777777" w:rsidR="00AF4A07" w:rsidRPr="00381415" w:rsidRDefault="00AF4A07" w:rsidP="0068482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2F45DF3D" w14:textId="77777777" w:rsidR="00AF4A07" w:rsidRPr="00381415" w:rsidRDefault="00AF4A07" w:rsidP="00684826">
            <w:pPr>
              <w:pStyle w:val="af"/>
              <w:spacing w:before="0" w:beforeAutospacing="0" w:after="0" w:afterAutospacing="0"/>
              <w:rPr>
                <w:color w:val="000000"/>
              </w:rPr>
            </w:pPr>
            <w:r w:rsidRPr="00381415">
              <w:rPr>
                <w:rStyle w:val="ae"/>
                <w:rFonts w:eastAsiaTheme="majorEastAsia"/>
                <w:color w:val="000000"/>
              </w:rPr>
              <w:t>«</w:t>
            </w:r>
            <w:proofErr w:type="spellStart"/>
            <w:r w:rsidRPr="00381415">
              <w:rPr>
                <w:rStyle w:val="ae"/>
                <w:rFonts w:eastAsiaTheme="majorEastAsia"/>
                <w:color w:val="000000"/>
              </w:rPr>
              <w:t>Достық</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мерекесі</w:t>
            </w:r>
            <w:proofErr w:type="spellEnd"/>
            <w:r w:rsidRPr="00381415">
              <w:rPr>
                <w:rStyle w:val="ae"/>
                <w:rFonts w:eastAsiaTheme="majorEastAsia"/>
                <w:color w:val="000000"/>
              </w:rPr>
              <w:t>»</w:t>
            </w:r>
          </w:p>
          <w:p w14:paraId="2691ED5F"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Ойын</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әрекеті</w:t>
            </w:r>
            <w:proofErr w:type="spellEnd"/>
            <w:r w:rsidRPr="00381415">
              <w:rPr>
                <w:rStyle w:val="ae"/>
                <w:rFonts w:eastAsiaTheme="majorEastAsia"/>
                <w:color w:val="000000"/>
              </w:rPr>
              <w:t>:</w:t>
            </w:r>
            <w:r w:rsidRPr="00381415">
              <w:rPr>
                <w:color w:val="000000"/>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Біз</w:t>
            </w:r>
            <w:proofErr w:type="spellEnd"/>
            <w:r w:rsidRPr="00381415">
              <w:rPr>
                <w:color w:val="000000"/>
              </w:rPr>
              <w:t xml:space="preserve"> </w:t>
            </w:r>
            <w:proofErr w:type="spellStart"/>
            <w:r w:rsidRPr="00381415">
              <w:rPr>
                <w:color w:val="000000"/>
              </w:rPr>
              <w:t>біргеміз</w:t>
            </w:r>
            <w:proofErr w:type="spellEnd"/>
            <w:r w:rsidRPr="00381415">
              <w:rPr>
                <w:color w:val="000000"/>
              </w:rPr>
              <w:t xml:space="preserve">» </w:t>
            </w:r>
            <w:proofErr w:type="spellStart"/>
            <w:r w:rsidRPr="00381415">
              <w:rPr>
                <w:color w:val="000000"/>
              </w:rPr>
              <w:t>ойынын</w:t>
            </w:r>
            <w:proofErr w:type="spellEnd"/>
            <w:r w:rsidRPr="00381415">
              <w:rPr>
                <w:color w:val="000000"/>
              </w:rPr>
              <w:t xml:space="preserve"> </w:t>
            </w:r>
            <w:proofErr w:type="spellStart"/>
            <w:r w:rsidRPr="00381415">
              <w:rPr>
                <w:color w:val="000000"/>
              </w:rPr>
              <w:t>ойнайды</w:t>
            </w:r>
            <w:proofErr w:type="spellEnd"/>
            <w:r w:rsidRPr="00381415">
              <w:rPr>
                <w:color w:val="000000"/>
              </w:rPr>
              <w:t xml:space="preserve">. </w:t>
            </w:r>
            <w:proofErr w:type="spellStart"/>
            <w:r w:rsidRPr="00381415">
              <w:rPr>
                <w:color w:val="000000"/>
              </w:rPr>
              <w:t>Бір</w:t>
            </w:r>
            <w:proofErr w:type="spellEnd"/>
            <w:r w:rsidRPr="00381415">
              <w:rPr>
                <w:color w:val="000000"/>
              </w:rPr>
              <w:t xml:space="preserve"> </w:t>
            </w:r>
            <w:proofErr w:type="spellStart"/>
            <w:r w:rsidRPr="00381415">
              <w:rPr>
                <w:color w:val="000000"/>
              </w:rPr>
              <w:t>тапсырманы</w:t>
            </w:r>
            <w:proofErr w:type="spellEnd"/>
            <w:r w:rsidRPr="00381415">
              <w:rPr>
                <w:color w:val="000000"/>
              </w:rPr>
              <w:t xml:space="preserve"> </w:t>
            </w:r>
            <w:proofErr w:type="spellStart"/>
            <w:r w:rsidRPr="00381415">
              <w:rPr>
                <w:color w:val="000000"/>
              </w:rPr>
              <w:t>бәрі</w:t>
            </w:r>
            <w:proofErr w:type="spellEnd"/>
            <w:r w:rsidRPr="00381415">
              <w:rPr>
                <w:color w:val="000000"/>
              </w:rPr>
              <w:t xml:space="preserve"> </w:t>
            </w:r>
            <w:proofErr w:type="spellStart"/>
            <w:r w:rsidRPr="00381415">
              <w:rPr>
                <w:color w:val="000000"/>
              </w:rPr>
              <w:t>бірге</w:t>
            </w:r>
            <w:proofErr w:type="spellEnd"/>
            <w:r w:rsidRPr="00381415">
              <w:rPr>
                <w:color w:val="000000"/>
              </w:rPr>
              <w:t xml:space="preserve"> </w:t>
            </w:r>
            <w:proofErr w:type="spellStart"/>
            <w:r w:rsidRPr="00381415">
              <w:rPr>
                <w:color w:val="000000"/>
              </w:rPr>
              <w:t>орындайды</w:t>
            </w:r>
            <w:proofErr w:type="spellEnd"/>
            <w:r w:rsidRPr="00381415">
              <w:rPr>
                <w:color w:val="000000"/>
              </w:rPr>
              <w:t xml:space="preserve"> (</w:t>
            </w:r>
            <w:proofErr w:type="spellStart"/>
            <w:r w:rsidRPr="00381415">
              <w:rPr>
                <w:color w:val="000000"/>
              </w:rPr>
              <w:t>құрастыру</w:t>
            </w:r>
            <w:proofErr w:type="spellEnd"/>
            <w:r w:rsidRPr="00381415">
              <w:rPr>
                <w:color w:val="000000"/>
              </w:rPr>
              <w:t xml:space="preserve">, </w:t>
            </w:r>
            <w:proofErr w:type="spellStart"/>
            <w:r w:rsidRPr="00381415">
              <w:rPr>
                <w:color w:val="000000"/>
              </w:rPr>
              <w:t>жинау</w:t>
            </w:r>
            <w:proofErr w:type="spellEnd"/>
            <w:r w:rsidRPr="00381415">
              <w:rPr>
                <w:color w:val="000000"/>
              </w:rPr>
              <w:t xml:space="preserve">, </w:t>
            </w:r>
            <w:proofErr w:type="spellStart"/>
            <w:r w:rsidRPr="00381415">
              <w:rPr>
                <w:color w:val="000000"/>
              </w:rPr>
              <w:t>орналастыру</w:t>
            </w:r>
            <w:proofErr w:type="spellEnd"/>
            <w:r w:rsidRPr="00381415">
              <w:rPr>
                <w:color w:val="000000"/>
              </w:rPr>
              <w:t>).</w:t>
            </w:r>
            <w:r w:rsidRPr="00381415">
              <w:rPr>
                <w:color w:val="000000"/>
              </w:rPr>
              <w:br/>
            </w:r>
            <w:proofErr w:type="spellStart"/>
            <w:r w:rsidRPr="00381415">
              <w:rPr>
                <w:color w:val="000000"/>
              </w:rPr>
              <w:t>Ойын</w:t>
            </w:r>
            <w:proofErr w:type="spellEnd"/>
            <w:r w:rsidRPr="00381415">
              <w:rPr>
                <w:color w:val="000000"/>
              </w:rPr>
              <w:t xml:space="preserve"> </w:t>
            </w:r>
            <w:proofErr w:type="spellStart"/>
            <w:r w:rsidRPr="00381415">
              <w:rPr>
                <w:color w:val="000000"/>
              </w:rPr>
              <w:t>соңында</w:t>
            </w:r>
            <w:proofErr w:type="spellEnd"/>
            <w:r w:rsidRPr="00381415">
              <w:rPr>
                <w:color w:val="000000"/>
              </w:rPr>
              <w:t xml:space="preserve"> «</w:t>
            </w:r>
            <w:proofErr w:type="spellStart"/>
            <w:r w:rsidRPr="00381415">
              <w:rPr>
                <w:color w:val="000000"/>
              </w:rPr>
              <w:t>біз</w:t>
            </w:r>
            <w:proofErr w:type="spellEnd"/>
            <w:r w:rsidRPr="00381415">
              <w:rPr>
                <w:color w:val="000000"/>
              </w:rPr>
              <w:t xml:space="preserve"> </w:t>
            </w:r>
            <w:proofErr w:type="spellStart"/>
            <w:r w:rsidRPr="00381415">
              <w:rPr>
                <w:color w:val="000000"/>
              </w:rPr>
              <w:t>бірге</w:t>
            </w:r>
            <w:proofErr w:type="spellEnd"/>
            <w:r w:rsidRPr="00381415">
              <w:rPr>
                <w:color w:val="000000"/>
              </w:rPr>
              <w:t xml:space="preserve"> </w:t>
            </w:r>
            <w:proofErr w:type="spellStart"/>
            <w:r w:rsidRPr="00381415">
              <w:rPr>
                <w:color w:val="000000"/>
              </w:rPr>
              <w:t>жасадық</w:t>
            </w:r>
            <w:proofErr w:type="spellEnd"/>
            <w:r w:rsidRPr="00381415">
              <w:rPr>
                <w:color w:val="000000"/>
              </w:rPr>
              <w:t xml:space="preserve">» </w:t>
            </w:r>
            <w:proofErr w:type="spellStart"/>
            <w:r w:rsidRPr="00381415">
              <w:rPr>
                <w:color w:val="000000"/>
              </w:rPr>
              <w:t>деген</w:t>
            </w:r>
            <w:proofErr w:type="spellEnd"/>
            <w:r w:rsidRPr="00381415">
              <w:rPr>
                <w:color w:val="000000"/>
              </w:rPr>
              <w:t xml:space="preserve"> </w:t>
            </w:r>
            <w:proofErr w:type="spellStart"/>
            <w:r w:rsidRPr="00381415">
              <w:rPr>
                <w:color w:val="000000"/>
              </w:rPr>
              <w:t>қорытынды</w:t>
            </w:r>
            <w:proofErr w:type="spellEnd"/>
            <w:r w:rsidRPr="00381415">
              <w:rPr>
                <w:color w:val="000000"/>
              </w:rPr>
              <w:t xml:space="preserve"> </w:t>
            </w:r>
            <w:proofErr w:type="spellStart"/>
            <w:r w:rsidRPr="00381415">
              <w:rPr>
                <w:color w:val="000000"/>
              </w:rPr>
              <w:t>жасалады</w:t>
            </w:r>
            <w:proofErr w:type="spellEnd"/>
            <w:r w:rsidRPr="00381415">
              <w:rPr>
                <w:color w:val="000000"/>
              </w:rPr>
              <w:t>.</w:t>
            </w:r>
          </w:p>
          <w:p w14:paraId="474C108E"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Коммуникативтік</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дағды</w:t>
            </w:r>
            <w:proofErr w:type="spellEnd"/>
            <w:r w:rsidRPr="00381415">
              <w:rPr>
                <w:rStyle w:val="ae"/>
                <w:rFonts w:eastAsiaTheme="majorEastAsia"/>
                <w:color w:val="000000"/>
              </w:rPr>
              <w:t xml:space="preserve"> – </w:t>
            </w:r>
            <w:proofErr w:type="spellStart"/>
            <w:r w:rsidRPr="00381415">
              <w:rPr>
                <w:rStyle w:val="ae"/>
                <w:rFonts w:eastAsiaTheme="majorEastAsia"/>
                <w:color w:val="000000"/>
              </w:rPr>
              <w:t>тіл</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дамыту</w:t>
            </w:r>
            <w:proofErr w:type="spellEnd"/>
            <w:r w:rsidRPr="00381415">
              <w:rPr>
                <w:rStyle w:val="ae"/>
                <w:rFonts w:eastAsiaTheme="majorEastAsia"/>
                <w:color w:val="000000"/>
              </w:rPr>
              <w:t>:</w:t>
            </w:r>
            <w:r w:rsidRPr="00381415">
              <w:rPr>
                <w:color w:val="000000"/>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байланыстырып</w:t>
            </w:r>
            <w:proofErr w:type="spellEnd"/>
            <w:r w:rsidRPr="00381415">
              <w:rPr>
                <w:color w:val="000000"/>
              </w:rPr>
              <w:t xml:space="preserve"> </w:t>
            </w:r>
            <w:proofErr w:type="spellStart"/>
            <w:r w:rsidRPr="00381415">
              <w:rPr>
                <w:color w:val="000000"/>
              </w:rPr>
              <w:t>сөйлеуге</w:t>
            </w:r>
            <w:proofErr w:type="spellEnd"/>
            <w:r w:rsidRPr="00381415">
              <w:rPr>
                <w:color w:val="000000"/>
              </w:rPr>
              <w:t xml:space="preserve"> </w:t>
            </w:r>
            <w:proofErr w:type="spellStart"/>
            <w:r w:rsidRPr="00381415">
              <w:rPr>
                <w:color w:val="000000"/>
              </w:rPr>
              <w:t>үйренеді</w:t>
            </w:r>
            <w:proofErr w:type="spellEnd"/>
            <w:r w:rsidRPr="00381415">
              <w:rPr>
                <w:color w:val="000000"/>
              </w:rPr>
              <w:t>.</w:t>
            </w:r>
            <w:r w:rsidRPr="00381415">
              <w:rPr>
                <w:color w:val="000000"/>
              </w:rPr>
              <w:br/>
            </w:r>
            <w:proofErr w:type="spellStart"/>
            <w:r w:rsidRPr="00381415">
              <w:rPr>
                <w:color w:val="000000"/>
              </w:rPr>
              <w:t>Өз</w:t>
            </w:r>
            <w:proofErr w:type="spellEnd"/>
            <w:r w:rsidRPr="00381415">
              <w:rPr>
                <w:color w:val="000000"/>
              </w:rPr>
              <w:t xml:space="preserve"> </w:t>
            </w:r>
            <w:proofErr w:type="spellStart"/>
            <w:r w:rsidRPr="00381415">
              <w:rPr>
                <w:color w:val="000000"/>
              </w:rPr>
              <w:t>ойын</w:t>
            </w:r>
            <w:proofErr w:type="spellEnd"/>
            <w:r w:rsidRPr="00381415">
              <w:rPr>
                <w:color w:val="000000"/>
              </w:rPr>
              <w:t xml:space="preserve"> </w:t>
            </w:r>
            <w:proofErr w:type="spellStart"/>
            <w:r w:rsidRPr="00381415">
              <w:rPr>
                <w:color w:val="000000"/>
              </w:rPr>
              <w:t>толық</w:t>
            </w:r>
            <w:proofErr w:type="spellEnd"/>
            <w:r w:rsidRPr="00381415">
              <w:rPr>
                <w:color w:val="000000"/>
              </w:rPr>
              <w:t xml:space="preserve"> </w:t>
            </w:r>
            <w:proofErr w:type="spellStart"/>
            <w:r w:rsidRPr="00381415">
              <w:rPr>
                <w:color w:val="000000"/>
              </w:rPr>
              <w:t>жеткізеді</w:t>
            </w:r>
            <w:proofErr w:type="spellEnd"/>
            <w:r w:rsidRPr="00381415">
              <w:rPr>
                <w:color w:val="000000"/>
              </w:rPr>
              <w:t>: «</w:t>
            </w:r>
            <w:proofErr w:type="spellStart"/>
            <w:r w:rsidRPr="00381415">
              <w:rPr>
                <w:color w:val="000000"/>
              </w:rPr>
              <w:t>біз</w:t>
            </w:r>
            <w:proofErr w:type="spellEnd"/>
            <w:r w:rsidRPr="00381415">
              <w:rPr>
                <w:color w:val="000000"/>
              </w:rPr>
              <w:t xml:space="preserve"> </w:t>
            </w:r>
            <w:proofErr w:type="spellStart"/>
            <w:r w:rsidRPr="00381415">
              <w:rPr>
                <w:color w:val="000000"/>
              </w:rPr>
              <w:t>бірге</w:t>
            </w:r>
            <w:proofErr w:type="spellEnd"/>
            <w:r w:rsidRPr="00381415">
              <w:rPr>
                <w:color w:val="000000"/>
              </w:rPr>
              <w:t xml:space="preserve"> </w:t>
            </w:r>
            <w:proofErr w:type="spellStart"/>
            <w:r w:rsidRPr="00381415">
              <w:rPr>
                <w:color w:val="000000"/>
              </w:rPr>
              <w:t>ойнадық</w:t>
            </w:r>
            <w:proofErr w:type="spellEnd"/>
            <w:r w:rsidRPr="00381415">
              <w:rPr>
                <w:color w:val="000000"/>
              </w:rPr>
              <w:t>», «</w:t>
            </w:r>
            <w:proofErr w:type="spellStart"/>
            <w:r w:rsidRPr="00381415">
              <w:rPr>
                <w:color w:val="000000"/>
              </w:rPr>
              <w:t>біз</w:t>
            </w:r>
            <w:proofErr w:type="spellEnd"/>
            <w:r w:rsidRPr="00381415">
              <w:rPr>
                <w:color w:val="000000"/>
              </w:rPr>
              <w:t xml:space="preserve"> </w:t>
            </w:r>
            <w:proofErr w:type="spellStart"/>
            <w:r w:rsidRPr="00381415">
              <w:rPr>
                <w:color w:val="000000"/>
              </w:rPr>
              <w:t>достармыз</w:t>
            </w:r>
            <w:proofErr w:type="spellEnd"/>
            <w:r w:rsidRPr="00381415">
              <w:rPr>
                <w:color w:val="000000"/>
              </w:rPr>
              <w:t>».</w:t>
            </w:r>
            <w:r w:rsidRPr="00381415">
              <w:rPr>
                <w:color w:val="000000"/>
              </w:rPr>
              <w:br/>
            </w:r>
            <w:proofErr w:type="spellStart"/>
            <w:r w:rsidRPr="00381415">
              <w:rPr>
                <w:color w:val="000000"/>
              </w:rPr>
              <w:t>Жекеше-көпше</w:t>
            </w:r>
            <w:proofErr w:type="spellEnd"/>
            <w:r w:rsidRPr="00381415">
              <w:rPr>
                <w:color w:val="000000"/>
              </w:rPr>
              <w:t xml:space="preserve"> </w:t>
            </w:r>
            <w:proofErr w:type="spellStart"/>
            <w:r w:rsidRPr="00381415">
              <w:rPr>
                <w:color w:val="000000"/>
              </w:rPr>
              <w:t>формаларды</w:t>
            </w:r>
            <w:proofErr w:type="spellEnd"/>
            <w:r w:rsidRPr="00381415">
              <w:rPr>
                <w:color w:val="000000"/>
              </w:rPr>
              <w:t xml:space="preserve"> </w:t>
            </w:r>
            <w:proofErr w:type="spellStart"/>
            <w:r w:rsidRPr="00381415">
              <w:rPr>
                <w:color w:val="000000"/>
              </w:rPr>
              <w:t>дұрыс</w:t>
            </w:r>
            <w:proofErr w:type="spellEnd"/>
            <w:r w:rsidRPr="00381415">
              <w:rPr>
                <w:color w:val="000000"/>
              </w:rPr>
              <w:t xml:space="preserve"> </w:t>
            </w:r>
            <w:proofErr w:type="spellStart"/>
            <w:r w:rsidRPr="00381415">
              <w:rPr>
                <w:color w:val="000000"/>
              </w:rPr>
              <w:t>қолданады</w:t>
            </w:r>
            <w:proofErr w:type="spellEnd"/>
            <w:r w:rsidRPr="00381415">
              <w:rPr>
                <w:color w:val="000000"/>
              </w:rPr>
              <w:t>.</w:t>
            </w:r>
          </w:p>
          <w:p w14:paraId="4C23F685"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Көркем</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әдебиет</w:t>
            </w:r>
            <w:proofErr w:type="spellEnd"/>
            <w:r w:rsidRPr="00381415">
              <w:rPr>
                <w:rStyle w:val="ae"/>
                <w:rFonts w:eastAsiaTheme="majorEastAsia"/>
                <w:color w:val="000000"/>
              </w:rPr>
              <w:t>:</w:t>
            </w:r>
            <w:r w:rsidRPr="00381415">
              <w:rPr>
                <w:color w:val="000000"/>
              </w:rPr>
              <w:br/>
            </w:r>
            <w:proofErr w:type="spellStart"/>
            <w:r w:rsidRPr="00381415">
              <w:rPr>
                <w:color w:val="000000"/>
              </w:rPr>
              <w:t>Ертегі</w:t>
            </w:r>
            <w:proofErr w:type="spellEnd"/>
            <w:r w:rsidRPr="00381415">
              <w:rPr>
                <w:color w:val="000000"/>
              </w:rPr>
              <w:t xml:space="preserve"> </w:t>
            </w:r>
            <w:proofErr w:type="spellStart"/>
            <w:r w:rsidRPr="00381415">
              <w:rPr>
                <w:color w:val="000000"/>
              </w:rPr>
              <w:t>толық</w:t>
            </w:r>
            <w:proofErr w:type="spellEnd"/>
            <w:r w:rsidRPr="00381415">
              <w:rPr>
                <w:color w:val="000000"/>
              </w:rPr>
              <w:t xml:space="preserve"> </w:t>
            </w:r>
            <w:proofErr w:type="spellStart"/>
            <w:r w:rsidRPr="00381415">
              <w:rPr>
                <w:color w:val="000000"/>
              </w:rPr>
              <w:t>сахналанады</w:t>
            </w:r>
            <w:proofErr w:type="spellEnd"/>
            <w:r w:rsidRPr="00381415">
              <w:rPr>
                <w:color w:val="000000"/>
              </w:rPr>
              <w:t>.</w:t>
            </w:r>
            <w:r w:rsidRPr="00381415">
              <w:rPr>
                <w:color w:val="000000"/>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кейіпкер</w:t>
            </w:r>
            <w:proofErr w:type="spellEnd"/>
            <w:r w:rsidRPr="00381415">
              <w:rPr>
                <w:color w:val="000000"/>
              </w:rPr>
              <w:t xml:space="preserve"> </w:t>
            </w:r>
            <w:proofErr w:type="spellStart"/>
            <w:r w:rsidRPr="00381415">
              <w:rPr>
                <w:color w:val="000000"/>
              </w:rPr>
              <w:t>рөлін</w:t>
            </w:r>
            <w:proofErr w:type="spellEnd"/>
            <w:r w:rsidRPr="00381415">
              <w:rPr>
                <w:color w:val="000000"/>
              </w:rPr>
              <w:t xml:space="preserve"> </w:t>
            </w:r>
            <w:proofErr w:type="spellStart"/>
            <w:r w:rsidRPr="00381415">
              <w:rPr>
                <w:color w:val="000000"/>
              </w:rPr>
              <w:t>сенімді</w:t>
            </w:r>
            <w:proofErr w:type="spellEnd"/>
            <w:r w:rsidRPr="00381415">
              <w:rPr>
                <w:color w:val="000000"/>
              </w:rPr>
              <w:t xml:space="preserve"> </w:t>
            </w:r>
            <w:proofErr w:type="spellStart"/>
            <w:r w:rsidRPr="00381415">
              <w:rPr>
                <w:color w:val="000000"/>
              </w:rPr>
              <w:t>орындайды</w:t>
            </w:r>
            <w:proofErr w:type="spellEnd"/>
            <w:r w:rsidRPr="00381415">
              <w:rPr>
                <w:color w:val="000000"/>
              </w:rPr>
              <w:t>.</w:t>
            </w:r>
          </w:p>
          <w:p w14:paraId="1AB52B7A"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Қазақ</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тілі</w:t>
            </w:r>
            <w:proofErr w:type="spellEnd"/>
            <w:r w:rsidRPr="00381415">
              <w:rPr>
                <w:rStyle w:val="ae"/>
                <w:rFonts w:eastAsiaTheme="majorEastAsia"/>
                <w:color w:val="000000"/>
              </w:rPr>
              <w:t>:</w:t>
            </w:r>
            <w:r w:rsidRPr="00381415">
              <w:rPr>
                <w:color w:val="000000"/>
              </w:rPr>
              <w:br/>
            </w:r>
            <w:proofErr w:type="spellStart"/>
            <w:r w:rsidRPr="00381415">
              <w:rPr>
                <w:color w:val="000000"/>
              </w:rPr>
              <w:lastRenderedPageBreak/>
              <w:t>Балалар</w:t>
            </w:r>
            <w:proofErr w:type="spellEnd"/>
            <w:r w:rsidRPr="00381415">
              <w:rPr>
                <w:color w:val="000000"/>
              </w:rPr>
              <w:t xml:space="preserve"> </w:t>
            </w:r>
            <w:proofErr w:type="spellStart"/>
            <w:r w:rsidRPr="00381415">
              <w:rPr>
                <w:color w:val="000000"/>
              </w:rPr>
              <w:t>әңгімелеседі</w:t>
            </w:r>
            <w:proofErr w:type="spellEnd"/>
            <w:r w:rsidRPr="00381415">
              <w:rPr>
                <w:color w:val="000000"/>
              </w:rPr>
              <w:t xml:space="preserve">, </w:t>
            </w:r>
            <w:proofErr w:type="spellStart"/>
            <w:r w:rsidRPr="00381415">
              <w:rPr>
                <w:color w:val="000000"/>
              </w:rPr>
              <w:t>өз</w:t>
            </w:r>
            <w:proofErr w:type="spellEnd"/>
            <w:r w:rsidRPr="00381415">
              <w:rPr>
                <w:color w:val="000000"/>
              </w:rPr>
              <w:t xml:space="preserve"> </w:t>
            </w:r>
            <w:proofErr w:type="spellStart"/>
            <w:r w:rsidRPr="00381415">
              <w:rPr>
                <w:color w:val="000000"/>
              </w:rPr>
              <w:t>ойларын</w:t>
            </w:r>
            <w:proofErr w:type="spellEnd"/>
            <w:r w:rsidRPr="00381415">
              <w:rPr>
                <w:color w:val="000000"/>
              </w:rPr>
              <w:t xml:space="preserve">, </w:t>
            </w:r>
            <w:proofErr w:type="spellStart"/>
            <w:r w:rsidRPr="00381415">
              <w:rPr>
                <w:color w:val="000000"/>
              </w:rPr>
              <w:t>әсерлерін</w:t>
            </w:r>
            <w:proofErr w:type="spellEnd"/>
            <w:r w:rsidRPr="00381415">
              <w:rPr>
                <w:color w:val="000000"/>
              </w:rPr>
              <w:t xml:space="preserve"> </w:t>
            </w:r>
            <w:proofErr w:type="spellStart"/>
            <w:r w:rsidRPr="00381415">
              <w:rPr>
                <w:color w:val="000000"/>
              </w:rPr>
              <w:t>еркін</w:t>
            </w:r>
            <w:proofErr w:type="spellEnd"/>
            <w:r w:rsidRPr="00381415">
              <w:rPr>
                <w:color w:val="000000"/>
              </w:rPr>
              <w:t xml:space="preserve"> </w:t>
            </w:r>
            <w:proofErr w:type="spellStart"/>
            <w:r w:rsidRPr="00381415">
              <w:rPr>
                <w:color w:val="000000"/>
              </w:rPr>
              <w:t>жеткізеді</w:t>
            </w:r>
            <w:proofErr w:type="spellEnd"/>
            <w:r w:rsidRPr="00381415">
              <w:rPr>
                <w:color w:val="000000"/>
              </w:rPr>
              <w:t>.</w:t>
            </w:r>
            <w:r w:rsidRPr="00381415">
              <w:rPr>
                <w:color w:val="000000"/>
              </w:rPr>
              <w:br/>
            </w:r>
            <w:proofErr w:type="spellStart"/>
            <w:r w:rsidRPr="00381415">
              <w:rPr>
                <w:color w:val="000000"/>
              </w:rPr>
              <w:t>Тақпақтарды</w:t>
            </w:r>
            <w:proofErr w:type="spellEnd"/>
            <w:r w:rsidRPr="00381415">
              <w:rPr>
                <w:color w:val="000000"/>
              </w:rPr>
              <w:t xml:space="preserve"> </w:t>
            </w:r>
            <w:proofErr w:type="spellStart"/>
            <w:r w:rsidRPr="00381415">
              <w:rPr>
                <w:color w:val="000000"/>
              </w:rPr>
              <w:t>өздігінен</w:t>
            </w:r>
            <w:proofErr w:type="spellEnd"/>
            <w:r w:rsidRPr="00381415">
              <w:rPr>
                <w:color w:val="000000"/>
              </w:rPr>
              <w:t xml:space="preserve"> </w:t>
            </w:r>
            <w:proofErr w:type="spellStart"/>
            <w:r w:rsidRPr="00381415">
              <w:rPr>
                <w:color w:val="000000"/>
              </w:rPr>
              <w:t>айтады</w:t>
            </w:r>
            <w:proofErr w:type="spellEnd"/>
            <w:r w:rsidRPr="00381415">
              <w:rPr>
                <w:color w:val="000000"/>
              </w:rPr>
              <w:t>.</w:t>
            </w:r>
          </w:p>
          <w:p w14:paraId="3351B506" w14:textId="77777777" w:rsidR="00AF4A07" w:rsidRPr="00381415" w:rsidRDefault="00AF4A07" w:rsidP="00684826">
            <w:pPr>
              <w:pStyle w:val="af"/>
              <w:spacing w:before="0" w:beforeAutospacing="0" w:after="0" w:afterAutospacing="0"/>
              <w:rPr>
                <w:color w:val="000000"/>
              </w:rPr>
            </w:pPr>
            <w:proofErr w:type="spellStart"/>
            <w:r w:rsidRPr="00381415">
              <w:rPr>
                <w:rStyle w:val="ae"/>
                <w:rFonts w:eastAsiaTheme="majorEastAsia"/>
                <w:color w:val="000000"/>
              </w:rPr>
              <w:t>Математика</w:t>
            </w:r>
            <w:proofErr w:type="spellEnd"/>
            <w:r w:rsidRPr="00381415">
              <w:rPr>
                <w:rStyle w:val="ae"/>
                <w:rFonts w:eastAsiaTheme="majorEastAsia"/>
                <w:color w:val="000000"/>
              </w:rPr>
              <w:t xml:space="preserve"> </w:t>
            </w:r>
            <w:proofErr w:type="spellStart"/>
            <w:r w:rsidRPr="00381415">
              <w:rPr>
                <w:rStyle w:val="ae"/>
                <w:rFonts w:eastAsiaTheme="majorEastAsia"/>
                <w:color w:val="000000"/>
              </w:rPr>
              <w:t>негіздері</w:t>
            </w:r>
            <w:proofErr w:type="spellEnd"/>
            <w:r w:rsidRPr="00381415">
              <w:rPr>
                <w:rStyle w:val="ae"/>
                <w:rFonts w:eastAsiaTheme="majorEastAsia"/>
                <w:color w:val="000000"/>
              </w:rPr>
              <w:t>:</w:t>
            </w:r>
            <w:r w:rsidRPr="00381415">
              <w:rPr>
                <w:color w:val="000000"/>
              </w:rPr>
              <w:br/>
            </w:r>
            <w:proofErr w:type="spellStart"/>
            <w:r w:rsidRPr="00381415">
              <w:rPr>
                <w:color w:val="000000"/>
              </w:rPr>
              <w:t>Тәулік</w:t>
            </w:r>
            <w:proofErr w:type="spellEnd"/>
            <w:r w:rsidRPr="00381415">
              <w:rPr>
                <w:color w:val="000000"/>
              </w:rPr>
              <w:t xml:space="preserve"> </w:t>
            </w:r>
            <w:proofErr w:type="spellStart"/>
            <w:r w:rsidRPr="00381415">
              <w:rPr>
                <w:color w:val="000000"/>
              </w:rPr>
              <w:t>бөліктері</w:t>
            </w:r>
            <w:proofErr w:type="spellEnd"/>
            <w:r w:rsidRPr="00381415">
              <w:rPr>
                <w:color w:val="000000"/>
              </w:rPr>
              <w:t xml:space="preserve"> </w:t>
            </w:r>
            <w:proofErr w:type="spellStart"/>
            <w:r w:rsidRPr="00381415">
              <w:rPr>
                <w:color w:val="000000"/>
              </w:rPr>
              <w:t>бекітіледі</w:t>
            </w:r>
            <w:proofErr w:type="spellEnd"/>
            <w:r w:rsidRPr="00381415">
              <w:rPr>
                <w:color w:val="000000"/>
              </w:rPr>
              <w:t xml:space="preserve">: </w:t>
            </w:r>
            <w:proofErr w:type="spellStart"/>
            <w:r w:rsidRPr="00381415">
              <w:rPr>
                <w:color w:val="000000"/>
              </w:rPr>
              <w:t>таңертең-кешке</w:t>
            </w:r>
            <w:proofErr w:type="spellEnd"/>
            <w:r w:rsidRPr="00381415">
              <w:rPr>
                <w:color w:val="000000"/>
              </w:rPr>
              <w:t xml:space="preserve">, </w:t>
            </w:r>
            <w:proofErr w:type="spellStart"/>
            <w:r w:rsidRPr="00381415">
              <w:rPr>
                <w:color w:val="000000"/>
              </w:rPr>
              <w:t>күндіз-түн</w:t>
            </w:r>
            <w:proofErr w:type="spellEnd"/>
            <w:r w:rsidRPr="00381415">
              <w:rPr>
                <w:color w:val="000000"/>
              </w:rPr>
              <w:t>.</w:t>
            </w:r>
            <w:r w:rsidRPr="00381415">
              <w:rPr>
                <w:color w:val="000000"/>
              </w:rPr>
              <w:br/>
            </w:r>
            <w:proofErr w:type="spellStart"/>
            <w:r w:rsidRPr="00381415">
              <w:rPr>
                <w:color w:val="000000"/>
              </w:rPr>
              <w:t>Оң-сол</w:t>
            </w:r>
            <w:proofErr w:type="spellEnd"/>
            <w:r w:rsidRPr="00381415">
              <w:rPr>
                <w:color w:val="000000"/>
              </w:rPr>
              <w:t xml:space="preserve"> </w:t>
            </w:r>
            <w:proofErr w:type="spellStart"/>
            <w:r w:rsidRPr="00381415">
              <w:rPr>
                <w:color w:val="000000"/>
              </w:rPr>
              <w:t>бағыттарын</w:t>
            </w:r>
            <w:proofErr w:type="spellEnd"/>
            <w:r w:rsidRPr="00381415">
              <w:rPr>
                <w:color w:val="000000"/>
              </w:rPr>
              <w:t xml:space="preserve"> </w:t>
            </w:r>
            <w:proofErr w:type="spellStart"/>
            <w:r w:rsidRPr="00381415">
              <w:rPr>
                <w:color w:val="000000"/>
              </w:rPr>
              <w:t>тәжірибе</w:t>
            </w:r>
            <w:proofErr w:type="spellEnd"/>
            <w:r w:rsidRPr="00381415">
              <w:rPr>
                <w:color w:val="000000"/>
              </w:rPr>
              <w:t xml:space="preserve"> </w:t>
            </w:r>
            <w:proofErr w:type="spellStart"/>
            <w:r w:rsidRPr="00381415">
              <w:rPr>
                <w:color w:val="000000"/>
              </w:rPr>
              <w:t>арқылы</w:t>
            </w:r>
            <w:proofErr w:type="spellEnd"/>
            <w:r w:rsidRPr="00381415">
              <w:rPr>
                <w:color w:val="000000"/>
              </w:rPr>
              <w:t xml:space="preserve"> </w:t>
            </w:r>
            <w:proofErr w:type="spellStart"/>
            <w:r w:rsidRPr="00381415">
              <w:rPr>
                <w:color w:val="000000"/>
              </w:rPr>
              <w:t>анықтайды</w:t>
            </w:r>
            <w:proofErr w:type="spellEnd"/>
            <w:r w:rsidRPr="00381415">
              <w:rPr>
                <w:color w:val="000000"/>
              </w:rPr>
              <w:t>.</w:t>
            </w:r>
          </w:p>
          <w:p w14:paraId="609A6884" w14:textId="77777777" w:rsidR="00AF4A07" w:rsidRPr="00381415" w:rsidRDefault="00AF4A07" w:rsidP="00684826">
            <w:pPr>
              <w:pStyle w:val="ac"/>
              <w:rPr>
                <w:rFonts w:ascii="Times New Roman" w:hAnsi="Times New Roman"/>
                <w:b/>
                <w:bCs/>
                <w:color w:val="000000" w:themeColor="text1"/>
                <w:sz w:val="24"/>
                <w:szCs w:val="24"/>
              </w:rPr>
            </w:pPr>
          </w:p>
        </w:tc>
      </w:tr>
      <w:tr w:rsidR="00AF4A07" w:rsidRPr="000C1120" w14:paraId="6FD53F39" w14:textId="77777777" w:rsidTr="00684826">
        <w:trPr>
          <w:gridAfter w:val="1"/>
          <w:wAfter w:w="22" w:type="dxa"/>
          <w:trHeight w:val="373"/>
        </w:trPr>
        <w:tc>
          <w:tcPr>
            <w:tcW w:w="3545" w:type="dxa"/>
            <w:tcBorders>
              <w:top w:val="single" w:sz="4" w:space="0" w:color="000000"/>
              <w:left w:val="single" w:sz="4" w:space="0" w:color="000000"/>
              <w:bottom w:val="single" w:sz="4" w:space="0" w:color="000000"/>
              <w:right w:val="single" w:sz="4" w:space="0" w:color="000000"/>
            </w:tcBorders>
            <w:hideMark/>
          </w:tcPr>
          <w:p w14:paraId="402E488E"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lastRenderedPageBreak/>
              <w:t>Серуенге</w:t>
            </w:r>
            <w:r w:rsidRPr="00381415">
              <w:rPr>
                <w:b/>
                <w:color w:val="000000" w:themeColor="text1"/>
                <w:spacing w:val="-4"/>
                <w:sz w:val="24"/>
                <w:szCs w:val="24"/>
              </w:rPr>
              <w:t xml:space="preserve"> </w:t>
            </w:r>
            <w:r w:rsidRPr="00381415">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4AA23665" w14:textId="77777777" w:rsidR="00AF4A07" w:rsidRPr="00381415" w:rsidRDefault="00AF4A07" w:rsidP="00684826">
            <w:pPr>
              <w:pStyle w:val="TableParagraph"/>
              <w:rPr>
                <w:b/>
                <w:bCs/>
                <w:color w:val="000000" w:themeColor="text1"/>
                <w:sz w:val="24"/>
                <w:szCs w:val="24"/>
              </w:rPr>
            </w:pPr>
            <w:r w:rsidRPr="0038141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81415">
              <w:rPr>
                <w:b/>
                <w:bCs/>
                <w:color w:val="000000" w:themeColor="text1"/>
                <w:sz w:val="24"/>
                <w:szCs w:val="24"/>
              </w:rPr>
              <w:t>өзіне-өзі қызмет ету дағдылары,  ұсақ моториканы дамыту</w:t>
            </w:r>
          </w:p>
          <w:p w14:paraId="4C0D8D1E"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EEB9C3A" w14:textId="77777777" w:rsidR="00AF4A07" w:rsidRPr="004D098F" w:rsidRDefault="00AF4A07" w:rsidP="00684826">
            <w:pPr>
              <w:pStyle w:val="TableParagraph"/>
              <w:rPr>
                <w:b/>
                <w:bCs/>
                <w:color w:val="000000" w:themeColor="text1"/>
                <w:sz w:val="24"/>
                <w:szCs w:val="24"/>
              </w:rPr>
            </w:pPr>
            <w:r w:rsidRPr="00381415">
              <w:rPr>
                <w:b/>
                <w:bCs/>
                <w:color w:val="000000" w:themeColor="text1"/>
                <w:sz w:val="24"/>
                <w:szCs w:val="24"/>
              </w:rPr>
              <w:t>Тәрбиеленушілер үшін қауіпсіз, жайлы,дамытушы білім беру ортасын құру</w:t>
            </w:r>
          </w:p>
        </w:tc>
      </w:tr>
      <w:tr w:rsidR="00AF4A07" w:rsidRPr="000C1120" w14:paraId="3461FC88"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2E76BF6"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w:t>
            </w:r>
          </w:p>
        </w:tc>
        <w:tc>
          <w:tcPr>
            <w:tcW w:w="12338" w:type="dxa"/>
            <w:gridSpan w:val="6"/>
            <w:tcBorders>
              <w:top w:val="single" w:sz="4" w:space="0" w:color="000000"/>
              <w:left w:val="single" w:sz="4" w:space="0" w:color="000000"/>
              <w:bottom w:val="single" w:sz="4" w:space="0" w:color="000000"/>
              <w:right w:val="single" w:sz="4" w:space="0" w:color="000000"/>
            </w:tcBorders>
          </w:tcPr>
          <w:p w14:paraId="632598C0" w14:textId="77777777" w:rsidR="00AF4A07" w:rsidRPr="00381415" w:rsidRDefault="00AF4A07" w:rsidP="00684826">
            <w:pPr>
              <w:spacing w:after="0" w:line="240" w:lineRule="auto"/>
              <w:rPr>
                <w:rFonts w:ascii="Times New Roman" w:hAnsi="Times New Roman" w:cs="Times New Roman"/>
                <w:color w:val="000000" w:themeColor="text1"/>
                <w:sz w:val="24"/>
                <w:szCs w:val="24"/>
                <w:lang w:val="kk-KZ"/>
              </w:rPr>
            </w:pPr>
            <w:r w:rsidRPr="00381415">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381415" w14:paraId="6BEFDD83" w14:textId="77777777" w:rsidTr="00684826">
        <w:trPr>
          <w:gridAfter w:val="1"/>
          <w:wAfter w:w="22" w:type="dxa"/>
          <w:trHeight w:val="723"/>
        </w:trPr>
        <w:tc>
          <w:tcPr>
            <w:tcW w:w="3545" w:type="dxa"/>
            <w:tcBorders>
              <w:top w:val="single" w:sz="4" w:space="0" w:color="000000"/>
              <w:left w:val="single" w:sz="4" w:space="0" w:color="000000"/>
              <w:bottom w:val="single" w:sz="4" w:space="0" w:color="000000"/>
              <w:right w:val="single" w:sz="4" w:space="0" w:color="000000"/>
            </w:tcBorders>
            <w:hideMark/>
          </w:tcPr>
          <w:p w14:paraId="2E21ADC5"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Серуеннен</w:t>
            </w:r>
            <w:r w:rsidRPr="00381415">
              <w:rPr>
                <w:b/>
                <w:color w:val="000000" w:themeColor="text1"/>
                <w:spacing w:val="-2"/>
                <w:sz w:val="24"/>
                <w:szCs w:val="24"/>
              </w:rPr>
              <w:t xml:space="preserve"> </w:t>
            </w:r>
            <w:r w:rsidRPr="00381415">
              <w:rPr>
                <w:b/>
                <w:color w:val="000000" w:themeColor="text1"/>
                <w:sz w:val="24"/>
                <w:szCs w:val="24"/>
              </w:rPr>
              <w:t>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5D143987"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81415">
              <w:rPr>
                <w:b/>
                <w:bCs/>
                <w:color w:val="000000" w:themeColor="text1"/>
                <w:sz w:val="24"/>
                <w:szCs w:val="24"/>
              </w:rPr>
              <w:t>дербес қимыл  әрекеті).</w:t>
            </w:r>
          </w:p>
        </w:tc>
      </w:tr>
      <w:tr w:rsidR="00AF4A07" w:rsidRPr="000C1120" w14:paraId="4EA4AD76"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6C11D2E3"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Түскі</w:t>
            </w:r>
            <w:r w:rsidRPr="00381415">
              <w:rPr>
                <w:b/>
                <w:color w:val="000000" w:themeColor="text1"/>
                <w:spacing w:val="-1"/>
                <w:sz w:val="24"/>
                <w:szCs w:val="24"/>
              </w:rPr>
              <w:t xml:space="preserve"> </w:t>
            </w:r>
            <w:r w:rsidRPr="00381415">
              <w:rPr>
                <w:b/>
                <w:color w:val="000000" w:themeColor="text1"/>
                <w:sz w:val="24"/>
                <w:szCs w:val="24"/>
              </w:rPr>
              <w:t>ас</w:t>
            </w:r>
          </w:p>
        </w:tc>
        <w:tc>
          <w:tcPr>
            <w:tcW w:w="12346" w:type="dxa"/>
            <w:gridSpan w:val="7"/>
            <w:tcBorders>
              <w:top w:val="single" w:sz="4" w:space="0" w:color="000000"/>
              <w:left w:val="single" w:sz="4" w:space="0" w:color="000000"/>
              <w:bottom w:val="single" w:sz="4" w:space="0" w:color="000000"/>
              <w:right w:val="single" w:sz="4" w:space="0" w:color="000000"/>
            </w:tcBorders>
          </w:tcPr>
          <w:p w14:paraId="02D448AD"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F4D237" w14:textId="77777777" w:rsidR="00AF4A07" w:rsidRPr="00381415" w:rsidRDefault="00AF4A07" w:rsidP="00684826">
            <w:pPr>
              <w:pStyle w:val="TableParagraph"/>
              <w:rPr>
                <w:b/>
                <w:bCs/>
                <w:color w:val="000000" w:themeColor="text1"/>
                <w:sz w:val="24"/>
                <w:szCs w:val="24"/>
              </w:rPr>
            </w:pPr>
            <w:r w:rsidRPr="0038141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8141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5F3158C1"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Ыстық тағамды үрлеп, абайлап жеу.</w:t>
            </w:r>
          </w:p>
          <w:p w14:paraId="0326CD9E"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lastRenderedPageBreak/>
              <w:t>Қасықты, шанышқыны дұрыс ұстау, ас құралдарын ауызға салмай ойнамау.</w:t>
            </w:r>
          </w:p>
          <w:p w14:paraId="02AAD04A"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Тамақты отырып, асықпай жеу.Тамақтану кезінде сөйлеспеу, тамақты шашпау.</w:t>
            </w:r>
          </w:p>
          <w:p w14:paraId="6E05489A"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Ас ішіп болған соң ас құралдарын үстелдің шетіне қою, ауызды майлықпен сүрту.</w:t>
            </w:r>
          </w:p>
          <w:p w14:paraId="5BBF22BE" w14:textId="77777777" w:rsidR="00AF4A07" w:rsidRPr="004D098F" w:rsidRDefault="00AF4A07" w:rsidP="00684826">
            <w:pPr>
              <w:pStyle w:val="TableParagraph"/>
              <w:rPr>
                <w:b/>
                <w:bCs/>
                <w:color w:val="000000" w:themeColor="text1"/>
                <w:sz w:val="24"/>
                <w:szCs w:val="24"/>
              </w:rPr>
            </w:pPr>
            <w:r w:rsidRPr="00381415">
              <w:rPr>
                <w:b/>
                <w:bCs/>
                <w:color w:val="000000" w:themeColor="text1"/>
                <w:sz w:val="24"/>
                <w:szCs w:val="24"/>
              </w:rPr>
              <w:t>Тәрбиеленушілер үшін қауіпсіз, жайлы,дамытушы білім беру ортасын құру</w:t>
            </w:r>
          </w:p>
        </w:tc>
      </w:tr>
      <w:tr w:rsidR="00AF4A07" w:rsidRPr="00381415" w14:paraId="792A60ED" w14:textId="77777777" w:rsidTr="00684826">
        <w:trPr>
          <w:gridAfter w:val="1"/>
          <w:wAfter w:w="22" w:type="dxa"/>
          <w:trHeight w:val="281"/>
        </w:trPr>
        <w:tc>
          <w:tcPr>
            <w:tcW w:w="3545" w:type="dxa"/>
            <w:tcBorders>
              <w:top w:val="single" w:sz="4" w:space="0" w:color="000000"/>
              <w:left w:val="single" w:sz="4" w:space="0" w:color="000000"/>
              <w:bottom w:val="single" w:sz="4" w:space="0" w:color="000000"/>
              <w:right w:val="single" w:sz="4" w:space="0" w:color="000000"/>
            </w:tcBorders>
            <w:hideMark/>
          </w:tcPr>
          <w:p w14:paraId="1E9F6AED"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lastRenderedPageBreak/>
              <w:t>Күндізгі</w:t>
            </w:r>
            <w:r w:rsidRPr="00381415">
              <w:rPr>
                <w:b/>
                <w:color w:val="000000" w:themeColor="text1"/>
                <w:spacing w:val="-3"/>
                <w:sz w:val="24"/>
                <w:szCs w:val="24"/>
              </w:rPr>
              <w:t xml:space="preserve"> </w:t>
            </w:r>
            <w:r w:rsidRPr="00381415">
              <w:rPr>
                <w:b/>
                <w:color w:val="000000" w:themeColor="text1"/>
                <w:sz w:val="24"/>
                <w:szCs w:val="24"/>
              </w:rPr>
              <w:t>ұйқы</w:t>
            </w:r>
          </w:p>
        </w:tc>
        <w:tc>
          <w:tcPr>
            <w:tcW w:w="12346" w:type="dxa"/>
            <w:gridSpan w:val="7"/>
            <w:tcBorders>
              <w:top w:val="single" w:sz="4" w:space="0" w:color="000000"/>
              <w:left w:val="single" w:sz="4" w:space="0" w:color="000000"/>
              <w:bottom w:val="single" w:sz="4" w:space="0" w:color="000000"/>
              <w:right w:val="single" w:sz="4" w:space="0" w:color="000000"/>
            </w:tcBorders>
          </w:tcPr>
          <w:p w14:paraId="64D5BE84" w14:textId="77777777" w:rsidR="00AF4A07" w:rsidRPr="00381415"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38141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6FAC589" w14:textId="77777777" w:rsidR="00AF4A07" w:rsidRPr="00381415"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38141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8141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D791514" w14:textId="77777777" w:rsidR="00AF4A07" w:rsidRPr="00381415" w:rsidRDefault="00AF4A07" w:rsidP="00684826">
            <w:pPr>
              <w:pStyle w:val="TableParagraph"/>
              <w:rPr>
                <w:color w:val="000000" w:themeColor="text1"/>
                <w:sz w:val="24"/>
                <w:szCs w:val="24"/>
              </w:rPr>
            </w:pPr>
            <w:r w:rsidRPr="00381415">
              <w:rPr>
                <w:color w:val="000000" w:themeColor="text1"/>
                <w:sz w:val="24"/>
                <w:szCs w:val="24"/>
                <w:lang w:eastAsia="ru-RU"/>
              </w:rPr>
              <w:t xml:space="preserve">Балалардың  тыныш ұйықтауы үшін жайы баяу музыка тыңдау. </w:t>
            </w:r>
            <w:r w:rsidRPr="00381415">
              <w:rPr>
                <w:b/>
                <w:color w:val="000000" w:themeColor="text1"/>
                <w:sz w:val="24"/>
                <w:szCs w:val="24"/>
                <w:lang w:eastAsia="ru-RU"/>
              </w:rPr>
              <w:t>(Музыка)</w:t>
            </w:r>
          </w:p>
        </w:tc>
      </w:tr>
      <w:tr w:rsidR="00AF4A07" w:rsidRPr="000C1120" w14:paraId="2575038B" w14:textId="77777777" w:rsidTr="00684826">
        <w:trPr>
          <w:gridAfter w:val="1"/>
          <w:wAfter w:w="22" w:type="dxa"/>
          <w:trHeight w:val="829"/>
        </w:trPr>
        <w:tc>
          <w:tcPr>
            <w:tcW w:w="3545" w:type="dxa"/>
            <w:tcBorders>
              <w:top w:val="single" w:sz="4" w:space="0" w:color="000000"/>
              <w:left w:val="single" w:sz="4" w:space="0" w:color="000000"/>
              <w:bottom w:val="single" w:sz="4" w:space="0" w:color="000000"/>
              <w:right w:val="single" w:sz="4" w:space="0" w:color="000000"/>
            </w:tcBorders>
            <w:hideMark/>
          </w:tcPr>
          <w:p w14:paraId="69D55AEF" w14:textId="77777777" w:rsidR="00AF4A07" w:rsidRPr="00381415" w:rsidRDefault="00AF4A07" w:rsidP="00684826">
            <w:pPr>
              <w:pStyle w:val="TableParagraph"/>
              <w:ind w:left="110" w:right="1334"/>
              <w:rPr>
                <w:b/>
                <w:color w:val="000000" w:themeColor="text1"/>
                <w:sz w:val="24"/>
                <w:szCs w:val="24"/>
              </w:rPr>
            </w:pPr>
            <w:r w:rsidRPr="00381415">
              <w:rPr>
                <w:b/>
                <w:color w:val="000000" w:themeColor="text1"/>
                <w:sz w:val="24"/>
                <w:szCs w:val="24"/>
              </w:rPr>
              <w:t>Біртіндеп ұйқыдан</w:t>
            </w:r>
            <w:r w:rsidRPr="00381415">
              <w:rPr>
                <w:b/>
                <w:color w:val="000000" w:themeColor="text1"/>
                <w:spacing w:val="-57"/>
                <w:sz w:val="24"/>
                <w:szCs w:val="24"/>
              </w:rPr>
              <w:t xml:space="preserve"> </w:t>
            </w:r>
            <w:r w:rsidRPr="00381415">
              <w:rPr>
                <w:b/>
                <w:color w:val="000000" w:themeColor="text1"/>
                <w:sz w:val="24"/>
                <w:szCs w:val="24"/>
              </w:rPr>
              <w:t>ояту,</w:t>
            </w:r>
          </w:p>
          <w:p w14:paraId="390E5FF6"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сауықтыру</w:t>
            </w:r>
            <w:r w:rsidRPr="00381415">
              <w:rPr>
                <w:b/>
                <w:color w:val="000000" w:themeColor="text1"/>
                <w:spacing w:val="-5"/>
                <w:sz w:val="24"/>
                <w:szCs w:val="24"/>
              </w:rPr>
              <w:t xml:space="preserve"> </w:t>
            </w:r>
            <w:r w:rsidRPr="00381415">
              <w:rPr>
                <w:b/>
                <w:color w:val="000000" w:themeColor="text1"/>
                <w:sz w:val="24"/>
                <w:szCs w:val="24"/>
              </w:rPr>
              <w:t>шаралары</w:t>
            </w:r>
          </w:p>
        </w:tc>
        <w:tc>
          <w:tcPr>
            <w:tcW w:w="12346" w:type="dxa"/>
            <w:gridSpan w:val="7"/>
            <w:tcBorders>
              <w:top w:val="single" w:sz="4" w:space="0" w:color="000000"/>
              <w:left w:val="single" w:sz="4" w:space="0" w:color="000000"/>
              <w:bottom w:val="single" w:sz="4" w:space="0" w:color="auto"/>
              <w:right w:val="single" w:sz="4" w:space="0" w:color="000000"/>
            </w:tcBorders>
          </w:tcPr>
          <w:p w14:paraId="778431BC" w14:textId="77777777" w:rsidR="00AF4A07" w:rsidRPr="00381415" w:rsidRDefault="00AF4A07" w:rsidP="00684826">
            <w:pPr>
              <w:pStyle w:val="af"/>
              <w:spacing w:before="0" w:beforeAutospacing="0" w:after="0" w:afterAutospacing="0"/>
              <w:rPr>
                <w:color w:val="000000" w:themeColor="text1"/>
                <w:lang w:val="kk-KZ"/>
              </w:rPr>
            </w:pPr>
            <w:r w:rsidRPr="00381415">
              <w:rPr>
                <w:rStyle w:val="ae"/>
                <w:rFonts w:eastAsiaTheme="majorEastAsia"/>
                <w:color w:val="000000" w:themeColor="text1"/>
                <w:lang w:val="kk-KZ"/>
              </w:rPr>
              <w:t>Біртіндеп ояту:</w:t>
            </w:r>
            <w:r w:rsidRPr="00381415">
              <w:rPr>
                <w:rStyle w:val="apple-converted-space"/>
                <w:rFonts w:eastAsiaTheme="majorEastAsia"/>
                <w:color w:val="000000" w:themeColor="text1"/>
                <w:lang w:val="kk-KZ"/>
              </w:rPr>
              <w:t> </w:t>
            </w:r>
            <w:r w:rsidRPr="00381415">
              <w:rPr>
                <w:color w:val="000000" w:themeColor="text1"/>
                <w:lang w:val="kk-KZ"/>
              </w:rPr>
              <w:t xml:space="preserve">Балаларды жұмсақ дауыспен, жағымды музыкамен ояту. </w:t>
            </w:r>
            <w:r w:rsidRPr="00381415">
              <w:rPr>
                <w:rStyle w:val="ae"/>
                <w:rFonts w:eastAsiaTheme="majorEastAsia"/>
                <w:color w:val="000000" w:themeColor="text1"/>
                <w:lang w:val="kk-KZ"/>
              </w:rPr>
              <w:t>Сауықтыру жаттығулары:</w:t>
            </w:r>
            <w:r w:rsidRPr="00381415">
              <w:rPr>
                <w:rStyle w:val="apple-converted-space"/>
                <w:rFonts w:eastAsiaTheme="majorEastAsia"/>
                <w:color w:val="000000" w:themeColor="text1"/>
                <w:lang w:val="kk-KZ"/>
              </w:rPr>
              <w:t> </w:t>
            </w:r>
            <w:r w:rsidRPr="00381415">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381415">
              <w:rPr>
                <w:rStyle w:val="ae"/>
                <w:rFonts w:eastAsiaTheme="majorEastAsia"/>
                <w:color w:val="000000" w:themeColor="text1"/>
                <w:lang w:val="kk-KZ"/>
              </w:rPr>
              <w:t>Өзіне-өзі қызмет ету:</w:t>
            </w:r>
            <w:r w:rsidRPr="00381415">
              <w:rPr>
                <w:rStyle w:val="apple-converted-space"/>
                <w:rFonts w:eastAsiaTheme="majorEastAsia"/>
                <w:color w:val="000000" w:themeColor="text1"/>
                <w:lang w:val="kk-KZ"/>
              </w:rPr>
              <w:t> </w:t>
            </w:r>
            <w:r w:rsidRPr="00381415">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381415">
              <w:rPr>
                <w:rStyle w:val="ae"/>
                <w:rFonts w:eastAsiaTheme="majorEastAsia"/>
                <w:color w:val="000000" w:themeColor="text1"/>
                <w:lang w:val="kk-KZ"/>
              </w:rPr>
              <w:t>Мәдени-гигиеналық дағдылар:</w:t>
            </w:r>
            <w:r w:rsidRPr="00381415">
              <w:rPr>
                <w:rStyle w:val="apple-converted-space"/>
                <w:rFonts w:eastAsiaTheme="majorEastAsia"/>
                <w:color w:val="000000" w:themeColor="text1"/>
                <w:lang w:val="kk-KZ"/>
              </w:rPr>
              <w:t> </w:t>
            </w:r>
            <w:r w:rsidRPr="00381415">
              <w:rPr>
                <w:color w:val="000000" w:themeColor="text1"/>
                <w:lang w:val="kk-KZ"/>
              </w:rPr>
              <w:t>Қолын сабындап жуу, құрғатып сүрту, сүлгіні орнына ілу (тазалыққа баулу).</w:t>
            </w:r>
          </w:p>
        </w:tc>
      </w:tr>
      <w:tr w:rsidR="00AF4A07" w:rsidRPr="000C1120" w14:paraId="411A8029"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1515A3EC"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Бесін</w:t>
            </w:r>
            <w:r w:rsidRPr="00381415">
              <w:rPr>
                <w:b/>
                <w:color w:val="000000" w:themeColor="text1"/>
                <w:spacing w:val="-2"/>
                <w:sz w:val="24"/>
                <w:szCs w:val="24"/>
              </w:rPr>
              <w:t xml:space="preserve"> </w:t>
            </w:r>
            <w:r w:rsidRPr="00381415">
              <w:rPr>
                <w:b/>
                <w:color w:val="000000" w:themeColor="text1"/>
                <w:sz w:val="24"/>
                <w:szCs w:val="24"/>
              </w:rPr>
              <w:t>ас</w:t>
            </w:r>
          </w:p>
        </w:tc>
        <w:tc>
          <w:tcPr>
            <w:tcW w:w="12346" w:type="dxa"/>
            <w:gridSpan w:val="7"/>
            <w:tcBorders>
              <w:top w:val="single" w:sz="4" w:space="0" w:color="auto"/>
              <w:left w:val="single" w:sz="4" w:space="0" w:color="000000"/>
              <w:bottom w:val="single" w:sz="4" w:space="0" w:color="000000"/>
              <w:right w:val="single" w:sz="4" w:space="0" w:color="000000"/>
            </w:tcBorders>
          </w:tcPr>
          <w:p w14:paraId="7A3E3F97" w14:textId="77777777" w:rsidR="00AF4A07" w:rsidRPr="00381415"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38141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8141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8141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4CB4FAC2" w14:textId="77777777" w:rsidTr="00684826">
        <w:trPr>
          <w:gridAfter w:val="2"/>
          <w:wAfter w:w="30" w:type="dxa"/>
          <w:trHeight w:val="268"/>
        </w:trPr>
        <w:tc>
          <w:tcPr>
            <w:tcW w:w="3545" w:type="dxa"/>
            <w:tcBorders>
              <w:top w:val="single" w:sz="4" w:space="0" w:color="000000"/>
              <w:left w:val="single" w:sz="4" w:space="0" w:color="000000"/>
              <w:bottom w:val="single" w:sz="4" w:space="0" w:color="000000"/>
              <w:right w:val="single" w:sz="4" w:space="0" w:color="000000"/>
            </w:tcBorders>
            <w:hideMark/>
          </w:tcPr>
          <w:p w14:paraId="30B38BEC" w14:textId="77777777" w:rsidR="00AF4A07" w:rsidRPr="00381415" w:rsidRDefault="00AF4A07" w:rsidP="00684826">
            <w:pPr>
              <w:pStyle w:val="TableParagraph"/>
              <w:ind w:left="110" w:right="576"/>
              <w:rPr>
                <w:b/>
                <w:color w:val="000000" w:themeColor="text1"/>
                <w:sz w:val="24"/>
                <w:szCs w:val="24"/>
              </w:rPr>
            </w:pPr>
            <w:r w:rsidRPr="0038141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730BAD34"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Құрастыру:</w:t>
            </w:r>
            <w:r w:rsidRPr="00381415">
              <w:rPr>
                <w:color w:val="000000"/>
                <w:lang w:val="kk-KZ"/>
              </w:rPr>
              <w:br/>
              <w:t>Балалар кірпіштерді дұрыс орналастырып, «достар үйін» құрастырады. Бірге жұмыс жасауға үйренеді.</w:t>
            </w:r>
          </w:p>
          <w:p w14:paraId="2200A73E"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Балалар бірнеше кейіпкері бар қарапайым сюжеттік сурет салады. Түстерді дұрыс таңдауға бағыт беріледі.</w:t>
            </w:r>
          </w:p>
          <w:p w14:paraId="0E1CB90A"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 xml:space="preserve">Қарапайым әшекей </w:t>
            </w:r>
            <w:r w:rsidRPr="00381415">
              <w:rPr>
                <w:color w:val="000000"/>
                <w:lang w:val="kk-KZ"/>
              </w:rPr>
              <w:lastRenderedPageBreak/>
              <w:t>(сақина, білезік) жасап, таяқшамен өрнектейді.</w:t>
            </w:r>
          </w:p>
          <w:p w14:paraId="7EF35AFE"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Жапсыру:</w:t>
            </w:r>
            <w:r w:rsidRPr="00381415">
              <w:rPr>
                <w:color w:val="000000"/>
                <w:lang w:val="kk-KZ"/>
              </w:rPr>
              <w:br/>
              <w:t>Геометриялық пішіндерден қарапайым өрнек құрастырады.</w:t>
            </w:r>
          </w:p>
          <w:p w14:paraId="58F6C279" w14:textId="77777777" w:rsidR="00AF4A07" w:rsidRPr="00381415" w:rsidRDefault="00AF4A07" w:rsidP="00684826">
            <w:pPr>
              <w:pStyle w:val="af"/>
              <w:spacing w:before="0" w:beforeAutospacing="0" w:after="0" w:afterAutospacing="0"/>
              <w:rPr>
                <w:color w:val="000000"/>
              </w:rPr>
            </w:pPr>
            <w:r w:rsidRPr="00381415">
              <w:rPr>
                <w:rStyle w:val="ae"/>
                <w:rFonts w:eastAsiaTheme="majorEastAsia"/>
                <w:color w:val="000000"/>
                <w:lang w:val="kk-KZ"/>
              </w:rPr>
              <w:t>Қоршаған әлеммен таныстыру:</w:t>
            </w:r>
            <w:r w:rsidRPr="00381415">
              <w:rPr>
                <w:color w:val="000000"/>
                <w:lang w:val="kk-KZ"/>
              </w:rPr>
              <w:br/>
              <w:t xml:space="preserve">Топтағы қауіпсіздік ережелері бекітіледі. </w:t>
            </w:r>
            <w:proofErr w:type="spellStart"/>
            <w:r w:rsidRPr="00381415">
              <w:rPr>
                <w:color w:val="000000"/>
              </w:rPr>
              <w:t>Балаларға</w:t>
            </w:r>
            <w:proofErr w:type="spellEnd"/>
            <w:r w:rsidRPr="00381415">
              <w:rPr>
                <w:color w:val="000000"/>
              </w:rPr>
              <w:t xml:space="preserve"> </w:t>
            </w:r>
            <w:proofErr w:type="spellStart"/>
            <w:r w:rsidRPr="00381415">
              <w:rPr>
                <w:color w:val="000000"/>
              </w:rPr>
              <w:t>дұрыс</w:t>
            </w:r>
            <w:proofErr w:type="spellEnd"/>
            <w:r w:rsidRPr="00381415">
              <w:rPr>
                <w:color w:val="000000"/>
              </w:rPr>
              <w:t xml:space="preserve"> </w:t>
            </w:r>
            <w:proofErr w:type="spellStart"/>
            <w:r w:rsidRPr="00381415">
              <w:rPr>
                <w:color w:val="000000"/>
              </w:rPr>
              <w:t>қарым-қатынас</w:t>
            </w:r>
            <w:proofErr w:type="spellEnd"/>
            <w:r w:rsidRPr="00381415">
              <w:rPr>
                <w:color w:val="000000"/>
              </w:rPr>
              <w:t xml:space="preserve"> </w:t>
            </w:r>
            <w:proofErr w:type="spellStart"/>
            <w:r w:rsidRPr="00381415">
              <w:rPr>
                <w:color w:val="000000"/>
              </w:rPr>
              <w:t>жасау</w:t>
            </w:r>
            <w:proofErr w:type="spellEnd"/>
            <w:r w:rsidRPr="00381415">
              <w:rPr>
                <w:color w:val="000000"/>
              </w:rPr>
              <w:t xml:space="preserve"> </w:t>
            </w:r>
            <w:proofErr w:type="spellStart"/>
            <w:r w:rsidRPr="00381415">
              <w:rPr>
                <w:color w:val="000000"/>
              </w:rPr>
              <w:t>үлгісі</w:t>
            </w:r>
            <w:proofErr w:type="spellEnd"/>
            <w:r w:rsidRPr="00381415">
              <w:rPr>
                <w:color w:val="000000"/>
              </w:rPr>
              <w:t xml:space="preserve"> </w:t>
            </w:r>
            <w:proofErr w:type="spellStart"/>
            <w:r w:rsidRPr="00381415">
              <w:rPr>
                <w:color w:val="000000"/>
              </w:rPr>
              <w:t>көрсетіледі</w:t>
            </w:r>
            <w:proofErr w:type="spellEnd"/>
            <w:r w:rsidRPr="00381415">
              <w:rPr>
                <w:color w:val="000000"/>
              </w:rPr>
              <w:t>.</w:t>
            </w:r>
          </w:p>
          <w:p w14:paraId="0D8F9412" w14:textId="77777777" w:rsidR="00AF4A07" w:rsidRPr="00381415" w:rsidRDefault="00AF4A07" w:rsidP="00684826">
            <w:pPr>
              <w:pStyle w:val="TableParagraph"/>
              <w:rPr>
                <w:b/>
                <w:bCs/>
                <w:color w:val="000000" w:themeColor="text1"/>
                <w:sz w:val="24"/>
                <w:szCs w:val="24"/>
              </w:rPr>
            </w:pPr>
          </w:p>
        </w:tc>
        <w:tc>
          <w:tcPr>
            <w:tcW w:w="2264" w:type="dxa"/>
            <w:tcBorders>
              <w:top w:val="single" w:sz="4" w:space="0" w:color="000000"/>
              <w:left w:val="single" w:sz="4" w:space="0" w:color="000000"/>
              <w:bottom w:val="single" w:sz="4" w:space="0" w:color="000000"/>
              <w:right w:val="single" w:sz="4" w:space="0" w:color="000000"/>
            </w:tcBorders>
          </w:tcPr>
          <w:p w14:paraId="58303088"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Құрастыру:</w:t>
            </w:r>
            <w:r w:rsidRPr="00381415">
              <w:rPr>
                <w:color w:val="000000"/>
                <w:lang w:val="kk-KZ"/>
              </w:rPr>
              <w:br/>
              <w:t>Балалар үлгі бойынша құрылыс жасайды.</w:t>
            </w:r>
            <w:r w:rsidRPr="00381415">
              <w:rPr>
                <w:color w:val="000000"/>
                <w:lang w:val="kk-KZ"/>
              </w:rPr>
              <w:br/>
              <w:t>Кірпіштерді тік және көлденең орналастыру тәсілдерін қолданады.</w:t>
            </w:r>
            <w:r w:rsidRPr="00381415">
              <w:rPr>
                <w:color w:val="000000"/>
                <w:lang w:val="kk-KZ"/>
              </w:rPr>
              <w:br/>
              <w:t>Ұсақ және ірі бөлшектерді дұрыс пайдаланады.</w:t>
            </w:r>
          </w:p>
          <w:p w14:paraId="4BC2C1E0"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 xml:space="preserve">Балалар бірнеше заттан тұратын қарапайым сюжет </w:t>
            </w:r>
            <w:r w:rsidRPr="00381415">
              <w:rPr>
                <w:color w:val="000000"/>
                <w:lang w:val="kk-KZ"/>
              </w:rPr>
              <w:lastRenderedPageBreak/>
              <w:t>салады (ойнап жүрген балалар, алаң).</w:t>
            </w:r>
            <w:r w:rsidRPr="00381415">
              <w:rPr>
                <w:color w:val="000000"/>
                <w:lang w:val="kk-KZ"/>
              </w:rPr>
              <w:br/>
              <w:t>Негізгі түстер мен олардың реңктерін қолданады.</w:t>
            </w:r>
            <w:r w:rsidRPr="00381415">
              <w:rPr>
                <w:color w:val="000000"/>
                <w:lang w:val="kk-KZ"/>
              </w:rPr>
              <w:br/>
              <w:t>Бейнені қағаз бетіне дұрыс орналастыруға үйренеді.</w:t>
            </w:r>
          </w:p>
          <w:p w14:paraId="09947A81"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Балалар білезік немесе сақина пішінін жасап, таяқшамен өрнектейді.</w:t>
            </w:r>
            <w:r w:rsidRPr="00381415">
              <w:rPr>
                <w:color w:val="000000"/>
                <w:lang w:val="kk-KZ"/>
              </w:rPr>
              <w:br/>
              <w:t>Жұмыстарын біріктіріп, шағын композиция жасайды.</w:t>
            </w:r>
          </w:p>
          <w:p w14:paraId="202C6F5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Жапсыру:</w:t>
            </w:r>
            <w:r w:rsidRPr="00381415">
              <w:rPr>
                <w:color w:val="000000"/>
                <w:lang w:val="kk-KZ"/>
              </w:rPr>
              <w:br/>
              <w:t>Геометриялық пішіндерді пайдаланып, кілем немесе алаша өрнегін құрастырады.</w:t>
            </w:r>
            <w:r w:rsidRPr="00381415">
              <w:rPr>
                <w:color w:val="000000"/>
                <w:lang w:val="kk-KZ"/>
              </w:rPr>
              <w:br/>
              <w:t>Желімді дұрыс қолдану дағдылары бекітіледі.</w:t>
            </w:r>
          </w:p>
          <w:p w14:paraId="63B76910" w14:textId="77777777" w:rsidR="00AF4A07" w:rsidRPr="004D098F" w:rsidRDefault="00AF4A07" w:rsidP="00684826">
            <w:pPr>
              <w:pStyle w:val="af"/>
              <w:spacing w:before="0" w:beforeAutospacing="0" w:after="0" w:afterAutospacing="0"/>
              <w:rPr>
                <w:color w:val="000000"/>
              </w:rPr>
            </w:pPr>
            <w:r w:rsidRPr="00381415">
              <w:rPr>
                <w:rStyle w:val="ae"/>
                <w:rFonts w:eastAsiaTheme="majorEastAsia"/>
                <w:color w:val="000000"/>
                <w:lang w:val="kk-KZ"/>
              </w:rPr>
              <w:t>Қоршаған әлеммен таныстыру:</w:t>
            </w:r>
            <w:r w:rsidRPr="00381415">
              <w:rPr>
                <w:color w:val="000000"/>
                <w:lang w:val="kk-KZ"/>
              </w:rPr>
              <w:br/>
              <w:t>Серуен кезіндегі қауіпсіздік ережелері талқыланады: жолға шықпау, құмды шашпау, затты ауызға салмау.</w:t>
            </w:r>
            <w:r w:rsidRPr="00381415">
              <w:rPr>
                <w:color w:val="000000"/>
                <w:lang w:val="kk-KZ"/>
              </w:rPr>
              <w:br/>
            </w:r>
            <w:proofErr w:type="spellStart"/>
            <w:r w:rsidRPr="00381415">
              <w:rPr>
                <w:color w:val="000000"/>
              </w:rPr>
              <w:t>Балалар</w:t>
            </w:r>
            <w:proofErr w:type="spellEnd"/>
            <w:r w:rsidRPr="00381415">
              <w:rPr>
                <w:color w:val="000000"/>
              </w:rPr>
              <w:t xml:space="preserve"> </w:t>
            </w:r>
            <w:proofErr w:type="spellStart"/>
            <w:r w:rsidRPr="00381415">
              <w:rPr>
                <w:color w:val="000000"/>
              </w:rPr>
              <w:t>ережелерді</w:t>
            </w:r>
            <w:proofErr w:type="spellEnd"/>
            <w:r w:rsidRPr="00381415">
              <w:rPr>
                <w:color w:val="000000"/>
              </w:rPr>
              <w:t xml:space="preserve"> </w:t>
            </w:r>
            <w:proofErr w:type="spellStart"/>
            <w:r w:rsidRPr="00381415">
              <w:rPr>
                <w:color w:val="000000"/>
              </w:rPr>
              <w:lastRenderedPageBreak/>
              <w:t>ойын</w:t>
            </w:r>
            <w:proofErr w:type="spellEnd"/>
            <w:r w:rsidRPr="00381415">
              <w:rPr>
                <w:color w:val="000000"/>
              </w:rPr>
              <w:t xml:space="preserve"> </w:t>
            </w:r>
            <w:proofErr w:type="spellStart"/>
            <w:r w:rsidRPr="00381415">
              <w:rPr>
                <w:color w:val="000000"/>
              </w:rPr>
              <w:t>арқылы</w:t>
            </w:r>
            <w:proofErr w:type="spellEnd"/>
            <w:r w:rsidRPr="00381415">
              <w:rPr>
                <w:color w:val="000000"/>
              </w:rPr>
              <w:t xml:space="preserve"> </w:t>
            </w:r>
            <w:proofErr w:type="spellStart"/>
            <w:r w:rsidRPr="00381415">
              <w:rPr>
                <w:color w:val="000000"/>
              </w:rPr>
              <w:t>көрсетеді</w:t>
            </w:r>
            <w:proofErr w:type="spellEnd"/>
            <w:r w:rsidRPr="00381415">
              <w:rPr>
                <w:color w:val="000000"/>
              </w:rPr>
              <w:t>.</w:t>
            </w:r>
          </w:p>
        </w:tc>
        <w:tc>
          <w:tcPr>
            <w:tcW w:w="2412" w:type="dxa"/>
            <w:tcBorders>
              <w:top w:val="single" w:sz="4" w:space="0" w:color="000000"/>
              <w:left w:val="single" w:sz="4" w:space="0" w:color="000000"/>
              <w:bottom w:val="single" w:sz="4" w:space="0" w:color="000000"/>
              <w:right w:val="single" w:sz="4" w:space="0" w:color="000000"/>
            </w:tcBorders>
          </w:tcPr>
          <w:p w14:paraId="0E46879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lastRenderedPageBreak/>
              <w:t>Құрастыру:</w:t>
            </w:r>
            <w:r w:rsidRPr="00381415">
              <w:rPr>
                <w:color w:val="000000"/>
                <w:lang w:val="kk-KZ"/>
              </w:rPr>
              <w:br/>
              <w:t>Балалар ойдан құрастырады, өз идеясын жүзеге асырады.</w:t>
            </w:r>
          </w:p>
          <w:p w14:paraId="42CBB013"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Көмек көрсету көрінісін бейнелейді.</w:t>
            </w:r>
            <w:r w:rsidRPr="00381415">
              <w:rPr>
                <w:color w:val="000000"/>
                <w:lang w:val="kk-KZ"/>
              </w:rPr>
              <w:br/>
              <w:t>Сюжеттік композиция құрастырады.</w:t>
            </w:r>
          </w:p>
          <w:p w14:paraId="1B2EA00C"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Бірнеше бөліктен тұратын бұйым жасап, оларды біріктіреді.</w:t>
            </w:r>
          </w:p>
          <w:p w14:paraId="66BEA959" w14:textId="77777777" w:rsidR="00AF4A07" w:rsidRPr="004D098F" w:rsidRDefault="00AF4A07" w:rsidP="00684826">
            <w:pPr>
              <w:pStyle w:val="af"/>
              <w:spacing w:before="0" w:beforeAutospacing="0" w:after="0" w:afterAutospacing="0"/>
              <w:rPr>
                <w:color w:val="000000"/>
                <w:lang w:val="ru-RU"/>
              </w:rPr>
            </w:pPr>
            <w:proofErr w:type="spellStart"/>
            <w:r w:rsidRPr="004D098F">
              <w:rPr>
                <w:rStyle w:val="ae"/>
                <w:rFonts w:eastAsiaTheme="majorEastAsia"/>
                <w:color w:val="000000"/>
                <w:lang w:val="ru-RU"/>
              </w:rPr>
              <w:t>Жапсыру</w:t>
            </w:r>
            <w:proofErr w:type="spellEnd"/>
            <w:r w:rsidRPr="004D098F">
              <w:rPr>
                <w:rStyle w:val="ae"/>
                <w:rFonts w:eastAsiaTheme="majorEastAsia"/>
                <w:color w:val="000000"/>
                <w:lang w:val="ru-RU"/>
              </w:rPr>
              <w:t>:</w:t>
            </w:r>
            <w:r w:rsidRPr="004D098F">
              <w:rPr>
                <w:color w:val="000000"/>
                <w:lang w:val="ru-RU"/>
              </w:rPr>
              <w:br/>
            </w:r>
            <w:proofErr w:type="spellStart"/>
            <w:r w:rsidRPr="004D098F">
              <w:rPr>
                <w:color w:val="000000"/>
                <w:lang w:val="ru-RU"/>
              </w:rPr>
              <w:t>Ою-өрнектерді</w:t>
            </w:r>
            <w:proofErr w:type="spellEnd"/>
            <w:r w:rsidRPr="004D098F">
              <w:rPr>
                <w:color w:val="000000"/>
                <w:lang w:val="ru-RU"/>
              </w:rPr>
              <w:t xml:space="preserve"> </w:t>
            </w:r>
            <w:proofErr w:type="spellStart"/>
            <w:r w:rsidRPr="004D098F">
              <w:rPr>
                <w:color w:val="000000"/>
                <w:lang w:val="ru-RU"/>
              </w:rPr>
              <w:lastRenderedPageBreak/>
              <w:t>бұрыштарына</w:t>
            </w:r>
            <w:proofErr w:type="spellEnd"/>
            <w:r w:rsidRPr="004D098F">
              <w:rPr>
                <w:color w:val="000000"/>
                <w:lang w:val="ru-RU"/>
              </w:rPr>
              <w:t xml:space="preserve"> </w:t>
            </w:r>
            <w:proofErr w:type="spellStart"/>
            <w:r w:rsidRPr="004D098F">
              <w:rPr>
                <w:color w:val="000000"/>
                <w:lang w:val="ru-RU"/>
              </w:rPr>
              <w:t>орналастырып</w:t>
            </w:r>
            <w:proofErr w:type="spellEnd"/>
            <w:r w:rsidRPr="004D098F">
              <w:rPr>
                <w:color w:val="000000"/>
                <w:lang w:val="ru-RU"/>
              </w:rPr>
              <w:t xml:space="preserve">, композиция </w:t>
            </w:r>
            <w:proofErr w:type="spellStart"/>
            <w:r w:rsidRPr="004D098F">
              <w:rPr>
                <w:color w:val="000000"/>
                <w:lang w:val="ru-RU"/>
              </w:rPr>
              <w:t>жасайды</w:t>
            </w:r>
            <w:proofErr w:type="spellEnd"/>
            <w:r w:rsidRPr="004D098F">
              <w:rPr>
                <w:color w:val="000000"/>
                <w:lang w:val="ru-RU"/>
              </w:rPr>
              <w:t>.</w:t>
            </w:r>
          </w:p>
          <w:p w14:paraId="3B73B5FE" w14:textId="77777777" w:rsidR="00AF4A07" w:rsidRPr="004D098F" w:rsidRDefault="00AF4A07" w:rsidP="00684826">
            <w:pPr>
              <w:pStyle w:val="af"/>
              <w:spacing w:before="0" w:beforeAutospacing="0" w:after="0" w:afterAutospacing="0"/>
              <w:rPr>
                <w:color w:val="000000"/>
                <w:lang w:val="ru-RU"/>
              </w:rPr>
            </w:pPr>
            <w:proofErr w:type="spellStart"/>
            <w:r w:rsidRPr="004D098F">
              <w:rPr>
                <w:rStyle w:val="ae"/>
                <w:rFonts w:eastAsiaTheme="majorEastAsia"/>
                <w:color w:val="000000"/>
                <w:lang w:val="ru-RU"/>
              </w:rPr>
              <w:t>Қоршаған</w:t>
            </w:r>
            <w:proofErr w:type="spellEnd"/>
            <w:r w:rsidRPr="004D098F">
              <w:rPr>
                <w:rStyle w:val="ae"/>
                <w:rFonts w:eastAsiaTheme="majorEastAsia"/>
                <w:color w:val="000000"/>
                <w:lang w:val="ru-RU"/>
              </w:rPr>
              <w:t xml:space="preserve"> </w:t>
            </w:r>
            <w:proofErr w:type="spellStart"/>
            <w:r w:rsidRPr="004D098F">
              <w:rPr>
                <w:rStyle w:val="ae"/>
                <w:rFonts w:eastAsiaTheme="majorEastAsia"/>
                <w:color w:val="000000"/>
                <w:lang w:val="ru-RU"/>
              </w:rPr>
              <w:t>әлеммен</w:t>
            </w:r>
            <w:proofErr w:type="spellEnd"/>
            <w:r w:rsidRPr="004D098F">
              <w:rPr>
                <w:rStyle w:val="ae"/>
                <w:rFonts w:eastAsiaTheme="majorEastAsia"/>
                <w:color w:val="000000"/>
                <w:lang w:val="ru-RU"/>
              </w:rPr>
              <w:t xml:space="preserve"> </w:t>
            </w:r>
            <w:proofErr w:type="spellStart"/>
            <w:r w:rsidRPr="004D098F">
              <w:rPr>
                <w:rStyle w:val="ae"/>
                <w:rFonts w:eastAsiaTheme="majorEastAsia"/>
                <w:color w:val="000000"/>
                <w:lang w:val="ru-RU"/>
              </w:rPr>
              <w:t>таныстыру</w:t>
            </w:r>
            <w:proofErr w:type="spellEnd"/>
            <w:r w:rsidRPr="004D098F">
              <w:rPr>
                <w:rStyle w:val="ae"/>
                <w:rFonts w:eastAsiaTheme="majorEastAsia"/>
                <w:color w:val="000000"/>
                <w:lang w:val="ru-RU"/>
              </w:rPr>
              <w:t>:</w:t>
            </w:r>
            <w:r w:rsidRPr="004D098F">
              <w:rPr>
                <w:color w:val="000000"/>
                <w:lang w:val="ru-RU"/>
              </w:rPr>
              <w:br/>
            </w:r>
            <w:proofErr w:type="spellStart"/>
            <w:r w:rsidRPr="004D098F">
              <w:rPr>
                <w:color w:val="000000"/>
                <w:lang w:val="ru-RU"/>
              </w:rPr>
              <w:t>Табиғаттағы</w:t>
            </w:r>
            <w:proofErr w:type="spellEnd"/>
            <w:r w:rsidRPr="004D098F">
              <w:rPr>
                <w:color w:val="000000"/>
                <w:lang w:val="ru-RU"/>
              </w:rPr>
              <w:t xml:space="preserve"> </w:t>
            </w:r>
            <w:proofErr w:type="spellStart"/>
            <w:r w:rsidRPr="004D098F">
              <w:rPr>
                <w:color w:val="000000"/>
                <w:lang w:val="ru-RU"/>
              </w:rPr>
              <w:t>қауіпсіздік</w:t>
            </w:r>
            <w:proofErr w:type="spellEnd"/>
            <w:r w:rsidRPr="004D098F">
              <w:rPr>
                <w:color w:val="000000"/>
                <w:lang w:val="ru-RU"/>
              </w:rPr>
              <w:t xml:space="preserve"> </w:t>
            </w:r>
            <w:proofErr w:type="spellStart"/>
            <w:r w:rsidRPr="004D098F">
              <w:rPr>
                <w:color w:val="000000"/>
                <w:lang w:val="ru-RU"/>
              </w:rPr>
              <w:t>ережелері</w:t>
            </w:r>
            <w:proofErr w:type="spellEnd"/>
            <w:r w:rsidRPr="004D098F">
              <w:rPr>
                <w:color w:val="000000"/>
                <w:lang w:val="ru-RU"/>
              </w:rPr>
              <w:t xml:space="preserve"> </w:t>
            </w:r>
            <w:proofErr w:type="spellStart"/>
            <w:r w:rsidRPr="004D098F">
              <w:rPr>
                <w:color w:val="000000"/>
                <w:lang w:val="ru-RU"/>
              </w:rPr>
              <w:t>түсіндіріледі</w:t>
            </w:r>
            <w:proofErr w:type="spellEnd"/>
            <w:r w:rsidRPr="004D098F">
              <w:rPr>
                <w:color w:val="000000"/>
                <w:lang w:val="ru-RU"/>
              </w:rPr>
              <w:t xml:space="preserve">: </w:t>
            </w:r>
            <w:proofErr w:type="spellStart"/>
            <w:r w:rsidRPr="004D098F">
              <w:rPr>
                <w:color w:val="000000"/>
                <w:lang w:val="ru-RU"/>
              </w:rPr>
              <w:t>өсімдікті</w:t>
            </w:r>
            <w:proofErr w:type="spellEnd"/>
            <w:r w:rsidRPr="004D098F">
              <w:rPr>
                <w:color w:val="000000"/>
                <w:lang w:val="ru-RU"/>
              </w:rPr>
              <w:t xml:space="preserve"> </w:t>
            </w:r>
            <w:proofErr w:type="spellStart"/>
            <w:r w:rsidRPr="004D098F">
              <w:rPr>
                <w:color w:val="000000"/>
                <w:lang w:val="ru-RU"/>
              </w:rPr>
              <w:t>жұлмау</w:t>
            </w:r>
            <w:proofErr w:type="spellEnd"/>
            <w:r w:rsidRPr="004D098F">
              <w:rPr>
                <w:color w:val="000000"/>
                <w:lang w:val="ru-RU"/>
              </w:rPr>
              <w:t xml:space="preserve">, </w:t>
            </w:r>
            <w:proofErr w:type="spellStart"/>
            <w:r w:rsidRPr="004D098F">
              <w:rPr>
                <w:color w:val="000000"/>
                <w:lang w:val="ru-RU"/>
              </w:rPr>
              <w:t>жануарларға</w:t>
            </w:r>
            <w:proofErr w:type="spellEnd"/>
            <w:r w:rsidRPr="004D098F">
              <w:rPr>
                <w:color w:val="000000"/>
                <w:lang w:val="ru-RU"/>
              </w:rPr>
              <w:t xml:space="preserve"> </w:t>
            </w:r>
            <w:proofErr w:type="spellStart"/>
            <w:r w:rsidRPr="004D098F">
              <w:rPr>
                <w:color w:val="000000"/>
                <w:lang w:val="ru-RU"/>
              </w:rPr>
              <w:t>тиіспеу</w:t>
            </w:r>
            <w:proofErr w:type="spellEnd"/>
            <w:r w:rsidRPr="004D098F">
              <w:rPr>
                <w:color w:val="000000"/>
                <w:lang w:val="ru-RU"/>
              </w:rPr>
              <w:t xml:space="preserve">, </w:t>
            </w:r>
            <w:proofErr w:type="spellStart"/>
            <w:r w:rsidRPr="004D098F">
              <w:rPr>
                <w:color w:val="000000"/>
                <w:lang w:val="ru-RU"/>
              </w:rPr>
              <w:t>қоқыс</w:t>
            </w:r>
            <w:proofErr w:type="spellEnd"/>
            <w:r w:rsidRPr="004D098F">
              <w:rPr>
                <w:color w:val="000000"/>
                <w:lang w:val="ru-RU"/>
              </w:rPr>
              <w:t xml:space="preserve"> </w:t>
            </w:r>
            <w:proofErr w:type="spellStart"/>
            <w:r w:rsidRPr="004D098F">
              <w:rPr>
                <w:color w:val="000000"/>
                <w:lang w:val="ru-RU"/>
              </w:rPr>
              <w:t>тастамау</w:t>
            </w:r>
            <w:proofErr w:type="spellEnd"/>
            <w:r w:rsidRPr="004D098F">
              <w:rPr>
                <w:color w:val="000000"/>
                <w:lang w:val="ru-RU"/>
              </w:rPr>
              <w:t>.</w:t>
            </w:r>
          </w:p>
          <w:p w14:paraId="61199203" w14:textId="77777777" w:rsidR="00AF4A07" w:rsidRPr="00381415" w:rsidRDefault="00AF4A07"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2D035488" w14:textId="77777777" w:rsidR="00AF4A07" w:rsidRPr="00381415" w:rsidRDefault="00AF4A07" w:rsidP="00684826">
            <w:pPr>
              <w:pStyle w:val="3"/>
              <w:spacing w:before="0" w:after="0"/>
              <w:rPr>
                <w:rFonts w:ascii="Times New Roman" w:hAnsi="Times New Roman" w:cs="Times New Roman"/>
                <w:b/>
                <w:b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3CEBE45"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Құрастыру:</w:t>
            </w:r>
            <w:r w:rsidRPr="00381415">
              <w:rPr>
                <w:color w:val="000000"/>
                <w:lang w:val="kk-KZ"/>
              </w:rPr>
              <w:br/>
              <w:t>Балалар бірігіп үлкен құрылыс жасайды.</w:t>
            </w:r>
            <w:r w:rsidRPr="00381415">
              <w:rPr>
                <w:color w:val="000000"/>
                <w:lang w:val="kk-KZ"/>
              </w:rPr>
              <w:br/>
              <w:t>Ұжымдық жұмыс дағдысы қалыптасады.</w:t>
            </w:r>
          </w:p>
          <w:p w14:paraId="5D66473D"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Сурет салу:</w:t>
            </w:r>
            <w:r w:rsidRPr="00381415">
              <w:rPr>
                <w:color w:val="000000"/>
                <w:lang w:val="kk-KZ"/>
              </w:rPr>
              <w:br/>
              <w:t>Еркін тақырыпта сурет салып, өз ойын білдіреді.</w:t>
            </w:r>
          </w:p>
          <w:p w14:paraId="37C7D7D6"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Мүсіндеу:</w:t>
            </w:r>
            <w:r w:rsidRPr="00381415">
              <w:rPr>
                <w:color w:val="000000"/>
                <w:lang w:val="kk-KZ"/>
              </w:rPr>
              <w:br/>
              <w:t>Ұжымдық композиция жасалады.</w:t>
            </w:r>
          </w:p>
          <w:p w14:paraId="08AFFD12"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Жапсыру:</w:t>
            </w:r>
            <w:r w:rsidRPr="00381415">
              <w:rPr>
                <w:color w:val="000000"/>
                <w:lang w:val="kk-KZ"/>
              </w:rPr>
              <w:br/>
              <w:t>Ортақ өрнек құрастырылады.</w:t>
            </w:r>
          </w:p>
          <w:p w14:paraId="628C4439" w14:textId="77777777" w:rsidR="00AF4A07" w:rsidRPr="00381415" w:rsidRDefault="00AF4A07" w:rsidP="00684826">
            <w:pPr>
              <w:pStyle w:val="af"/>
              <w:spacing w:before="0" w:beforeAutospacing="0" w:after="0" w:afterAutospacing="0"/>
              <w:rPr>
                <w:color w:val="000000"/>
                <w:lang w:val="kk-KZ"/>
              </w:rPr>
            </w:pPr>
            <w:r w:rsidRPr="00381415">
              <w:rPr>
                <w:rStyle w:val="ae"/>
                <w:rFonts w:eastAsiaTheme="majorEastAsia"/>
                <w:color w:val="000000"/>
                <w:lang w:val="kk-KZ"/>
              </w:rPr>
              <w:t xml:space="preserve">Қоршаған әлеммен </w:t>
            </w:r>
            <w:r w:rsidRPr="00381415">
              <w:rPr>
                <w:rStyle w:val="ae"/>
                <w:rFonts w:eastAsiaTheme="majorEastAsia"/>
                <w:color w:val="000000"/>
                <w:lang w:val="kk-KZ"/>
              </w:rPr>
              <w:lastRenderedPageBreak/>
              <w:t>таныстыру:</w:t>
            </w:r>
            <w:r w:rsidRPr="00381415">
              <w:rPr>
                <w:color w:val="000000"/>
                <w:lang w:val="kk-KZ"/>
              </w:rPr>
              <w:br/>
              <w:t>Ойын алаңындағы қауіпсіздік ережелері бекітіледі: отпен ойнамау, жолға шықпау, қауіпсіз әрекет ету.</w:t>
            </w:r>
          </w:p>
          <w:p w14:paraId="3A2230C0" w14:textId="77777777" w:rsidR="00AF4A07" w:rsidRPr="00381415" w:rsidRDefault="00AF4A07" w:rsidP="00684826">
            <w:pPr>
              <w:pStyle w:val="af"/>
              <w:spacing w:before="0" w:beforeAutospacing="0" w:after="0" w:afterAutospacing="0"/>
              <w:rPr>
                <w:color w:val="000000" w:themeColor="text1"/>
                <w:lang w:val="kk-KZ"/>
              </w:rPr>
            </w:pPr>
          </w:p>
        </w:tc>
      </w:tr>
      <w:tr w:rsidR="00AF4A07" w:rsidRPr="004A74B1" w14:paraId="7C14452B" w14:textId="77777777" w:rsidTr="00684826">
        <w:trPr>
          <w:gridAfter w:val="2"/>
          <w:wAfter w:w="30" w:type="dxa"/>
          <w:trHeight w:val="1342"/>
        </w:trPr>
        <w:tc>
          <w:tcPr>
            <w:tcW w:w="3545" w:type="dxa"/>
            <w:tcBorders>
              <w:top w:val="single" w:sz="4" w:space="0" w:color="000000"/>
              <w:left w:val="single" w:sz="4" w:space="0" w:color="000000"/>
              <w:bottom w:val="single" w:sz="4" w:space="0" w:color="000000"/>
              <w:right w:val="single" w:sz="4" w:space="0" w:color="000000"/>
            </w:tcBorders>
            <w:hideMark/>
          </w:tcPr>
          <w:p w14:paraId="5604C97B"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lastRenderedPageBreak/>
              <w:t>Балалармен</w:t>
            </w:r>
            <w:r w:rsidRPr="00381415">
              <w:rPr>
                <w:b/>
                <w:color w:val="000000" w:themeColor="text1"/>
                <w:spacing w:val="-2"/>
                <w:sz w:val="24"/>
                <w:szCs w:val="24"/>
              </w:rPr>
              <w:t xml:space="preserve"> </w:t>
            </w:r>
            <w:r w:rsidRPr="00381415">
              <w:rPr>
                <w:b/>
                <w:color w:val="000000" w:themeColor="text1"/>
                <w:sz w:val="24"/>
                <w:szCs w:val="24"/>
              </w:rPr>
              <w:t>жеке</w:t>
            </w:r>
            <w:r w:rsidRPr="00381415">
              <w:rPr>
                <w:b/>
                <w:color w:val="000000" w:themeColor="text1"/>
                <w:spacing w:val="-2"/>
                <w:sz w:val="24"/>
                <w:szCs w:val="24"/>
              </w:rPr>
              <w:t xml:space="preserve"> </w:t>
            </w:r>
            <w:r w:rsidRPr="00381415">
              <w:rPr>
                <w:b/>
                <w:color w:val="000000" w:themeColor="text1"/>
                <w:sz w:val="24"/>
                <w:szCs w:val="24"/>
              </w:rPr>
              <w:t>жұмыс</w:t>
            </w:r>
          </w:p>
        </w:tc>
        <w:tc>
          <w:tcPr>
            <w:tcW w:w="2551" w:type="dxa"/>
            <w:tcBorders>
              <w:top w:val="single" w:sz="4" w:space="0" w:color="000000"/>
              <w:left w:val="single" w:sz="4" w:space="0" w:color="000000"/>
              <w:bottom w:val="single" w:sz="4" w:space="0" w:color="000000"/>
              <w:right w:val="single" w:sz="4" w:space="0" w:color="000000"/>
            </w:tcBorders>
          </w:tcPr>
          <w:p w14:paraId="1E391651" w14:textId="21037B8E" w:rsidR="0073476A" w:rsidRDefault="000C1120" w:rsidP="00684826">
            <w:pPr>
              <w:pStyle w:val="TableParagraph"/>
              <w:rPr>
                <w:b/>
                <w:bCs/>
                <w:i/>
                <w:iCs/>
                <w:sz w:val="24"/>
                <w:szCs w:val="24"/>
              </w:rPr>
            </w:pPr>
            <w:r>
              <w:rPr>
                <w:i/>
                <w:iCs/>
                <w:sz w:val="24"/>
                <w:szCs w:val="24"/>
              </w:rPr>
              <w:t>Касым Диас Темирханұлы</w:t>
            </w:r>
            <w:r w:rsidR="0073476A" w:rsidRPr="0073476A">
              <w:rPr>
                <w:b/>
                <w:bCs/>
                <w:i/>
                <w:iCs/>
                <w:sz w:val="24"/>
                <w:szCs w:val="24"/>
              </w:rPr>
              <w:t xml:space="preserve"> </w:t>
            </w:r>
          </w:p>
          <w:p w14:paraId="10B247D5" w14:textId="0C546F28" w:rsidR="00AF4A07" w:rsidRPr="00381415" w:rsidRDefault="00AF4A07" w:rsidP="00684826">
            <w:pPr>
              <w:pStyle w:val="TableParagraph"/>
              <w:rPr>
                <w:color w:val="000000" w:themeColor="text1"/>
                <w:sz w:val="24"/>
                <w:szCs w:val="24"/>
              </w:rPr>
            </w:pPr>
            <w:r w:rsidRPr="00381415">
              <w:rPr>
                <w:rStyle w:val="ae"/>
                <w:rFonts w:eastAsiaTheme="majorEastAsia"/>
                <w:color w:val="000000"/>
                <w:sz w:val="24"/>
                <w:szCs w:val="24"/>
              </w:rPr>
              <w:t>Тіл дамыту:</w:t>
            </w:r>
            <w:r w:rsidRPr="00381415">
              <w:rPr>
                <w:rStyle w:val="apple-converted-space"/>
                <w:rFonts w:eastAsiaTheme="majorEastAsia"/>
                <w:color w:val="000000"/>
                <w:sz w:val="24"/>
                <w:szCs w:val="24"/>
              </w:rPr>
              <w:t> </w:t>
            </w:r>
            <w:r w:rsidRPr="00381415">
              <w:rPr>
                <w:color w:val="000000"/>
                <w:sz w:val="24"/>
                <w:szCs w:val="24"/>
              </w:rPr>
              <w:t>«а, ә» дыбыстарын дұрыс айту (айнамен жұмыс)</w:t>
            </w:r>
          </w:p>
        </w:tc>
        <w:tc>
          <w:tcPr>
            <w:tcW w:w="2264" w:type="dxa"/>
            <w:tcBorders>
              <w:top w:val="single" w:sz="4" w:space="0" w:color="000000"/>
              <w:left w:val="single" w:sz="4" w:space="0" w:color="000000"/>
              <w:bottom w:val="single" w:sz="4" w:space="0" w:color="000000"/>
              <w:right w:val="single" w:sz="4" w:space="0" w:color="000000"/>
            </w:tcBorders>
          </w:tcPr>
          <w:p w14:paraId="227A692F" w14:textId="1422483A" w:rsidR="00AF4A07" w:rsidRPr="00381415" w:rsidRDefault="000C1120" w:rsidP="00684826">
            <w:pPr>
              <w:pStyle w:val="TableParagraph"/>
              <w:rPr>
                <w:color w:val="000000" w:themeColor="text1"/>
                <w:sz w:val="24"/>
                <w:szCs w:val="24"/>
              </w:rPr>
            </w:pPr>
            <w:r>
              <w:rPr>
                <w:i/>
                <w:iCs/>
                <w:sz w:val="24"/>
                <w:szCs w:val="24"/>
              </w:rPr>
              <w:t>Жолдыбай Айлана Болатқызы</w:t>
            </w:r>
            <w:r w:rsidR="0073476A" w:rsidRPr="0073476A">
              <w:rPr>
                <w:b/>
                <w:bCs/>
                <w:i/>
                <w:iCs/>
                <w:sz w:val="24"/>
                <w:szCs w:val="24"/>
              </w:rPr>
              <w:t xml:space="preserve"> </w:t>
            </w:r>
            <w:r w:rsidR="00AF4A07" w:rsidRPr="00381415">
              <w:rPr>
                <w:rStyle w:val="ae"/>
                <w:rFonts w:eastAsiaTheme="majorEastAsia"/>
                <w:color w:val="000000"/>
                <w:sz w:val="24"/>
                <w:szCs w:val="24"/>
              </w:rPr>
              <w:t>Математика негіздері:</w:t>
            </w:r>
            <w:r w:rsidR="00AF4A07" w:rsidRPr="00381415">
              <w:rPr>
                <w:rStyle w:val="apple-converted-space"/>
                <w:rFonts w:eastAsiaTheme="majorEastAsia"/>
                <w:color w:val="000000"/>
                <w:sz w:val="24"/>
                <w:szCs w:val="24"/>
              </w:rPr>
              <w:t> </w:t>
            </w:r>
            <w:r w:rsidR="00AF4A07" w:rsidRPr="00381415">
              <w:rPr>
                <w:color w:val="000000"/>
                <w:sz w:val="24"/>
                <w:szCs w:val="24"/>
              </w:rPr>
              <w:t>2 затты салыстыру (тең/тең емес)</w:t>
            </w:r>
          </w:p>
        </w:tc>
        <w:tc>
          <w:tcPr>
            <w:tcW w:w="2412" w:type="dxa"/>
            <w:tcBorders>
              <w:top w:val="single" w:sz="4" w:space="0" w:color="000000"/>
              <w:left w:val="single" w:sz="4" w:space="0" w:color="000000"/>
              <w:bottom w:val="single" w:sz="4" w:space="0" w:color="000000"/>
              <w:right w:val="single" w:sz="4" w:space="0" w:color="000000"/>
            </w:tcBorders>
          </w:tcPr>
          <w:p w14:paraId="789D8524" w14:textId="7FF15BB4" w:rsidR="00AF4A07" w:rsidRDefault="000C1120" w:rsidP="00684826">
            <w:pPr>
              <w:pStyle w:val="TableParagraph"/>
              <w:rPr>
                <w:rStyle w:val="apple-converted-space"/>
                <w:rFonts w:eastAsiaTheme="majorEastAsia"/>
                <w:color w:val="000000"/>
                <w:sz w:val="24"/>
                <w:szCs w:val="24"/>
              </w:rPr>
            </w:pPr>
            <w:r>
              <w:rPr>
                <w:i/>
                <w:iCs/>
                <w:sz w:val="24"/>
                <w:lang w:bidi="en-US"/>
              </w:rPr>
              <w:t>Қайратқызы Инабат</w:t>
            </w:r>
            <w:r w:rsidR="0073476A" w:rsidRPr="000C1120">
              <w:rPr>
                <w:b/>
                <w:bCs/>
                <w:i/>
                <w:iCs/>
                <w:sz w:val="24"/>
                <w:lang w:bidi="en-US"/>
              </w:rPr>
              <w:t xml:space="preserve"> </w:t>
            </w:r>
            <w:r w:rsidR="00AF4A07" w:rsidRPr="00381415">
              <w:rPr>
                <w:rStyle w:val="ae"/>
                <w:rFonts w:eastAsiaTheme="majorEastAsia"/>
                <w:color w:val="000000"/>
                <w:sz w:val="24"/>
                <w:szCs w:val="24"/>
              </w:rPr>
              <w:t>Шығармашылық:</w:t>
            </w:r>
            <w:r w:rsidR="00AF4A07" w:rsidRPr="00381415">
              <w:rPr>
                <w:rStyle w:val="apple-converted-space"/>
                <w:rFonts w:eastAsiaTheme="majorEastAsia"/>
                <w:color w:val="000000"/>
                <w:sz w:val="24"/>
                <w:szCs w:val="24"/>
              </w:rPr>
              <w:t> </w:t>
            </w:r>
          </w:p>
          <w:p w14:paraId="4D21E965" w14:textId="6BF6DD87" w:rsidR="00AF4A07" w:rsidRPr="00381415" w:rsidRDefault="00AF4A07" w:rsidP="00684826">
            <w:pPr>
              <w:pStyle w:val="TableParagraph"/>
              <w:rPr>
                <w:color w:val="000000" w:themeColor="text1"/>
                <w:sz w:val="24"/>
                <w:szCs w:val="24"/>
              </w:rPr>
            </w:pPr>
            <w:r w:rsidRPr="00381415">
              <w:rPr>
                <w:color w:val="000000"/>
                <w:sz w:val="24"/>
                <w:szCs w:val="24"/>
              </w:rPr>
              <w:t>Қызыл түспен сызықтар салу</w:t>
            </w:r>
          </w:p>
        </w:tc>
        <w:tc>
          <w:tcPr>
            <w:tcW w:w="2691" w:type="dxa"/>
            <w:tcBorders>
              <w:top w:val="single" w:sz="4" w:space="0" w:color="000000"/>
              <w:left w:val="single" w:sz="4" w:space="0" w:color="000000"/>
              <w:bottom w:val="single" w:sz="4" w:space="0" w:color="000000"/>
              <w:right w:val="single" w:sz="4" w:space="0" w:color="000000"/>
            </w:tcBorders>
          </w:tcPr>
          <w:p w14:paraId="29039FCF" w14:textId="77777777" w:rsidR="00AF4A07" w:rsidRPr="00381415" w:rsidRDefault="00AF4A07" w:rsidP="00684826">
            <w:pPr>
              <w:pStyle w:val="TableParagraph"/>
              <w:rPr>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46BF2F5" w14:textId="258AD9C3" w:rsidR="0073476A" w:rsidRDefault="000C1120" w:rsidP="00684826">
            <w:pPr>
              <w:pStyle w:val="TableParagraph"/>
              <w:rPr>
                <w:b/>
                <w:bCs/>
                <w:i/>
                <w:iCs/>
                <w:sz w:val="24"/>
                <w:szCs w:val="24"/>
                <w:lang w:val="ru-RU"/>
              </w:rPr>
            </w:pPr>
            <w:r>
              <w:rPr>
                <w:i/>
                <w:iCs/>
                <w:sz w:val="24"/>
                <w:szCs w:val="24"/>
                <w:lang w:val="ru-RU"/>
              </w:rPr>
              <w:t xml:space="preserve">Ермек </w:t>
            </w:r>
            <w:proofErr w:type="spellStart"/>
            <w:r>
              <w:rPr>
                <w:i/>
                <w:iCs/>
                <w:sz w:val="24"/>
                <w:szCs w:val="24"/>
                <w:lang w:val="ru-RU"/>
              </w:rPr>
              <w:t>Бегімай</w:t>
            </w:r>
            <w:proofErr w:type="spellEnd"/>
            <w:r>
              <w:rPr>
                <w:i/>
                <w:iCs/>
                <w:sz w:val="24"/>
                <w:szCs w:val="24"/>
                <w:lang w:val="ru-RU"/>
              </w:rPr>
              <w:t xml:space="preserve"> </w:t>
            </w:r>
            <w:proofErr w:type="spellStart"/>
            <w:r>
              <w:rPr>
                <w:i/>
                <w:iCs/>
                <w:sz w:val="24"/>
                <w:szCs w:val="24"/>
                <w:lang w:val="ru-RU"/>
              </w:rPr>
              <w:t>Өмірзаққызы</w:t>
            </w:r>
            <w:proofErr w:type="spellEnd"/>
            <w:r w:rsidR="0073476A" w:rsidRPr="0073476A">
              <w:rPr>
                <w:b/>
                <w:bCs/>
                <w:i/>
                <w:iCs/>
                <w:sz w:val="24"/>
                <w:szCs w:val="24"/>
                <w:lang w:val="ru-RU"/>
              </w:rPr>
              <w:t xml:space="preserve"> </w:t>
            </w:r>
          </w:p>
          <w:p w14:paraId="0B16930E" w14:textId="195CB3D7" w:rsidR="00AF4A07" w:rsidRPr="00381415" w:rsidRDefault="00AF4A07" w:rsidP="00684826">
            <w:pPr>
              <w:pStyle w:val="TableParagraph"/>
              <w:rPr>
                <w:color w:val="000000" w:themeColor="text1"/>
                <w:sz w:val="24"/>
                <w:szCs w:val="24"/>
              </w:rPr>
            </w:pPr>
            <w:r w:rsidRPr="00381415">
              <w:rPr>
                <w:rStyle w:val="ae"/>
                <w:rFonts w:eastAsiaTheme="majorEastAsia"/>
                <w:color w:val="000000"/>
                <w:sz w:val="24"/>
                <w:szCs w:val="24"/>
              </w:rPr>
              <w:t>Тіл дамыту:</w:t>
            </w:r>
            <w:r w:rsidRPr="00381415">
              <w:rPr>
                <w:rStyle w:val="apple-converted-space"/>
                <w:rFonts w:eastAsiaTheme="majorEastAsia"/>
                <w:color w:val="000000"/>
                <w:sz w:val="24"/>
                <w:szCs w:val="24"/>
              </w:rPr>
              <w:t> </w:t>
            </w:r>
            <w:r w:rsidRPr="00381415">
              <w:rPr>
                <w:color w:val="000000"/>
                <w:sz w:val="24"/>
                <w:szCs w:val="24"/>
              </w:rPr>
              <w:t>«е, о» дыбыстарын айту</w:t>
            </w:r>
          </w:p>
        </w:tc>
      </w:tr>
      <w:tr w:rsidR="00AF4A07" w:rsidRPr="000C1120" w14:paraId="402E4CFA" w14:textId="77777777" w:rsidTr="00684826">
        <w:trPr>
          <w:gridAfter w:val="1"/>
          <w:wAfter w:w="22" w:type="dxa"/>
          <w:trHeight w:val="450"/>
        </w:trPr>
        <w:tc>
          <w:tcPr>
            <w:tcW w:w="3545" w:type="dxa"/>
            <w:tcBorders>
              <w:top w:val="single" w:sz="4" w:space="0" w:color="000000"/>
              <w:left w:val="single" w:sz="4" w:space="0" w:color="000000"/>
              <w:bottom w:val="single" w:sz="4" w:space="0" w:color="000000"/>
              <w:right w:val="single" w:sz="4" w:space="0" w:color="000000"/>
            </w:tcBorders>
            <w:hideMark/>
          </w:tcPr>
          <w:p w14:paraId="30AE6E98"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Серуенге</w:t>
            </w:r>
            <w:r w:rsidRPr="00381415">
              <w:rPr>
                <w:b/>
                <w:color w:val="000000" w:themeColor="text1"/>
                <w:spacing w:val="-4"/>
                <w:sz w:val="24"/>
                <w:szCs w:val="24"/>
              </w:rPr>
              <w:t xml:space="preserve"> </w:t>
            </w:r>
            <w:r w:rsidRPr="00381415">
              <w:rPr>
                <w:b/>
                <w:color w:val="000000" w:themeColor="text1"/>
                <w:sz w:val="24"/>
                <w:szCs w:val="24"/>
              </w:rPr>
              <w:t>дайындық</w:t>
            </w:r>
          </w:p>
        </w:tc>
        <w:tc>
          <w:tcPr>
            <w:tcW w:w="12346" w:type="dxa"/>
            <w:gridSpan w:val="7"/>
            <w:tcBorders>
              <w:top w:val="single" w:sz="4" w:space="0" w:color="000000"/>
              <w:left w:val="single" w:sz="4" w:space="0" w:color="000000"/>
              <w:bottom w:val="single" w:sz="4" w:space="0" w:color="000000"/>
              <w:right w:val="single" w:sz="4" w:space="0" w:color="000000"/>
            </w:tcBorders>
            <w:hideMark/>
          </w:tcPr>
          <w:p w14:paraId="2ED58D52"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9B3CEF"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81415">
              <w:rPr>
                <w:b/>
                <w:bCs/>
                <w:color w:val="000000" w:themeColor="text1"/>
                <w:sz w:val="24"/>
                <w:szCs w:val="24"/>
              </w:rPr>
              <w:t>тіл дамыту, өзіне-өзі қызмет ету дағдылары, ірі және ұсақ моториканы дамыту)</w:t>
            </w:r>
            <w:r w:rsidRPr="00381415">
              <w:rPr>
                <w:color w:val="000000" w:themeColor="text1"/>
                <w:sz w:val="24"/>
                <w:szCs w:val="24"/>
              </w:rPr>
              <w:t>.</w:t>
            </w:r>
          </w:p>
          <w:p w14:paraId="4B7D74DD"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6F92C89" w14:textId="77777777" w:rsidR="00AF4A07" w:rsidRPr="00157BC6" w:rsidRDefault="00AF4A07" w:rsidP="00684826">
            <w:pPr>
              <w:pStyle w:val="TableParagraph"/>
              <w:rPr>
                <w:b/>
                <w:bCs/>
                <w:color w:val="000000" w:themeColor="text1"/>
                <w:sz w:val="24"/>
                <w:szCs w:val="24"/>
              </w:rPr>
            </w:pPr>
            <w:r w:rsidRPr="00381415">
              <w:rPr>
                <w:b/>
                <w:bCs/>
                <w:color w:val="000000" w:themeColor="text1"/>
                <w:sz w:val="24"/>
                <w:szCs w:val="24"/>
              </w:rPr>
              <w:t>Тәрбиеленушілер үшін қауіпсіз, жайлы,д</w:t>
            </w:r>
            <w:r>
              <w:rPr>
                <w:b/>
                <w:bCs/>
                <w:color w:val="000000" w:themeColor="text1"/>
                <w:sz w:val="24"/>
                <w:szCs w:val="24"/>
              </w:rPr>
              <w:t>амытушы білім беру ортасын құру</w:t>
            </w:r>
          </w:p>
        </w:tc>
      </w:tr>
      <w:tr w:rsidR="00AF4A07" w:rsidRPr="000C1120" w14:paraId="0D4F742B" w14:textId="77777777" w:rsidTr="00684826">
        <w:trPr>
          <w:gridAfter w:val="2"/>
          <w:wAfter w:w="30"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4B4BD80E"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Серуен</w:t>
            </w:r>
          </w:p>
        </w:tc>
        <w:tc>
          <w:tcPr>
            <w:tcW w:w="2551" w:type="dxa"/>
            <w:tcBorders>
              <w:top w:val="single" w:sz="4" w:space="0" w:color="000000"/>
              <w:left w:val="single" w:sz="4" w:space="0" w:color="000000"/>
              <w:bottom w:val="single" w:sz="4" w:space="0" w:color="000000"/>
              <w:right w:val="single" w:sz="4" w:space="0" w:color="000000"/>
            </w:tcBorders>
          </w:tcPr>
          <w:p w14:paraId="37AC64A2" w14:textId="77777777" w:rsidR="00AF4A07" w:rsidRPr="00381415" w:rsidRDefault="00AF4A07" w:rsidP="00684826">
            <w:pPr>
              <w:pStyle w:val="ac"/>
              <w:rPr>
                <w:rFonts w:ascii="Times New Roman" w:hAnsi="Times New Roman"/>
                <w:color w:val="000000" w:themeColor="text1"/>
                <w:sz w:val="24"/>
                <w:szCs w:val="24"/>
              </w:rPr>
            </w:pPr>
            <w:r w:rsidRPr="00381415">
              <w:rPr>
                <w:rStyle w:val="ae"/>
                <w:rFonts w:ascii="Times New Roman" w:hAnsi="Times New Roman"/>
                <w:color w:val="000000"/>
                <w:sz w:val="24"/>
                <w:szCs w:val="24"/>
                <w:lang w:val="kk-KZ"/>
              </w:rPr>
              <w:t>Ойын:</w:t>
            </w:r>
            <w:r w:rsidRPr="00381415">
              <w:rPr>
                <w:rStyle w:val="apple-converted-space"/>
                <w:rFonts w:ascii="Times New Roman" w:hAnsi="Times New Roman"/>
                <w:color w:val="000000"/>
                <w:sz w:val="24"/>
                <w:szCs w:val="24"/>
                <w:lang w:val="kk-KZ"/>
              </w:rPr>
              <w:t> </w:t>
            </w:r>
            <w:r w:rsidRPr="00381415">
              <w:rPr>
                <w:rFonts w:ascii="Times New Roman" w:hAnsi="Times New Roman"/>
                <w:color w:val="000000"/>
                <w:sz w:val="24"/>
                <w:szCs w:val="24"/>
                <w:lang w:val="kk-KZ"/>
              </w:rPr>
              <w:t>«Қуыр-қуыр қуырмаш»</w:t>
            </w:r>
            <w:r w:rsidRPr="00381415">
              <w:rPr>
                <w:rFonts w:ascii="Times New Roman" w:hAnsi="Times New Roman"/>
                <w:color w:val="000000"/>
                <w:sz w:val="24"/>
                <w:szCs w:val="24"/>
                <w:lang w:val="kk-KZ"/>
              </w:rPr>
              <w:br/>
            </w:r>
            <w:r w:rsidRPr="00381415">
              <w:rPr>
                <w:rStyle w:val="ae"/>
                <w:rFonts w:ascii="Times New Roman" w:hAnsi="Times New Roman"/>
                <w:color w:val="000000"/>
                <w:sz w:val="24"/>
                <w:szCs w:val="24"/>
                <w:lang w:val="kk-KZ"/>
              </w:rPr>
              <w:t>Шарты:</w:t>
            </w:r>
            <w:r w:rsidRPr="00381415">
              <w:rPr>
                <w:rStyle w:val="apple-converted-space"/>
                <w:rFonts w:ascii="Times New Roman" w:hAnsi="Times New Roman"/>
                <w:color w:val="000000"/>
                <w:sz w:val="24"/>
                <w:szCs w:val="24"/>
                <w:lang w:val="kk-KZ"/>
              </w:rPr>
              <w:t> </w:t>
            </w:r>
            <w:r w:rsidRPr="00381415">
              <w:rPr>
                <w:rFonts w:ascii="Times New Roman" w:hAnsi="Times New Roman"/>
                <w:color w:val="000000"/>
                <w:sz w:val="24"/>
                <w:szCs w:val="24"/>
                <w:lang w:val="kk-KZ"/>
              </w:rPr>
              <w:t xml:space="preserve">Балалар шеңберге отырып, тәрбиеші қолдарын қимылдатып, саусақ ойынын көрсетеді. </w:t>
            </w:r>
            <w:proofErr w:type="spellStart"/>
            <w:r w:rsidRPr="00381415">
              <w:rPr>
                <w:rFonts w:ascii="Times New Roman" w:hAnsi="Times New Roman"/>
                <w:color w:val="000000"/>
                <w:sz w:val="24"/>
                <w:szCs w:val="24"/>
              </w:rPr>
              <w:t>Балалар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қайталайды</w:t>
            </w:r>
            <w:proofErr w:type="spellEnd"/>
            <w:r w:rsidRPr="00381415">
              <w:rPr>
                <w:rFonts w:ascii="Times New Roman" w:hAnsi="Times New Roman"/>
                <w:color w:val="000000"/>
                <w:sz w:val="24"/>
                <w:szCs w:val="24"/>
              </w:rPr>
              <w:t>.</w:t>
            </w:r>
          </w:p>
        </w:tc>
        <w:tc>
          <w:tcPr>
            <w:tcW w:w="2264" w:type="dxa"/>
            <w:tcBorders>
              <w:top w:val="single" w:sz="4" w:space="0" w:color="000000"/>
              <w:left w:val="single" w:sz="4" w:space="0" w:color="000000"/>
              <w:bottom w:val="single" w:sz="4" w:space="0" w:color="000000"/>
              <w:right w:val="single" w:sz="4" w:space="0" w:color="000000"/>
            </w:tcBorders>
          </w:tcPr>
          <w:p w14:paraId="6B9D62A1" w14:textId="77777777" w:rsidR="00AF4A07" w:rsidRPr="00381415" w:rsidRDefault="00AF4A07" w:rsidP="00684826">
            <w:pPr>
              <w:pStyle w:val="ac"/>
              <w:rPr>
                <w:rFonts w:ascii="Times New Roman" w:hAnsi="Times New Roman"/>
                <w:color w:val="000000" w:themeColor="text1"/>
                <w:sz w:val="24"/>
                <w:szCs w:val="24"/>
              </w:rPr>
            </w:pPr>
            <w:proofErr w:type="spellStart"/>
            <w:r w:rsidRPr="00381415">
              <w:rPr>
                <w:rStyle w:val="ae"/>
                <w:rFonts w:ascii="Times New Roman" w:hAnsi="Times New Roman"/>
                <w:color w:val="000000"/>
                <w:sz w:val="24"/>
                <w:szCs w:val="24"/>
              </w:rPr>
              <w:t>Ойын</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w:t>
            </w:r>
            <w:proofErr w:type="spellStart"/>
            <w:r w:rsidRPr="00381415">
              <w:rPr>
                <w:rFonts w:ascii="Times New Roman" w:hAnsi="Times New Roman"/>
                <w:color w:val="000000"/>
                <w:sz w:val="24"/>
                <w:szCs w:val="24"/>
              </w:rPr>
              <w:t>Допты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ұста</w:t>
            </w:r>
            <w:proofErr w:type="spellEnd"/>
            <w:r w:rsidRPr="00381415">
              <w:rPr>
                <w:rFonts w:ascii="Times New Roman" w:hAnsi="Times New Roman"/>
                <w:color w:val="000000"/>
                <w:sz w:val="24"/>
                <w:szCs w:val="24"/>
              </w:rPr>
              <w:t>»</w:t>
            </w:r>
            <w:r w:rsidRPr="00381415">
              <w:rPr>
                <w:rFonts w:ascii="Times New Roman" w:hAnsi="Times New Roman"/>
                <w:color w:val="000000"/>
                <w:sz w:val="24"/>
                <w:szCs w:val="24"/>
              </w:rPr>
              <w:br/>
            </w:r>
            <w:proofErr w:type="spellStart"/>
            <w:r w:rsidRPr="00381415">
              <w:rPr>
                <w:rStyle w:val="ae"/>
                <w:rFonts w:ascii="Times New Roman" w:hAnsi="Times New Roman"/>
                <w:color w:val="000000"/>
                <w:sz w:val="24"/>
                <w:szCs w:val="24"/>
              </w:rPr>
              <w:t>Шарты</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proofErr w:type="spellStart"/>
            <w:r w:rsidRPr="00381415">
              <w:rPr>
                <w:rFonts w:ascii="Times New Roman" w:hAnsi="Times New Roman"/>
                <w:color w:val="000000"/>
                <w:sz w:val="24"/>
                <w:szCs w:val="24"/>
              </w:rPr>
              <w:t>Тәрбиеші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допты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балаларға</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лақтырады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балалар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ұстап</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қайтарады</w:t>
            </w:r>
            <w:proofErr w:type="spellEnd"/>
            <w:r w:rsidRPr="00381415">
              <w:rPr>
                <w:rFonts w:ascii="Times New Roman" w:hAnsi="Times New Roman"/>
                <w:color w:val="000000"/>
                <w:sz w:val="24"/>
                <w:szCs w:val="24"/>
              </w:rPr>
              <w:t>.</w:t>
            </w:r>
          </w:p>
        </w:tc>
        <w:tc>
          <w:tcPr>
            <w:tcW w:w="2412" w:type="dxa"/>
            <w:tcBorders>
              <w:top w:val="single" w:sz="4" w:space="0" w:color="000000"/>
              <w:left w:val="single" w:sz="4" w:space="0" w:color="000000"/>
              <w:bottom w:val="single" w:sz="4" w:space="0" w:color="000000"/>
              <w:right w:val="single" w:sz="4" w:space="0" w:color="000000"/>
            </w:tcBorders>
          </w:tcPr>
          <w:p w14:paraId="0FDDBB25" w14:textId="77777777" w:rsidR="00AF4A07" w:rsidRPr="00381415" w:rsidRDefault="00AF4A07" w:rsidP="00684826">
            <w:pPr>
              <w:pStyle w:val="ac"/>
              <w:rPr>
                <w:rFonts w:ascii="Times New Roman" w:hAnsi="Times New Roman"/>
                <w:color w:val="000000" w:themeColor="text1"/>
                <w:sz w:val="24"/>
                <w:szCs w:val="24"/>
              </w:rPr>
            </w:pPr>
            <w:proofErr w:type="spellStart"/>
            <w:r w:rsidRPr="00381415">
              <w:rPr>
                <w:rStyle w:val="ae"/>
                <w:rFonts w:ascii="Times New Roman" w:hAnsi="Times New Roman"/>
                <w:color w:val="000000"/>
                <w:sz w:val="24"/>
                <w:szCs w:val="24"/>
              </w:rPr>
              <w:t>Ойын</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w:t>
            </w:r>
            <w:proofErr w:type="spellStart"/>
            <w:r w:rsidRPr="00381415">
              <w:rPr>
                <w:rFonts w:ascii="Times New Roman" w:hAnsi="Times New Roman"/>
                <w:color w:val="000000"/>
                <w:sz w:val="24"/>
                <w:szCs w:val="24"/>
              </w:rPr>
              <w:t>Жалаушаны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тап</w:t>
            </w:r>
            <w:proofErr w:type="spellEnd"/>
            <w:r w:rsidRPr="00381415">
              <w:rPr>
                <w:rFonts w:ascii="Times New Roman" w:hAnsi="Times New Roman"/>
                <w:color w:val="000000"/>
                <w:sz w:val="24"/>
                <w:szCs w:val="24"/>
              </w:rPr>
              <w:t>»</w:t>
            </w:r>
            <w:r w:rsidRPr="00381415">
              <w:rPr>
                <w:rFonts w:ascii="Times New Roman" w:hAnsi="Times New Roman"/>
                <w:color w:val="000000"/>
                <w:sz w:val="24"/>
                <w:szCs w:val="24"/>
              </w:rPr>
              <w:br/>
            </w:r>
            <w:proofErr w:type="spellStart"/>
            <w:r w:rsidRPr="00381415">
              <w:rPr>
                <w:rStyle w:val="ae"/>
                <w:rFonts w:ascii="Times New Roman" w:hAnsi="Times New Roman"/>
                <w:color w:val="000000"/>
                <w:sz w:val="24"/>
                <w:szCs w:val="24"/>
              </w:rPr>
              <w:t>Шарты</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proofErr w:type="spellStart"/>
            <w:r w:rsidRPr="00381415">
              <w:rPr>
                <w:rFonts w:ascii="Times New Roman" w:hAnsi="Times New Roman"/>
                <w:color w:val="000000"/>
                <w:sz w:val="24"/>
                <w:szCs w:val="24"/>
              </w:rPr>
              <w:t>Түрлі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түсті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жалаушалар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қойылады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тәрбиеші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атаған</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түсті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бала</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тауып</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әкеледі</w:t>
            </w:r>
            <w:proofErr w:type="spellEnd"/>
            <w:r w:rsidRPr="00381415">
              <w:rPr>
                <w:rFonts w:ascii="Times New Roman" w:hAnsi="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48612945" w14:textId="77777777" w:rsidR="00AF4A07" w:rsidRPr="00381415" w:rsidRDefault="00AF4A07" w:rsidP="00684826">
            <w:pPr>
              <w:pStyle w:val="ac"/>
              <w:rPr>
                <w:rFonts w:ascii="Times New Roman" w:hAnsi="Times New Roman"/>
                <w:color w:val="000000" w:themeColor="text1"/>
                <w:sz w:val="24"/>
                <w:szCs w:val="24"/>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2792A0F" w14:textId="77777777" w:rsidR="00AF4A07" w:rsidRPr="00381415" w:rsidRDefault="00AF4A07" w:rsidP="00684826">
            <w:pPr>
              <w:pStyle w:val="ac"/>
              <w:rPr>
                <w:rFonts w:ascii="Times New Roman" w:hAnsi="Times New Roman"/>
                <w:color w:val="000000" w:themeColor="text1"/>
                <w:sz w:val="24"/>
                <w:szCs w:val="24"/>
              </w:rPr>
            </w:pPr>
            <w:proofErr w:type="spellStart"/>
            <w:r w:rsidRPr="00381415">
              <w:rPr>
                <w:rStyle w:val="ae"/>
                <w:rFonts w:ascii="Times New Roman" w:hAnsi="Times New Roman"/>
                <w:color w:val="000000"/>
                <w:sz w:val="24"/>
                <w:szCs w:val="24"/>
              </w:rPr>
              <w:t>Ойын</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r w:rsidRPr="00381415">
              <w:rPr>
                <w:rFonts w:ascii="Times New Roman" w:hAnsi="Times New Roman"/>
                <w:color w:val="000000"/>
                <w:sz w:val="24"/>
                <w:szCs w:val="24"/>
              </w:rPr>
              <w:t>«</w:t>
            </w:r>
            <w:proofErr w:type="spellStart"/>
            <w:r w:rsidRPr="00381415">
              <w:rPr>
                <w:rFonts w:ascii="Times New Roman" w:hAnsi="Times New Roman"/>
                <w:color w:val="000000"/>
                <w:sz w:val="24"/>
                <w:szCs w:val="24"/>
              </w:rPr>
              <w:t>Қояндар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мен</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түлкі</w:t>
            </w:r>
            <w:proofErr w:type="spellEnd"/>
            <w:r w:rsidRPr="00381415">
              <w:rPr>
                <w:rFonts w:ascii="Times New Roman" w:hAnsi="Times New Roman"/>
                <w:color w:val="000000"/>
                <w:sz w:val="24"/>
                <w:szCs w:val="24"/>
              </w:rPr>
              <w:t>»</w:t>
            </w:r>
            <w:r w:rsidRPr="00381415">
              <w:rPr>
                <w:rFonts w:ascii="Times New Roman" w:hAnsi="Times New Roman"/>
                <w:color w:val="000000"/>
                <w:sz w:val="24"/>
                <w:szCs w:val="24"/>
              </w:rPr>
              <w:br/>
            </w:r>
            <w:proofErr w:type="spellStart"/>
            <w:r w:rsidRPr="00381415">
              <w:rPr>
                <w:rStyle w:val="ae"/>
                <w:rFonts w:ascii="Times New Roman" w:hAnsi="Times New Roman"/>
                <w:color w:val="000000"/>
                <w:sz w:val="24"/>
                <w:szCs w:val="24"/>
              </w:rPr>
              <w:t>Шарты</w:t>
            </w:r>
            <w:proofErr w:type="spellEnd"/>
            <w:r w:rsidRPr="00381415">
              <w:rPr>
                <w:rStyle w:val="ae"/>
                <w:rFonts w:ascii="Times New Roman" w:hAnsi="Times New Roman"/>
                <w:color w:val="000000"/>
                <w:sz w:val="24"/>
                <w:szCs w:val="24"/>
              </w:rPr>
              <w:t>:</w:t>
            </w:r>
            <w:r w:rsidRPr="00381415">
              <w:rPr>
                <w:rStyle w:val="apple-converted-space"/>
                <w:rFonts w:ascii="Times New Roman" w:hAnsi="Times New Roman"/>
                <w:color w:val="000000"/>
                <w:sz w:val="24"/>
                <w:szCs w:val="24"/>
              </w:rPr>
              <w:t> </w:t>
            </w:r>
            <w:proofErr w:type="spellStart"/>
            <w:r w:rsidRPr="00381415">
              <w:rPr>
                <w:rFonts w:ascii="Times New Roman" w:hAnsi="Times New Roman"/>
                <w:color w:val="000000"/>
                <w:sz w:val="24"/>
                <w:szCs w:val="24"/>
              </w:rPr>
              <w:t>Қояндар</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секіріп</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жүреді</w:t>
            </w:r>
            <w:proofErr w:type="spellEnd"/>
            <w:r w:rsidRPr="00381415">
              <w:rPr>
                <w:rFonts w:ascii="Times New Roman" w:hAnsi="Times New Roman"/>
                <w:color w:val="000000"/>
                <w:sz w:val="24"/>
                <w:szCs w:val="24"/>
              </w:rPr>
              <w:t>, «</w:t>
            </w:r>
            <w:proofErr w:type="spellStart"/>
            <w:r w:rsidRPr="00381415">
              <w:rPr>
                <w:rFonts w:ascii="Times New Roman" w:hAnsi="Times New Roman"/>
                <w:color w:val="000000"/>
                <w:sz w:val="24"/>
                <w:szCs w:val="24"/>
              </w:rPr>
              <w:t>түлкі</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шықты</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дегенде</w:t>
            </w:r>
            <w:proofErr w:type="spellEnd"/>
            <w:r w:rsidRPr="00381415">
              <w:rPr>
                <w:rFonts w:ascii="Times New Roman" w:hAnsi="Times New Roman"/>
                <w:color w:val="000000"/>
                <w:sz w:val="24"/>
                <w:szCs w:val="24"/>
              </w:rPr>
              <w:t xml:space="preserve"> </w:t>
            </w:r>
            <w:proofErr w:type="spellStart"/>
            <w:r w:rsidRPr="00381415">
              <w:rPr>
                <w:rFonts w:ascii="Times New Roman" w:hAnsi="Times New Roman"/>
                <w:color w:val="000000"/>
                <w:sz w:val="24"/>
                <w:szCs w:val="24"/>
              </w:rPr>
              <w:t>тығылады</w:t>
            </w:r>
            <w:proofErr w:type="spellEnd"/>
            <w:r w:rsidRPr="00381415">
              <w:rPr>
                <w:rFonts w:ascii="Times New Roman" w:hAnsi="Times New Roman"/>
                <w:color w:val="000000"/>
                <w:sz w:val="24"/>
                <w:szCs w:val="24"/>
              </w:rPr>
              <w:t>.</w:t>
            </w:r>
          </w:p>
        </w:tc>
      </w:tr>
      <w:tr w:rsidR="00AF4A07" w:rsidRPr="000C1120" w14:paraId="1501D75E" w14:textId="77777777" w:rsidTr="00684826">
        <w:trPr>
          <w:gridAfter w:val="1"/>
          <w:wAfter w:w="22" w:type="dxa"/>
          <w:trHeight w:val="275"/>
        </w:trPr>
        <w:tc>
          <w:tcPr>
            <w:tcW w:w="3545" w:type="dxa"/>
            <w:tcBorders>
              <w:top w:val="single" w:sz="4" w:space="0" w:color="000000"/>
              <w:left w:val="single" w:sz="4" w:space="0" w:color="000000"/>
              <w:bottom w:val="single" w:sz="4" w:space="0" w:color="000000"/>
              <w:right w:val="single" w:sz="4" w:space="0" w:color="000000"/>
            </w:tcBorders>
            <w:hideMark/>
          </w:tcPr>
          <w:p w14:paraId="3C284C9E" w14:textId="77777777" w:rsidR="00AF4A07" w:rsidRPr="00381415" w:rsidRDefault="00AF4A07" w:rsidP="00684826">
            <w:pPr>
              <w:pStyle w:val="TableParagraph"/>
              <w:ind w:left="110"/>
              <w:rPr>
                <w:b/>
                <w:color w:val="000000" w:themeColor="text1"/>
                <w:sz w:val="24"/>
                <w:szCs w:val="24"/>
                <w:lang w:val="ru-RU"/>
              </w:rPr>
            </w:pPr>
            <w:proofErr w:type="spellStart"/>
            <w:r w:rsidRPr="00381415">
              <w:rPr>
                <w:b/>
                <w:color w:val="000000" w:themeColor="text1"/>
                <w:sz w:val="24"/>
                <w:szCs w:val="24"/>
                <w:lang w:val="ru-RU"/>
              </w:rPr>
              <w:t>Серуеннен</w:t>
            </w:r>
            <w:proofErr w:type="spellEnd"/>
            <w:r w:rsidRPr="00381415">
              <w:rPr>
                <w:b/>
                <w:color w:val="000000" w:themeColor="text1"/>
                <w:sz w:val="24"/>
                <w:szCs w:val="24"/>
                <w:lang w:val="ru-RU"/>
              </w:rPr>
              <w:t xml:space="preserve"> оралу</w:t>
            </w:r>
          </w:p>
        </w:tc>
        <w:tc>
          <w:tcPr>
            <w:tcW w:w="12346" w:type="dxa"/>
            <w:gridSpan w:val="7"/>
            <w:tcBorders>
              <w:top w:val="single" w:sz="4" w:space="0" w:color="000000"/>
              <w:left w:val="single" w:sz="4" w:space="0" w:color="000000"/>
              <w:bottom w:val="single" w:sz="4" w:space="0" w:color="000000"/>
              <w:right w:val="single" w:sz="4" w:space="0" w:color="000000"/>
            </w:tcBorders>
          </w:tcPr>
          <w:p w14:paraId="71102FAC" w14:textId="77777777" w:rsidR="00AF4A07" w:rsidRPr="00381415" w:rsidRDefault="00AF4A07" w:rsidP="00684826">
            <w:pPr>
              <w:pStyle w:val="TableParagraph"/>
              <w:rPr>
                <w:color w:val="000000" w:themeColor="text1"/>
                <w:sz w:val="24"/>
                <w:szCs w:val="24"/>
              </w:rPr>
            </w:pPr>
            <w:r w:rsidRPr="0038141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81415">
              <w:rPr>
                <w:b/>
                <w:bCs/>
                <w:color w:val="000000" w:themeColor="text1"/>
                <w:sz w:val="24"/>
                <w:szCs w:val="24"/>
              </w:rPr>
              <w:t>(көркем әрекет, дербес ойын әрекеті).</w:t>
            </w:r>
          </w:p>
        </w:tc>
      </w:tr>
      <w:tr w:rsidR="00AF4A07" w:rsidRPr="000C1120" w14:paraId="771A45C0" w14:textId="77777777" w:rsidTr="00684826">
        <w:trPr>
          <w:trHeight w:val="280"/>
        </w:trPr>
        <w:tc>
          <w:tcPr>
            <w:tcW w:w="3545" w:type="dxa"/>
            <w:tcBorders>
              <w:top w:val="single" w:sz="4" w:space="0" w:color="000000"/>
              <w:left w:val="single" w:sz="4" w:space="0" w:color="000000"/>
              <w:bottom w:val="single" w:sz="4" w:space="0" w:color="000000"/>
              <w:right w:val="single" w:sz="4" w:space="0" w:color="000000"/>
            </w:tcBorders>
            <w:hideMark/>
          </w:tcPr>
          <w:p w14:paraId="02AFEA9F" w14:textId="77777777" w:rsidR="00AF4A07" w:rsidRPr="00381415" w:rsidRDefault="00AF4A07" w:rsidP="00684826">
            <w:pPr>
              <w:pStyle w:val="TableParagraph"/>
              <w:ind w:left="110"/>
              <w:rPr>
                <w:b/>
                <w:color w:val="000000" w:themeColor="text1"/>
                <w:sz w:val="24"/>
                <w:szCs w:val="24"/>
              </w:rPr>
            </w:pPr>
            <w:r w:rsidRPr="00381415">
              <w:rPr>
                <w:b/>
                <w:color w:val="000000" w:themeColor="text1"/>
                <w:sz w:val="24"/>
                <w:szCs w:val="24"/>
              </w:rPr>
              <w:t>Балалардың</w:t>
            </w:r>
            <w:r w:rsidRPr="00381415">
              <w:rPr>
                <w:b/>
                <w:color w:val="000000" w:themeColor="text1"/>
                <w:spacing w:val="-3"/>
                <w:sz w:val="24"/>
                <w:szCs w:val="24"/>
              </w:rPr>
              <w:t xml:space="preserve"> </w:t>
            </w:r>
            <w:r w:rsidRPr="00381415">
              <w:rPr>
                <w:b/>
                <w:color w:val="000000" w:themeColor="text1"/>
                <w:sz w:val="24"/>
                <w:szCs w:val="24"/>
              </w:rPr>
              <w:t>үйге</w:t>
            </w:r>
            <w:r w:rsidRPr="00381415">
              <w:rPr>
                <w:b/>
                <w:color w:val="000000" w:themeColor="text1"/>
                <w:spacing w:val="-3"/>
                <w:sz w:val="24"/>
                <w:szCs w:val="24"/>
              </w:rPr>
              <w:t xml:space="preserve"> </w:t>
            </w:r>
            <w:r w:rsidRPr="00381415">
              <w:rPr>
                <w:b/>
                <w:color w:val="000000" w:themeColor="text1"/>
                <w:sz w:val="24"/>
                <w:szCs w:val="24"/>
              </w:rPr>
              <w:t>қайтуы</w:t>
            </w:r>
          </w:p>
        </w:tc>
        <w:tc>
          <w:tcPr>
            <w:tcW w:w="12368" w:type="dxa"/>
            <w:gridSpan w:val="8"/>
            <w:tcBorders>
              <w:top w:val="single" w:sz="8" w:space="0" w:color="000000"/>
              <w:left w:val="single" w:sz="8" w:space="0" w:color="000000"/>
              <w:bottom w:val="single" w:sz="8" w:space="0" w:color="000000"/>
              <w:right w:val="single" w:sz="8" w:space="0" w:color="000000"/>
            </w:tcBorders>
          </w:tcPr>
          <w:p w14:paraId="31C89574" w14:textId="77777777" w:rsidR="00AF4A07" w:rsidRPr="00381415" w:rsidRDefault="00AF4A07" w:rsidP="00684826">
            <w:pPr>
              <w:pStyle w:val="af"/>
              <w:spacing w:before="0" w:beforeAutospacing="0" w:after="0" w:afterAutospacing="0"/>
              <w:rPr>
                <w:b/>
                <w:bCs/>
                <w:color w:val="000000" w:themeColor="text1"/>
                <w:lang w:val="kk-KZ"/>
              </w:rPr>
            </w:pPr>
            <w:r w:rsidRPr="00381415">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381415">
              <w:rPr>
                <w:b/>
                <w:bCs/>
                <w:color w:val="000000" w:themeColor="text1"/>
                <w:lang w:val="kk-KZ"/>
              </w:rPr>
              <w:t>Өнегелі 15 минут</w:t>
            </w:r>
          </w:p>
        </w:tc>
      </w:tr>
    </w:tbl>
    <w:p w14:paraId="45F2D9F3" w14:textId="77777777" w:rsidR="00AF4A07" w:rsidRPr="00381415"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0A01B38" w14:textId="77777777" w:rsidR="00AF4A07" w:rsidRDefault="00AF4A07" w:rsidP="00AF4A07">
      <w:pPr>
        <w:rPr>
          <w:sz w:val="24"/>
          <w:szCs w:val="24"/>
          <w:lang w:val="kk-KZ"/>
        </w:rPr>
      </w:pPr>
    </w:p>
    <w:p w14:paraId="6940E1F2" w14:textId="77777777" w:rsidR="00AF4A07" w:rsidRDefault="00AF4A07" w:rsidP="00AF4A07">
      <w:pPr>
        <w:rPr>
          <w:sz w:val="24"/>
          <w:szCs w:val="24"/>
          <w:lang w:val="kk-KZ"/>
        </w:rPr>
      </w:pPr>
    </w:p>
    <w:p w14:paraId="7929005D" w14:textId="77777777" w:rsidR="00AF4A07" w:rsidRDefault="00AF4A07" w:rsidP="00AF4A07">
      <w:pPr>
        <w:rPr>
          <w:sz w:val="24"/>
          <w:szCs w:val="24"/>
          <w:lang w:val="kk-KZ"/>
        </w:rPr>
      </w:pPr>
    </w:p>
    <w:p w14:paraId="34FFEEDD" w14:textId="77777777" w:rsidR="00AF4A07" w:rsidRPr="00D72C20"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D72C20">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597B7085" w14:textId="77777777" w:rsidR="00AF4A07" w:rsidRPr="00D72C20" w:rsidRDefault="00AF4A07" w:rsidP="00AF4A07">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D72C20">
        <w:rPr>
          <w:rFonts w:ascii="Times New Roman" w:eastAsia="Times New Roman" w:hAnsi="Times New Roman" w:cs="Times New Roman"/>
          <w:b/>
          <w:bCs/>
          <w:color w:val="000000" w:themeColor="text1"/>
          <w:sz w:val="24"/>
          <w:szCs w:val="28"/>
          <w:u w:val="single"/>
          <w:lang w:val="kk-KZ" w:eastAsia="ru-RU"/>
        </w:rPr>
        <w:t>Мамыр айы 2026  жыл 2   апта</w:t>
      </w:r>
    </w:p>
    <w:p w14:paraId="6F988F28" w14:textId="77777777" w:rsidR="00AF4A07" w:rsidRPr="00D72C20" w:rsidRDefault="00AF4A07" w:rsidP="00AF4A07">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4AB8E080" w14:textId="77777777" w:rsidR="00AF4A07" w:rsidRPr="00D72C20"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eastAsia="Times New Roman" w:hAnsi="Times New Roman" w:cs="Times New Roman"/>
          <w:b/>
          <w:iCs/>
          <w:sz w:val="24"/>
          <w:szCs w:val="28"/>
          <w:lang w:val="kk-KZ" w:eastAsia="zh-TW"/>
        </w:rPr>
        <w:t xml:space="preserve">Мамыр – бірлік және ынтымақ айы.                                                                                                                      </w:t>
      </w:r>
    </w:p>
    <w:p w14:paraId="318968CA" w14:textId="77777777" w:rsidR="00AF4A07" w:rsidRPr="00D72C20"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hAnsi="Times New Roman" w:cs="Times New Roman"/>
          <w:sz w:val="24"/>
          <w:szCs w:val="28"/>
          <w:lang w:val="kk-KZ"/>
        </w:rPr>
        <w:t xml:space="preserve">Отбасында, балабақшада қауіпсіз мінез-құлық нормаларын білу </w:t>
      </w:r>
      <w:r w:rsidRPr="00D72C20">
        <w:rPr>
          <w:rFonts w:ascii="Times New Roman" w:eastAsia="Times New Roman" w:hAnsi="Times New Roman" w:cs="Times New Roman"/>
          <w:b/>
          <w:iCs/>
          <w:sz w:val="24"/>
          <w:szCs w:val="28"/>
          <w:lang w:val="kk-KZ" w:eastAsia="zh-TW"/>
        </w:rPr>
        <w:t xml:space="preserve">                                                                                  </w:t>
      </w:r>
    </w:p>
    <w:p w14:paraId="7F85E27F" w14:textId="77777777" w:rsidR="00AF4A07" w:rsidRPr="00D72C20" w:rsidRDefault="00AF4A07" w:rsidP="00AF4A07">
      <w:pPr>
        <w:spacing w:after="0" w:line="240" w:lineRule="auto"/>
        <w:rPr>
          <w:rFonts w:ascii="Times New Roman" w:hAnsi="Times New Roman" w:cs="Times New Roman"/>
          <w:sz w:val="24"/>
          <w:szCs w:val="28"/>
          <w:lang w:val="kk-KZ"/>
        </w:rPr>
      </w:pPr>
      <w:r w:rsidRPr="00D72C20">
        <w:rPr>
          <w:rFonts w:ascii="Times New Roman" w:eastAsia="Times New Roman" w:hAnsi="Times New Roman" w:cs="Times New Roman"/>
          <w:b/>
          <w:iCs/>
          <w:sz w:val="24"/>
          <w:szCs w:val="28"/>
          <w:lang w:val="kk-KZ" w:eastAsia="zh-TW"/>
        </w:rPr>
        <w:t xml:space="preserve"> </w:t>
      </w:r>
      <w:r w:rsidRPr="00D72C20">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4E4F2F87" w14:textId="77777777" w:rsidR="00AF4A07" w:rsidRPr="00D72C20" w:rsidRDefault="00AF4A07" w:rsidP="00AF4A07">
      <w:pPr>
        <w:spacing w:after="0" w:line="240" w:lineRule="auto"/>
        <w:rPr>
          <w:rFonts w:ascii="Times New Roman" w:hAnsi="Times New Roman" w:cs="Times New Roman"/>
          <w:sz w:val="24"/>
          <w:szCs w:val="28"/>
          <w:lang w:val="kk-KZ"/>
        </w:rPr>
      </w:pPr>
      <w:r w:rsidRPr="00D72C20">
        <w:rPr>
          <w:rFonts w:ascii="Times New Roman" w:hAnsi="Times New Roman" w:cs="Times New Roman"/>
          <w:sz w:val="24"/>
          <w:szCs w:val="28"/>
          <w:lang w:val="kk-KZ"/>
        </w:rPr>
        <w:t xml:space="preserve"> Ойы мен сезімдерін білдіре алу қабілетінің болуы </w:t>
      </w:r>
    </w:p>
    <w:p w14:paraId="4EDF1E97" w14:textId="77777777" w:rsidR="00AF4A07" w:rsidRPr="00D72C20" w:rsidRDefault="00AF4A07" w:rsidP="00AF4A07">
      <w:pPr>
        <w:spacing w:after="0" w:line="240" w:lineRule="auto"/>
        <w:rPr>
          <w:rFonts w:ascii="Times New Roman" w:eastAsia="Times New Roman" w:hAnsi="Times New Roman" w:cs="Times New Roman"/>
          <w:color w:val="000000" w:themeColor="text1"/>
          <w:sz w:val="28"/>
          <w:szCs w:val="28"/>
          <w:lang w:val="kk-KZ" w:eastAsia="ru-RU"/>
        </w:rPr>
      </w:pPr>
    </w:p>
    <w:tbl>
      <w:tblPr>
        <w:tblStyle w:val="TableNormal"/>
        <w:tblW w:w="1605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2552"/>
        <w:gridCol w:w="2835"/>
        <w:gridCol w:w="2691"/>
        <w:gridCol w:w="2691"/>
        <w:gridCol w:w="2412"/>
        <w:gridCol w:w="8"/>
        <w:gridCol w:w="8"/>
        <w:gridCol w:w="22"/>
      </w:tblGrid>
      <w:tr w:rsidR="00AF4A07" w:rsidRPr="00D72C20" w14:paraId="33D62636" w14:textId="77777777" w:rsidTr="00684826">
        <w:trPr>
          <w:gridAfter w:val="2"/>
          <w:wAfter w:w="30" w:type="dxa"/>
          <w:trHeight w:val="552"/>
        </w:trPr>
        <w:tc>
          <w:tcPr>
            <w:tcW w:w="2836" w:type="dxa"/>
            <w:tcBorders>
              <w:top w:val="single" w:sz="4" w:space="0" w:color="000000"/>
              <w:left w:val="single" w:sz="4" w:space="0" w:color="000000"/>
              <w:bottom w:val="single" w:sz="4" w:space="0" w:color="000000"/>
              <w:right w:val="single" w:sz="4" w:space="0" w:color="000000"/>
            </w:tcBorders>
            <w:hideMark/>
          </w:tcPr>
          <w:p w14:paraId="60A56ACF" w14:textId="77777777" w:rsidR="00AF4A07" w:rsidRPr="00D72C20" w:rsidRDefault="00AF4A07" w:rsidP="00684826">
            <w:pPr>
              <w:spacing w:after="0" w:line="240" w:lineRule="auto"/>
              <w:ind w:left="638"/>
              <w:rPr>
                <w:rFonts w:ascii="Times New Roman" w:eastAsia="Times New Roman" w:hAnsi="Times New Roman" w:cs="Times New Roman"/>
                <w:b/>
                <w:color w:val="000000" w:themeColor="text1"/>
                <w:sz w:val="24"/>
                <w:szCs w:val="24"/>
              </w:rPr>
            </w:pPr>
            <w:r w:rsidRPr="00D72C20">
              <w:rPr>
                <w:rFonts w:ascii="Times New Roman" w:eastAsia="Times New Roman" w:hAnsi="Times New Roman" w:cs="Times New Roman"/>
                <w:b/>
                <w:color w:val="000000" w:themeColor="text1"/>
                <w:sz w:val="24"/>
                <w:szCs w:val="24"/>
                <w:lang w:val="kk-KZ"/>
              </w:rPr>
              <w:t>Күн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тәртібі</w:t>
            </w:r>
          </w:p>
        </w:tc>
        <w:tc>
          <w:tcPr>
            <w:tcW w:w="2552" w:type="dxa"/>
            <w:tcBorders>
              <w:top w:val="single" w:sz="4" w:space="0" w:color="000000"/>
              <w:left w:val="single" w:sz="4" w:space="0" w:color="000000"/>
              <w:bottom w:val="single" w:sz="4" w:space="0" w:color="000000"/>
              <w:right w:val="single" w:sz="4" w:space="0" w:color="000000"/>
            </w:tcBorders>
            <w:hideMark/>
          </w:tcPr>
          <w:p w14:paraId="44FF6CE0"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p w14:paraId="1600B9E0"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tcBorders>
              <w:top w:val="single" w:sz="4" w:space="0" w:color="auto"/>
              <w:left w:val="single" w:sz="4" w:space="0" w:color="000000"/>
              <w:bottom w:val="single" w:sz="4" w:space="0" w:color="000000"/>
              <w:right w:val="single" w:sz="4" w:space="0" w:color="000000"/>
            </w:tcBorders>
            <w:hideMark/>
          </w:tcPr>
          <w:p w14:paraId="34E77A73"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Сейсенбі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2F5170D5"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12</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62627A29"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76F56E7A"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Сәрсенбі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409C3AA0"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13</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4481F327"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4859EFA4"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D72C20">
              <w:rPr>
                <w:rFonts w:ascii="Times New Roman" w:eastAsia="Times New Roman" w:hAnsi="Times New Roman" w:cs="Times New Roman"/>
                <w:b/>
                <w:color w:val="000000" w:themeColor="text1"/>
                <w:sz w:val="24"/>
                <w:szCs w:val="24"/>
                <w:lang w:eastAsia="ru-RU"/>
              </w:rPr>
              <w:t>Бейсенбі</w:t>
            </w:r>
            <w:proofErr w:type="spellEnd"/>
            <w:r w:rsidRPr="00D72C20">
              <w:rPr>
                <w:rFonts w:ascii="Times New Roman" w:eastAsia="Times New Roman" w:hAnsi="Times New Roman" w:cs="Times New Roman"/>
                <w:b/>
                <w:color w:val="000000" w:themeColor="text1"/>
                <w:sz w:val="24"/>
                <w:szCs w:val="24"/>
                <w:lang w:val="kk-KZ" w:eastAsia="ru-RU"/>
              </w:rPr>
              <w:t xml:space="preserve"> </w:t>
            </w:r>
          </w:p>
          <w:p w14:paraId="3D4B4391"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14</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0B6BD51D" w14:textId="77777777" w:rsidR="00AF4A07" w:rsidRPr="00D72C20"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2DB7F4B"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Жұма</w:t>
            </w:r>
            <w:proofErr w:type="spellEnd"/>
            <w:r w:rsidRPr="00D72C20">
              <w:rPr>
                <w:rFonts w:ascii="Times New Roman" w:eastAsia="Times New Roman" w:hAnsi="Times New Roman" w:cs="Times New Roman"/>
                <w:b/>
                <w:color w:val="000000" w:themeColor="text1"/>
                <w:sz w:val="24"/>
                <w:szCs w:val="24"/>
                <w:lang w:eastAsia="ru-RU"/>
              </w:rPr>
              <w:t xml:space="preserve"> </w:t>
            </w:r>
            <w:r w:rsidRPr="00D72C20">
              <w:rPr>
                <w:rFonts w:ascii="Times New Roman" w:eastAsia="Times New Roman" w:hAnsi="Times New Roman" w:cs="Times New Roman"/>
                <w:b/>
                <w:color w:val="000000" w:themeColor="text1"/>
                <w:sz w:val="24"/>
                <w:szCs w:val="24"/>
                <w:lang w:val="kk-KZ" w:eastAsia="ru-RU"/>
              </w:rPr>
              <w:t xml:space="preserve">  </w:t>
            </w:r>
          </w:p>
          <w:p w14:paraId="79AF3E34"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D72C20">
              <w:rPr>
                <w:rFonts w:ascii="Times New Roman" w:eastAsia="Times New Roman" w:hAnsi="Times New Roman" w:cs="Times New Roman"/>
                <w:b/>
                <w:color w:val="000000" w:themeColor="text1"/>
                <w:sz w:val="24"/>
                <w:szCs w:val="24"/>
                <w:lang w:eastAsia="ru-RU"/>
              </w:rPr>
              <w:t>15</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52F2488D" w14:textId="77777777" w:rsidR="00AF4A07" w:rsidRPr="00D72C20"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r>
      <w:tr w:rsidR="00AF4A07" w:rsidRPr="000C1120" w14:paraId="12AC76A9"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hideMark/>
          </w:tcPr>
          <w:p w14:paraId="3984A90E"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Балаларды</w:t>
            </w:r>
            <w:r w:rsidRPr="00D72C20">
              <w:rPr>
                <w:rFonts w:ascii="Times New Roman" w:eastAsia="Times New Roman" w:hAnsi="Times New Roman" w:cs="Times New Roman"/>
                <w:b/>
                <w:color w:val="000000" w:themeColor="text1"/>
                <w:spacing w:val="-1"/>
                <w:sz w:val="24"/>
                <w:szCs w:val="24"/>
                <w:lang w:val="kk-KZ"/>
              </w:rPr>
              <w:t xml:space="preserve"> </w:t>
            </w:r>
            <w:r w:rsidRPr="00D72C20">
              <w:rPr>
                <w:rFonts w:ascii="Times New Roman" w:eastAsia="Times New Roman" w:hAnsi="Times New Roman" w:cs="Times New Roman"/>
                <w:b/>
                <w:color w:val="000000" w:themeColor="text1"/>
                <w:sz w:val="24"/>
                <w:szCs w:val="24"/>
                <w:lang w:val="kk-KZ"/>
              </w:rPr>
              <w:t>қабылдау</w:t>
            </w:r>
          </w:p>
        </w:tc>
        <w:tc>
          <w:tcPr>
            <w:tcW w:w="13189" w:type="dxa"/>
            <w:gridSpan w:val="6"/>
            <w:tcBorders>
              <w:top w:val="single" w:sz="8" w:space="0" w:color="000000"/>
              <w:left w:val="single" w:sz="8" w:space="0" w:color="000000"/>
              <w:bottom w:val="single" w:sz="8" w:space="0" w:color="000000"/>
              <w:right w:val="single" w:sz="8" w:space="0" w:color="000000"/>
            </w:tcBorders>
          </w:tcPr>
          <w:p w14:paraId="315643D8"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жылы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ата-аналарымен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p>
          <w:p w14:paraId="5575936E"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сыртқы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келбетін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денсаулық</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бақылау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көңіл-күйі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тазалығы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температурасы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т.б</w:t>
            </w:r>
            <w:proofErr w:type="spellEnd"/>
            <w:r w:rsidRPr="004D098F">
              <w:rPr>
                <w:rFonts w:ascii="Times New Roman" w:eastAsia="Calibri" w:hAnsi="Times New Roman" w:cs="Times New Roman"/>
                <w:color w:val="000000" w:themeColor="text1"/>
                <w:sz w:val="24"/>
                <w:szCs w:val="24"/>
                <w:lang w:val="ru-RU"/>
              </w:rPr>
              <w:t>.)</w:t>
            </w:r>
          </w:p>
          <w:p w14:paraId="1AA5B443"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Ата-аналардан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баланың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туралы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қысқаша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ақпарат</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p>
          <w:p w14:paraId="620124E3"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жеке-жеке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бағыттау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таңғы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тыныш</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ойындарды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ұйымдастыру</w:t>
            </w:r>
            <w:proofErr w:type="spellEnd"/>
          </w:p>
          <w:p w14:paraId="60F0FB4B"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Әлеуметтік</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қарым-қатынасын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дамытуға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жасау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құрдастарымен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әңгімелесу</w:t>
            </w:r>
            <w:proofErr w:type="spellEnd"/>
            <w:r w:rsidRPr="004D098F">
              <w:rPr>
                <w:rFonts w:ascii="Times New Roman" w:eastAsia="Calibri" w:hAnsi="Times New Roman" w:cs="Times New Roman"/>
                <w:color w:val="000000" w:themeColor="text1"/>
                <w:sz w:val="24"/>
                <w:szCs w:val="24"/>
                <w:lang w:val="ru-RU"/>
              </w:rPr>
              <w:t>)</w:t>
            </w:r>
          </w:p>
          <w:p w14:paraId="17E55C7E"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Қауіпсіздікті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қамтамасыз</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ету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заттарын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дұрыс</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орнына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қою</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тәртіп</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сақтау</w:t>
            </w:r>
            <w:proofErr w:type="spellEnd"/>
            <w:r w:rsidRPr="004D098F">
              <w:rPr>
                <w:rFonts w:ascii="Times New Roman" w:eastAsia="Calibri" w:hAnsi="Times New Roman" w:cs="Times New Roman"/>
                <w:color w:val="000000" w:themeColor="text1"/>
                <w:sz w:val="24"/>
                <w:szCs w:val="24"/>
                <w:lang w:val="ru-RU"/>
              </w:rPr>
              <w:t>)</w:t>
            </w:r>
          </w:p>
          <w:p w14:paraId="551A04FF" w14:textId="77777777" w:rsidR="00AF4A07" w:rsidRPr="00D72C20"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D72C20">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623E7F74"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D72C20">
              <w:rPr>
                <w:rFonts w:ascii="Times New Roman" w:eastAsia="Times New Roman" w:hAnsi="Times New Roman" w:cs="Times New Roman"/>
                <w:b/>
                <w:bCs/>
                <w:color w:val="000000" w:themeColor="text1"/>
                <w:sz w:val="24"/>
                <w:szCs w:val="24"/>
                <w:lang w:val="kk-KZ"/>
              </w:rPr>
              <w:t>Күй күмбірі</w:t>
            </w:r>
          </w:p>
        </w:tc>
      </w:tr>
      <w:tr w:rsidR="00AF4A07" w:rsidRPr="000C1120" w14:paraId="25FD3E33" w14:textId="77777777" w:rsidTr="00684826">
        <w:trPr>
          <w:gridAfter w:val="2"/>
          <w:wAfter w:w="30" w:type="dxa"/>
          <w:trHeight w:val="551"/>
        </w:trPr>
        <w:tc>
          <w:tcPr>
            <w:tcW w:w="2836" w:type="dxa"/>
            <w:tcBorders>
              <w:top w:val="single" w:sz="4" w:space="0" w:color="000000"/>
              <w:left w:val="single" w:sz="4" w:space="0" w:color="000000"/>
              <w:bottom w:val="single" w:sz="4" w:space="0" w:color="000000"/>
              <w:right w:val="single" w:sz="4" w:space="0" w:color="000000"/>
            </w:tcBorders>
          </w:tcPr>
          <w:p w14:paraId="7D50EBFC" w14:textId="77777777" w:rsidR="00AF4A07" w:rsidRPr="00D72C20" w:rsidRDefault="00AF4A07"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3189" w:type="dxa"/>
            <w:gridSpan w:val="6"/>
            <w:tcBorders>
              <w:top w:val="single" w:sz="8" w:space="0" w:color="000000"/>
              <w:left w:val="single" w:sz="8" w:space="0" w:color="000000"/>
              <w:bottom w:val="single" w:sz="8" w:space="0" w:color="000000"/>
              <w:right w:val="single" w:sz="8" w:space="0" w:color="000000"/>
            </w:tcBorders>
          </w:tcPr>
          <w:p w14:paraId="247A2466"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D72C20">
              <w:rPr>
                <w:rFonts w:ascii="Times New Roman" w:eastAsiaTheme="majorEastAsia" w:hAnsi="Times New Roman" w:cs="Times New Roman"/>
                <w:color w:val="000000" w:themeColor="text1"/>
                <w:sz w:val="24"/>
                <w:szCs w:val="24"/>
                <w:lang w:val="kk-KZ" w:eastAsia="ru-RU"/>
              </w:rPr>
              <w:t>А</w:t>
            </w:r>
            <w:r w:rsidRPr="004D098F">
              <w:rPr>
                <w:rFonts w:ascii="Times New Roman" w:eastAsiaTheme="majorEastAsia" w:hAnsi="Times New Roman" w:cs="Times New Roman"/>
                <w:color w:val="000000" w:themeColor="text1"/>
                <w:sz w:val="24"/>
                <w:szCs w:val="24"/>
                <w:lang w:val="ru-RU" w:eastAsia="ru-RU"/>
              </w:rPr>
              <w:t>та-</w:t>
            </w:r>
            <w:proofErr w:type="spellStart"/>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педагогикалық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мәдениетін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арттыру</w:t>
            </w:r>
            <w:proofErr w:type="spellEnd"/>
            <w:r w:rsidRPr="004D098F">
              <w:rPr>
                <w:rFonts w:ascii="Times New Roman" w:eastAsiaTheme="majorEastAsia" w:hAnsi="Times New Roman" w:cs="Times New Roman"/>
                <w:color w:val="000000" w:themeColor="text1"/>
                <w:sz w:val="24"/>
                <w:szCs w:val="24"/>
                <w:lang w:val="ru-RU" w:eastAsia="ru-RU"/>
              </w:rPr>
              <w:t>;</w:t>
            </w:r>
          </w:p>
          <w:p w14:paraId="7CD32EA6"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әр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тәрбиеленушінің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отбасымен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әріптестік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қарым-қатынасын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орнату</w:t>
            </w:r>
            <w:proofErr w:type="spellEnd"/>
            <w:r w:rsidRPr="004D098F">
              <w:rPr>
                <w:rFonts w:ascii="Times New Roman" w:eastAsiaTheme="majorEastAsia" w:hAnsi="Times New Roman" w:cs="Times New Roman"/>
                <w:color w:val="000000" w:themeColor="text1"/>
                <w:sz w:val="24"/>
                <w:szCs w:val="24"/>
                <w:lang w:val="ru-RU" w:eastAsia="ru-RU"/>
              </w:rPr>
              <w:t>;</w:t>
            </w:r>
          </w:p>
          <w:p w14:paraId="4CB18F17"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балаларды</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дамыту</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тәрбиелеу</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үшін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w:t>
            </w:r>
            <w:proofErr w:type="spellEnd"/>
            <w:r w:rsidRPr="004D098F">
              <w:rPr>
                <w:rFonts w:ascii="Times New Roman" w:eastAsiaTheme="majorEastAsia" w:hAnsi="Times New Roman" w:cs="Times New Roman"/>
                <w:color w:val="000000" w:themeColor="text1"/>
                <w:sz w:val="24"/>
                <w:szCs w:val="24"/>
                <w:lang w:val="ru-RU" w:eastAsia="ru-RU"/>
              </w:rPr>
              <w:t xml:space="preserve"> мен МДҰ-</w:t>
            </w:r>
            <w:proofErr w:type="spellStart"/>
            <w:r w:rsidRPr="004D098F">
              <w:rPr>
                <w:rFonts w:ascii="Times New Roman" w:eastAsiaTheme="majorEastAsia" w:hAnsi="Times New Roman" w:cs="Times New Roman"/>
                <w:color w:val="000000" w:themeColor="text1"/>
                <w:sz w:val="24"/>
                <w:szCs w:val="24"/>
                <w:lang w:val="ru-RU" w:eastAsia="ru-RU"/>
              </w:rPr>
              <w:t>ның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күш-жігерін</w:t>
            </w:r>
            <w:proofErr w:type="spellEnd"/>
          </w:p>
          <w:p w14:paraId="52CB37B3"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4D098F">
              <w:rPr>
                <w:rFonts w:ascii="Times New Roman" w:eastAsiaTheme="majorEastAsia" w:hAnsi="Times New Roman" w:cs="Times New Roman"/>
                <w:color w:val="000000" w:themeColor="text1"/>
                <w:sz w:val="24"/>
                <w:szCs w:val="24"/>
                <w:lang w:val="ru-RU" w:eastAsia="ru-RU"/>
              </w:rPr>
              <w:t>біріктіру;ата</w:t>
            </w:r>
            <w:proofErr w:type="gramEnd"/>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МДҰ </w:t>
            </w:r>
            <w:proofErr w:type="spellStart"/>
            <w:r w:rsidRPr="004D098F">
              <w:rPr>
                <w:rFonts w:ascii="Times New Roman" w:eastAsiaTheme="majorEastAsia" w:hAnsi="Times New Roman" w:cs="Times New Roman"/>
                <w:color w:val="000000" w:themeColor="text1"/>
                <w:sz w:val="24"/>
                <w:szCs w:val="24"/>
                <w:lang w:val="ru-RU" w:eastAsia="ru-RU"/>
              </w:rPr>
              <w:t>тәрбиеленушілері</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педагогтерінің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w:t>
            </w:r>
            <w:proofErr w:type="spellEnd"/>
            <w:r w:rsidRPr="004D098F">
              <w:rPr>
                <w:rFonts w:ascii="Times New Roman" w:eastAsiaTheme="majorEastAsia" w:hAnsi="Times New Roman" w:cs="Times New Roman"/>
                <w:color w:val="000000" w:themeColor="text1"/>
                <w:sz w:val="24"/>
                <w:szCs w:val="24"/>
                <w:lang w:val="ru-RU" w:eastAsia="ru-RU"/>
              </w:rPr>
              <w:t>-</w:t>
            </w:r>
          </w:p>
          <w:p w14:paraId="5924BFC4" w14:textId="77777777" w:rsidR="00AF4A07" w:rsidRPr="00D72C20" w:rsidRDefault="00AF4A07"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4D098F">
              <w:rPr>
                <w:rFonts w:ascii="Times New Roman" w:eastAsiaTheme="majorEastAsia" w:hAnsi="Times New Roman" w:cs="Times New Roman"/>
                <w:color w:val="000000" w:themeColor="text1"/>
                <w:sz w:val="24"/>
                <w:szCs w:val="24"/>
                <w:lang w:val="ru-RU" w:eastAsia="ru-RU"/>
              </w:rPr>
              <w:t>қатынасына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көзқарас</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ортақ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мүдделер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өзара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түсіністік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атмосферасын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құру</w:t>
            </w:r>
            <w:proofErr w:type="spellEnd"/>
            <w:r w:rsidRPr="004D098F">
              <w:rPr>
                <w:rFonts w:ascii="Times New Roman" w:eastAsiaTheme="majorEastAsia" w:hAnsi="Times New Roman" w:cs="Times New Roman"/>
                <w:color w:val="000000" w:themeColor="text1"/>
                <w:sz w:val="24"/>
                <w:szCs w:val="24"/>
                <w:lang w:val="ru-RU" w:eastAsia="ru-RU"/>
              </w:rPr>
              <w:t>.</w:t>
            </w:r>
          </w:p>
          <w:p w14:paraId="71DDB810"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61EB334C"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171BE39F"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23F80BA7"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7DE3C4AE"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F4A07" w:rsidRPr="000C1120" w14:paraId="4C7D382B" w14:textId="77777777" w:rsidTr="00684826">
        <w:trPr>
          <w:gridAfter w:val="2"/>
          <w:wAfter w:w="30" w:type="dxa"/>
          <w:trHeight w:val="542"/>
        </w:trPr>
        <w:tc>
          <w:tcPr>
            <w:tcW w:w="2836" w:type="dxa"/>
            <w:tcBorders>
              <w:top w:val="single" w:sz="4" w:space="0" w:color="000000"/>
              <w:left w:val="single" w:sz="4" w:space="0" w:color="000000"/>
              <w:bottom w:val="single" w:sz="4" w:space="0" w:color="000000"/>
              <w:right w:val="single" w:sz="4" w:space="0" w:color="000000"/>
            </w:tcBorders>
            <w:hideMark/>
          </w:tcPr>
          <w:p w14:paraId="7F47EF15" w14:textId="77777777" w:rsidR="00AF4A07" w:rsidRPr="00D72C20" w:rsidRDefault="00AF4A07"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D72C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05AC008D" w14:textId="77777777" w:rsidR="00AF4A07" w:rsidRPr="00D72C20"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329DE7E2" w14:textId="77777777" w:rsidR="00AF4A07" w:rsidRPr="00D72C20" w:rsidRDefault="00AF4A07"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D72C20">
              <w:rPr>
                <w:rFonts w:ascii="Times New Roman" w:hAnsi="Times New Roman" w:cs="Times New Roman"/>
                <w:b/>
                <w:bCs/>
                <w:color w:val="000000"/>
                <w:sz w:val="24"/>
                <w:szCs w:val="24"/>
                <w:lang w:val="kk-KZ"/>
              </w:rPr>
              <w:t>Коммуникативтік дағды</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Ойын:</w:t>
            </w:r>
            <w:r w:rsidRPr="00D72C20">
              <w:rPr>
                <w:rFonts w:ascii="Times New Roman" w:hAnsi="Times New Roman" w:cs="Times New Roman"/>
                <w:color w:val="000000"/>
                <w:sz w:val="24"/>
                <w:szCs w:val="24"/>
                <w:lang w:val="kk-KZ"/>
              </w:rPr>
              <w:t> «Сұрақ-жауап»</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Шарты:</w:t>
            </w:r>
            <w:r w:rsidRPr="00D72C20">
              <w:rPr>
                <w:rFonts w:ascii="Times New Roman" w:hAnsi="Times New Roman" w:cs="Times New Roman"/>
                <w:color w:val="000000"/>
                <w:sz w:val="24"/>
                <w:szCs w:val="24"/>
                <w:lang w:val="kk-KZ"/>
              </w:rPr>
              <w:t> Тәрбиеші сұрақ қояды, бала толық жауап береді.</w:t>
            </w:r>
          </w:p>
        </w:tc>
        <w:tc>
          <w:tcPr>
            <w:tcW w:w="2691" w:type="dxa"/>
            <w:tcBorders>
              <w:top w:val="single" w:sz="4" w:space="0" w:color="000000"/>
              <w:left w:val="single" w:sz="4" w:space="0" w:color="000000"/>
              <w:bottom w:val="single" w:sz="4" w:space="0" w:color="000000"/>
              <w:right w:val="single" w:sz="4" w:space="0" w:color="000000"/>
            </w:tcBorders>
          </w:tcPr>
          <w:p w14:paraId="6ED58797" w14:textId="77777777" w:rsidR="00AF4A07" w:rsidRPr="00D72C20" w:rsidRDefault="00AF4A07" w:rsidP="00684826">
            <w:pPr>
              <w:widowControl/>
              <w:autoSpaceDE/>
              <w:autoSpaceDN/>
              <w:spacing w:after="0" w:line="240" w:lineRule="auto"/>
              <w:rPr>
                <w:rFonts w:ascii="Times New Roman" w:hAnsi="Times New Roman" w:cs="Times New Roman"/>
                <w:i/>
                <w:color w:val="000000" w:themeColor="text1"/>
                <w:sz w:val="24"/>
                <w:szCs w:val="24"/>
                <w:lang w:val="kk-KZ"/>
              </w:rPr>
            </w:pPr>
            <w:r w:rsidRPr="00D72C20">
              <w:rPr>
                <w:rFonts w:ascii="Times New Roman" w:hAnsi="Times New Roman" w:cs="Times New Roman"/>
                <w:b/>
                <w:bCs/>
                <w:color w:val="000000"/>
                <w:sz w:val="24"/>
                <w:szCs w:val="24"/>
                <w:lang w:val="kk-KZ"/>
              </w:rPr>
              <w:t>Танымдық дағды</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Ойын:</w:t>
            </w:r>
            <w:r w:rsidRPr="00D72C20">
              <w:rPr>
                <w:rFonts w:ascii="Times New Roman" w:hAnsi="Times New Roman" w:cs="Times New Roman"/>
                <w:color w:val="000000"/>
                <w:sz w:val="24"/>
                <w:szCs w:val="24"/>
                <w:lang w:val="kk-KZ"/>
              </w:rPr>
              <w:t> «Ұзын-қысқа»</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Шарты:</w:t>
            </w:r>
            <w:r w:rsidRPr="00D72C20">
              <w:rPr>
                <w:rFonts w:ascii="Times New Roman" w:hAnsi="Times New Roman" w:cs="Times New Roman"/>
                <w:color w:val="000000"/>
                <w:sz w:val="24"/>
                <w:szCs w:val="24"/>
                <w:lang w:val="kk-KZ"/>
              </w:rPr>
              <w:t> Заттарды ұзындығына қарай салыстырады.</w:t>
            </w:r>
          </w:p>
        </w:tc>
        <w:tc>
          <w:tcPr>
            <w:tcW w:w="2691" w:type="dxa"/>
            <w:tcBorders>
              <w:top w:val="single" w:sz="4" w:space="0" w:color="000000"/>
              <w:left w:val="single" w:sz="4" w:space="0" w:color="000000"/>
              <w:bottom w:val="single" w:sz="4" w:space="0" w:color="000000"/>
              <w:right w:val="single" w:sz="4" w:space="0" w:color="000000"/>
            </w:tcBorders>
          </w:tcPr>
          <w:p w14:paraId="10BF986E" w14:textId="77777777" w:rsidR="00AF4A07" w:rsidRPr="00D72C20"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D72C20">
              <w:rPr>
                <w:rFonts w:ascii="Times New Roman" w:hAnsi="Times New Roman" w:cs="Times New Roman"/>
                <w:b/>
                <w:bCs/>
                <w:color w:val="000000"/>
                <w:sz w:val="24"/>
                <w:szCs w:val="24"/>
                <w:lang w:val="kk-KZ"/>
              </w:rPr>
              <w:t>Қимыл дағдысы</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Ойын:</w:t>
            </w:r>
            <w:r w:rsidRPr="00D72C20">
              <w:rPr>
                <w:rFonts w:ascii="Times New Roman" w:hAnsi="Times New Roman" w:cs="Times New Roman"/>
                <w:color w:val="000000"/>
                <w:sz w:val="24"/>
                <w:szCs w:val="24"/>
                <w:lang w:val="kk-KZ"/>
              </w:rPr>
              <w:t> «Қояндар мен түлкі»</w:t>
            </w:r>
            <w:r w:rsidRPr="00D72C20">
              <w:rPr>
                <w:rFonts w:ascii="Times New Roman" w:hAnsi="Times New Roman" w:cs="Times New Roman"/>
                <w:color w:val="000000"/>
                <w:sz w:val="24"/>
                <w:szCs w:val="24"/>
                <w:lang w:val="kk-KZ"/>
              </w:rPr>
              <w:br/>
            </w:r>
            <w:r w:rsidRPr="00D72C20">
              <w:rPr>
                <w:rFonts w:ascii="Times New Roman" w:hAnsi="Times New Roman" w:cs="Times New Roman"/>
                <w:b/>
                <w:bCs/>
                <w:color w:val="000000"/>
                <w:sz w:val="24"/>
                <w:szCs w:val="24"/>
                <w:lang w:val="kk-KZ"/>
              </w:rPr>
              <w:t>Шарты:</w:t>
            </w:r>
            <w:r w:rsidRPr="00D72C20">
              <w:rPr>
                <w:rFonts w:ascii="Times New Roman" w:hAnsi="Times New Roman" w:cs="Times New Roman"/>
                <w:color w:val="000000"/>
                <w:sz w:val="24"/>
                <w:szCs w:val="24"/>
                <w:lang w:val="kk-KZ"/>
              </w:rPr>
              <w:t> Қояндар секіреді, түлкіден қашады.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21476F15" w14:textId="77777777" w:rsidR="00AF4A07" w:rsidRPr="00157BC6"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Шығармашылық дағды</w:t>
            </w:r>
            <w:r w:rsidRPr="00D72C20">
              <w:rPr>
                <w:rFonts w:ascii="Times New Roman" w:eastAsia="Times New Roman" w:hAnsi="Times New Roman" w:cs="Times New Roman"/>
                <w:color w:val="000000"/>
                <w:sz w:val="24"/>
                <w:szCs w:val="24"/>
                <w:lang w:val="kk-KZ" w:eastAsia="ru-RU"/>
              </w:rPr>
              <w:br/>
            </w:r>
            <w:r w:rsidRPr="00D72C20">
              <w:rPr>
                <w:rFonts w:ascii="Times New Roman" w:eastAsiaTheme="majorEastAsia" w:hAnsi="Times New Roman" w:cs="Times New Roman"/>
                <w:b/>
                <w:bCs/>
                <w:color w:val="000000"/>
                <w:sz w:val="24"/>
                <w:szCs w:val="24"/>
                <w:lang w:val="kk-KZ" w:eastAsia="ru-RU"/>
              </w:rPr>
              <w:t>Ойын:</w:t>
            </w:r>
            <w:r w:rsidRPr="00D72C20">
              <w:rPr>
                <w:rFonts w:ascii="Times New Roman" w:eastAsiaTheme="majorEastAsia" w:hAnsi="Times New Roman" w:cs="Times New Roman"/>
                <w:color w:val="000000"/>
                <w:sz w:val="24"/>
                <w:szCs w:val="24"/>
                <w:lang w:val="kk-KZ" w:eastAsia="ru-RU"/>
              </w:rPr>
              <w:t> </w:t>
            </w:r>
            <w:r w:rsidRPr="00D72C20">
              <w:rPr>
                <w:rFonts w:ascii="Times New Roman" w:eastAsia="Times New Roman" w:hAnsi="Times New Roman" w:cs="Times New Roman"/>
                <w:color w:val="000000"/>
                <w:sz w:val="24"/>
                <w:szCs w:val="24"/>
                <w:lang w:val="kk-KZ" w:eastAsia="ru-RU"/>
              </w:rPr>
              <w:t>«Мүсінде де көрсет»</w:t>
            </w:r>
            <w:r w:rsidRPr="00D72C20">
              <w:rPr>
                <w:rFonts w:ascii="Times New Roman" w:eastAsia="Times New Roman" w:hAnsi="Times New Roman" w:cs="Times New Roman"/>
                <w:color w:val="000000"/>
                <w:sz w:val="24"/>
                <w:szCs w:val="24"/>
                <w:lang w:val="kk-KZ" w:eastAsia="ru-RU"/>
              </w:rPr>
              <w:br/>
            </w:r>
            <w:r w:rsidRPr="00D72C20">
              <w:rPr>
                <w:rFonts w:ascii="Times New Roman" w:eastAsiaTheme="majorEastAsia" w:hAnsi="Times New Roman" w:cs="Times New Roman"/>
                <w:b/>
                <w:bCs/>
                <w:color w:val="000000"/>
                <w:sz w:val="24"/>
                <w:szCs w:val="24"/>
                <w:lang w:val="kk-KZ" w:eastAsia="ru-RU"/>
              </w:rPr>
              <w:t>Шарты:</w:t>
            </w:r>
            <w:r w:rsidRPr="00D72C20">
              <w:rPr>
                <w:rFonts w:ascii="Times New Roman" w:eastAsiaTheme="majorEastAsia" w:hAnsi="Times New Roman" w:cs="Times New Roman"/>
                <w:color w:val="000000"/>
                <w:sz w:val="24"/>
                <w:szCs w:val="24"/>
                <w:lang w:val="kk-KZ" w:eastAsia="ru-RU"/>
              </w:rPr>
              <w:t> </w:t>
            </w:r>
            <w:r w:rsidRPr="00D72C20">
              <w:rPr>
                <w:rFonts w:ascii="Times New Roman" w:eastAsia="Times New Roman" w:hAnsi="Times New Roman" w:cs="Times New Roman"/>
                <w:color w:val="000000"/>
                <w:sz w:val="24"/>
                <w:szCs w:val="24"/>
                <w:lang w:val="kk-KZ" w:eastAsia="ru-RU"/>
              </w:rPr>
              <w:t>Бала</w:t>
            </w:r>
            <w:r>
              <w:rPr>
                <w:rFonts w:ascii="Times New Roman" w:eastAsia="Times New Roman" w:hAnsi="Times New Roman" w:cs="Times New Roman"/>
                <w:color w:val="000000"/>
                <w:sz w:val="24"/>
                <w:szCs w:val="24"/>
                <w:lang w:val="kk-KZ" w:eastAsia="ru-RU"/>
              </w:rPr>
              <w:t>лар ермексаздан әшекей жасайды.</w:t>
            </w:r>
          </w:p>
        </w:tc>
      </w:tr>
      <w:tr w:rsidR="00AF4A07" w:rsidRPr="000C1120" w14:paraId="348EC028" w14:textId="77777777" w:rsidTr="00684826">
        <w:trPr>
          <w:gridAfter w:val="1"/>
          <w:wAfter w:w="22" w:type="dxa"/>
          <w:trHeight w:val="325"/>
        </w:trPr>
        <w:tc>
          <w:tcPr>
            <w:tcW w:w="2836" w:type="dxa"/>
            <w:tcBorders>
              <w:top w:val="single" w:sz="4" w:space="0" w:color="000000"/>
              <w:left w:val="single" w:sz="4" w:space="0" w:color="000000"/>
              <w:bottom w:val="single" w:sz="4" w:space="0" w:color="000000"/>
              <w:right w:val="single" w:sz="4" w:space="0" w:color="000000"/>
            </w:tcBorders>
            <w:hideMark/>
          </w:tcPr>
          <w:p w14:paraId="7AE0A4A8"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Ертеңгілік жаттығу</w:t>
            </w:r>
          </w:p>
        </w:tc>
        <w:tc>
          <w:tcPr>
            <w:tcW w:w="13197" w:type="dxa"/>
            <w:gridSpan w:val="7"/>
            <w:tcBorders>
              <w:top w:val="single" w:sz="4" w:space="0" w:color="000000"/>
              <w:left w:val="single" w:sz="4" w:space="0" w:color="000000"/>
              <w:bottom w:val="single" w:sz="4" w:space="0" w:color="000000"/>
              <w:right w:val="single" w:sz="4" w:space="0" w:color="000000"/>
            </w:tcBorders>
          </w:tcPr>
          <w:p w14:paraId="1719B57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5053A0EC"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3515FE4"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D72C20">
              <w:rPr>
                <w:rFonts w:ascii="Times New Roman" w:eastAsiaTheme="majorEastAsia" w:hAnsi="Times New Roman" w:cs="Times New Roman"/>
                <w:b/>
                <w:bCs/>
                <w:color w:val="000000" w:themeColor="text1"/>
                <w:sz w:val="24"/>
                <w:szCs w:val="24"/>
                <w:lang w:val="kk-KZ"/>
              </w:rPr>
              <w:t xml:space="preserve">Міндеті: </w:t>
            </w:r>
            <w:r w:rsidRPr="00D72C20">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3D885B8"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593AFEB5" w14:textId="77777777" w:rsidTr="00684826">
        <w:trPr>
          <w:gridAfter w:val="1"/>
          <w:wAfter w:w="22" w:type="dxa"/>
          <w:trHeight w:val="321"/>
        </w:trPr>
        <w:tc>
          <w:tcPr>
            <w:tcW w:w="2836" w:type="dxa"/>
            <w:tcBorders>
              <w:top w:val="single" w:sz="4" w:space="0" w:color="000000"/>
              <w:left w:val="single" w:sz="4" w:space="0" w:color="000000"/>
              <w:bottom w:val="single" w:sz="4" w:space="0" w:color="000000"/>
              <w:right w:val="single" w:sz="4" w:space="0" w:color="000000"/>
            </w:tcBorders>
            <w:hideMark/>
          </w:tcPr>
          <w:p w14:paraId="636E8FFA"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Таңғы</w:t>
            </w:r>
            <w:r w:rsidRPr="00D72C20">
              <w:rPr>
                <w:rFonts w:ascii="Times New Roman" w:eastAsia="Times New Roman" w:hAnsi="Times New Roman" w:cs="Times New Roman"/>
                <w:b/>
                <w:color w:val="000000" w:themeColor="text1"/>
                <w:spacing w:val="-4"/>
                <w:sz w:val="24"/>
                <w:szCs w:val="24"/>
                <w:lang w:val="kk-KZ"/>
              </w:rPr>
              <w:t xml:space="preserve"> </w:t>
            </w:r>
            <w:r w:rsidRPr="00D72C20">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239654AC"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72C20">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188B36D1" w14:textId="77777777" w:rsidTr="00684826">
        <w:trPr>
          <w:gridAfter w:val="3"/>
          <w:wAfter w:w="38" w:type="dxa"/>
          <w:trHeight w:val="551"/>
        </w:trPr>
        <w:tc>
          <w:tcPr>
            <w:tcW w:w="2836" w:type="dxa"/>
            <w:tcBorders>
              <w:top w:val="single" w:sz="4" w:space="0" w:color="auto"/>
              <w:left w:val="single" w:sz="4" w:space="0" w:color="000000"/>
              <w:bottom w:val="single" w:sz="4" w:space="0" w:color="000000"/>
              <w:right w:val="single" w:sz="4" w:space="0" w:color="000000"/>
            </w:tcBorders>
            <w:hideMark/>
          </w:tcPr>
          <w:p w14:paraId="474A56BF"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Ұйымдастырылған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іс-әрекетке</w:t>
            </w:r>
          </w:p>
          <w:p w14:paraId="09EEB3EF"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дайындық</w:t>
            </w:r>
          </w:p>
        </w:tc>
        <w:tc>
          <w:tcPr>
            <w:tcW w:w="13181" w:type="dxa"/>
            <w:gridSpan w:val="5"/>
            <w:tcBorders>
              <w:top w:val="single" w:sz="8" w:space="0" w:color="000000"/>
              <w:left w:val="single" w:sz="8" w:space="0" w:color="000000"/>
              <w:bottom w:val="single" w:sz="8" w:space="0" w:color="000000"/>
            </w:tcBorders>
          </w:tcPr>
          <w:p w14:paraId="2579836F"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Балаларды </w:t>
            </w:r>
            <w:r w:rsidRPr="00D72C20">
              <w:rPr>
                <w:rFonts w:ascii="Times New Roman" w:eastAsia="Times New Roman" w:hAnsi="Times New Roman" w:cs="Times New Roman"/>
                <w:bCs/>
                <w:color w:val="000000" w:themeColor="text1"/>
                <w:sz w:val="24"/>
                <w:szCs w:val="24"/>
                <w:lang w:val="kk-KZ"/>
              </w:rPr>
              <w:t>ұйымдастырылған</w:t>
            </w:r>
            <w:r w:rsidRPr="00D72C20">
              <w:rPr>
                <w:rFonts w:ascii="Times New Roman" w:eastAsia="Times New Roman" w:hAnsi="Times New Roman" w:cs="Times New Roman"/>
                <w:bCs/>
                <w:color w:val="000000" w:themeColor="text1"/>
                <w:spacing w:val="-2"/>
                <w:sz w:val="24"/>
                <w:szCs w:val="24"/>
                <w:lang w:val="kk-KZ"/>
              </w:rPr>
              <w:t xml:space="preserve"> </w:t>
            </w:r>
            <w:r w:rsidRPr="00D72C20">
              <w:rPr>
                <w:rFonts w:ascii="Times New Roman" w:eastAsia="Times New Roman" w:hAnsi="Times New Roman" w:cs="Times New Roman"/>
                <w:bCs/>
                <w:color w:val="000000" w:themeColor="text1"/>
                <w:sz w:val="24"/>
                <w:szCs w:val="24"/>
                <w:lang w:val="kk-KZ"/>
              </w:rPr>
              <w:t>іс-әрекетке</w:t>
            </w:r>
            <w:r w:rsidRPr="00D72C20">
              <w:rPr>
                <w:rFonts w:ascii="Times New Roman" w:eastAsia="Times New Roman" w:hAnsi="Times New Roman" w:cs="Times New Roman"/>
                <w:b/>
                <w:color w:val="000000" w:themeColor="text1"/>
                <w:sz w:val="24"/>
                <w:szCs w:val="24"/>
                <w:lang w:val="kk-KZ"/>
              </w:rPr>
              <w:t xml:space="preserve"> </w:t>
            </w:r>
            <w:r w:rsidRPr="00D72C20">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41B4083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32AC56D0" w14:textId="77777777" w:rsidR="00AF4A07" w:rsidRPr="00D72C20"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D72C20">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tc>
      </w:tr>
      <w:tr w:rsidR="00AF4A07" w:rsidRPr="000C1120" w14:paraId="13BCE82E" w14:textId="77777777" w:rsidTr="00684826">
        <w:trPr>
          <w:gridAfter w:val="2"/>
          <w:wAfter w:w="30" w:type="dxa"/>
          <w:trHeight w:val="551"/>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2FC2ADD1"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Кестеге сәйкес ҰІӘ</w:t>
            </w:r>
          </w:p>
        </w:tc>
        <w:tc>
          <w:tcPr>
            <w:tcW w:w="2552" w:type="dxa"/>
            <w:tcBorders>
              <w:top w:val="single" w:sz="8" w:space="0" w:color="000000"/>
              <w:left w:val="single" w:sz="8" w:space="0" w:color="000000"/>
              <w:bottom w:val="single" w:sz="8" w:space="0" w:color="000000"/>
              <w:right w:val="single" w:sz="4" w:space="0" w:color="auto"/>
            </w:tcBorders>
          </w:tcPr>
          <w:p w14:paraId="5A93061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14:paraId="555E628C" w14:textId="77777777" w:rsidR="00AF4A07" w:rsidRPr="00D72C20" w:rsidRDefault="00AF4A07"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D72C20">
              <w:rPr>
                <w:rFonts w:ascii="Times New Roman" w:eastAsia="Calibri" w:hAnsi="Times New Roman" w:cs="Times New Roman"/>
                <w:b/>
                <w:color w:val="000000" w:themeColor="text1"/>
                <w:sz w:val="24"/>
                <w:szCs w:val="24"/>
                <w:lang w:val="kk-KZ"/>
              </w:rPr>
              <w:t>Дене тәрбиесі</w:t>
            </w:r>
          </w:p>
          <w:p w14:paraId="20F770CC"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Жалпы дамытушы жаттығулар</w:t>
            </w:r>
            <w:r w:rsidRPr="00D72C20">
              <w:rPr>
                <w:rFonts w:ascii="Times New Roman" w:eastAsia="Times New Roman" w:hAnsi="Times New Roman" w:cs="Times New Roman"/>
                <w:color w:val="000000"/>
                <w:sz w:val="24"/>
                <w:szCs w:val="24"/>
                <w:lang w:val="kk-KZ" w:eastAsia="ru-RU"/>
              </w:rPr>
              <w:br/>
              <w:t>Қолды жоғары-төмен көтеру, иықты айналдыру, алға-артқа және жанға еңкею, тізені бүгу-жазу, орнында секіру арқылы дене бұлшық еттерін жан-жақты дамыту.</w:t>
            </w:r>
          </w:p>
          <w:p w14:paraId="4FAF1714"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Негізгі қимылдар</w:t>
            </w:r>
            <w:r w:rsidRPr="00D72C20">
              <w:rPr>
                <w:rFonts w:ascii="Times New Roman" w:eastAsia="Times New Roman" w:hAnsi="Times New Roman" w:cs="Times New Roman"/>
                <w:color w:val="000000"/>
                <w:sz w:val="24"/>
                <w:szCs w:val="24"/>
                <w:lang w:val="kk-KZ" w:eastAsia="ru-RU"/>
              </w:rPr>
              <w:br/>
              <w:t xml:space="preserve">Жүрудің әртүрлі түрлері, жүгіру, секіру, еңбектеу, өрмелеу, допты лақтыру және қағып алу сияқты </w:t>
            </w:r>
            <w:r w:rsidRPr="00D72C20">
              <w:rPr>
                <w:rFonts w:ascii="Times New Roman" w:eastAsia="Times New Roman" w:hAnsi="Times New Roman" w:cs="Times New Roman"/>
                <w:color w:val="000000"/>
                <w:sz w:val="24"/>
                <w:szCs w:val="24"/>
                <w:lang w:val="kk-KZ" w:eastAsia="ru-RU"/>
              </w:rPr>
              <w:lastRenderedPageBreak/>
              <w:t>қимылдарды орындау арқылы қозғалыс дағдыларын қалыптастыру.</w:t>
            </w:r>
          </w:p>
          <w:p w14:paraId="0B15335C"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Сапқа тез тұру</w:t>
            </w:r>
            <w:r w:rsidRPr="00D72C20">
              <w:rPr>
                <w:rFonts w:ascii="Times New Roman" w:eastAsia="Times New Roman" w:hAnsi="Times New Roman" w:cs="Times New Roman"/>
                <w:color w:val="000000"/>
                <w:sz w:val="24"/>
                <w:szCs w:val="24"/>
                <w:lang w:val="kk-KZ" w:eastAsia="ru-RU"/>
              </w:rPr>
              <w:br/>
              <w:t>Белгі бойынша бір қатарға, екі қатарға немесе шеңберге жылдам жиналу, арақашықтықты сақтау, тәртіппен тұруға дағдыландыру.</w:t>
            </w:r>
          </w:p>
          <w:p w14:paraId="476002C6"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Қимылды ойындар</w:t>
            </w:r>
            <w:r w:rsidRPr="00D72C20">
              <w:rPr>
                <w:rFonts w:ascii="Times New Roman" w:eastAsia="Times New Roman" w:hAnsi="Times New Roman" w:cs="Times New Roman"/>
                <w:color w:val="000000"/>
                <w:sz w:val="24"/>
                <w:szCs w:val="24"/>
                <w:lang w:val="kk-KZ" w:eastAsia="ru-RU"/>
              </w:rPr>
              <w:br/>
              <w:t>Балалардың белсенділігін арттыру мақсатында «Кім жылдам?», «Қояндар мен қасқыр», «Допты қағып ал», «Кедергіден өт» сияқты қимылды ойындарды ұйымдастыру.</w:t>
            </w:r>
          </w:p>
          <w:p w14:paraId="4957422B"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Ережелі ойындар</w:t>
            </w:r>
            <w:r w:rsidRPr="00D72C20">
              <w:rPr>
                <w:rFonts w:ascii="Times New Roman" w:eastAsia="Times New Roman" w:hAnsi="Times New Roman" w:cs="Times New Roman"/>
                <w:color w:val="000000"/>
                <w:sz w:val="24"/>
                <w:szCs w:val="24"/>
                <w:lang w:val="kk-KZ" w:eastAsia="ru-RU"/>
              </w:rPr>
              <w:br/>
              <w:t>Ойын барысында берілген ережелерді сақтау, кезекпен ойнау, бір-біріне кедергі жасамау, «Қызыл-жасыл», «Тоқта-жүр» сияқты ойындар арқылы тәртіпке үйрету.</w:t>
            </w:r>
          </w:p>
          <w:p w14:paraId="3392361A"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Сауықтыру-шынықтыру шаралары</w:t>
            </w:r>
            <w:r w:rsidRPr="00D72C20">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су процедураларын қолдану, жеңіл дене жаттығулары </w:t>
            </w:r>
            <w:r w:rsidRPr="00D72C20">
              <w:rPr>
                <w:rFonts w:ascii="Times New Roman" w:eastAsia="Times New Roman" w:hAnsi="Times New Roman" w:cs="Times New Roman"/>
                <w:color w:val="000000"/>
                <w:sz w:val="24"/>
                <w:szCs w:val="24"/>
                <w:lang w:val="kk-KZ" w:eastAsia="ru-RU"/>
              </w:rPr>
              <w:lastRenderedPageBreak/>
              <w:t>арқылы балалардың денсаулығын нығайту.</w:t>
            </w:r>
          </w:p>
          <w:p w14:paraId="0B324C0E"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Шынықтыру жаттығулары</w:t>
            </w:r>
            <w:r w:rsidRPr="00D72C20">
              <w:rPr>
                <w:rFonts w:ascii="Times New Roman" w:eastAsia="Times New Roman" w:hAnsi="Times New Roman" w:cs="Times New Roman"/>
                <w:color w:val="000000"/>
                <w:sz w:val="24"/>
                <w:szCs w:val="24"/>
                <w:lang w:val="kk-KZ" w:eastAsia="ru-RU"/>
              </w:rPr>
              <w:br/>
              <w:t>Ауа, су, күн арқылы шынықтыру, таңертеңгілік жаттығулар орындау, денені сүртіну, жеңіл жүгіріс пен тыныс алу жаттығулары арқылы ағзаны шынықтыру.</w:t>
            </w:r>
          </w:p>
          <w:p w14:paraId="239C68F0" w14:textId="77777777" w:rsidR="00AF4A07" w:rsidRPr="00D72C20" w:rsidRDefault="00AF4A07" w:rsidP="00684826">
            <w:pPr>
              <w:widowControl/>
              <w:autoSpaceDE/>
              <w:autoSpaceDN/>
              <w:spacing w:after="0" w:line="240" w:lineRule="auto"/>
              <w:rPr>
                <w:rFonts w:ascii="Times New Roman" w:eastAsia="Calibri" w:hAnsi="Times New Roman" w:cs="Times New Roman"/>
                <w:b/>
                <w:color w:val="000000" w:themeColor="text1"/>
                <w:sz w:val="24"/>
                <w:szCs w:val="24"/>
                <w:lang w:val="kk-KZ"/>
              </w:rPr>
            </w:pPr>
          </w:p>
        </w:tc>
        <w:tc>
          <w:tcPr>
            <w:tcW w:w="2691" w:type="dxa"/>
            <w:tcBorders>
              <w:top w:val="single" w:sz="8" w:space="0" w:color="000000"/>
              <w:left w:val="single" w:sz="4" w:space="0" w:color="auto"/>
              <w:bottom w:val="single" w:sz="8" w:space="0" w:color="000000"/>
              <w:right w:val="single" w:sz="8" w:space="0" w:color="000000"/>
            </w:tcBorders>
          </w:tcPr>
          <w:p w14:paraId="42728D56"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 xml:space="preserve">Музыка </w:t>
            </w:r>
          </w:p>
          <w:p w14:paraId="3FA50764"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Музыка тыңдау:</w:t>
            </w:r>
            <w:r w:rsidRPr="00D72C20">
              <w:rPr>
                <w:rFonts w:ascii="Times New Roman" w:eastAsia="Times New Roman" w:hAnsi="Times New Roman" w:cs="Times New Roman"/>
                <w:color w:val="000000"/>
                <w:sz w:val="24"/>
                <w:szCs w:val="24"/>
                <w:lang w:val="kk-KZ" w:eastAsia="ru-RU"/>
              </w:rPr>
              <w:br/>
              <w:t>Музыкалық шығарма тыңдалып, балалар оны бірнеше иллюстрацияның ішінен сәйкес суретпен байланыстырады. Музыканың мазмұнын түсініп, салыстыру дағдылары дамытылады. Балалар өз таңдауларын түсіндіруге үйренеді.</w:t>
            </w:r>
          </w:p>
          <w:p w14:paraId="3919576D"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Ән айту:</w:t>
            </w:r>
            <w:r w:rsidRPr="00D72C20">
              <w:rPr>
                <w:rFonts w:ascii="Times New Roman" w:eastAsia="Times New Roman" w:hAnsi="Times New Roman" w:cs="Times New Roman"/>
                <w:color w:val="000000"/>
                <w:sz w:val="24"/>
                <w:szCs w:val="24"/>
                <w:lang w:val="kk-KZ" w:eastAsia="ru-RU"/>
              </w:rPr>
              <w:br/>
              <w:t xml:space="preserve">Балалар әнді бірге орындау кезінде </w:t>
            </w:r>
            <w:r w:rsidRPr="00D72C20">
              <w:rPr>
                <w:rFonts w:ascii="Times New Roman" w:eastAsia="Times New Roman" w:hAnsi="Times New Roman" w:cs="Times New Roman"/>
                <w:color w:val="000000"/>
                <w:sz w:val="24"/>
                <w:szCs w:val="24"/>
                <w:lang w:val="kk-KZ" w:eastAsia="ru-RU"/>
              </w:rPr>
              <w:lastRenderedPageBreak/>
              <w:t>ырғақтан шықпауға, бір уақытта бастау мен аяқтауды сақтауға жаттығады. Әнді сезіммен жеткізу, динамикасын (жай/қатты) сақтау жұмыстары жүргізіледі.</w:t>
            </w:r>
          </w:p>
          <w:p w14:paraId="1C3BD11C"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Музыкалық-ырғақтық қозғалыстар:</w:t>
            </w:r>
            <w:r w:rsidRPr="00D72C20">
              <w:rPr>
                <w:rFonts w:ascii="Times New Roman" w:eastAsia="Times New Roman" w:hAnsi="Times New Roman" w:cs="Times New Roman"/>
                <w:color w:val="000000"/>
                <w:sz w:val="24"/>
                <w:szCs w:val="24"/>
                <w:lang w:val="kk-KZ" w:eastAsia="ru-RU"/>
              </w:rPr>
              <w:br/>
              <w:t>Музыканың өзгеруіне байланысты қимылды өзгерту (жылдам – жылдам қозғалу, баяу – жай қозғалу) дағдылары қалыптастырылады. Балалар таныс би қимылдарын ойын барысында қолданады.</w:t>
            </w:r>
          </w:p>
          <w:p w14:paraId="3DD1D0DA"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Балалар аспаптарында ойнау:</w:t>
            </w:r>
            <w:r w:rsidRPr="00D72C20">
              <w:rPr>
                <w:rFonts w:ascii="Times New Roman" w:eastAsia="Times New Roman" w:hAnsi="Times New Roman" w:cs="Times New Roman"/>
                <w:color w:val="000000"/>
                <w:sz w:val="24"/>
                <w:szCs w:val="24"/>
                <w:lang w:val="kk-KZ" w:eastAsia="ru-RU"/>
              </w:rPr>
              <w:br/>
              <w:t>Маракас және барабан арқылы әртүрлі ырғақты (жай, жылдам) орындау. Балалар бір-бірінен кейін немесе бірге ойнауды үйренеді.</w:t>
            </w:r>
          </w:p>
          <w:p w14:paraId="3545FF15"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Ойын:</w:t>
            </w:r>
            <w:r w:rsidRPr="00D72C20">
              <w:rPr>
                <w:rFonts w:ascii="Times New Roman" w:eastAsia="Times New Roman" w:hAnsi="Times New Roman" w:cs="Times New Roman"/>
                <w:color w:val="000000"/>
                <w:sz w:val="24"/>
                <w:szCs w:val="24"/>
                <w:lang w:val="kk-KZ" w:eastAsia="ru-RU"/>
              </w:rPr>
              <w:br/>
              <w:t>«Дыбысты қайтала» – тәрбиеші соққан ырғақты балалар аспаппен қайталайды.</w:t>
            </w:r>
          </w:p>
          <w:p w14:paraId="595791D5"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0F8283FB" w14:textId="77777777" w:rsidR="00AF4A07" w:rsidRPr="00D72C20" w:rsidRDefault="00AF4A07" w:rsidP="00684826">
            <w:pPr>
              <w:widowControl/>
              <w:autoSpaceDE/>
              <w:autoSpaceDN/>
              <w:spacing w:after="0" w:line="240" w:lineRule="auto"/>
              <w:rPr>
                <w:rFonts w:ascii="Times New Roman" w:hAnsi="Times New Roman" w:cs="Times New Roman"/>
                <w:b/>
                <w:color w:val="000000" w:themeColor="text1"/>
                <w:sz w:val="24"/>
                <w:szCs w:val="24"/>
                <w:lang w:val="kk-KZ"/>
              </w:rPr>
            </w:pPr>
            <w:r w:rsidRPr="00D72C20">
              <w:rPr>
                <w:rFonts w:ascii="Times New Roman" w:hAnsi="Times New Roman" w:cs="Times New Roman"/>
                <w:b/>
                <w:color w:val="000000" w:themeColor="text1"/>
                <w:sz w:val="24"/>
                <w:szCs w:val="24"/>
                <w:lang w:val="kk-KZ"/>
              </w:rPr>
              <w:lastRenderedPageBreak/>
              <w:t>Қазақ тілі</w:t>
            </w:r>
          </w:p>
          <w:p w14:paraId="1D0DE15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Тақырыбы: «Дыбыстарды дұрыс айтамыз»</w:t>
            </w:r>
            <w:r w:rsidRPr="00D72C20">
              <w:rPr>
                <w:rFonts w:ascii="Times New Roman" w:eastAsia="Times New Roman" w:hAnsi="Times New Roman" w:cs="Times New Roman"/>
                <w:color w:val="000000"/>
                <w:sz w:val="24"/>
                <w:szCs w:val="24"/>
                <w:lang w:val="kk-KZ" w:eastAsia="ru-RU"/>
              </w:rPr>
              <w:br/>
              <w:t>Қазақ тіліне тән қ, ү, ұ дыбыстарын өздігінен дұрыс айтуға дағдыландыру. Балалардың дұрыс, анық сөйлеу қабілетін дамыту және дыбыстарды сөз ішінде дұрыс қолдануға үйрету.</w:t>
            </w:r>
          </w:p>
          <w:p w14:paraId="388B9AE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Сөйлеудің дыбыстық мәдениеті</w:t>
            </w:r>
            <w:r w:rsidRPr="00D72C20">
              <w:rPr>
                <w:rFonts w:ascii="Times New Roman" w:eastAsia="Times New Roman" w:hAnsi="Times New Roman" w:cs="Times New Roman"/>
                <w:color w:val="000000"/>
                <w:sz w:val="24"/>
                <w:szCs w:val="24"/>
                <w:lang w:val="kk-KZ" w:eastAsia="ru-RU"/>
              </w:rPr>
              <w:br/>
              <w:t xml:space="preserve">Қ, ү, ұ дыбыстарын анық және дұрыс айтуға </w:t>
            </w:r>
            <w:r w:rsidRPr="00D72C20">
              <w:rPr>
                <w:rFonts w:ascii="Times New Roman" w:eastAsia="Times New Roman" w:hAnsi="Times New Roman" w:cs="Times New Roman"/>
                <w:color w:val="000000"/>
                <w:sz w:val="24"/>
                <w:szCs w:val="24"/>
                <w:lang w:val="kk-KZ" w:eastAsia="ru-RU"/>
              </w:rPr>
              <w:lastRenderedPageBreak/>
              <w:t>жаттықтыру. Дыбыстарды буында, сөзде және сөйлем ішінде дұрыс қолдану дағдыларын қалыптастыру. Артикуляциялық жаттығулар арқылы дыбыстардың дұрыс айтылуын жетілдіру.</w:t>
            </w:r>
          </w:p>
          <w:p w14:paraId="5EC376B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Сөздік қор</w:t>
            </w:r>
            <w:r w:rsidRPr="00D72C20">
              <w:rPr>
                <w:rFonts w:ascii="Times New Roman" w:eastAsia="Times New Roman" w:hAnsi="Times New Roman" w:cs="Times New Roman"/>
                <w:color w:val="000000"/>
                <w:sz w:val="24"/>
                <w:szCs w:val="24"/>
                <w:lang w:val="kk-KZ" w:eastAsia="ru-RU"/>
              </w:rPr>
              <w:br/>
              <w:t>Жаңылтпаштарды жаттау арқылы балалардың сөздік қорын байыту. Жаңа сөздерді анық айтып, дұрыс қолдануға үйрету.</w:t>
            </w:r>
          </w:p>
          <w:p w14:paraId="0BAF78D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Тілдің грамматикалық құрылымы</w:t>
            </w:r>
            <w:r w:rsidRPr="00D72C20">
              <w:rPr>
                <w:rFonts w:ascii="Times New Roman" w:eastAsia="Times New Roman" w:hAnsi="Times New Roman" w:cs="Times New Roman"/>
                <w:color w:val="000000"/>
                <w:sz w:val="24"/>
                <w:szCs w:val="24"/>
                <w:lang w:val="kk-KZ" w:eastAsia="ru-RU"/>
              </w:rPr>
              <w:br/>
              <w:t>Сөздерді көпше түрде қолдануға үйрету. Заттардың атауларын жекеше және көпше түрде дұрыс айту дағдыларын қалыптастыру.</w:t>
            </w:r>
          </w:p>
          <w:p w14:paraId="65BCC3AC"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Байланыстырып сөйлеу</w:t>
            </w:r>
            <w:r w:rsidRPr="00D72C20">
              <w:rPr>
                <w:rFonts w:ascii="Times New Roman" w:eastAsia="Times New Roman" w:hAnsi="Times New Roman" w:cs="Times New Roman"/>
                <w:color w:val="000000"/>
                <w:sz w:val="24"/>
                <w:szCs w:val="24"/>
                <w:lang w:val="kk-KZ" w:eastAsia="ru-RU"/>
              </w:rPr>
              <w:br/>
              <w:t>Сурет бойынша сөйлеу арқылы балалардың байланыстырып сөйлеу қабілетін дамыту. Көргенін сипаттап, қарапайым сөйлемдер құрастыруға үйрету.</w:t>
            </w:r>
          </w:p>
          <w:p w14:paraId="15AB9453"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Әдіс-тәсілдер</w:t>
            </w:r>
            <w:r w:rsidRPr="00D72C20">
              <w:rPr>
                <w:rFonts w:ascii="Times New Roman" w:eastAsia="Times New Roman" w:hAnsi="Times New Roman" w:cs="Times New Roman"/>
                <w:color w:val="000000"/>
                <w:sz w:val="24"/>
                <w:szCs w:val="24"/>
                <w:lang w:val="kk-KZ" w:eastAsia="ru-RU"/>
              </w:rPr>
              <w:br/>
              <w:t xml:space="preserve">Қайталау, жаттықтыру, </w:t>
            </w:r>
            <w:r w:rsidRPr="00D72C20">
              <w:rPr>
                <w:rFonts w:ascii="Times New Roman" w:eastAsia="Times New Roman" w:hAnsi="Times New Roman" w:cs="Times New Roman"/>
                <w:color w:val="000000"/>
                <w:sz w:val="24"/>
                <w:szCs w:val="24"/>
                <w:lang w:val="kk-KZ" w:eastAsia="ru-RU"/>
              </w:rPr>
              <w:lastRenderedPageBreak/>
              <w:t>үлгі көрсету, сұрақ-жауап әдістерін қолдану. Балалардың белсенді қатысуына жағдай жасау.</w:t>
            </w:r>
          </w:p>
          <w:p w14:paraId="7265EAC6"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Тапсырмалар</w:t>
            </w:r>
            <w:r w:rsidRPr="00D72C20">
              <w:rPr>
                <w:rFonts w:ascii="Times New Roman" w:eastAsia="Times New Roman" w:hAnsi="Times New Roman" w:cs="Times New Roman"/>
                <w:color w:val="000000"/>
                <w:sz w:val="24"/>
                <w:szCs w:val="24"/>
                <w:lang w:val="kk-KZ" w:eastAsia="ru-RU"/>
              </w:rPr>
              <w:br/>
              <w:t>Жаңылтпаштарды анық және дұрыс айту. Берілген сөздерді көпше түрге айналдыру. Сурет бойынша бірнеше сөйлем құрастырып айту.</w:t>
            </w:r>
          </w:p>
          <w:p w14:paraId="4AEC97BA" w14:textId="77777777" w:rsidR="00AF4A07" w:rsidRDefault="00AF4A07" w:rsidP="00684826">
            <w:pPr>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Ойын: «Дұрыс айт»</w:t>
            </w:r>
            <w:r w:rsidRPr="00D72C20">
              <w:rPr>
                <w:rFonts w:ascii="Times New Roman" w:eastAsia="Times New Roman" w:hAnsi="Times New Roman" w:cs="Times New Roman"/>
                <w:color w:val="000000"/>
                <w:sz w:val="24"/>
                <w:szCs w:val="24"/>
                <w:lang w:val="kk-KZ" w:eastAsia="ru-RU"/>
              </w:rPr>
              <w:br/>
              <w:t>Тәрбиеші сөздерді айтады, ал балалар сол сөздерді анық әрі дұрыс қайталайды. Қ, ү, ұ дыбыстары бар сөздерге ерекше көңіл бөлінеді. Ойын барысында балалардың дұрыс айту дағдылары қалыптасады</w:t>
            </w:r>
          </w:p>
          <w:p w14:paraId="7185A6B0" w14:textId="77777777" w:rsidR="00AF4A07" w:rsidRPr="00D72C20" w:rsidRDefault="00AF4A07" w:rsidP="00684826">
            <w:pPr>
              <w:spacing w:before="100" w:beforeAutospacing="1" w:after="100" w:afterAutospacing="1"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2F58B243"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Дене тәрбиесі</w:t>
            </w:r>
          </w:p>
          <w:p w14:paraId="78BB85C9"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Жалпы дамытушы жаттығулар</w:t>
            </w:r>
            <w:r w:rsidRPr="00D72C20">
              <w:rPr>
                <w:rFonts w:ascii="Times New Roman" w:eastAsia="Times New Roman" w:hAnsi="Times New Roman" w:cs="Times New Roman"/>
                <w:color w:val="000000"/>
                <w:sz w:val="24"/>
                <w:szCs w:val="24"/>
                <w:lang w:val="kk-KZ" w:eastAsia="ru-RU"/>
              </w:rPr>
              <w:br/>
              <w:t>Қолды жоғары-төмен көтеру, иықты айналдыру, денені алға-артқа және жанға еңкейту, тізені бүгу-жазу, орнында секіру арқылы бұлшық еттерді дамыту.</w:t>
            </w:r>
          </w:p>
          <w:p w14:paraId="4D085ADE"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Музыкамен жаттығулар</w:t>
            </w:r>
            <w:r w:rsidRPr="00D72C20">
              <w:rPr>
                <w:rFonts w:ascii="Times New Roman" w:eastAsia="Times New Roman" w:hAnsi="Times New Roman" w:cs="Times New Roman"/>
                <w:color w:val="000000"/>
                <w:sz w:val="24"/>
                <w:szCs w:val="24"/>
                <w:lang w:val="kk-KZ" w:eastAsia="ru-RU"/>
              </w:rPr>
              <w:br/>
              <w:t xml:space="preserve">Музыка ырғағымен жүру, жеңіл жүгіру, </w:t>
            </w:r>
            <w:r w:rsidRPr="00D72C20">
              <w:rPr>
                <w:rFonts w:ascii="Times New Roman" w:eastAsia="Times New Roman" w:hAnsi="Times New Roman" w:cs="Times New Roman"/>
                <w:color w:val="000000"/>
                <w:sz w:val="24"/>
                <w:szCs w:val="24"/>
                <w:lang w:val="kk-KZ" w:eastAsia="ru-RU"/>
              </w:rPr>
              <w:lastRenderedPageBreak/>
              <w:t>қол мен аяқ қимылдарын әуенге сәйкес орындау, би элементтерін қосу арқылы қозғалыс белсенділігін арттыру.</w:t>
            </w:r>
          </w:p>
          <w:p w14:paraId="5492D163"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Негізгі қимылдар</w:t>
            </w:r>
            <w:r w:rsidRPr="00D72C20">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1F779B88"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Өз орнын нақты табу</w:t>
            </w:r>
            <w:r w:rsidRPr="00D72C20">
              <w:rPr>
                <w:rFonts w:ascii="Times New Roman" w:eastAsia="Times New Roman" w:hAnsi="Times New Roman" w:cs="Times New Roman"/>
                <w:color w:val="000000"/>
                <w:sz w:val="24"/>
                <w:szCs w:val="24"/>
                <w:lang w:val="kk-KZ" w:eastAsia="ru-RU"/>
              </w:rPr>
              <w:br/>
              <w:t>Белгі бойынша өз орнын табу, шеңберде немесе сапта дұрыс орналасу, арақашықтықты сақтау дағдыларын дамыту.</w:t>
            </w:r>
          </w:p>
          <w:p w14:paraId="4A967EB5"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Қимылды ойындар</w:t>
            </w:r>
            <w:r w:rsidRPr="00D72C20">
              <w:rPr>
                <w:rFonts w:ascii="Times New Roman" w:eastAsia="Times New Roman" w:hAnsi="Times New Roman" w:cs="Times New Roman"/>
                <w:color w:val="000000"/>
                <w:sz w:val="24"/>
                <w:szCs w:val="24"/>
                <w:lang w:val="kk-KZ" w:eastAsia="ru-RU"/>
              </w:rPr>
              <w:br/>
              <w:t>«Кім жылдам?», «Қояндар мен қасқыр», «Допты қағып ал», «Кедергіден өт» сияқты ойындар арқылы қимыл белсенділігін арттыру.</w:t>
            </w:r>
          </w:p>
          <w:p w14:paraId="0A87B87A" w14:textId="77777777" w:rsidR="00AF4A07" w:rsidRPr="00D72C20"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D72C20">
              <w:rPr>
                <w:rFonts w:ascii="Times New Roman" w:eastAsia="Times New Roman" w:hAnsi="Times New Roman" w:cs="Times New Roman"/>
                <w:b/>
                <w:bCs/>
                <w:color w:val="000000"/>
                <w:sz w:val="24"/>
                <w:szCs w:val="24"/>
                <w:lang w:val="kk-KZ" w:eastAsia="ru-RU"/>
              </w:rPr>
              <w:t>Қайталау ойындары</w:t>
            </w:r>
            <w:r w:rsidRPr="00D72C20">
              <w:rPr>
                <w:rFonts w:ascii="Times New Roman" w:eastAsia="Times New Roman" w:hAnsi="Times New Roman" w:cs="Times New Roman"/>
                <w:color w:val="000000"/>
                <w:sz w:val="24"/>
                <w:szCs w:val="24"/>
                <w:lang w:val="kk-KZ" w:eastAsia="ru-RU"/>
              </w:rPr>
              <w:br/>
              <w:t xml:space="preserve">Алдыңғы үйренген қимылдарды ойын </w:t>
            </w:r>
            <w:r w:rsidRPr="00D72C20">
              <w:rPr>
                <w:rFonts w:ascii="Times New Roman" w:eastAsia="Times New Roman" w:hAnsi="Times New Roman" w:cs="Times New Roman"/>
                <w:color w:val="000000"/>
                <w:sz w:val="24"/>
                <w:szCs w:val="24"/>
                <w:lang w:val="kk-KZ" w:eastAsia="ru-RU"/>
              </w:rPr>
              <w:lastRenderedPageBreak/>
              <w:t>арқылы қайталау, «Қимылды қайтала», «Жүгір де тоқта» сияқты ой</w:t>
            </w:r>
            <w:r>
              <w:rPr>
                <w:rFonts w:ascii="Times New Roman" w:eastAsia="Times New Roman" w:hAnsi="Times New Roman" w:cs="Times New Roman"/>
                <w:color w:val="000000"/>
                <w:sz w:val="24"/>
                <w:szCs w:val="24"/>
                <w:lang w:val="kk-KZ" w:eastAsia="ru-RU"/>
              </w:rPr>
              <w:t xml:space="preserve">ындар арқылы дағдыларды бекіту.                       </w:t>
            </w:r>
            <w:r w:rsidRPr="00D72C20">
              <w:rPr>
                <w:rFonts w:ascii="Times New Roman" w:eastAsia="Times New Roman" w:hAnsi="Times New Roman" w:cs="Times New Roman"/>
                <w:b/>
                <w:bCs/>
                <w:color w:val="000000"/>
                <w:sz w:val="24"/>
                <w:szCs w:val="24"/>
                <w:lang w:val="kk-KZ" w:eastAsia="ru-RU"/>
              </w:rPr>
              <w:t>Сауықтыру-шынықтыру шаралары</w:t>
            </w:r>
            <w:r w:rsidRPr="00D72C20">
              <w:rPr>
                <w:rFonts w:ascii="Times New Roman" w:eastAsia="Times New Roman" w:hAnsi="Times New Roman" w:cs="Times New Roman"/>
                <w:color w:val="000000"/>
                <w:sz w:val="24"/>
                <w:szCs w:val="24"/>
                <w:lang w:val="kk-KZ" w:eastAsia="ru-RU"/>
              </w:rPr>
              <w:br/>
              <w:t xml:space="preserve">Таза ауада серуендеу, күн сәулесін қабылдау, су процедураларын қолдану арқылы </w:t>
            </w:r>
            <w:r>
              <w:rPr>
                <w:rFonts w:ascii="Times New Roman" w:eastAsia="Times New Roman" w:hAnsi="Times New Roman" w:cs="Times New Roman"/>
                <w:color w:val="000000"/>
                <w:sz w:val="24"/>
                <w:szCs w:val="24"/>
                <w:lang w:val="kk-KZ" w:eastAsia="ru-RU"/>
              </w:rPr>
              <w:t xml:space="preserve">балалардың денсаулығын нығайту.  </w:t>
            </w:r>
            <w:r w:rsidRPr="00D72C20">
              <w:rPr>
                <w:rFonts w:ascii="Times New Roman" w:eastAsia="Times New Roman" w:hAnsi="Times New Roman" w:cs="Times New Roman"/>
                <w:b/>
                <w:bCs/>
                <w:color w:val="000000"/>
                <w:sz w:val="24"/>
                <w:szCs w:val="24"/>
                <w:lang w:val="kk-KZ" w:eastAsia="ru-RU"/>
              </w:rPr>
              <w:t>Жалпы шынықтыруды бекіту</w:t>
            </w:r>
            <w:r w:rsidRPr="00D72C20">
              <w:rPr>
                <w:rFonts w:ascii="Times New Roman" w:eastAsia="Times New Roman" w:hAnsi="Times New Roman" w:cs="Times New Roman"/>
                <w:color w:val="000000"/>
                <w:sz w:val="24"/>
                <w:szCs w:val="24"/>
                <w:lang w:val="kk-KZ" w:eastAsia="ru-RU"/>
              </w:rPr>
              <w:br/>
              <w:t>Жеңіл жаттығуларды қайталау, тыныс алу жаттығулары, баяу жүру арқылы ағзаны қалыпқа келтіру және шынықтыру нәтижесін бекіту.</w:t>
            </w:r>
          </w:p>
        </w:tc>
      </w:tr>
      <w:tr w:rsidR="00AF4A07" w:rsidRPr="00D72C20" w14:paraId="18F43CC1" w14:textId="77777777" w:rsidTr="00684826">
        <w:trPr>
          <w:gridAfter w:val="2"/>
          <w:wAfter w:w="30" w:type="dxa"/>
          <w:trHeight w:val="75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123E79B" w14:textId="77777777" w:rsidR="00AF4A07" w:rsidRPr="00D72C20"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tcPr>
          <w:p w14:paraId="6978F64E"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tcPr>
          <w:p w14:paraId="608DF5BC" w14:textId="77777777" w:rsidR="00AF4A07" w:rsidRPr="00D72C20" w:rsidRDefault="00AF4A07" w:rsidP="00684826">
            <w:pPr>
              <w:keepNext/>
              <w:keepLines/>
              <w:widowControl/>
              <w:autoSpaceDE/>
              <w:autoSpaceDN/>
              <w:spacing w:after="0" w:line="240" w:lineRule="auto"/>
              <w:outlineLvl w:val="2"/>
              <w:rPr>
                <w:rFonts w:ascii="Times New Roman" w:eastAsiaTheme="majorEastAsia" w:hAnsi="Times New Roman" w:cs="Times New Roman"/>
                <w:i/>
                <w:iCs/>
                <w:color w:val="000000"/>
                <w:kern w:val="2"/>
                <w:sz w:val="24"/>
                <w:szCs w:val="24"/>
                <w:lang w:val="kk-KZ"/>
                <w14:ligatures w14:val="standardContextual"/>
              </w:rPr>
            </w:pPr>
            <w:proofErr w:type="spellStart"/>
            <w:r w:rsidRPr="004D098F">
              <w:rPr>
                <w:rFonts w:ascii="Times New Roman" w:eastAsiaTheme="majorEastAsia" w:hAnsi="Times New Roman" w:cs="Times New Roman"/>
                <w:b/>
                <w:bCs/>
                <w:color w:val="000000"/>
                <w:kern w:val="2"/>
                <w:sz w:val="24"/>
                <w:szCs w:val="24"/>
                <w:lang w:val="ru-RU"/>
                <w14:ligatures w14:val="standardContextual"/>
              </w:rPr>
              <w:t>Дәйек</w:t>
            </w:r>
            <w:proofErr w:type="spellEnd"/>
            <w:r w:rsidRPr="004D098F">
              <w:rPr>
                <w:rFonts w:ascii="Times New Roman" w:eastAsiaTheme="majorEastAsia" w:hAnsi="Times New Roman" w:cs="Times New Roman"/>
                <w:b/>
                <w:bCs/>
                <w:color w:val="000000"/>
                <w:kern w:val="2"/>
                <w:sz w:val="24"/>
                <w:szCs w:val="24"/>
                <w:lang w:val="ru-RU"/>
                <w14:ligatures w14:val="standardContextual"/>
              </w:rPr>
              <w:t xml:space="preserve"> </w:t>
            </w:r>
            <w:proofErr w:type="spellStart"/>
            <w:r w:rsidRPr="004D098F">
              <w:rPr>
                <w:rFonts w:ascii="Times New Roman" w:eastAsiaTheme="majorEastAsia" w:hAnsi="Times New Roman" w:cs="Times New Roman"/>
                <w:b/>
                <w:bCs/>
                <w:color w:val="000000"/>
                <w:kern w:val="2"/>
                <w:sz w:val="24"/>
                <w:szCs w:val="24"/>
                <w:lang w:val="ru-RU"/>
                <w14:ligatures w14:val="standardContextual"/>
              </w:rPr>
              <w:t>сөз</w:t>
            </w:r>
            <w:proofErr w:type="spellEnd"/>
            <w:r w:rsidRPr="004D098F">
              <w:rPr>
                <w:rFonts w:ascii="Times New Roman" w:eastAsiaTheme="majorEastAsia" w:hAnsi="Times New Roman" w:cs="Times New Roman"/>
                <w:b/>
                <w:bCs/>
                <w:color w:val="000000"/>
                <w:kern w:val="2"/>
                <w:sz w:val="24"/>
                <w:szCs w:val="24"/>
                <w:lang w:val="ru-RU"/>
                <w14:ligatures w14:val="standardContextual"/>
              </w:rPr>
              <w:t>:</w:t>
            </w:r>
            <w:r w:rsidRPr="00D72C20">
              <w:rPr>
                <w:rFonts w:ascii="Times New Roman" w:eastAsiaTheme="majorEastAsia" w:hAnsi="Times New Roman" w:cs="Times New Roman"/>
                <w:color w:val="000000"/>
                <w:kern w:val="2"/>
                <w:sz w:val="24"/>
                <w:szCs w:val="24"/>
                <w14:ligatures w14:val="standardContextual"/>
              </w:rPr>
              <w:t> </w:t>
            </w:r>
            <w:r w:rsidRPr="004D098F">
              <w:rPr>
                <w:rFonts w:ascii="Times New Roman" w:eastAsiaTheme="majorEastAsia" w:hAnsi="Times New Roman" w:cs="Times New Roman"/>
                <w:i/>
                <w:iCs/>
                <w:color w:val="000000"/>
                <w:kern w:val="2"/>
                <w:sz w:val="24"/>
                <w:szCs w:val="24"/>
                <w:lang w:val="ru-RU"/>
                <w14:ligatures w14:val="standardContextual"/>
              </w:rPr>
              <w:t xml:space="preserve">«Батыр туса – ел </w:t>
            </w:r>
            <w:proofErr w:type="spellStart"/>
            <w:r w:rsidRPr="004D098F">
              <w:rPr>
                <w:rFonts w:ascii="Times New Roman" w:eastAsiaTheme="majorEastAsia" w:hAnsi="Times New Roman" w:cs="Times New Roman"/>
                <w:i/>
                <w:iCs/>
                <w:color w:val="000000"/>
                <w:kern w:val="2"/>
                <w:sz w:val="24"/>
                <w:szCs w:val="24"/>
                <w:lang w:val="ru-RU"/>
                <w14:ligatures w14:val="standardContextual"/>
              </w:rPr>
              <w:t>ырысы</w:t>
            </w:r>
            <w:proofErr w:type="spellEnd"/>
            <w:r w:rsidRPr="004D098F">
              <w:rPr>
                <w:rFonts w:ascii="Times New Roman" w:eastAsiaTheme="majorEastAsia" w:hAnsi="Times New Roman" w:cs="Times New Roman"/>
                <w:i/>
                <w:iCs/>
                <w:color w:val="000000"/>
                <w:kern w:val="2"/>
                <w:sz w:val="24"/>
                <w:szCs w:val="24"/>
                <w:lang w:val="ru-RU"/>
                <w14:ligatures w14:val="standardContextual"/>
              </w:rPr>
              <w:t>»</w:t>
            </w:r>
          </w:p>
          <w:p w14:paraId="4119209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«Мен батылмын»</w:t>
            </w:r>
          </w:p>
          <w:p w14:paraId="7C04EF6A"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Ойын әрекеті:</w:t>
            </w:r>
            <w:r w:rsidRPr="00D72C20">
              <w:rPr>
                <w:rFonts w:ascii="Times New Roman" w:eastAsia="Times New Roman" w:hAnsi="Times New Roman" w:cs="Times New Roman"/>
                <w:color w:val="000000"/>
                <w:sz w:val="24"/>
                <w:szCs w:val="24"/>
                <w:lang w:val="kk-KZ" w:eastAsia="ru-RU"/>
              </w:rPr>
              <w:br/>
              <w:t>Балалар «Батыл қадам» қимылды ойынын ойнайды. Тәрбиеші кедергілерден тұратын жол дайындайды (жолақтан жүру, доғаның астынан өту, текшелерден аттау).</w:t>
            </w:r>
            <w:r w:rsidRPr="00D72C20">
              <w:rPr>
                <w:rFonts w:ascii="Times New Roman" w:eastAsia="Times New Roman" w:hAnsi="Times New Roman" w:cs="Times New Roman"/>
                <w:color w:val="000000"/>
                <w:sz w:val="24"/>
                <w:szCs w:val="24"/>
                <w:lang w:val="kk-KZ" w:eastAsia="ru-RU"/>
              </w:rPr>
              <w:br/>
            </w:r>
            <w:r w:rsidRPr="00D72C20">
              <w:rPr>
                <w:rFonts w:ascii="Times New Roman" w:eastAsia="Times New Roman" w:hAnsi="Times New Roman" w:cs="Times New Roman"/>
                <w:color w:val="000000"/>
                <w:sz w:val="24"/>
                <w:szCs w:val="24"/>
                <w:lang w:val="kk-KZ" w:eastAsia="ru-RU"/>
              </w:rPr>
              <w:lastRenderedPageBreak/>
              <w:t>Балалар кезекпен өтіп, «мен өттім», «мен батылмын» деп айтады.</w:t>
            </w:r>
            <w:r w:rsidRPr="00D72C20">
              <w:rPr>
                <w:rFonts w:ascii="Times New Roman" w:eastAsia="Times New Roman" w:hAnsi="Times New Roman" w:cs="Times New Roman"/>
                <w:color w:val="000000"/>
                <w:sz w:val="24"/>
                <w:szCs w:val="24"/>
                <w:lang w:val="kk-KZ" w:eastAsia="ru-RU"/>
              </w:rPr>
              <w:br/>
              <w:t>Бір-бірін қолдап, күту, ретпен әрекет ету дағдылары қалыптасады.</w:t>
            </w:r>
          </w:p>
          <w:p w14:paraId="6461A12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Коммуникативтік дағды – тіл дамыту:</w:t>
            </w:r>
            <w:r w:rsidRPr="00D72C20">
              <w:rPr>
                <w:rFonts w:ascii="Times New Roman" w:eastAsia="Times New Roman" w:hAnsi="Times New Roman" w:cs="Times New Roman"/>
                <w:color w:val="000000"/>
                <w:sz w:val="24"/>
                <w:szCs w:val="24"/>
                <w:lang w:val="kk-KZ" w:eastAsia="ru-RU"/>
              </w:rPr>
              <w:br/>
              <w:t>Артикуляциялық жаттығулар жүргізіледі.</w:t>
            </w:r>
            <w:r w:rsidRPr="00D72C20">
              <w:rPr>
                <w:rFonts w:ascii="Times New Roman" w:eastAsia="Times New Roman" w:hAnsi="Times New Roman" w:cs="Times New Roman"/>
                <w:color w:val="000000"/>
                <w:sz w:val="24"/>
                <w:szCs w:val="24"/>
                <w:lang w:val="kk-KZ" w:eastAsia="ru-RU"/>
              </w:rPr>
              <w:br/>
              <w:t>К-қ, т-д дыбыстарын дұрыс айтуға жаттығады.</w:t>
            </w:r>
            <w:r w:rsidRPr="00D72C20">
              <w:rPr>
                <w:rFonts w:ascii="Times New Roman" w:eastAsia="Times New Roman" w:hAnsi="Times New Roman" w:cs="Times New Roman"/>
                <w:color w:val="000000"/>
                <w:sz w:val="24"/>
                <w:szCs w:val="24"/>
                <w:lang w:val="kk-KZ" w:eastAsia="ru-RU"/>
              </w:rPr>
              <w:br/>
              <w:t>Балалар «доптың үстінен өттім», «кедергінің астынан өттім» деп көмекші сөздермен сөйлем құрайды.</w:t>
            </w:r>
            <w:r w:rsidRPr="00D72C20">
              <w:rPr>
                <w:rFonts w:ascii="Times New Roman" w:eastAsia="Times New Roman" w:hAnsi="Times New Roman" w:cs="Times New Roman"/>
                <w:color w:val="000000"/>
                <w:sz w:val="24"/>
                <w:szCs w:val="24"/>
                <w:lang w:val="kk-KZ" w:eastAsia="ru-RU"/>
              </w:rPr>
              <w:br/>
              <w:t>Сөйлеу қарқынын өзгертіп айту (баяу-жылдам) бекітіледі.</w:t>
            </w:r>
          </w:p>
          <w:p w14:paraId="10713C4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Көркем әдебиет:</w:t>
            </w:r>
            <w:r w:rsidRPr="00D72C20">
              <w:rPr>
                <w:rFonts w:ascii="Times New Roman" w:eastAsia="Times New Roman" w:hAnsi="Times New Roman" w:cs="Times New Roman"/>
                <w:color w:val="000000"/>
                <w:sz w:val="24"/>
                <w:szCs w:val="24"/>
                <w:lang w:val="kk-KZ" w:eastAsia="ru-RU"/>
              </w:rPr>
              <w:br/>
              <w:t>Батыр бала туралы қысқа әңгіме тыңдалады.</w:t>
            </w:r>
            <w:r w:rsidRPr="00D72C20">
              <w:rPr>
                <w:rFonts w:ascii="Times New Roman" w:eastAsia="Times New Roman" w:hAnsi="Times New Roman" w:cs="Times New Roman"/>
                <w:color w:val="000000"/>
                <w:sz w:val="24"/>
                <w:szCs w:val="24"/>
                <w:lang w:val="kk-KZ" w:eastAsia="ru-RU"/>
              </w:rPr>
              <w:br/>
              <w:t>Балалар кейіпкердің іс-әрекетін сипаттайды және қарапайым сахналауға қатысады.</w:t>
            </w:r>
          </w:p>
          <w:p w14:paraId="6323209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Қазақ тілі:</w:t>
            </w:r>
            <w:r w:rsidRPr="00D72C20">
              <w:rPr>
                <w:rFonts w:ascii="Times New Roman" w:eastAsia="Times New Roman" w:hAnsi="Times New Roman" w:cs="Times New Roman"/>
                <w:color w:val="000000"/>
                <w:sz w:val="24"/>
                <w:szCs w:val="24"/>
                <w:lang w:val="kk-KZ" w:eastAsia="ru-RU"/>
              </w:rPr>
              <w:br/>
              <w:t>Қ, ү, ұ дыбыстары бар сөздер қайталанады.</w:t>
            </w:r>
            <w:r w:rsidRPr="00D72C20">
              <w:rPr>
                <w:rFonts w:ascii="Times New Roman" w:eastAsia="Times New Roman" w:hAnsi="Times New Roman" w:cs="Times New Roman"/>
                <w:color w:val="000000"/>
                <w:sz w:val="24"/>
                <w:szCs w:val="24"/>
                <w:lang w:val="kk-KZ" w:eastAsia="ru-RU"/>
              </w:rPr>
              <w:br/>
              <w:t>Балалар өз әрекетін әңгімелейді.</w:t>
            </w:r>
            <w:r w:rsidRPr="00D72C20">
              <w:rPr>
                <w:rFonts w:ascii="Times New Roman" w:eastAsia="Times New Roman" w:hAnsi="Times New Roman" w:cs="Times New Roman"/>
                <w:color w:val="000000"/>
                <w:sz w:val="24"/>
                <w:szCs w:val="24"/>
                <w:lang w:val="kk-KZ" w:eastAsia="ru-RU"/>
              </w:rPr>
              <w:br/>
              <w:t>Қысқа тақпақ және санамақ жатталады.</w:t>
            </w:r>
          </w:p>
          <w:p w14:paraId="55A68A7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4D098F">
              <w:rPr>
                <w:rFonts w:ascii="Times New Roman" w:eastAsiaTheme="majorEastAsia" w:hAnsi="Times New Roman" w:cs="Times New Roman"/>
                <w:b/>
                <w:bCs/>
                <w:color w:val="000000"/>
                <w:sz w:val="24"/>
                <w:szCs w:val="24"/>
                <w:lang w:val="ru-RU" w:eastAsia="ru-RU"/>
              </w:rPr>
              <w:t xml:space="preserve">Математика </w:t>
            </w:r>
            <w:proofErr w:type="spellStart"/>
            <w:r w:rsidRPr="004D098F">
              <w:rPr>
                <w:rFonts w:ascii="Times New Roman" w:eastAsiaTheme="majorEastAsia" w:hAnsi="Times New Roman" w:cs="Times New Roman"/>
                <w:b/>
                <w:bCs/>
                <w:color w:val="000000"/>
                <w:sz w:val="24"/>
                <w:szCs w:val="24"/>
                <w:lang w:val="ru-RU" w:eastAsia="ru-RU"/>
              </w:rPr>
              <w:t>негіздері</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кедергілер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санын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lastRenderedPageBreak/>
              <w:t>санайды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t>«</w:t>
            </w:r>
            <w:proofErr w:type="spellStart"/>
            <w:r w:rsidRPr="004D098F">
              <w:rPr>
                <w:rFonts w:ascii="Times New Roman" w:eastAsia="Times New Roman" w:hAnsi="Times New Roman" w:cs="Times New Roman"/>
                <w:color w:val="000000"/>
                <w:sz w:val="24"/>
                <w:szCs w:val="24"/>
                <w:lang w:val="ru-RU" w:eastAsia="ru-RU"/>
              </w:rPr>
              <w:t>Қайсысы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көп</w:t>
            </w:r>
            <w:proofErr w:type="spellEnd"/>
            <w:r w:rsidRPr="004D098F">
              <w:rPr>
                <w:rFonts w:ascii="Times New Roman" w:eastAsia="Times New Roman" w:hAnsi="Times New Roman" w:cs="Times New Roman"/>
                <w:color w:val="000000"/>
                <w:sz w:val="24"/>
                <w:szCs w:val="24"/>
                <w:lang w:val="ru-RU" w:eastAsia="ru-RU"/>
              </w:rPr>
              <w:t>?», «</w:t>
            </w:r>
            <w:proofErr w:type="spellStart"/>
            <w:r w:rsidRPr="004D098F">
              <w:rPr>
                <w:rFonts w:ascii="Times New Roman" w:eastAsia="Times New Roman" w:hAnsi="Times New Roman" w:cs="Times New Roman"/>
                <w:color w:val="000000"/>
                <w:sz w:val="24"/>
                <w:szCs w:val="24"/>
                <w:lang w:val="ru-RU" w:eastAsia="ru-RU"/>
              </w:rPr>
              <w:t>қайсысы</w:t>
            </w:r>
            <w:proofErr w:type="spellEnd"/>
            <w:r w:rsidRPr="004D098F">
              <w:rPr>
                <w:rFonts w:ascii="Times New Roman" w:eastAsia="Times New Roman" w:hAnsi="Times New Roman" w:cs="Times New Roman"/>
                <w:color w:val="000000"/>
                <w:sz w:val="24"/>
                <w:szCs w:val="24"/>
                <w:lang w:val="ru-RU" w:eastAsia="ru-RU"/>
              </w:rPr>
              <w:t xml:space="preserve"> аз?» </w:t>
            </w:r>
            <w:proofErr w:type="spellStart"/>
            <w:r w:rsidRPr="004D098F">
              <w:rPr>
                <w:rFonts w:ascii="Times New Roman" w:eastAsia="Times New Roman" w:hAnsi="Times New Roman" w:cs="Times New Roman"/>
                <w:color w:val="000000"/>
                <w:sz w:val="24"/>
                <w:szCs w:val="24"/>
                <w:lang w:val="ru-RU" w:eastAsia="ru-RU"/>
              </w:rPr>
              <w:t>сұрақтарына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жауап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береді</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D72C20">
              <w:rPr>
                <w:rFonts w:ascii="Times New Roman" w:eastAsia="Times New Roman" w:hAnsi="Times New Roman" w:cs="Times New Roman"/>
                <w:color w:val="000000"/>
                <w:sz w:val="24"/>
                <w:szCs w:val="24"/>
                <w:lang w:eastAsia="ru-RU"/>
              </w:rPr>
              <w:t>Ұзын-қысқа</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жолдарды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салыстырады</w:t>
            </w:r>
            <w:proofErr w:type="spellEnd"/>
            <w:r w:rsidRPr="00D72C20">
              <w:rPr>
                <w:rFonts w:ascii="Times New Roman" w:eastAsia="Times New Roman" w:hAnsi="Times New Roman" w:cs="Times New Roman"/>
                <w:color w:val="000000"/>
                <w:sz w:val="24"/>
                <w:szCs w:val="24"/>
                <w:lang w:eastAsia="ru-RU"/>
              </w:rPr>
              <w:t>.</w:t>
            </w:r>
          </w:p>
        </w:tc>
        <w:tc>
          <w:tcPr>
            <w:tcW w:w="2691" w:type="dxa"/>
            <w:tcBorders>
              <w:top w:val="single" w:sz="4" w:space="0" w:color="auto"/>
              <w:left w:val="single" w:sz="4" w:space="0" w:color="000000"/>
              <w:bottom w:val="single" w:sz="4" w:space="0" w:color="000000"/>
              <w:right w:val="single" w:sz="4" w:space="0" w:color="000000"/>
            </w:tcBorders>
          </w:tcPr>
          <w:p w14:paraId="711BAF61"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lastRenderedPageBreak/>
              <w:t>«Әкем – қорғаушым»</w:t>
            </w:r>
          </w:p>
          <w:p w14:paraId="4E24118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Ойын әрекеті:</w:t>
            </w:r>
            <w:r w:rsidRPr="00D72C20">
              <w:rPr>
                <w:rFonts w:ascii="Times New Roman" w:eastAsia="Times New Roman" w:hAnsi="Times New Roman" w:cs="Times New Roman"/>
                <w:color w:val="000000"/>
                <w:sz w:val="24"/>
                <w:szCs w:val="24"/>
                <w:lang w:val="kk-KZ" w:eastAsia="ru-RU"/>
              </w:rPr>
              <w:br/>
              <w:t>«Көмекші бол» рөлдік ойыны ұйымдастырылады. Балалар жұппен жұмыс істейді: біреуі «көмек сұрайды», екіншісі көмектеседі (зат беру, көтеру, жинау).</w:t>
            </w:r>
            <w:r w:rsidRPr="00D72C20">
              <w:rPr>
                <w:rFonts w:ascii="Times New Roman" w:eastAsia="Times New Roman" w:hAnsi="Times New Roman" w:cs="Times New Roman"/>
                <w:color w:val="000000"/>
                <w:sz w:val="24"/>
                <w:szCs w:val="24"/>
                <w:lang w:val="kk-KZ" w:eastAsia="ru-RU"/>
              </w:rPr>
              <w:br/>
              <w:t xml:space="preserve">Балалар әрекетті сөзбен </w:t>
            </w:r>
            <w:r w:rsidRPr="00D72C20">
              <w:rPr>
                <w:rFonts w:ascii="Times New Roman" w:eastAsia="Times New Roman" w:hAnsi="Times New Roman" w:cs="Times New Roman"/>
                <w:color w:val="000000"/>
                <w:sz w:val="24"/>
                <w:szCs w:val="24"/>
                <w:lang w:val="kk-KZ" w:eastAsia="ru-RU"/>
              </w:rPr>
              <w:lastRenderedPageBreak/>
              <w:t>сүйемелдейді: «мен көмектестім», «мен бердім».</w:t>
            </w:r>
          </w:p>
          <w:p w14:paraId="58C03FA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Коммуникативтік дағды – тіл дамыту:</w:t>
            </w:r>
            <w:r w:rsidRPr="00D72C20">
              <w:rPr>
                <w:rFonts w:ascii="Times New Roman" w:eastAsia="Times New Roman" w:hAnsi="Times New Roman" w:cs="Times New Roman"/>
                <w:color w:val="000000"/>
                <w:sz w:val="24"/>
                <w:szCs w:val="24"/>
                <w:lang w:val="kk-KZ" w:eastAsia="ru-RU"/>
              </w:rPr>
              <w:br/>
              <w:t>Балалар толық сөйлем құрайды: «әкем мені қорғайды», «мен досыма көмектестім».</w:t>
            </w:r>
            <w:r w:rsidRPr="00D72C20">
              <w:rPr>
                <w:rFonts w:ascii="Times New Roman" w:eastAsia="Times New Roman" w:hAnsi="Times New Roman" w:cs="Times New Roman"/>
                <w:color w:val="000000"/>
                <w:sz w:val="24"/>
                <w:szCs w:val="24"/>
                <w:lang w:val="kk-KZ" w:eastAsia="ru-RU"/>
              </w:rPr>
              <w:br/>
              <w:t>Көмекші сөздерді қолданады: «үстінде», «астында», «жанында».</w:t>
            </w:r>
            <w:r w:rsidRPr="00D72C20">
              <w:rPr>
                <w:rFonts w:ascii="Times New Roman" w:eastAsia="Times New Roman" w:hAnsi="Times New Roman" w:cs="Times New Roman"/>
                <w:color w:val="000000"/>
                <w:sz w:val="24"/>
                <w:szCs w:val="24"/>
                <w:lang w:val="kk-KZ" w:eastAsia="ru-RU"/>
              </w:rPr>
              <w:br/>
              <w:t>Жаңылтпаштың қарапайым түрі жатталады.</w:t>
            </w:r>
            <w:r w:rsidRPr="00D72C20">
              <w:rPr>
                <w:rFonts w:ascii="Times New Roman" w:eastAsia="Times New Roman" w:hAnsi="Times New Roman" w:cs="Times New Roman"/>
                <w:color w:val="000000"/>
                <w:sz w:val="24"/>
                <w:szCs w:val="24"/>
                <w:lang w:val="kk-KZ" w:eastAsia="ru-RU"/>
              </w:rPr>
              <w:br/>
              <w:t>Жекеше-көпше сөздер бекітіледі.</w:t>
            </w:r>
          </w:p>
          <w:p w14:paraId="6257CA6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Көркем әдебиет:</w:t>
            </w:r>
            <w:r w:rsidRPr="00D72C20">
              <w:rPr>
                <w:rFonts w:ascii="Times New Roman" w:eastAsia="Times New Roman" w:hAnsi="Times New Roman" w:cs="Times New Roman"/>
                <w:color w:val="000000"/>
                <w:sz w:val="24"/>
                <w:szCs w:val="24"/>
                <w:lang w:val="kk-KZ" w:eastAsia="ru-RU"/>
              </w:rPr>
              <w:br/>
              <w:t>Әке туралы өлең оқылады. Балалар оны эмоциямен қайталайды.</w:t>
            </w:r>
            <w:r w:rsidRPr="00D72C20">
              <w:rPr>
                <w:rFonts w:ascii="Times New Roman" w:eastAsia="Times New Roman" w:hAnsi="Times New Roman" w:cs="Times New Roman"/>
                <w:color w:val="000000"/>
                <w:sz w:val="24"/>
                <w:szCs w:val="24"/>
                <w:lang w:val="kk-KZ" w:eastAsia="ru-RU"/>
              </w:rPr>
              <w:br/>
              <w:t>Кейіпкердің көңіл-күйін жеткізуге үйренеді.</w:t>
            </w:r>
          </w:p>
          <w:p w14:paraId="5CFDBE18"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Қазақ тілі:</w:t>
            </w:r>
            <w:r w:rsidRPr="00D72C20">
              <w:rPr>
                <w:rFonts w:ascii="Times New Roman" w:eastAsia="Times New Roman" w:hAnsi="Times New Roman" w:cs="Times New Roman"/>
                <w:color w:val="000000"/>
                <w:sz w:val="24"/>
                <w:szCs w:val="24"/>
                <w:lang w:val="kk-KZ" w:eastAsia="ru-RU"/>
              </w:rPr>
              <w:br/>
              <w:t>Балалар сұрақтарға толық жауап береді.</w:t>
            </w:r>
            <w:r w:rsidRPr="00D72C20">
              <w:rPr>
                <w:rFonts w:ascii="Times New Roman" w:eastAsia="Times New Roman" w:hAnsi="Times New Roman" w:cs="Times New Roman"/>
                <w:color w:val="000000"/>
                <w:sz w:val="24"/>
                <w:szCs w:val="24"/>
                <w:lang w:val="kk-KZ" w:eastAsia="ru-RU"/>
              </w:rPr>
              <w:br/>
              <w:t>Жуан және жіңішке сөздерді ажыратады.</w:t>
            </w:r>
            <w:r w:rsidRPr="00D72C20">
              <w:rPr>
                <w:rFonts w:ascii="Times New Roman" w:eastAsia="Times New Roman" w:hAnsi="Times New Roman" w:cs="Times New Roman"/>
                <w:color w:val="000000"/>
                <w:sz w:val="24"/>
                <w:szCs w:val="24"/>
                <w:lang w:val="kk-KZ" w:eastAsia="ru-RU"/>
              </w:rPr>
              <w:br/>
              <w:t>Қысқа тақпақ жаттайды.</w:t>
            </w:r>
          </w:p>
          <w:p w14:paraId="0D727A4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D72C20">
              <w:rPr>
                <w:rFonts w:ascii="Times New Roman" w:eastAsiaTheme="majorEastAsia" w:hAnsi="Times New Roman" w:cs="Times New Roman"/>
                <w:b/>
                <w:bCs/>
                <w:color w:val="000000"/>
                <w:sz w:val="24"/>
                <w:szCs w:val="24"/>
                <w:lang w:val="kk-KZ" w:eastAsia="ru-RU"/>
              </w:rPr>
              <w:t>Математика негіздері:</w:t>
            </w:r>
            <w:r w:rsidRPr="00D72C20">
              <w:rPr>
                <w:rFonts w:ascii="Times New Roman" w:eastAsia="Times New Roman" w:hAnsi="Times New Roman" w:cs="Times New Roman"/>
                <w:color w:val="000000"/>
                <w:sz w:val="24"/>
                <w:szCs w:val="24"/>
                <w:lang w:val="kk-KZ" w:eastAsia="ru-RU"/>
              </w:rPr>
              <w:br/>
              <w:t>Заттарды салыстырады: үлкен-кіші, кең-тар.</w:t>
            </w:r>
            <w:r w:rsidRPr="00D72C20">
              <w:rPr>
                <w:rFonts w:ascii="Times New Roman" w:eastAsia="Times New Roman" w:hAnsi="Times New Roman" w:cs="Times New Roman"/>
                <w:color w:val="000000"/>
                <w:sz w:val="24"/>
                <w:szCs w:val="24"/>
                <w:lang w:val="kk-KZ" w:eastAsia="ru-RU"/>
              </w:rPr>
              <w:br/>
            </w:r>
            <w:proofErr w:type="spellStart"/>
            <w:r w:rsidRPr="00D72C20">
              <w:rPr>
                <w:rFonts w:ascii="Times New Roman" w:eastAsia="Times New Roman" w:hAnsi="Times New Roman" w:cs="Times New Roman"/>
                <w:color w:val="000000"/>
                <w:sz w:val="24"/>
                <w:szCs w:val="24"/>
                <w:lang w:eastAsia="ru-RU"/>
              </w:rPr>
              <w:t>Салыстыру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нәтижесін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сөзбен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айтады</w:t>
            </w:r>
            <w:proofErr w:type="spellEnd"/>
            <w:r w:rsidRPr="00D72C20">
              <w:rPr>
                <w:rFonts w:ascii="Times New Roman" w:eastAsia="Times New Roman" w:hAnsi="Times New Roman" w:cs="Times New Roman"/>
                <w:color w:val="000000"/>
                <w:sz w:val="24"/>
                <w:szCs w:val="24"/>
                <w:lang w:eastAsia="ru-RU"/>
              </w:rPr>
              <w:t>.</w:t>
            </w:r>
          </w:p>
          <w:p w14:paraId="7BC9F4A5" w14:textId="77777777" w:rsidR="00AF4A07" w:rsidRPr="00D72C20" w:rsidRDefault="00AF4A07"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0DBB4BA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D72C20">
              <w:rPr>
                <w:rFonts w:ascii="Times New Roman" w:eastAsiaTheme="majorEastAsia" w:hAnsi="Times New Roman" w:cs="Times New Roman"/>
                <w:b/>
                <w:bCs/>
                <w:color w:val="000000"/>
                <w:sz w:val="24"/>
                <w:szCs w:val="24"/>
                <w:lang w:eastAsia="ru-RU"/>
              </w:rPr>
              <w:lastRenderedPageBreak/>
              <w:t>«</w:t>
            </w:r>
            <w:proofErr w:type="spellStart"/>
            <w:r w:rsidRPr="00D72C20">
              <w:rPr>
                <w:rFonts w:ascii="Times New Roman" w:eastAsiaTheme="majorEastAsia" w:hAnsi="Times New Roman" w:cs="Times New Roman"/>
                <w:b/>
                <w:bCs/>
                <w:color w:val="000000"/>
                <w:sz w:val="24"/>
                <w:szCs w:val="24"/>
                <w:lang w:eastAsia="ru-RU"/>
              </w:rPr>
              <w:t>Батыл</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достар</w:t>
            </w:r>
            <w:proofErr w:type="spellEnd"/>
            <w:r w:rsidRPr="00D72C20">
              <w:rPr>
                <w:rFonts w:ascii="Times New Roman" w:eastAsiaTheme="majorEastAsia" w:hAnsi="Times New Roman" w:cs="Times New Roman"/>
                <w:b/>
                <w:bCs/>
                <w:color w:val="000000"/>
                <w:sz w:val="24"/>
                <w:szCs w:val="24"/>
                <w:lang w:eastAsia="ru-RU"/>
              </w:rPr>
              <w:t>»</w:t>
            </w:r>
          </w:p>
          <w:p w14:paraId="6551830E"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D72C20">
              <w:rPr>
                <w:rFonts w:ascii="Times New Roman" w:eastAsiaTheme="majorEastAsia" w:hAnsi="Times New Roman" w:cs="Times New Roman"/>
                <w:b/>
                <w:bCs/>
                <w:color w:val="000000"/>
                <w:sz w:val="24"/>
                <w:szCs w:val="24"/>
                <w:lang w:eastAsia="ru-RU"/>
              </w:rPr>
              <w:t>Ойын</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әрекеті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Кедергіден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бірге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өтеміз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ойынын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ойнайды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4D098F">
              <w:rPr>
                <w:rFonts w:ascii="Times New Roman" w:eastAsia="Times New Roman" w:hAnsi="Times New Roman" w:cs="Times New Roman"/>
                <w:color w:val="000000"/>
                <w:sz w:val="24"/>
                <w:szCs w:val="24"/>
                <w:lang w:val="ru-RU" w:eastAsia="ru-RU"/>
              </w:rPr>
              <w:t>Жұптасып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немесе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топпен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тапсырманы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орындайды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Бір-біріне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көмектеседі</w:t>
            </w:r>
            <w:proofErr w:type="spellEnd"/>
            <w:r w:rsidRPr="004D098F">
              <w:rPr>
                <w:rFonts w:ascii="Times New Roman" w:eastAsia="Times New Roman" w:hAnsi="Times New Roman" w:cs="Times New Roman"/>
                <w:color w:val="000000"/>
                <w:sz w:val="24"/>
                <w:szCs w:val="24"/>
                <w:lang w:val="ru-RU" w:eastAsia="ru-RU"/>
              </w:rPr>
              <w:t>.</w:t>
            </w:r>
          </w:p>
          <w:p w14:paraId="031D9DEF"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Коммуникативтік</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дағды</w:t>
            </w:r>
            <w:proofErr w:type="spellEnd"/>
            <w:r w:rsidRPr="004D098F">
              <w:rPr>
                <w:rFonts w:ascii="Times New Roman" w:eastAsiaTheme="majorEastAsia" w:hAnsi="Times New Roman" w:cs="Times New Roman"/>
                <w:b/>
                <w:bCs/>
                <w:color w:val="000000"/>
                <w:sz w:val="24"/>
                <w:szCs w:val="24"/>
                <w:lang w:val="ru-RU" w:eastAsia="ru-RU"/>
              </w:rPr>
              <w:t xml:space="preserve"> – </w:t>
            </w:r>
            <w:proofErr w:type="spellStart"/>
            <w:r w:rsidRPr="004D098F">
              <w:rPr>
                <w:rFonts w:ascii="Times New Roman" w:eastAsiaTheme="majorEastAsia" w:hAnsi="Times New Roman" w:cs="Times New Roman"/>
                <w:b/>
                <w:bCs/>
                <w:color w:val="000000"/>
                <w:sz w:val="24"/>
                <w:szCs w:val="24"/>
                <w:lang w:val="ru-RU" w:eastAsia="ru-RU"/>
              </w:rPr>
              <w:t>тіл</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дамыту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біз</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бірге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өттік</w:t>
            </w:r>
            <w:proofErr w:type="spellEnd"/>
            <w:r w:rsidRPr="004D098F">
              <w:rPr>
                <w:rFonts w:ascii="Times New Roman" w:eastAsia="Times New Roman" w:hAnsi="Times New Roman" w:cs="Times New Roman"/>
                <w:color w:val="000000"/>
                <w:sz w:val="24"/>
                <w:szCs w:val="24"/>
                <w:lang w:val="ru-RU" w:eastAsia="ru-RU"/>
              </w:rPr>
              <w:t xml:space="preserve">», </w:t>
            </w:r>
            <w:r w:rsidRPr="004D098F">
              <w:rPr>
                <w:rFonts w:ascii="Times New Roman" w:eastAsia="Times New Roman" w:hAnsi="Times New Roman" w:cs="Times New Roman"/>
                <w:color w:val="000000"/>
                <w:sz w:val="24"/>
                <w:szCs w:val="24"/>
                <w:lang w:val="ru-RU" w:eastAsia="ru-RU"/>
              </w:rPr>
              <w:lastRenderedPageBreak/>
              <w:t xml:space="preserve">«мен </w:t>
            </w:r>
            <w:proofErr w:type="spellStart"/>
            <w:r w:rsidRPr="004D098F">
              <w:rPr>
                <w:rFonts w:ascii="Times New Roman" w:eastAsia="Times New Roman" w:hAnsi="Times New Roman" w:cs="Times New Roman"/>
                <w:color w:val="000000"/>
                <w:sz w:val="24"/>
                <w:szCs w:val="24"/>
                <w:lang w:val="ru-RU" w:eastAsia="ru-RU"/>
              </w:rPr>
              <w:t>секірдім</w:t>
            </w:r>
            <w:proofErr w:type="spellEnd"/>
            <w:r w:rsidRPr="004D098F">
              <w:rPr>
                <w:rFonts w:ascii="Times New Roman" w:eastAsia="Times New Roman" w:hAnsi="Times New Roman" w:cs="Times New Roman"/>
                <w:color w:val="000000"/>
                <w:sz w:val="24"/>
                <w:szCs w:val="24"/>
                <w:lang w:val="ru-RU" w:eastAsia="ru-RU"/>
              </w:rPr>
              <w:t>», «</w:t>
            </w:r>
            <w:proofErr w:type="spellStart"/>
            <w:r w:rsidRPr="004D098F">
              <w:rPr>
                <w:rFonts w:ascii="Times New Roman" w:eastAsia="Times New Roman" w:hAnsi="Times New Roman" w:cs="Times New Roman"/>
                <w:color w:val="000000"/>
                <w:sz w:val="24"/>
                <w:szCs w:val="24"/>
                <w:lang w:val="ru-RU" w:eastAsia="ru-RU"/>
              </w:rPr>
              <w:t>досым</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көмектесті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деп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байланыстырып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сөйлем</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құрайды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Көмекші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сөздерді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дұрыс</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қолданады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Дыбыстарды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анық</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айту</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жаттығулары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жалғасады</w:t>
            </w:r>
            <w:proofErr w:type="spellEnd"/>
            <w:r w:rsidRPr="004D098F">
              <w:rPr>
                <w:rFonts w:ascii="Times New Roman" w:eastAsia="Times New Roman" w:hAnsi="Times New Roman" w:cs="Times New Roman"/>
                <w:color w:val="000000"/>
                <w:sz w:val="24"/>
                <w:szCs w:val="24"/>
                <w:lang w:val="ru-RU" w:eastAsia="ru-RU"/>
              </w:rPr>
              <w:t>.</w:t>
            </w:r>
          </w:p>
          <w:p w14:paraId="2240983E"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Көркем</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әдебиет</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қысқа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әңгімені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тыңдап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мазмұнын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өз</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сөздерімен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айтып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береді</w:t>
            </w:r>
            <w:proofErr w:type="spellEnd"/>
            <w:r w:rsidRPr="004D098F">
              <w:rPr>
                <w:rFonts w:ascii="Times New Roman" w:eastAsia="Times New Roman" w:hAnsi="Times New Roman" w:cs="Times New Roman"/>
                <w:color w:val="000000"/>
                <w:sz w:val="24"/>
                <w:szCs w:val="24"/>
                <w:lang w:val="ru-RU" w:eastAsia="ru-RU"/>
              </w:rPr>
              <w:t>.</w:t>
            </w:r>
          </w:p>
          <w:p w14:paraId="231D41C4"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Қазақ</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тілі</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Балалар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өз</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әсерлерін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айтады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Жаңылтпаштарды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анық</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айтуға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жаттығады</w:t>
            </w:r>
            <w:proofErr w:type="spellEnd"/>
            <w:r w:rsidRPr="004D098F">
              <w:rPr>
                <w:rFonts w:ascii="Times New Roman" w:eastAsia="Times New Roman" w:hAnsi="Times New Roman" w:cs="Times New Roman"/>
                <w:color w:val="000000"/>
                <w:sz w:val="24"/>
                <w:szCs w:val="24"/>
                <w:lang w:val="ru-RU" w:eastAsia="ru-RU"/>
              </w:rPr>
              <w:t>.</w:t>
            </w:r>
          </w:p>
          <w:p w14:paraId="3470D25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4D098F">
              <w:rPr>
                <w:rFonts w:ascii="Times New Roman" w:eastAsiaTheme="majorEastAsia" w:hAnsi="Times New Roman" w:cs="Times New Roman"/>
                <w:b/>
                <w:bCs/>
                <w:color w:val="000000"/>
                <w:sz w:val="24"/>
                <w:szCs w:val="24"/>
                <w:lang w:val="ru-RU" w:eastAsia="ru-RU"/>
              </w:rPr>
              <w:t xml:space="preserve">Математика </w:t>
            </w:r>
            <w:proofErr w:type="spellStart"/>
            <w:r w:rsidRPr="004D098F">
              <w:rPr>
                <w:rFonts w:ascii="Times New Roman" w:eastAsiaTheme="majorEastAsia" w:hAnsi="Times New Roman" w:cs="Times New Roman"/>
                <w:b/>
                <w:bCs/>
                <w:color w:val="000000"/>
                <w:sz w:val="24"/>
                <w:szCs w:val="24"/>
                <w:lang w:val="ru-RU" w:eastAsia="ru-RU"/>
              </w:rPr>
              <w:t>негіздері</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Биік</w:t>
            </w:r>
            <w:proofErr w:type="spellEnd"/>
            <w:r w:rsidRPr="004D098F">
              <w:rPr>
                <w:rFonts w:ascii="Times New Roman" w:eastAsia="Times New Roman" w:hAnsi="Times New Roman" w:cs="Times New Roman"/>
                <w:color w:val="000000"/>
                <w:sz w:val="24"/>
                <w:szCs w:val="24"/>
                <w:lang w:val="ru-RU" w:eastAsia="ru-RU"/>
              </w:rPr>
              <w:t xml:space="preserve">-аласа, </w:t>
            </w:r>
            <w:proofErr w:type="spellStart"/>
            <w:r w:rsidRPr="004D098F">
              <w:rPr>
                <w:rFonts w:ascii="Times New Roman" w:eastAsia="Times New Roman" w:hAnsi="Times New Roman" w:cs="Times New Roman"/>
                <w:color w:val="000000"/>
                <w:sz w:val="24"/>
                <w:szCs w:val="24"/>
                <w:lang w:val="ru-RU" w:eastAsia="ru-RU"/>
              </w:rPr>
              <w:t>үлкен-кіші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ұғымдары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салыстырылады</w:t>
            </w:r>
            <w:proofErr w:type="spellEnd"/>
            <w:r w:rsidRPr="004D098F">
              <w:rPr>
                <w:rFonts w:ascii="Times New Roman" w:eastAsia="Times New Roman" w:hAnsi="Times New Roman" w:cs="Times New Roman"/>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D72C20">
              <w:rPr>
                <w:rFonts w:ascii="Times New Roman" w:eastAsia="Times New Roman" w:hAnsi="Times New Roman" w:cs="Times New Roman"/>
                <w:color w:val="000000"/>
                <w:sz w:val="24"/>
                <w:szCs w:val="24"/>
                <w:lang w:eastAsia="ru-RU"/>
              </w:rPr>
              <w:t>Дөңгелек</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пішін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зерттеліп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аталады</w:t>
            </w:r>
            <w:proofErr w:type="spellEnd"/>
            <w:r w:rsidRPr="00D72C20">
              <w:rPr>
                <w:rFonts w:ascii="Times New Roman" w:eastAsia="Times New Roman" w:hAnsi="Times New Roman" w:cs="Times New Roman"/>
                <w:color w:val="000000"/>
                <w:sz w:val="24"/>
                <w:szCs w:val="24"/>
                <w:lang w:eastAsia="ru-RU"/>
              </w:rPr>
              <w:t>.</w:t>
            </w:r>
          </w:p>
          <w:p w14:paraId="67435C01"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1E2D75D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D72C20">
              <w:rPr>
                <w:rFonts w:ascii="Times New Roman" w:eastAsiaTheme="majorEastAsia" w:hAnsi="Times New Roman" w:cs="Times New Roman"/>
                <w:b/>
                <w:bCs/>
                <w:color w:val="000000"/>
                <w:sz w:val="24"/>
                <w:szCs w:val="24"/>
                <w:lang w:eastAsia="ru-RU"/>
              </w:rPr>
              <w:lastRenderedPageBreak/>
              <w:t>«</w:t>
            </w:r>
            <w:proofErr w:type="spellStart"/>
            <w:r w:rsidRPr="00D72C20">
              <w:rPr>
                <w:rFonts w:ascii="Times New Roman" w:eastAsiaTheme="majorEastAsia" w:hAnsi="Times New Roman" w:cs="Times New Roman"/>
                <w:b/>
                <w:bCs/>
                <w:color w:val="000000"/>
                <w:sz w:val="24"/>
                <w:szCs w:val="24"/>
                <w:lang w:eastAsia="ru-RU"/>
              </w:rPr>
              <w:t>Мен</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қорғай</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аламын</w:t>
            </w:r>
            <w:proofErr w:type="spellEnd"/>
            <w:r w:rsidRPr="00D72C20">
              <w:rPr>
                <w:rFonts w:ascii="Times New Roman" w:eastAsiaTheme="majorEastAsia" w:hAnsi="Times New Roman" w:cs="Times New Roman"/>
                <w:b/>
                <w:bCs/>
                <w:color w:val="000000"/>
                <w:sz w:val="24"/>
                <w:szCs w:val="24"/>
                <w:lang w:eastAsia="ru-RU"/>
              </w:rPr>
              <w:t>»</w:t>
            </w:r>
          </w:p>
          <w:p w14:paraId="510FA7E1"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Ойын</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әрекеті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Қорғаушы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рөлдік</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ойынын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ойнайды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Бір-біріне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көмектесіп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әрекеттерін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орындайды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Топтық</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тапсырмалар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lastRenderedPageBreak/>
              <w:t>беріледі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заттарды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бірге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жинау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қорғау</w:t>
            </w:r>
            <w:proofErr w:type="spellEnd"/>
            <w:r w:rsidRPr="00D72C20">
              <w:rPr>
                <w:rFonts w:ascii="Times New Roman" w:eastAsia="Times New Roman" w:hAnsi="Times New Roman" w:cs="Times New Roman"/>
                <w:color w:val="000000"/>
                <w:sz w:val="24"/>
                <w:szCs w:val="24"/>
                <w:lang w:eastAsia="ru-RU"/>
              </w:rPr>
              <w:t>).</w:t>
            </w:r>
          </w:p>
          <w:p w14:paraId="60A8419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Коммуникативтік</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дағды</w:t>
            </w:r>
            <w:proofErr w:type="spellEnd"/>
            <w:r w:rsidRPr="00D72C20">
              <w:rPr>
                <w:rFonts w:ascii="Times New Roman" w:eastAsiaTheme="majorEastAsia" w:hAnsi="Times New Roman" w:cs="Times New Roman"/>
                <w:b/>
                <w:bCs/>
                <w:color w:val="000000"/>
                <w:sz w:val="24"/>
                <w:szCs w:val="24"/>
                <w:lang w:eastAsia="ru-RU"/>
              </w:rPr>
              <w:t xml:space="preserve"> – </w:t>
            </w:r>
            <w:proofErr w:type="spellStart"/>
            <w:r w:rsidRPr="00D72C20">
              <w:rPr>
                <w:rFonts w:ascii="Times New Roman" w:eastAsiaTheme="majorEastAsia" w:hAnsi="Times New Roman" w:cs="Times New Roman"/>
                <w:b/>
                <w:bCs/>
                <w:color w:val="000000"/>
                <w:sz w:val="24"/>
                <w:szCs w:val="24"/>
                <w:lang w:eastAsia="ru-RU"/>
              </w:rPr>
              <w:t>тіл</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дамыту</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қорғаймын</w:t>
            </w:r>
            <w:proofErr w:type="spellEnd"/>
            <w:r w:rsidRPr="00D72C20">
              <w:rPr>
                <w:rFonts w:ascii="Times New Roman" w:eastAsia="Times New Roman" w:hAnsi="Times New Roman" w:cs="Times New Roman"/>
                <w:color w:val="000000"/>
                <w:sz w:val="24"/>
                <w:szCs w:val="24"/>
                <w:lang w:eastAsia="ru-RU"/>
              </w:rPr>
              <w:t>», «</w:t>
            </w:r>
            <w:proofErr w:type="spellStart"/>
            <w:r w:rsidRPr="00D72C20">
              <w:rPr>
                <w:rFonts w:ascii="Times New Roman" w:eastAsia="Times New Roman" w:hAnsi="Times New Roman" w:cs="Times New Roman"/>
                <w:color w:val="000000"/>
                <w:sz w:val="24"/>
                <w:szCs w:val="24"/>
                <w:lang w:eastAsia="ru-RU"/>
              </w:rPr>
              <w:t>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батылмын</w:t>
            </w:r>
            <w:proofErr w:type="spellEnd"/>
            <w:r w:rsidRPr="00D72C20">
              <w:rPr>
                <w:rFonts w:ascii="Times New Roman" w:eastAsia="Times New Roman" w:hAnsi="Times New Roman" w:cs="Times New Roman"/>
                <w:color w:val="000000"/>
                <w:sz w:val="24"/>
                <w:szCs w:val="24"/>
                <w:lang w:eastAsia="ru-RU"/>
              </w:rPr>
              <w:t>», «</w:t>
            </w:r>
            <w:proofErr w:type="spellStart"/>
            <w:r w:rsidRPr="00D72C20">
              <w:rPr>
                <w:rFonts w:ascii="Times New Roman" w:eastAsia="Times New Roman" w:hAnsi="Times New Roman" w:cs="Times New Roman"/>
                <w:color w:val="000000"/>
                <w:sz w:val="24"/>
                <w:szCs w:val="24"/>
                <w:lang w:eastAsia="ru-RU"/>
              </w:rPr>
              <w:t>біз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бірге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қорғаймыз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деп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толық</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сөйлем</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құрайды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Сөйлеу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қарқыны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дыбыстарды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дұрыс</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айту</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бекітіледі</w:t>
            </w:r>
            <w:proofErr w:type="spellEnd"/>
            <w:r w:rsidRPr="00D72C20">
              <w:rPr>
                <w:rFonts w:ascii="Times New Roman" w:eastAsia="Times New Roman" w:hAnsi="Times New Roman" w:cs="Times New Roman"/>
                <w:color w:val="000000"/>
                <w:sz w:val="24"/>
                <w:szCs w:val="24"/>
                <w:lang w:eastAsia="ru-RU"/>
              </w:rPr>
              <w:t>.</w:t>
            </w:r>
          </w:p>
          <w:p w14:paraId="31E962C6"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Көркем</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әдебиет</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ертегіні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толық</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сахналайды</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Рөлдерді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бөліп</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эмоциямен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орындайды</w:t>
            </w:r>
            <w:proofErr w:type="spellEnd"/>
            <w:r w:rsidRPr="00D72C20">
              <w:rPr>
                <w:rFonts w:ascii="Times New Roman" w:eastAsia="Times New Roman" w:hAnsi="Times New Roman" w:cs="Times New Roman"/>
                <w:color w:val="000000"/>
                <w:sz w:val="24"/>
                <w:szCs w:val="24"/>
                <w:lang w:eastAsia="ru-RU"/>
              </w:rPr>
              <w:t>.</w:t>
            </w:r>
          </w:p>
          <w:p w14:paraId="617F17C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Қазақ</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тілі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Балалар</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өз</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ойларын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еркін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жеткізеді</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Тақпақтарды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өздігінен</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айтады</w:t>
            </w:r>
            <w:proofErr w:type="spellEnd"/>
            <w:r w:rsidRPr="00D72C20">
              <w:rPr>
                <w:rFonts w:ascii="Times New Roman" w:eastAsia="Times New Roman" w:hAnsi="Times New Roman" w:cs="Times New Roman"/>
                <w:color w:val="000000"/>
                <w:sz w:val="24"/>
                <w:szCs w:val="24"/>
                <w:lang w:eastAsia="ru-RU"/>
              </w:rPr>
              <w:t>.</w:t>
            </w:r>
          </w:p>
          <w:p w14:paraId="63BF0813"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D72C20">
              <w:rPr>
                <w:rFonts w:ascii="Times New Roman" w:eastAsiaTheme="majorEastAsia" w:hAnsi="Times New Roman" w:cs="Times New Roman"/>
                <w:b/>
                <w:bCs/>
                <w:color w:val="000000"/>
                <w:sz w:val="24"/>
                <w:szCs w:val="24"/>
                <w:lang w:eastAsia="ru-RU"/>
              </w:rPr>
              <w:t>Математика</w:t>
            </w:r>
            <w:proofErr w:type="spellEnd"/>
            <w:r w:rsidRPr="00D72C20">
              <w:rPr>
                <w:rFonts w:ascii="Times New Roman" w:eastAsiaTheme="majorEastAsia" w:hAnsi="Times New Roman" w:cs="Times New Roman"/>
                <w:b/>
                <w:bCs/>
                <w:color w:val="000000"/>
                <w:sz w:val="24"/>
                <w:szCs w:val="24"/>
                <w:lang w:eastAsia="ru-RU"/>
              </w:rPr>
              <w:t xml:space="preserve"> </w:t>
            </w:r>
            <w:proofErr w:type="spellStart"/>
            <w:r w:rsidRPr="00D72C20">
              <w:rPr>
                <w:rFonts w:ascii="Times New Roman" w:eastAsiaTheme="majorEastAsia" w:hAnsi="Times New Roman" w:cs="Times New Roman"/>
                <w:b/>
                <w:bCs/>
                <w:color w:val="000000"/>
                <w:sz w:val="24"/>
                <w:szCs w:val="24"/>
                <w:lang w:eastAsia="ru-RU"/>
              </w:rPr>
              <w:t>негіздері</w:t>
            </w:r>
            <w:proofErr w:type="spellEnd"/>
            <w:r w:rsidRPr="00D72C20">
              <w:rPr>
                <w:rFonts w:ascii="Times New Roman" w:eastAsiaTheme="majorEastAsia" w:hAnsi="Times New Roman" w:cs="Times New Roman"/>
                <w:b/>
                <w:bCs/>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Оң-сол</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бағыттары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тәжірибе</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арқылы</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бекітіледі</w:t>
            </w:r>
            <w:proofErr w:type="spellEnd"/>
            <w:r w:rsidRPr="00D72C20">
              <w:rPr>
                <w:rFonts w:ascii="Times New Roman" w:eastAsia="Times New Roman" w:hAnsi="Times New Roman" w:cs="Times New Roman"/>
                <w:color w:val="000000"/>
                <w:sz w:val="24"/>
                <w:szCs w:val="24"/>
                <w:lang w:eastAsia="ru-RU"/>
              </w:rPr>
              <w:t>.</w:t>
            </w:r>
            <w:r w:rsidRPr="00D72C20">
              <w:rPr>
                <w:rFonts w:ascii="Times New Roman" w:eastAsia="Times New Roman" w:hAnsi="Times New Roman" w:cs="Times New Roman"/>
                <w:color w:val="000000"/>
                <w:sz w:val="24"/>
                <w:szCs w:val="24"/>
                <w:lang w:eastAsia="ru-RU"/>
              </w:rPr>
              <w:br/>
            </w:r>
            <w:proofErr w:type="spellStart"/>
            <w:r w:rsidRPr="00D72C20">
              <w:rPr>
                <w:rFonts w:ascii="Times New Roman" w:eastAsia="Times New Roman" w:hAnsi="Times New Roman" w:cs="Times New Roman"/>
                <w:color w:val="000000"/>
                <w:sz w:val="24"/>
                <w:szCs w:val="24"/>
                <w:lang w:eastAsia="ru-RU"/>
              </w:rPr>
              <w:t>Тәулік</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бөліктері</w:t>
            </w:r>
            <w:proofErr w:type="spellEnd"/>
            <w:r w:rsidRPr="00D72C20">
              <w:rPr>
                <w:rFonts w:ascii="Times New Roman" w:eastAsia="Times New Roman" w:hAnsi="Times New Roman" w:cs="Times New Roman"/>
                <w:color w:val="000000"/>
                <w:sz w:val="24"/>
                <w:szCs w:val="24"/>
                <w:lang w:eastAsia="ru-RU"/>
              </w:rPr>
              <w:t xml:space="preserve"> </w:t>
            </w:r>
            <w:proofErr w:type="spellStart"/>
            <w:r w:rsidRPr="00D72C20">
              <w:rPr>
                <w:rFonts w:ascii="Times New Roman" w:eastAsia="Times New Roman" w:hAnsi="Times New Roman" w:cs="Times New Roman"/>
                <w:color w:val="000000"/>
                <w:sz w:val="24"/>
                <w:szCs w:val="24"/>
                <w:lang w:eastAsia="ru-RU"/>
              </w:rPr>
              <w:t>қайталанады</w:t>
            </w:r>
            <w:proofErr w:type="spellEnd"/>
            <w:r w:rsidRPr="00D72C20">
              <w:rPr>
                <w:rFonts w:ascii="Times New Roman" w:eastAsia="Times New Roman" w:hAnsi="Times New Roman" w:cs="Times New Roman"/>
                <w:color w:val="000000"/>
                <w:sz w:val="24"/>
                <w:szCs w:val="24"/>
                <w:lang w:eastAsia="ru-RU"/>
              </w:rPr>
              <w:t>.</w:t>
            </w:r>
          </w:p>
          <w:p w14:paraId="32A5AD40" w14:textId="77777777" w:rsidR="00AF4A07" w:rsidRPr="00D72C20"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rPr>
            </w:pPr>
          </w:p>
        </w:tc>
      </w:tr>
      <w:tr w:rsidR="00AF4A07" w:rsidRPr="000C1120" w14:paraId="27BB54D8" w14:textId="77777777" w:rsidTr="00684826">
        <w:trPr>
          <w:gridAfter w:val="1"/>
          <w:wAfter w:w="22" w:type="dxa"/>
          <w:trHeight w:val="373"/>
        </w:trPr>
        <w:tc>
          <w:tcPr>
            <w:tcW w:w="2836" w:type="dxa"/>
            <w:tcBorders>
              <w:top w:val="single" w:sz="4" w:space="0" w:color="000000"/>
              <w:left w:val="single" w:sz="4" w:space="0" w:color="000000"/>
              <w:bottom w:val="single" w:sz="4" w:space="0" w:color="000000"/>
              <w:right w:val="single" w:sz="4" w:space="0" w:color="000000"/>
            </w:tcBorders>
            <w:hideMark/>
          </w:tcPr>
          <w:p w14:paraId="6CCB7D0B"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Серуенге</w:t>
            </w:r>
            <w:r w:rsidRPr="00D72C20">
              <w:rPr>
                <w:rFonts w:ascii="Times New Roman" w:eastAsia="Times New Roman" w:hAnsi="Times New Roman" w:cs="Times New Roman"/>
                <w:b/>
                <w:color w:val="000000" w:themeColor="text1"/>
                <w:spacing w:val="-4"/>
                <w:sz w:val="24"/>
                <w:szCs w:val="24"/>
                <w:lang w:val="kk-KZ"/>
              </w:rPr>
              <w:t xml:space="preserve"> </w:t>
            </w:r>
            <w:r w:rsidRPr="00D72C20">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55891365"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72C20">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6B9E20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4212CAB"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F4A07" w:rsidRPr="000C1120" w14:paraId="20FE3FC9"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58B2A933"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w:t>
            </w:r>
          </w:p>
        </w:tc>
        <w:tc>
          <w:tcPr>
            <w:tcW w:w="13189" w:type="dxa"/>
            <w:gridSpan w:val="6"/>
            <w:tcBorders>
              <w:top w:val="single" w:sz="4" w:space="0" w:color="000000"/>
              <w:left w:val="single" w:sz="4" w:space="0" w:color="000000"/>
              <w:bottom w:val="single" w:sz="4" w:space="0" w:color="000000"/>
              <w:right w:val="single" w:sz="4" w:space="0" w:color="000000"/>
            </w:tcBorders>
          </w:tcPr>
          <w:p w14:paraId="5911F559" w14:textId="77777777" w:rsidR="00AF4A07" w:rsidRPr="00D72C20"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D72C20">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D72C20" w14:paraId="2BF3A900" w14:textId="77777777" w:rsidTr="00684826">
        <w:trPr>
          <w:gridAfter w:val="1"/>
          <w:wAfter w:w="22" w:type="dxa"/>
          <w:trHeight w:val="723"/>
        </w:trPr>
        <w:tc>
          <w:tcPr>
            <w:tcW w:w="2836" w:type="dxa"/>
            <w:tcBorders>
              <w:top w:val="single" w:sz="4" w:space="0" w:color="000000"/>
              <w:left w:val="single" w:sz="4" w:space="0" w:color="000000"/>
              <w:bottom w:val="single" w:sz="4" w:space="0" w:color="000000"/>
              <w:right w:val="single" w:sz="4" w:space="0" w:color="000000"/>
            </w:tcBorders>
            <w:hideMark/>
          </w:tcPr>
          <w:p w14:paraId="54E1BD70"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Серуеннен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оралу</w:t>
            </w:r>
          </w:p>
        </w:tc>
        <w:tc>
          <w:tcPr>
            <w:tcW w:w="13197" w:type="dxa"/>
            <w:gridSpan w:val="7"/>
            <w:tcBorders>
              <w:top w:val="single" w:sz="4" w:space="0" w:color="000000"/>
              <w:left w:val="single" w:sz="4" w:space="0" w:color="000000"/>
              <w:bottom w:val="single" w:sz="4" w:space="0" w:color="000000"/>
              <w:right w:val="single" w:sz="4" w:space="0" w:color="000000"/>
            </w:tcBorders>
          </w:tcPr>
          <w:p w14:paraId="732D4D1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72C20">
              <w:rPr>
                <w:rFonts w:ascii="Times New Roman" w:eastAsia="Times New Roman" w:hAnsi="Times New Roman" w:cs="Times New Roman"/>
                <w:b/>
                <w:bCs/>
                <w:color w:val="000000" w:themeColor="text1"/>
                <w:sz w:val="24"/>
                <w:szCs w:val="24"/>
                <w:lang w:val="kk-KZ"/>
              </w:rPr>
              <w:t>дербес қимыл  әрекеті).</w:t>
            </w:r>
          </w:p>
        </w:tc>
      </w:tr>
      <w:tr w:rsidR="00AF4A07" w:rsidRPr="000C1120" w14:paraId="41A39D22"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DA734A6"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Түскі</w:t>
            </w:r>
            <w:r w:rsidRPr="00D72C20">
              <w:rPr>
                <w:rFonts w:ascii="Times New Roman" w:eastAsia="Times New Roman" w:hAnsi="Times New Roman" w:cs="Times New Roman"/>
                <w:b/>
                <w:color w:val="000000" w:themeColor="text1"/>
                <w:spacing w:val="-1"/>
                <w:sz w:val="24"/>
                <w:szCs w:val="24"/>
                <w:lang w:val="kk-KZ"/>
              </w:rPr>
              <w:t xml:space="preserve"> </w:t>
            </w:r>
            <w:r w:rsidRPr="00D72C20">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000000"/>
              <w:left w:val="single" w:sz="4" w:space="0" w:color="000000"/>
              <w:bottom w:val="single" w:sz="4" w:space="0" w:color="000000"/>
              <w:right w:val="single" w:sz="4" w:space="0" w:color="000000"/>
            </w:tcBorders>
          </w:tcPr>
          <w:p w14:paraId="529BA15D"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8A5D8E"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72C20">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p w14:paraId="5233D239"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Ыстық тағамды үрлеп, абайлап жеу.</w:t>
            </w:r>
          </w:p>
          <w:p w14:paraId="2914B30B"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1A257AC6"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2AE3C63D"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7F38D07F"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F4A07" w:rsidRPr="00D72C20" w14:paraId="080372EF" w14:textId="77777777" w:rsidTr="00684826">
        <w:trPr>
          <w:gridAfter w:val="1"/>
          <w:wAfter w:w="22" w:type="dxa"/>
          <w:trHeight w:val="281"/>
        </w:trPr>
        <w:tc>
          <w:tcPr>
            <w:tcW w:w="2836" w:type="dxa"/>
            <w:tcBorders>
              <w:top w:val="single" w:sz="4" w:space="0" w:color="000000"/>
              <w:left w:val="single" w:sz="4" w:space="0" w:color="000000"/>
              <w:bottom w:val="single" w:sz="4" w:space="0" w:color="000000"/>
              <w:right w:val="single" w:sz="4" w:space="0" w:color="000000"/>
            </w:tcBorders>
            <w:hideMark/>
          </w:tcPr>
          <w:p w14:paraId="3CD00B13"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Күндізгі</w:t>
            </w:r>
            <w:r w:rsidRPr="00D72C20">
              <w:rPr>
                <w:rFonts w:ascii="Times New Roman" w:eastAsia="Times New Roman" w:hAnsi="Times New Roman" w:cs="Times New Roman"/>
                <w:b/>
                <w:color w:val="000000" w:themeColor="text1"/>
                <w:spacing w:val="-3"/>
                <w:sz w:val="24"/>
                <w:szCs w:val="24"/>
                <w:lang w:val="kk-KZ"/>
              </w:rPr>
              <w:t xml:space="preserve"> </w:t>
            </w:r>
            <w:r w:rsidRPr="00D72C20">
              <w:rPr>
                <w:rFonts w:ascii="Times New Roman" w:eastAsia="Times New Roman" w:hAnsi="Times New Roman" w:cs="Times New Roman"/>
                <w:b/>
                <w:color w:val="000000" w:themeColor="text1"/>
                <w:sz w:val="24"/>
                <w:szCs w:val="24"/>
                <w:lang w:val="kk-KZ"/>
              </w:rPr>
              <w:t>ұйқы</w:t>
            </w:r>
          </w:p>
        </w:tc>
        <w:tc>
          <w:tcPr>
            <w:tcW w:w="13197" w:type="dxa"/>
            <w:gridSpan w:val="7"/>
            <w:tcBorders>
              <w:top w:val="single" w:sz="4" w:space="0" w:color="000000"/>
              <w:left w:val="single" w:sz="4" w:space="0" w:color="000000"/>
              <w:bottom w:val="single" w:sz="4" w:space="0" w:color="000000"/>
              <w:right w:val="single" w:sz="4" w:space="0" w:color="000000"/>
            </w:tcBorders>
          </w:tcPr>
          <w:p w14:paraId="1445BD0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272A42B"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72C20">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310D68C"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D72C20">
              <w:rPr>
                <w:rFonts w:ascii="Times New Roman" w:eastAsia="Times New Roman" w:hAnsi="Times New Roman" w:cs="Times New Roman"/>
                <w:b/>
                <w:color w:val="000000" w:themeColor="text1"/>
                <w:sz w:val="24"/>
                <w:szCs w:val="24"/>
                <w:lang w:val="kk-KZ" w:eastAsia="ru-RU"/>
              </w:rPr>
              <w:t>(Музыка)</w:t>
            </w:r>
          </w:p>
        </w:tc>
      </w:tr>
      <w:tr w:rsidR="00AF4A07" w:rsidRPr="000C1120" w14:paraId="18C06362" w14:textId="77777777" w:rsidTr="00684826">
        <w:trPr>
          <w:gridAfter w:val="1"/>
          <w:wAfter w:w="22" w:type="dxa"/>
          <w:trHeight w:val="829"/>
        </w:trPr>
        <w:tc>
          <w:tcPr>
            <w:tcW w:w="2836" w:type="dxa"/>
            <w:tcBorders>
              <w:top w:val="single" w:sz="4" w:space="0" w:color="000000"/>
              <w:left w:val="single" w:sz="4" w:space="0" w:color="000000"/>
              <w:bottom w:val="single" w:sz="4" w:space="0" w:color="000000"/>
              <w:right w:val="single" w:sz="4" w:space="0" w:color="000000"/>
            </w:tcBorders>
            <w:hideMark/>
          </w:tcPr>
          <w:p w14:paraId="075CE58A" w14:textId="77777777" w:rsidR="00AF4A07" w:rsidRPr="00D72C20" w:rsidRDefault="00AF4A07"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Біртіндеп ұйқыдан</w:t>
            </w:r>
            <w:r w:rsidRPr="00D72C20">
              <w:rPr>
                <w:rFonts w:ascii="Times New Roman" w:eastAsia="Times New Roman" w:hAnsi="Times New Roman" w:cs="Times New Roman"/>
                <w:b/>
                <w:color w:val="000000" w:themeColor="text1"/>
                <w:spacing w:val="-57"/>
                <w:sz w:val="24"/>
                <w:szCs w:val="24"/>
                <w:lang w:val="kk-KZ"/>
              </w:rPr>
              <w:t xml:space="preserve"> </w:t>
            </w:r>
            <w:r w:rsidRPr="00D72C20">
              <w:rPr>
                <w:rFonts w:ascii="Times New Roman" w:eastAsia="Times New Roman" w:hAnsi="Times New Roman" w:cs="Times New Roman"/>
                <w:b/>
                <w:color w:val="000000" w:themeColor="text1"/>
                <w:sz w:val="24"/>
                <w:szCs w:val="24"/>
                <w:lang w:val="kk-KZ"/>
              </w:rPr>
              <w:t>ояту,</w:t>
            </w:r>
          </w:p>
          <w:p w14:paraId="11DE80C7"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сауықтыру</w:t>
            </w:r>
            <w:r w:rsidRPr="00D72C20">
              <w:rPr>
                <w:rFonts w:ascii="Times New Roman" w:eastAsia="Times New Roman" w:hAnsi="Times New Roman" w:cs="Times New Roman"/>
                <w:b/>
                <w:color w:val="000000" w:themeColor="text1"/>
                <w:spacing w:val="-5"/>
                <w:sz w:val="24"/>
                <w:szCs w:val="24"/>
                <w:lang w:val="kk-KZ"/>
              </w:rPr>
              <w:t xml:space="preserve"> </w:t>
            </w:r>
            <w:r w:rsidRPr="00D72C20">
              <w:rPr>
                <w:rFonts w:ascii="Times New Roman" w:eastAsia="Times New Roman" w:hAnsi="Times New Roman" w:cs="Times New Roman"/>
                <w:b/>
                <w:color w:val="000000" w:themeColor="text1"/>
                <w:sz w:val="24"/>
                <w:szCs w:val="24"/>
                <w:lang w:val="kk-KZ"/>
              </w:rPr>
              <w:t>шаралары</w:t>
            </w:r>
          </w:p>
        </w:tc>
        <w:tc>
          <w:tcPr>
            <w:tcW w:w="13197" w:type="dxa"/>
            <w:gridSpan w:val="7"/>
            <w:tcBorders>
              <w:top w:val="single" w:sz="4" w:space="0" w:color="000000"/>
              <w:left w:val="single" w:sz="4" w:space="0" w:color="000000"/>
              <w:bottom w:val="single" w:sz="4" w:space="0" w:color="auto"/>
              <w:right w:val="single" w:sz="4" w:space="0" w:color="000000"/>
            </w:tcBorders>
          </w:tcPr>
          <w:p w14:paraId="1FFF1B2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heme="majorEastAsia" w:hAnsi="Times New Roman" w:cs="Times New Roman"/>
                <w:b/>
                <w:bCs/>
                <w:color w:val="000000" w:themeColor="text1"/>
                <w:sz w:val="24"/>
                <w:szCs w:val="24"/>
                <w:lang w:val="kk-KZ" w:eastAsia="ru-RU"/>
              </w:rPr>
              <w:t>Біртіндеп ояту:</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D72C20">
              <w:rPr>
                <w:rFonts w:ascii="Times New Roman" w:eastAsiaTheme="majorEastAsia" w:hAnsi="Times New Roman" w:cs="Times New Roman"/>
                <w:b/>
                <w:bCs/>
                <w:color w:val="000000" w:themeColor="text1"/>
                <w:sz w:val="24"/>
                <w:szCs w:val="24"/>
                <w:lang w:val="kk-KZ" w:eastAsia="ru-RU"/>
              </w:rPr>
              <w:t>Сауықтыру жаттығулары:</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D72C20">
              <w:rPr>
                <w:rFonts w:ascii="Times New Roman" w:eastAsiaTheme="majorEastAsia" w:hAnsi="Times New Roman" w:cs="Times New Roman"/>
                <w:b/>
                <w:bCs/>
                <w:color w:val="000000" w:themeColor="text1"/>
                <w:sz w:val="24"/>
                <w:szCs w:val="24"/>
                <w:lang w:val="kk-KZ" w:eastAsia="ru-RU"/>
              </w:rPr>
              <w:t>Өзіне-өзі қызмет ету:</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D72C20">
              <w:rPr>
                <w:rFonts w:ascii="Times New Roman" w:eastAsiaTheme="majorEastAsia" w:hAnsi="Times New Roman" w:cs="Times New Roman"/>
                <w:b/>
                <w:bCs/>
                <w:color w:val="000000" w:themeColor="text1"/>
                <w:sz w:val="24"/>
                <w:szCs w:val="24"/>
                <w:lang w:val="kk-KZ" w:eastAsia="ru-RU"/>
              </w:rPr>
              <w:t>Мәдени-гигиеналық дағдылар:</w:t>
            </w:r>
            <w:r w:rsidRPr="00D72C20">
              <w:rPr>
                <w:rFonts w:ascii="Times New Roman" w:eastAsiaTheme="majorEastAsia" w:hAnsi="Times New Roman" w:cs="Times New Roman"/>
                <w:color w:val="000000" w:themeColor="text1"/>
                <w:sz w:val="24"/>
                <w:szCs w:val="24"/>
                <w:lang w:val="kk-KZ" w:eastAsia="ru-RU"/>
              </w:rPr>
              <w:t> </w:t>
            </w:r>
            <w:r w:rsidRPr="00D72C20">
              <w:rPr>
                <w:rFonts w:ascii="Times New Roman" w:eastAsia="Times New Roman" w:hAnsi="Times New Roman" w:cs="Times New Roman"/>
                <w:color w:val="000000" w:themeColor="text1"/>
                <w:sz w:val="24"/>
                <w:szCs w:val="24"/>
                <w:lang w:val="kk-KZ" w:eastAsia="ru-RU"/>
              </w:rPr>
              <w:t>Қолын сабындап жуу, құрғатып сүрту, сүлгіні орнына ілу (тазалыққа баулу).</w:t>
            </w:r>
          </w:p>
        </w:tc>
      </w:tr>
      <w:tr w:rsidR="00AF4A07" w:rsidRPr="000C1120" w14:paraId="4F0A0BB1"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27B16864"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Бесін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ас</w:t>
            </w:r>
          </w:p>
        </w:tc>
        <w:tc>
          <w:tcPr>
            <w:tcW w:w="13197" w:type="dxa"/>
            <w:gridSpan w:val="7"/>
            <w:tcBorders>
              <w:top w:val="single" w:sz="4" w:space="0" w:color="auto"/>
              <w:left w:val="single" w:sz="4" w:space="0" w:color="000000"/>
              <w:bottom w:val="single" w:sz="4" w:space="0" w:color="000000"/>
              <w:right w:val="single" w:sz="4" w:space="0" w:color="000000"/>
            </w:tcBorders>
          </w:tcPr>
          <w:p w14:paraId="5BFE8A3C"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72C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72C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FC53306" w14:textId="77777777" w:rsidTr="00684826">
        <w:trPr>
          <w:gridAfter w:val="2"/>
          <w:wAfter w:w="30" w:type="dxa"/>
          <w:trHeight w:val="410"/>
        </w:trPr>
        <w:tc>
          <w:tcPr>
            <w:tcW w:w="2836" w:type="dxa"/>
            <w:tcBorders>
              <w:top w:val="single" w:sz="4" w:space="0" w:color="000000"/>
              <w:left w:val="single" w:sz="4" w:space="0" w:color="000000"/>
              <w:bottom w:val="single" w:sz="4" w:space="0" w:color="000000"/>
              <w:right w:val="single" w:sz="4" w:space="0" w:color="000000"/>
            </w:tcBorders>
            <w:hideMark/>
          </w:tcPr>
          <w:p w14:paraId="4F6F74B8" w14:textId="77777777" w:rsidR="00AF4A07" w:rsidRPr="00D72C20" w:rsidRDefault="00AF4A07"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Borders>
              <w:top w:val="single" w:sz="4" w:space="0" w:color="000000"/>
              <w:left w:val="single" w:sz="4" w:space="0" w:color="000000"/>
              <w:bottom w:val="single" w:sz="4" w:space="0" w:color="000000"/>
              <w:right w:val="single" w:sz="4" w:space="0" w:color="000000"/>
            </w:tcBorders>
          </w:tcPr>
          <w:p w14:paraId="01DD9482"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2C96F4A7"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кедергілер жолын өздері құрастырады.</w:t>
            </w:r>
            <w:r w:rsidRPr="00D72C20">
              <w:rPr>
                <w:rFonts w:ascii="Times New Roman" w:eastAsia="Times New Roman" w:hAnsi="Times New Roman" w:cs="Times New Roman"/>
                <w:color w:val="000000"/>
                <w:sz w:val="24"/>
                <w:szCs w:val="24"/>
                <w:lang w:val="kk-KZ" w:eastAsia="ru-RU"/>
              </w:rPr>
              <w:br/>
              <w:t>Кірпіштерді тік және көлденең орналастырады.</w:t>
            </w:r>
          </w:p>
          <w:p w14:paraId="363471B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Сурет салу:</w:t>
            </w:r>
            <w:r w:rsidRPr="00D72C20">
              <w:rPr>
                <w:rFonts w:ascii="Times New Roman" w:eastAsia="Times New Roman" w:hAnsi="Times New Roman" w:cs="Times New Roman"/>
                <w:color w:val="000000"/>
                <w:sz w:val="24"/>
                <w:szCs w:val="24"/>
                <w:lang w:val="kk-KZ" w:eastAsia="ru-RU"/>
              </w:rPr>
              <w:br/>
              <w:t>Балалар «жол», «кедергі» бейнесін салып, бірнеше элементтен тұратын композиция жасайды.</w:t>
            </w:r>
          </w:p>
          <w:p w14:paraId="14FAD85D"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Мүсіндеу:</w:t>
            </w:r>
            <w:r w:rsidRPr="00D72C20">
              <w:rPr>
                <w:rFonts w:ascii="Times New Roman" w:eastAsia="Times New Roman" w:hAnsi="Times New Roman" w:cs="Times New Roman"/>
                <w:color w:val="000000"/>
                <w:sz w:val="24"/>
                <w:szCs w:val="24"/>
                <w:lang w:val="kk-KZ" w:eastAsia="ru-RU"/>
              </w:rPr>
              <w:br/>
              <w:t>Ұзынша пішіндер жасап, «жол» немесе «таяқша» бейнесін жасайды, өрнектейді.</w:t>
            </w:r>
          </w:p>
          <w:p w14:paraId="764B36A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Жапсыру:</w:t>
            </w:r>
            <w:r w:rsidRPr="00D72C20">
              <w:rPr>
                <w:rFonts w:ascii="Times New Roman" w:eastAsia="Times New Roman" w:hAnsi="Times New Roman" w:cs="Times New Roman"/>
                <w:color w:val="000000"/>
                <w:sz w:val="24"/>
                <w:szCs w:val="24"/>
                <w:lang w:val="kk-KZ" w:eastAsia="ru-RU"/>
              </w:rPr>
              <w:br/>
              <w:t>Жолақтарды ретімен жапсырып, жол құрастырады.</w:t>
            </w:r>
          </w:p>
          <w:p w14:paraId="3E7DBBA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Қоршаған әлеммен таныстыру:</w:t>
            </w:r>
            <w:r w:rsidRPr="00D72C20">
              <w:rPr>
                <w:rFonts w:ascii="Times New Roman" w:eastAsia="Times New Roman" w:hAnsi="Times New Roman" w:cs="Times New Roman"/>
                <w:color w:val="000000"/>
                <w:sz w:val="24"/>
                <w:szCs w:val="24"/>
                <w:lang w:val="kk-KZ" w:eastAsia="ru-RU"/>
              </w:rPr>
              <w:br/>
              <w:t>Қимыл кезінде қауіпсіздік ережелері түсіндіріледі: итермеу, кезек күту, абай болу.</w:t>
            </w:r>
          </w:p>
          <w:p w14:paraId="7895CF75"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644C620"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«үй» немесе «қорған» құрастырады.</w:t>
            </w:r>
            <w:r w:rsidRPr="00D72C20">
              <w:rPr>
                <w:rFonts w:ascii="Times New Roman" w:eastAsia="Times New Roman" w:hAnsi="Times New Roman" w:cs="Times New Roman"/>
                <w:color w:val="000000"/>
                <w:sz w:val="24"/>
                <w:szCs w:val="24"/>
                <w:lang w:val="kk-KZ" w:eastAsia="ru-RU"/>
              </w:rPr>
              <w:br/>
              <w:t>Бөлшектерді дұрыс орналастыру дағдылары бекітіледі.</w:t>
            </w:r>
          </w:p>
          <w:p w14:paraId="37716E9A"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r w:rsidRPr="004D098F">
              <w:rPr>
                <w:rFonts w:ascii="Times New Roman" w:eastAsiaTheme="majorEastAsia" w:hAnsi="Times New Roman" w:cs="Times New Roman"/>
                <w:b/>
                <w:bCs/>
                <w:color w:val="000000"/>
                <w:sz w:val="24"/>
                <w:szCs w:val="24"/>
                <w:lang w:val="ru-RU" w:eastAsia="ru-RU"/>
              </w:rPr>
              <w:t>Сурет салу:</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Отбасы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тақырыбында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қарапайым</w:t>
            </w:r>
            <w:proofErr w:type="spellEnd"/>
            <w:r w:rsidRPr="004D098F">
              <w:rPr>
                <w:rFonts w:ascii="Times New Roman" w:eastAsia="Times New Roman" w:hAnsi="Times New Roman" w:cs="Times New Roman"/>
                <w:color w:val="000000"/>
                <w:sz w:val="24"/>
                <w:szCs w:val="24"/>
                <w:lang w:val="ru-RU" w:eastAsia="ru-RU"/>
              </w:rPr>
              <w:t xml:space="preserve"> сюжет салады.</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Түстерді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дұрыс</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қолдануға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үйретіледі</w:t>
            </w:r>
            <w:proofErr w:type="spellEnd"/>
            <w:r w:rsidRPr="004D098F">
              <w:rPr>
                <w:rFonts w:ascii="Times New Roman" w:eastAsia="Times New Roman" w:hAnsi="Times New Roman" w:cs="Times New Roman"/>
                <w:color w:val="000000"/>
                <w:sz w:val="24"/>
                <w:szCs w:val="24"/>
                <w:lang w:val="ru-RU" w:eastAsia="ru-RU"/>
              </w:rPr>
              <w:t>.</w:t>
            </w:r>
          </w:p>
          <w:p w14:paraId="15ACCD89"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Мүсіндеу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Әшекей</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бұйым</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жасап</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сақина</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білезік</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таяқшамен</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өрнектейді</w:t>
            </w:r>
            <w:proofErr w:type="spellEnd"/>
            <w:r w:rsidRPr="004D098F">
              <w:rPr>
                <w:rFonts w:ascii="Times New Roman" w:eastAsia="Times New Roman" w:hAnsi="Times New Roman" w:cs="Times New Roman"/>
                <w:color w:val="000000"/>
                <w:sz w:val="24"/>
                <w:szCs w:val="24"/>
                <w:lang w:val="ru-RU" w:eastAsia="ru-RU"/>
              </w:rPr>
              <w:t>.</w:t>
            </w:r>
          </w:p>
          <w:p w14:paraId="2155AE1A"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Жапсыру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Геометриялық</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пішіндер</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арқылы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ою-өрнек</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құрастырады</w:t>
            </w:r>
            <w:proofErr w:type="spellEnd"/>
            <w:r w:rsidRPr="004D098F">
              <w:rPr>
                <w:rFonts w:ascii="Times New Roman" w:eastAsia="Times New Roman" w:hAnsi="Times New Roman" w:cs="Times New Roman"/>
                <w:color w:val="000000"/>
                <w:sz w:val="24"/>
                <w:szCs w:val="24"/>
                <w:lang w:val="ru-RU" w:eastAsia="ru-RU"/>
              </w:rPr>
              <w:t>.</w:t>
            </w:r>
          </w:p>
          <w:p w14:paraId="6F04F129"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sz w:val="24"/>
                <w:szCs w:val="24"/>
                <w:lang w:val="ru-RU" w:eastAsia="ru-RU"/>
              </w:rPr>
            </w:pPr>
            <w:proofErr w:type="spellStart"/>
            <w:r w:rsidRPr="004D098F">
              <w:rPr>
                <w:rFonts w:ascii="Times New Roman" w:eastAsiaTheme="majorEastAsia" w:hAnsi="Times New Roman" w:cs="Times New Roman"/>
                <w:b/>
                <w:bCs/>
                <w:color w:val="000000"/>
                <w:sz w:val="24"/>
                <w:szCs w:val="24"/>
                <w:lang w:val="ru-RU" w:eastAsia="ru-RU"/>
              </w:rPr>
              <w:t>Қоршаған</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әлеммен</w:t>
            </w:r>
            <w:proofErr w:type="spellEnd"/>
            <w:r w:rsidRPr="004D098F">
              <w:rPr>
                <w:rFonts w:ascii="Times New Roman" w:eastAsiaTheme="majorEastAsia" w:hAnsi="Times New Roman" w:cs="Times New Roman"/>
                <w:b/>
                <w:bCs/>
                <w:color w:val="000000"/>
                <w:sz w:val="24"/>
                <w:szCs w:val="24"/>
                <w:lang w:val="ru-RU" w:eastAsia="ru-RU"/>
              </w:rPr>
              <w:t xml:space="preserve"> </w:t>
            </w:r>
            <w:proofErr w:type="spellStart"/>
            <w:r w:rsidRPr="004D098F">
              <w:rPr>
                <w:rFonts w:ascii="Times New Roman" w:eastAsiaTheme="majorEastAsia" w:hAnsi="Times New Roman" w:cs="Times New Roman"/>
                <w:b/>
                <w:bCs/>
                <w:color w:val="000000"/>
                <w:sz w:val="24"/>
                <w:szCs w:val="24"/>
                <w:lang w:val="ru-RU" w:eastAsia="ru-RU"/>
              </w:rPr>
              <w:t>таныстыру</w:t>
            </w:r>
            <w:proofErr w:type="spellEnd"/>
            <w:r w:rsidRPr="004D098F">
              <w:rPr>
                <w:rFonts w:ascii="Times New Roman" w:eastAsiaTheme="majorEastAsia" w:hAnsi="Times New Roman" w:cs="Times New Roman"/>
                <w:b/>
                <w:bCs/>
                <w:color w:val="000000"/>
                <w:sz w:val="24"/>
                <w:szCs w:val="24"/>
                <w:lang w:val="ru-RU" w:eastAsia="ru-RU"/>
              </w:rPr>
              <w:t>:</w:t>
            </w:r>
            <w:r w:rsidRPr="004D098F">
              <w:rPr>
                <w:rFonts w:ascii="Times New Roman" w:eastAsia="Times New Roman" w:hAnsi="Times New Roman" w:cs="Times New Roman"/>
                <w:color w:val="000000"/>
                <w:sz w:val="24"/>
                <w:szCs w:val="24"/>
                <w:lang w:val="ru-RU" w:eastAsia="ru-RU"/>
              </w:rPr>
              <w:br/>
            </w:r>
            <w:proofErr w:type="spellStart"/>
            <w:r w:rsidRPr="004D098F">
              <w:rPr>
                <w:rFonts w:ascii="Times New Roman" w:eastAsia="Times New Roman" w:hAnsi="Times New Roman" w:cs="Times New Roman"/>
                <w:color w:val="000000"/>
                <w:sz w:val="24"/>
                <w:szCs w:val="24"/>
                <w:lang w:val="ru-RU" w:eastAsia="ru-RU"/>
              </w:rPr>
              <w:t>Үйдегі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қауіпсіздік</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ережелері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түсіндіріледі</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розетканы</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ұстамау</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терезеге</w:t>
            </w:r>
            <w:proofErr w:type="spellEnd"/>
            <w:r w:rsidRPr="004D098F">
              <w:rPr>
                <w:rFonts w:ascii="Times New Roman" w:eastAsia="Times New Roman" w:hAnsi="Times New Roman" w:cs="Times New Roman"/>
                <w:color w:val="000000"/>
                <w:sz w:val="24"/>
                <w:szCs w:val="24"/>
                <w:lang w:val="ru-RU" w:eastAsia="ru-RU"/>
              </w:rPr>
              <w:t xml:space="preserve"> </w:t>
            </w:r>
            <w:proofErr w:type="spellStart"/>
            <w:r w:rsidRPr="004D098F">
              <w:rPr>
                <w:rFonts w:ascii="Times New Roman" w:eastAsia="Times New Roman" w:hAnsi="Times New Roman" w:cs="Times New Roman"/>
                <w:color w:val="000000"/>
                <w:sz w:val="24"/>
                <w:szCs w:val="24"/>
                <w:lang w:val="ru-RU" w:eastAsia="ru-RU"/>
              </w:rPr>
              <w:t>шықпау</w:t>
            </w:r>
            <w:proofErr w:type="spellEnd"/>
            <w:r w:rsidRPr="004D098F">
              <w:rPr>
                <w:rFonts w:ascii="Times New Roman" w:eastAsia="Times New Roman" w:hAnsi="Times New Roman" w:cs="Times New Roman"/>
                <w:color w:val="000000"/>
                <w:sz w:val="24"/>
                <w:szCs w:val="24"/>
                <w:lang w:val="ru-RU" w:eastAsia="ru-RU"/>
              </w:rPr>
              <w:t>.</w:t>
            </w:r>
          </w:p>
        </w:tc>
        <w:tc>
          <w:tcPr>
            <w:tcW w:w="2691" w:type="dxa"/>
            <w:tcBorders>
              <w:top w:val="single" w:sz="4" w:space="0" w:color="000000"/>
              <w:left w:val="single" w:sz="4" w:space="0" w:color="000000"/>
              <w:bottom w:val="single" w:sz="4" w:space="0" w:color="000000"/>
              <w:right w:val="single" w:sz="4" w:space="0" w:color="000000"/>
            </w:tcBorders>
          </w:tcPr>
          <w:p w14:paraId="2BA4AA4E"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«кедергілер алаңын» өздері құрастырады.</w:t>
            </w:r>
          </w:p>
          <w:p w14:paraId="67264847"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Сурет салу:</w:t>
            </w:r>
            <w:r w:rsidRPr="00D72C20">
              <w:rPr>
                <w:rFonts w:ascii="Times New Roman" w:eastAsia="Times New Roman" w:hAnsi="Times New Roman" w:cs="Times New Roman"/>
                <w:color w:val="000000"/>
                <w:sz w:val="24"/>
                <w:szCs w:val="24"/>
                <w:lang w:val="kk-KZ" w:eastAsia="ru-RU"/>
              </w:rPr>
              <w:br/>
              <w:t>Қимыл әрекетті бейнелейтін сурет салады.</w:t>
            </w:r>
          </w:p>
          <w:p w14:paraId="42AFB2B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Мүсіндеу:</w:t>
            </w:r>
            <w:r w:rsidRPr="00D72C20">
              <w:rPr>
                <w:rFonts w:ascii="Times New Roman" w:eastAsia="Times New Roman" w:hAnsi="Times New Roman" w:cs="Times New Roman"/>
                <w:color w:val="000000"/>
                <w:sz w:val="24"/>
                <w:szCs w:val="24"/>
                <w:lang w:val="kk-KZ" w:eastAsia="ru-RU"/>
              </w:rPr>
              <w:br/>
              <w:t>Бірнеше бөліктен тұратын жұмыс жасап, оларды біріктіреді.</w:t>
            </w:r>
          </w:p>
          <w:p w14:paraId="696912E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Жапсыру:</w:t>
            </w:r>
            <w:r w:rsidRPr="00D72C20">
              <w:rPr>
                <w:rFonts w:ascii="Times New Roman" w:eastAsia="Times New Roman" w:hAnsi="Times New Roman" w:cs="Times New Roman"/>
                <w:color w:val="000000"/>
                <w:sz w:val="24"/>
                <w:szCs w:val="24"/>
                <w:lang w:val="kk-KZ" w:eastAsia="ru-RU"/>
              </w:rPr>
              <w:br/>
              <w:t>Пішіндерден композиция құрастырады.</w:t>
            </w:r>
          </w:p>
          <w:p w14:paraId="7F0695E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Қоршаған әлеммен таныстыру:</w:t>
            </w:r>
            <w:r w:rsidRPr="00D72C20">
              <w:rPr>
                <w:rFonts w:ascii="Times New Roman" w:eastAsia="Times New Roman" w:hAnsi="Times New Roman" w:cs="Times New Roman"/>
                <w:color w:val="000000"/>
                <w:sz w:val="24"/>
                <w:szCs w:val="24"/>
                <w:lang w:val="kk-KZ" w:eastAsia="ru-RU"/>
              </w:rPr>
              <w:br/>
              <w:t>Табиғаттағы қауіпсіздік ережелері бекітіледі: жануарларға тиіспеу, өсімдікті сындырмау.</w:t>
            </w:r>
          </w:p>
          <w:p w14:paraId="3AB2DB40" w14:textId="77777777" w:rsidR="00AF4A07" w:rsidRPr="00D72C20" w:rsidRDefault="00AF4A07" w:rsidP="00684826">
            <w:pPr>
              <w:widowControl/>
              <w:autoSpaceDE/>
              <w:autoSpaceDN/>
              <w:spacing w:after="0" w:line="240" w:lineRule="auto"/>
              <w:rPr>
                <w:rFonts w:ascii="Times New Roman" w:hAnsi="Times New Roman" w:cs="Times New Roman"/>
                <w:sz w:val="24"/>
                <w:szCs w:val="24"/>
                <w:lang w:val="kk-KZ"/>
              </w:rPr>
            </w:pPr>
          </w:p>
          <w:p w14:paraId="7A91EF9A" w14:textId="77777777" w:rsidR="00AF4A07" w:rsidRPr="00D72C20" w:rsidRDefault="00AF4A07"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BA1E07B"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Құрастыру:</w:t>
            </w:r>
            <w:r w:rsidRPr="00D72C20">
              <w:rPr>
                <w:rFonts w:ascii="Times New Roman" w:eastAsia="Times New Roman" w:hAnsi="Times New Roman" w:cs="Times New Roman"/>
                <w:color w:val="000000"/>
                <w:sz w:val="24"/>
                <w:szCs w:val="24"/>
                <w:lang w:val="kk-KZ" w:eastAsia="ru-RU"/>
              </w:rPr>
              <w:br/>
              <w:t>Балалар бірігіп «қорған» немесе үлкен құрылыс жасайды.</w:t>
            </w:r>
          </w:p>
          <w:p w14:paraId="1C2D9A2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Сурет салу:</w:t>
            </w:r>
            <w:r w:rsidRPr="00D72C20">
              <w:rPr>
                <w:rFonts w:ascii="Times New Roman" w:eastAsia="Times New Roman" w:hAnsi="Times New Roman" w:cs="Times New Roman"/>
                <w:color w:val="000000"/>
                <w:sz w:val="24"/>
                <w:szCs w:val="24"/>
                <w:lang w:val="kk-KZ" w:eastAsia="ru-RU"/>
              </w:rPr>
              <w:br/>
              <w:t>Еркін тақырыпта сурет салып, өз ойын жеткізеді.</w:t>
            </w:r>
          </w:p>
          <w:p w14:paraId="1C7F072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Мүсіндеу:</w:t>
            </w:r>
            <w:r w:rsidRPr="00D72C20">
              <w:rPr>
                <w:rFonts w:ascii="Times New Roman" w:eastAsia="Times New Roman" w:hAnsi="Times New Roman" w:cs="Times New Roman"/>
                <w:color w:val="000000"/>
                <w:sz w:val="24"/>
                <w:szCs w:val="24"/>
                <w:lang w:val="kk-KZ" w:eastAsia="ru-RU"/>
              </w:rPr>
              <w:br/>
              <w:t>Ұжымдық жұмыс жасайды.</w:t>
            </w:r>
          </w:p>
          <w:p w14:paraId="50436114"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Жапсыру:</w:t>
            </w:r>
            <w:r w:rsidRPr="00D72C20">
              <w:rPr>
                <w:rFonts w:ascii="Times New Roman" w:eastAsia="Times New Roman" w:hAnsi="Times New Roman" w:cs="Times New Roman"/>
                <w:color w:val="000000"/>
                <w:sz w:val="24"/>
                <w:szCs w:val="24"/>
                <w:lang w:val="kk-KZ" w:eastAsia="ru-RU"/>
              </w:rPr>
              <w:br/>
              <w:t>Ортақ композиция құрастырады.</w:t>
            </w:r>
          </w:p>
          <w:p w14:paraId="43F00F49"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D72C20">
              <w:rPr>
                <w:rFonts w:ascii="Times New Roman" w:eastAsiaTheme="majorEastAsia" w:hAnsi="Times New Roman" w:cs="Times New Roman"/>
                <w:b/>
                <w:bCs/>
                <w:color w:val="000000"/>
                <w:sz w:val="24"/>
                <w:szCs w:val="24"/>
                <w:lang w:val="kk-KZ" w:eastAsia="ru-RU"/>
              </w:rPr>
              <w:t>Қоршаған әлеммен таныстыру:</w:t>
            </w:r>
            <w:r w:rsidRPr="00D72C20">
              <w:rPr>
                <w:rFonts w:ascii="Times New Roman" w:eastAsia="Times New Roman" w:hAnsi="Times New Roman" w:cs="Times New Roman"/>
                <w:color w:val="000000"/>
                <w:sz w:val="24"/>
                <w:szCs w:val="24"/>
                <w:lang w:val="kk-KZ" w:eastAsia="ru-RU"/>
              </w:rPr>
              <w:br/>
              <w:t>Ойын алаңындағы қауіпсіздік ережелері бекітіледі: отпен ойнамау, жолға шықпау, қауіпсіз әрекет ету.</w:t>
            </w:r>
          </w:p>
          <w:p w14:paraId="6B87473F" w14:textId="77777777" w:rsidR="00AF4A07" w:rsidRPr="00D72C20"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p>
        </w:tc>
      </w:tr>
      <w:tr w:rsidR="00AF4A07" w:rsidRPr="000C1120" w14:paraId="28E9F8E8" w14:textId="77777777" w:rsidTr="00684826">
        <w:trPr>
          <w:gridAfter w:val="2"/>
          <w:wAfter w:w="30" w:type="dxa"/>
          <w:trHeight w:val="717"/>
        </w:trPr>
        <w:tc>
          <w:tcPr>
            <w:tcW w:w="2836" w:type="dxa"/>
            <w:tcBorders>
              <w:top w:val="single" w:sz="4" w:space="0" w:color="000000"/>
              <w:left w:val="single" w:sz="4" w:space="0" w:color="000000"/>
              <w:bottom w:val="single" w:sz="4" w:space="0" w:color="000000"/>
              <w:right w:val="single" w:sz="4" w:space="0" w:color="000000"/>
            </w:tcBorders>
            <w:hideMark/>
          </w:tcPr>
          <w:p w14:paraId="0B433FD4"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Балалармен</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жеке</w:t>
            </w:r>
            <w:r w:rsidRPr="00D72C20">
              <w:rPr>
                <w:rFonts w:ascii="Times New Roman" w:eastAsia="Times New Roman" w:hAnsi="Times New Roman" w:cs="Times New Roman"/>
                <w:b/>
                <w:color w:val="000000" w:themeColor="text1"/>
                <w:spacing w:val="-2"/>
                <w:sz w:val="24"/>
                <w:szCs w:val="24"/>
                <w:lang w:val="kk-KZ"/>
              </w:rPr>
              <w:t xml:space="preserve"> </w:t>
            </w:r>
            <w:r w:rsidRPr="00D72C20">
              <w:rPr>
                <w:rFonts w:ascii="Times New Roman" w:eastAsia="Times New Roman" w:hAnsi="Times New Roman" w:cs="Times New Roman"/>
                <w:b/>
                <w:color w:val="000000" w:themeColor="text1"/>
                <w:sz w:val="24"/>
                <w:szCs w:val="24"/>
                <w:lang w:val="kk-KZ"/>
              </w:rPr>
              <w:t>жұмыс</w:t>
            </w:r>
          </w:p>
        </w:tc>
        <w:tc>
          <w:tcPr>
            <w:tcW w:w="2552" w:type="dxa"/>
            <w:tcBorders>
              <w:top w:val="single" w:sz="4" w:space="0" w:color="000000"/>
              <w:left w:val="single" w:sz="4" w:space="0" w:color="000000"/>
              <w:bottom w:val="single" w:sz="4" w:space="0" w:color="000000"/>
              <w:right w:val="single" w:sz="4" w:space="0" w:color="000000"/>
            </w:tcBorders>
          </w:tcPr>
          <w:p w14:paraId="2DF468E8"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14:paraId="29A20B1A" w14:textId="67DB1235" w:rsidR="0073476A" w:rsidRDefault="000C1120" w:rsidP="00684826">
            <w:pPr>
              <w:spacing w:after="0" w:line="240" w:lineRule="auto"/>
              <w:rPr>
                <w:rFonts w:ascii="Times New Roman" w:hAnsi="Times New Roman" w:cs="Times New Roman"/>
                <w:b/>
                <w:bCs/>
                <w:i/>
                <w:iCs/>
                <w:sz w:val="24"/>
                <w:szCs w:val="24"/>
                <w:lang w:val="kk-KZ"/>
              </w:rPr>
            </w:pPr>
            <w:r>
              <w:rPr>
                <w:rFonts w:ascii="Times New Roman" w:hAnsi="Times New Roman" w:cs="Times New Roman"/>
                <w:i/>
                <w:iCs/>
                <w:sz w:val="24"/>
                <w:szCs w:val="24"/>
                <w:lang w:val="kk-KZ"/>
              </w:rPr>
              <w:t>Пернехан Раяна Балабекқызы</w:t>
            </w:r>
            <w:r w:rsidR="0073476A" w:rsidRPr="0073476A">
              <w:rPr>
                <w:rFonts w:ascii="Times New Roman" w:hAnsi="Times New Roman" w:cs="Times New Roman"/>
                <w:b/>
                <w:bCs/>
                <w:i/>
                <w:iCs/>
                <w:sz w:val="24"/>
                <w:szCs w:val="24"/>
                <w:lang w:val="kk-KZ"/>
              </w:rPr>
              <w:t xml:space="preserve"> </w:t>
            </w:r>
          </w:p>
          <w:p w14:paraId="14694B4D" w14:textId="4D82AFE0"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53CF4">
              <w:rPr>
                <w:rFonts w:ascii="Times New Roman" w:eastAsiaTheme="majorEastAsia" w:hAnsi="Times New Roman" w:cs="Times New Roman"/>
                <w:b/>
                <w:bCs/>
                <w:sz w:val="24"/>
                <w:szCs w:val="24"/>
                <w:lang w:val="kk-KZ"/>
              </w:rPr>
              <w:t>Сөздік қор:</w:t>
            </w:r>
            <w:r w:rsidRPr="00D53CF4">
              <w:rPr>
                <w:rFonts w:ascii="Times New Roman" w:eastAsiaTheme="majorEastAsia" w:hAnsi="Times New Roman" w:cs="Times New Roman"/>
                <w:sz w:val="24"/>
                <w:szCs w:val="24"/>
                <w:lang w:val="kk-KZ"/>
              </w:rPr>
              <w:t> </w:t>
            </w:r>
            <w:r w:rsidRPr="00D72C20">
              <w:rPr>
                <w:rFonts w:ascii="Times New Roman" w:eastAsia="Times New Roman" w:hAnsi="Times New Roman" w:cs="Times New Roman"/>
                <w:color w:val="000000"/>
                <w:sz w:val="24"/>
                <w:szCs w:val="24"/>
                <w:lang w:val="kk-KZ"/>
              </w:rPr>
              <w:t xml:space="preserve">«Тұсау кесу» – «жіп кесу», «қадам басу» </w:t>
            </w:r>
            <w:r w:rsidRPr="00D72C20">
              <w:rPr>
                <w:rFonts w:ascii="Times New Roman" w:eastAsia="Times New Roman" w:hAnsi="Times New Roman" w:cs="Times New Roman"/>
                <w:color w:val="000000"/>
                <w:sz w:val="24"/>
                <w:szCs w:val="24"/>
                <w:lang w:val="kk-KZ"/>
              </w:rPr>
              <w:lastRenderedPageBreak/>
              <w:t>сөздері</w:t>
            </w:r>
          </w:p>
        </w:tc>
        <w:tc>
          <w:tcPr>
            <w:tcW w:w="2691" w:type="dxa"/>
            <w:tcBorders>
              <w:top w:val="single" w:sz="4" w:space="0" w:color="000000"/>
              <w:left w:val="single" w:sz="4" w:space="0" w:color="000000"/>
              <w:bottom w:val="single" w:sz="4" w:space="0" w:color="000000"/>
              <w:right w:val="single" w:sz="4" w:space="0" w:color="000000"/>
            </w:tcBorders>
          </w:tcPr>
          <w:p w14:paraId="267A733C" w14:textId="525A0B3B" w:rsidR="00AF4A07" w:rsidRPr="00D72C20" w:rsidRDefault="000C1120"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lastRenderedPageBreak/>
              <w:t>Рахаева Айнагуль</w:t>
            </w:r>
            <w:r w:rsidR="0073476A" w:rsidRPr="0073476A">
              <w:rPr>
                <w:rFonts w:ascii="Times New Roman" w:hAnsi="Times New Roman" w:cs="Times New Roman"/>
                <w:b/>
                <w:bCs/>
                <w:i/>
                <w:iCs/>
                <w:sz w:val="24"/>
                <w:szCs w:val="24"/>
                <w:lang w:val="kk-KZ"/>
              </w:rPr>
              <w:t xml:space="preserve"> </w:t>
            </w:r>
            <w:r w:rsidR="00AF4A07" w:rsidRPr="00D72C20">
              <w:rPr>
                <w:rFonts w:ascii="Times New Roman" w:eastAsiaTheme="majorEastAsia" w:hAnsi="Times New Roman" w:cs="Times New Roman"/>
                <w:b/>
                <w:bCs/>
                <w:color w:val="000000"/>
                <w:sz w:val="24"/>
                <w:szCs w:val="24"/>
                <w:lang w:val="kk-KZ"/>
              </w:rPr>
              <w:t>Математика негіздері :</w:t>
            </w:r>
            <w:r w:rsidR="00AF4A07" w:rsidRPr="00D72C20">
              <w:rPr>
                <w:rFonts w:ascii="Times New Roman" w:eastAsiaTheme="majorEastAsia" w:hAnsi="Times New Roman" w:cs="Times New Roman"/>
                <w:color w:val="000000"/>
                <w:sz w:val="24"/>
                <w:szCs w:val="24"/>
                <w:lang w:val="kk-KZ"/>
              </w:rPr>
              <w:t> </w:t>
            </w:r>
            <w:r w:rsidR="00AF4A07" w:rsidRPr="00D72C20">
              <w:rPr>
                <w:rFonts w:ascii="Times New Roman" w:eastAsia="Times New Roman" w:hAnsi="Times New Roman" w:cs="Times New Roman"/>
                <w:color w:val="000000"/>
                <w:sz w:val="24"/>
                <w:szCs w:val="24"/>
                <w:lang w:val="kk-KZ"/>
              </w:rPr>
              <w:t>Ұзын-қысқа салыстыру</w:t>
            </w:r>
          </w:p>
        </w:tc>
        <w:tc>
          <w:tcPr>
            <w:tcW w:w="2691" w:type="dxa"/>
            <w:tcBorders>
              <w:top w:val="single" w:sz="4" w:space="0" w:color="000000"/>
              <w:left w:val="single" w:sz="4" w:space="0" w:color="000000"/>
              <w:bottom w:val="single" w:sz="4" w:space="0" w:color="000000"/>
              <w:right w:val="single" w:sz="4" w:space="0" w:color="000000"/>
            </w:tcBorders>
          </w:tcPr>
          <w:p w14:paraId="5A9876C8" w14:textId="7EAA8FAC" w:rsidR="00AF4A07" w:rsidRDefault="00BF3F77" w:rsidP="00684826">
            <w:pPr>
              <w:spacing w:after="0" w:line="240" w:lineRule="auto"/>
              <w:rPr>
                <w:rFonts w:ascii="Times New Roman" w:eastAsiaTheme="majorEastAsia" w:hAnsi="Times New Roman" w:cs="Times New Roman"/>
                <w:b/>
                <w:bCs/>
                <w:color w:val="000000"/>
                <w:sz w:val="24"/>
                <w:szCs w:val="24"/>
                <w:lang w:val="kk-KZ"/>
              </w:rPr>
            </w:pPr>
            <w:r>
              <w:rPr>
                <w:rFonts w:ascii="Times New Roman" w:eastAsia="Times New Roman" w:hAnsi="Times New Roman" w:cs="Times New Roman"/>
                <w:i/>
                <w:iCs/>
                <w:sz w:val="24"/>
                <w:lang w:val="kk-KZ" w:bidi="en-US"/>
              </w:rPr>
              <w:t>Рахаев Арман</w:t>
            </w:r>
          </w:p>
          <w:p w14:paraId="42A3895B" w14:textId="451F3DF3"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heme="majorEastAsia" w:hAnsi="Times New Roman" w:cs="Times New Roman"/>
                <w:b/>
                <w:bCs/>
                <w:color w:val="000000"/>
                <w:sz w:val="24"/>
                <w:szCs w:val="24"/>
                <w:lang w:val="kk-KZ"/>
              </w:rPr>
              <w:t>Тіл дамыту:</w:t>
            </w:r>
            <w:r w:rsidRPr="00D72C20">
              <w:rPr>
                <w:rFonts w:ascii="Times New Roman" w:eastAsiaTheme="majorEastAsia" w:hAnsi="Times New Roman" w:cs="Times New Roman"/>
                <w:color w:val="000000"/>
                <w:sz w:val="24"/>
                <w:szCs w:val="24"/>
                <w:lang w:val="kk-KZ"/>
              </w:rPr>
              <w:t> </w:t>
            </w:r>
            <w:r w:rsidRPr="00D72C20">
              <w:rPr>
                <w:rFonts w:ascii="Times New Roman" w:eastAsia="Times New Roman" w:hAnsi="Times New Roman" w:cs="Times New Roman"/>
                <w:color w:val="000000"/>
                <w:sz w:val="24"/>
                <w:szCs w:val="24"/>
                <w:lang w:val="kk-KZ"/>
              </w:rPr>
              <w:t>«п-б» дыбыстарын ажырату</w:t>
            </w:r>
          </w:p>
        </w:tc>
        <w:tc>
          <w:tcPr>
            <w:tcW w:w="2420" w:type="dxa"/>
            <w:gridSpan w:val="2"/>
            <w:tcBorders>
              <w:top w:val="single" w:sz="4" w:space="0" w:color="000000"/>
              <w:left w:val="single" w:sz="4" w:space="0" w:color="000000"/>
              <w:bottom w:val="single" w:sz="4" w:space="0" w:color="000000"/>
              <w:right w:val="single" w:sz="4" w:space="0" w:color="000000"/>
            </w:tcBorders>
          </w:tcPr>
          <w:p w14:paraId="3150577D" w14:textId="56187268" w:rsidR="00AF4A07" w:rsidRDefault="00BF3F77" w:rsidP="00684826">
            <w:pPr>
              <w:spacing w:after="0" w:line="240" w:lineRule="auto"/>
              <w:rPr>
                <w:rFonts w:ascii="Times New Roman" w:eastAsiaTheme="majorEastAsia" w:hAnsi="Times New Roman" w:cs="Times New Roman"/>
                <w:b/>
                <w:bCs/>
                <w:color w:val="000000"/>
                <w:sz w:val="24"/>
                <w:szCs w:val="24"/>
                <w:lang w:val="kk-KZ"/>
              </w:rPr>
            </w:pPr>
            <w:r>
              <w:rPr>
                <w:rFonts w:ascii="Times New Roman" w:eastAsiaTheme="majorEastAsia" w:hAnsi="Times New Roman" w:cs="Times New Roman"/>
                <w:b/>
                <w:bCs/>
                <w:color w:val="000000"/>
                <w:sz w:val="24"/>
                <w:szCs w:val="24"/>
                <w:lang w:val="kk-KZ"/>
              </w:rPr>
              <w:t>Қасымқан Айару Олжасқызы</w:t>
            </w:r>
          </w:p>
          <w:p w14:paraId="16D9499E" w14:textId="040AE719"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eastAsiaTheme="majorEastAsia" w:hAnsi="Times New Roman" w:cs="Times New Roman"/>
                <w:b/>
                <w:bCs/>
                <w:color w:val="000000"/>
                <w:sz w:val="24"/>
                <w:szCs w:val="24"/>
                <w:lang w:val="kk-KZ"/>
              </w:rPr>
              <w:t xml:space="preserve">Тіл </w:t>
            </w:r>
            <w:r w:rsidRPr="00D72C20">
              <w:rPr>
                <w:rFonts w:ascii="Times New Roman" w:eastAsiaTheme="majorEastAsia" w:hAnsi="Times New Roman" w:cs="Times New Roman"/>
                <w:b/>
                <w:bCs/>
                <w:color w:val="000000"/>
                <w:sz w:val="24"/>
                <w:szCs w:val="24"/>
                <w:lang w:val="kk-KZ"/>
              </w:rPr>
              <w:t>дамыту:</w:t>
            </w:r>
            <w:r>
              <w:rPr>
                <w:rFonts w:ascii="Times New Roman" w:eastAsiaTheme="majorEastAsia" w:hAnsi="Times New Roman" w:cs="Times New Roman"/>
                <w:b/>
                <w:bCs/>
                <w:color w:val="000000"/>
                <w:sz w:val="24"/>
                <w:szCs w:val="24"/>
                <w:lang w:val="kk-KZ"/>
              </w:rPr>
              <w:t xml:space="preserve"> </w:t>
            </w:r>
            <w:r w:rsidRPr="00D72C20">
              <w:rPr>
                <w:rFonts w:ascii="Times New Roman" w:eastAsiaTheme="majorEastAsia" w:hAnsi="Times New Roman" w:cs="Times New Roman"/>
                <w:color w:val="000000"/>
                <w:sz w:val="24"/>
                <w:szCs w:val="24"/>
                <w:lang w:val="kk-KZ"/>
              </w:rPr>
              <w:t> </w:t>
            </w:r>
            <w:r>
              <w:rPr>
                <w:rFonts w:ascii="Times New Roman" w:eastAsiaTheme="majorEastAsia" w:hAnsi="Times New Roman" w:cs="Times New Roman"/>
                <w:color w:val="000000"/>
                <w:sz w:val="24"/>
                <w:szCs w:val="24"/>
                <w:lang w:val="kk-KZ"/>
              </w:rPr>
              <w:t xml:space="preserve">                        </w:t>
            </w:r>
            <w:r w:rsidRPr="00D72C20">
              <w:rPr>
                <w:rFonts w:ascii="Times New Roman" w:eastAsia="Times New Roman" w:hAnsi="Times New Roman" w:cs="Times New Roman"/>
                <w:color w:val="000000"/>
                <w:sz w:val="24"/>
                <w:szCs w:val="24"/>
                <w:lang w:val="kk-KZ"/>
              </w:rPr>
              <w:lastRenderedPageBreak/>
              <w:t>жаңылтпаш жаттау (баяу айту)</w:t>
            </w:r>
          </w:p>
        </w:tc>
      </w:tr>
      <w:tr w:rsidR="00AF4A07" w:rsidRPr="000C1120" w14:paraId="1DF3F623" w14:textId="77777777" w:rsidTr="00684826">
        <w:trPr>
          <w:gridAfter w:val="1"/>
          <w:wAfter w:w="22" w:type="dxa"/>
          <w:trHeight w:val="450"/>
        </w:trPr>
        <w:tc>
          <w:tcPr>
            <w:tcW w:w="2836" w:type="dxa"/>
            <w:tcBorders>
              <w:top w:val="single" w:sz="4" w:space="0" w:color="000000"/>
              <w:left w:val="single" w:sz="4" w:space="0" w:color="000000"/>
              <w:bottom w:val="single" w:sz="4" w:space="0" w:color="000000"/>
              <w:right w:val="single" w:sz="4" w:space="0" w:color="000000"/>
            </w:tcBorders>
            <w:hideMark/>
          </w:tcPr>
          <w:p w14:paraId="32FEB333"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lastRenderedPageBreak/>
              <w:t>Серуенге</w:t>
            </w:r>
            <w:r w:rsidRPr="00D72C20">
              <w:rPr>
                <w:rFonts w:ascii="Times New Roman" w:eastAsia="Times New Roman" w:hAnsi="Times New Roman" w:cs="Times New Roman"/>
                <w:b/>
                <w:color w:val="000000" w:themeColor="text1"/>
                <w:spacing w:val="-4"/>
                <w:sz w:val="24"/>
                <w:szCs w:val="24"/>
                <w:lang w:val="kk-KZ"/>
              </w:rPr>
              <w:t xml:space="preserve"> </w:t>
            </w:r>
            <w:r w:rsidRPr="00D72C20">
              <w:rPr>
                <w:rFonts w:ascii="Times New Roman" w:eastAsia="Times New Roman" w:hAnsi="Times New Roman" w:cs="Times New Roman"/>
                <w:b/>
                <w:color w:val="000000" w:themeColor="text1"/>
                <w:sz w:val="24"/>
                <w:szCs w:val="24"/>
                <w:lang w:val="kk-KZ"/>
              </w:rPr>
              <w:t>дайындық</w:t>
            </w:r>
          </w:p>
        </w:tc>
        <w:tc>
          <w:tcPr>
            <w:tcW w:w="13197" w:type="dxa"/>
            <w:gridSpan w:val="7"/>
            <w:tcBorders>
              <w:top w:val="single" w:sz="4" w:space="0" w:color="000000"/>
              <w:left w:val="single" w:sz="4" w:space="0" w:color="000000"/>
              <w:bottom w:val="single" w:sz="4" w:space="0" w:color="000000"/>
              <w:right w:val="single" w:sz="4" w:space="0" w:color="000000"/>
            </w:tcBorders>
            <w:hideMark/>
          </w:tcPr>
          <w:p w14:paraId="702D79FA"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BAD4C7B"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D72C20">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D72C20">
              <w:rPr>
                <w:rFonts w:ascii="Times New Roman" w:eastAsia="Times New Roman" w:hAnsi="Times New Roman" w:cs="Times New Roman"/>
                <w:color w:val="000000" w:themeColor="text1"/>
                <w:sz w:val="24"/>
                <w:szCs w:val="24"/>
                <w:lang w:val="kk-KZ"/>
              </w:rPr>
              <w:t>.</w:t>
            </w:r>
          </w:p>
          <w:p w14:paraId="625BCA72"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72675B" w14:textId="77777777" w:rsidR="00AF4A07" w:rsidRPr="00D72C20"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D72C20">
              <w:rPr>
                <w:rFonts w:ascii="Times New Roman" w:eastAsia="Times New Roman" w:hAnsi="Times New Roman" w:cs="Times New Roman"/>
                <w:b/>
                <w:bCs/>
                <w:color w:val="000000" w:themeColor="text1"/>
                <w:sz w:val="24"/>
                <w:szCs w:val="24"/>
                <w:lang w:val="kk-KZ"/>
              </w:rPr>
              <w:t>Тәрбиеленушілер үшін қауіпсіз, жайлы,дамытушы білім беру ортасын құру</w:t>
            </w:r>
          </w:p>
        </w:tc>
      </w:tr>
      <w:tr w:rsidR="00AF4A07" w:rsidRPr="00D72C20" w14:paraId="0D3944D2" w14:textId="77777777" w:rsidTr="00684826">
        <w:trPr>
          <w:gridAfter w:val="2"/>
          <w:wAfter w:w="30"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33365BBB"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Серуен</w:t>
            </w:r>
          </w:p>
        </w:tc>
        <w:tc>
          <w:tcPr>
            <w:tcW w:w="2552" w:type="dxa"/>
            <w:tcBorders>
              <w:top w:val="single" w:sz="4" w:space="0" w:color="000000"/>
              <w:left w:val="single" w:sz="4" w:space="0" w:color="000000"/>
              <w:bottom w:val="single" w:sz="4" w:space="0" w:color="000000"/>
              <w:right w:val="single" w:sz="4" w:space="0" w:color="000000"/>
            </w:tcBorders>
          </w:tcPr>
          <w:p w14:paraId="4769E58E"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986382"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Жүгір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де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жет</w:t>
            </w:r>
            <w:proofErr w:type="spellEnd"/>
            <w:r w:rsidRPr="00D72C20">
              <w:rPr>
                <w:rFonts w:ascii="Times New Roman" w:eastAsia="Calibri" w:hAnsi="Times New Roman" w:cs="Times New Roman"/>
                <w:color w:val="000000"/>
                <w:sz w:val="24"/>
                <w:szCs w:val="24"/>
              </w:rPr>
              <w:t>»</w:t>
            </w:r>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Балалар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белгі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бойынша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жүгіріп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көрсетілген</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жерге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бірінші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жетуге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тырысады</w:t>
            </w:r>
            <w:proofErr w:type="spellEnd"/>
            <w:r w:rsidRPr="00D72C20">
              <w:rPr>
                <w:rFonts w:ascii="Times New Roman" w:eastAsia="Calibri"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252E53C9"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Кім</w:t>
            </w:r>
            <w:proofErr w:type="spellEnd"/>
            <w:r w:rsidRPr="00D72C20">
              <w:rPr>
                <w:rFonts w:ascii="Times New Roman" w:eastAsia="Calibri" w:hAnsi="Times New Roman" w:cs="Times New Roman"/>
                <w:color w:val="000000"/>
                <w:sz w:val="24"/>
                <w:szCs w:val="24"/>
              </w:rPr>
              <w:t xml:space="preserve"> </w:t>
            </w:r>
            <w:proofErr w:type="spellStart"/>
            <w:proofErr w:type="gramStart"/>
            <w:r w:rsidRPr="00D72C20">
              <w:rPr>
                <w:rFonts w:ascii="Times New Roman" w:eastAsia="Calibri" w:hAnsi="Times New Roman" w:cs="Times New Roman"/>
                <w:color w:val="000000"/>
                <w:sz w:val="24"/>
                <w:szCs w:val="24"/>
              </w:rPr>
              <w:t>жылдам</w:t>
            </w:r>
            <w:proofErr w:type="spellEnd"/>
            <w:r w:rsidRPr="00D72C20">
              <w:rPr>
                <w:rFonts w:ascii="Times New Roman" w:eastAsia="Calibri" w:hAnsi="Times New Roman" w:cs="Times New Roman"/>
                <w:color w:val="000000"/>
                <w:sz w:val="24"/>
                <w:szCs w:val="24"/>
              </w:rPr>
              <w:t>?»</w:t>
            </w:r>
            <w:proofErr w:type="gramEnd"/>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Балалар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екі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топқа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бөлініп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белгіге</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дейін</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жүгіріп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барып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қайтады</w:t>
            </w:r>
            <w:proofErr w:type="spellEnd"/>
            <w:r w:rsidRPr="00D72C20">
              <w:rPr>
                <w:rFonts w:ascii="Times New Roman" w:eastAsia="Calibri" w:hAnsi="Times New Roman" w:cs="Times New Roman"/>
                <w:color w:val="000000"/>
                <w:sz w:val="24"/>
                <w:szCs w:val="24"/>
              </w:rPr>
              <w:t>.</w:t>
            </w:r>
          </w:p>
        </w:tc>
        <w:tc>
          <w:tcPr>
            <w:tcW w:w="2691" w:type="dxa"/>
            <w:tcBorders>
              <w:top w:val="single" w:sz="4" w:space="0" w:color="000000"/>
              <w:left w:val="single" w:sz="4" w:space="0" w:color="000000"/>
              <w:bottom w:val="single" w:sz="4" w:space="0" w:color="000000"/>
              <w:right w:val="single" w:sz="4" w:space="0" w:color="000000"/>
            </w:tcBorders>
          </w:tcPr>
          <w:p w14:paraId="7D510C86"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Түсті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тап</w:t>
            </w:r>
            <w:proofErr w:type="spellEnd"/>
            <w:r w:rsidRPr="00D72C20">
              <w:rPr>
                <w:rFonts w:ascii="Times New Roman" w:eastAsia="Calibri" w:hAnsi="Times New Roman" w:cs="Times New Roman"/>
                <w:color w:val="000000"/>
                <w:sz w:val="24"/>
                <w:szCs w:val="24"/>
              </w:rPr>
              <w:t>»</w:t>
            </w:r>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Тәрбиеші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түсті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айтады</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балалар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сол</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түсті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затқа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барып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тұрады</w:t>
            </w:r>
            <w:proofErr w:type="spellEnd"/>
            <w:r w:rsidRPr="00D72C20">
              <w:rPr>
                <w:rFonts w:ascii="Times New Roman" w:eastAsia="Calibri" w:hAnsi="Times New Roman" w:cs="Times New Roman"/>
                <w:color w:val="000000"/>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95A6DF6" w14:textId="77777777" w:rsidR="00AF4A07" w:rsidRPr="00D72C20" w:rsidRDefault="00AF4A07" w:rsidP="00684826">
            <w:pPr>
              <w:widowControl/>
              <w:autoSpaceDE/>
              <w:autoSpaceDN/>
              <w:spacing w:after="0" w:line="240" w:lineRule="auto"/>
              <w:rPr>
                <w:rFonts w:ascii="Times New Roman" w:eastAsia="Calibri" w:hAnsi="Times New Roman" w:cs="Times New Roman"/>
                <w:color w:val="000000" w:themeColor="text1"/>
                <w:sz w:val="24"/>
                <w:szCs w:val="24"/>
              </w:rPr>
            </w:pPr>
            <w:r w:rsidRPr="00D72C20">
              <w:rPr>
                <w:rFonts w:ascii="Times New Roman" w:eastAsia="Calibri" w:hAnsi="Times New Roman" w:cs="Times New Roman"/>
                <w:color w:val="000000"/>
                <w:sz w:val="24"/>
                <w:szCs w:val="24"/>
              </w:rPr>
              <w:t>«</w:t>
            </w:r>
            <w:proofErr w:type="spellStart"/>
            <w:r w:rsidRPr="00D72C20">
              <w:rPr>
                <w:rFonts w:ascii="Times New Roman" w:eastAsia="Calibri" w:hAnsi="Times New Roman" w:cs="Times New Roman"/>
                <w:color w:val="000000"/>
                <w:sz w:val="24"/>
                <w:szCs w:val="24"/>
              </w:rPr>
              <w:t>Аю</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ұйықтап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жатыр</w:t>
            </w:r>
            <w:proofErr w:type="spellEnd"/>
            <w:r w:rsidRPr="00D72C20">
              <w:rPr>
                <w:rFonts w:ascii="Times New Roman" w:eastAsia="Calibri" w:hAnsi="Times New Roman" w:cs="Times New Roman"/>
                <w:color w:val="000000"/>
                <w:sz w:val="24"/>
                <w:szCs w:val="24"/>
              </w:rPr>
              <w:t>»</w:t>
            </w:r>
            <w:r w:rsidRPr="00D72C20">
              <w:rPr>
                <w:rFonts w:ascii="Times New Roman" w:eastAsia="Calibri" w:hAnsi="Times New Roman" w:cs="Times New Roman"/>
                <w:color w:val="000000"/>
                <w:sz w:val="24"/>
                <w:szCs w:val="24"/>
              </w:rPr>
              <w:br/>
            </w:r>
            <w:proofErr w:type="spellStart"/>
            <w:r w:rsidRPr="00D72C20">
              <w:rPr>
                <w:rFonts w:ascii="Times New Roman" w:eastAsia="Calibri" w:hAnsi="Times New Roman" w:cs="Times New Roman"/>
                <w:b/>
                <w:bCs/>
                <w:color w:val="000000"/>
                <w:sz w:val="24"/>
                <w:szCs w:val="24"/>
              </w:rPr>
              <w:t>Шарты</w:t>
            </w:r>
            <w:proofErr w:type="spellEnd"/>
            <w:r w:rsidRPr="00D72C20">
              <w:rPr>
                <w:rFonts w:ascii="Times New Roman" w:eastAsia="Calibri" w:hAnsi="Times New Roman" w:cs="Times New Roman"/>
                <w:b/>
                <w:bCs/>
                <w:color w:val="000000"/>
                <w:sz w:val="24"/>
                <w:szCs w:val="24"/>
              </w:rPr>
              <w:t>:</w:t>
            </w:r>
            <w:r w:rsidRPr="00D72C20">
              <w:rPr>
                <w:rFonts w:ascii="Times New Roman" w:eastAsia="Calibri" w:hAnsi="Times New Roman" w:cs="Times New Roman"/>
                <w:color w:val="000000"/>
                <w:sz w:val="24"/>
                <w:szCs w:val="24"/>
              </w:rPr>
              <w:t> </w:t>
            </w:r>
            <w:proofErr w:type="spellStart"/>
            <w:r w:rsidRPr="00D72C20">
              <w:rPr>
                <w:rFonts w:ascii="Times New Roman" w:eastAsia="Calibri" w:hAnsi="Times New Roman" w:cs="Times New Roman"/>
                <w:color w:val="000000"/>
                <w:sz w:val="24"/>
                <w:szCs w:val="24"/>
              </w:rPr>
              <w:t>Бір</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бала</w:t>
            </w:r>
            <w:proofErr w:type="spellEnd"/>
            <w:r w:rsidRPr="00D72C20">
              <w:rPr>
                <w:rFonts w:ascii="Times New Roman" w:eastAsia="Calibri" w:hAnsi="Times New Roman" w:cs="Times New Roman"/>
                <w:color w:val="000000"/>
                <w:sz w:val="24"/>
                <w:szCs w:val="24"/>
              </w:rPr>
              <w:t xml:space="preserve"> – </w:t>
            </w:r>
            <w:proofErr w:type="spellStart"/>
            <w:r w:rsidRPr="00D72C20">
              <w:rPr>
                <w:rFonts w:ascii="Times New Roman" w:eastAsia="Calibri" w:hAnsi="Times New Roman" w:cs="Times New Roman"/>
                <w:color w:val="000000"/>
                <w:sz w:val="24"/>
                <w:szCs w:val="24"/>
              </w:rPr>
              <w:t>аю</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қалғандары</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жақындап</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келеді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Аю</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оянғанда</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бәрі</w:t>
            </w:r>
            <w:proofErr w:type="spellEnd"/>
            <w:r w:rsidRPr="00D72C20">
              <w:rPr>
                <w:rFonts w:ascii="Times New Roman" w:eastAsia="Calibri" w:hAnsi="Times New Roman" w:cs="Times New Roman"/>
                <w:color w:val="000000"/>
                <w:sz w:val="24"/>
                <w:szCs w:val="24"/>
              </w:rPr>
              <w:t xml:space="preserve"> </w:t>
            </w:r>
            <w:proofErr w:type="spellStart"/>
            <w:r w:rsidRPr="00D72C20">
              <w:rPr>
                <w:rFonts w:ascii="Times New Roman" w:eastAsia="Calibri" w:hAnsi="Times New Roman" w:cs="Times New Roman"/>
                <w:color w:val="000000"/>
                <w:sz w:val="24"/>
                <w:szCs w:val="24"/>
              </w:rPr>
              <w:t>қашады</w:t>
            </w:r>
            <w:proofErr w:type="spellEnd"/>
            <w:r w:rsidRPr="00D72C20">
              <w:rPr>
                <w:rFonts w:ascii="Times New Roman" w:eastAsia="Calibri" w:hAnsi="Times New Roman" w:cs="Times New Roman"/>
                <w:color w:val="000000"/>
                <w:sz w:val="24"/>
                <w:szCs w:val="24"/>
              </w:rPr>
              <w:t>.</w:t>
            </w:r>
          </w:p>
        </w:tc>
      </w:tr>
      <w:tr w:rsidR="00AF4A07" w:rsidRPr="000C1120" w14:paraId="015495D2" w14:textId="77777777" w:rsidTr="00684826">
        <w:trPr>
          <w:gridAfter w:val="1"/>
          <w:wAfter w:w="22" w:type="dxa"/>
          <w:trHeight w:val="275"/>
        </w:trPr>
        <w:tc>
          <w:tcPr>
            <w:tcW w:w="2836" w:type="dxa"/>
            <w:tcBorders>
              <w:top w:val="single" w:sz="4" w:space="0" w:color="000000"/>
              <w:left w:val="single" w:sz="4" w:space="0" w:color="000000"/>
              <w:bottom w:val="single" w:sz="4" w:space="0" w:color="000000"/>
              <w:right w:val="single" w:sz="4" w:space="0" w:color="000000"/>
            </w:tcBorders>
            <w:hideMark/>
          </w:tcPr>
          <w:p w14:paraId="6911E695"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D72C20">
              <w:rPr>
                <w:rFonts w:ascii="Times New Roman" w:eastAsia="Times New Roman" w:hAnsi="Times New Roman" w:cs="Times New Roman"/>
                <w:b/>
                <w:color w:val="000000" w:themeColor="text1"/>
                <w:sz w:val="24"/>
                <w:szCs w:val="24"/>
              </w:rPr>
              <w:t>Серуеннен</w:t>
            </w:r>
            <w:proofErr w:type="spellEnd"/>
            <w:r w:rsidRPr="00D72C20">
              <w:rPr>
                <w:rFonts w:ascii="Times New Roman" w:eastAsia="Times New Roman" w:hAnsi="Times New Roman" w:cs="Times New Roman"/>
                <w:b/>
                <w:color w:val="000000" w:themeColor="text1"/>
                <w:sz w:val="24"/>
                <w:szCs w:val="24"/>
              </w:rPr>
              <w:t xml:space="preserve"> </w:t>
            </w:r>
            <w:proofErr w:type="spellStart"/>
            <w:r w:rsidRPr="00D72C20">
              <w:rPr>
                <w:rFonts w:ascii="Times New Roman" w:eastAsia="Times New Roman" w:hAnsi="Times New Roman" w:cs="Times New Roman"/>
                <w:b/>
                <w:color w:val="000000" w:themeColor="text1"/>
                <w:sz w:val="24"/>
                <w:szCs w:val="24"/>
              </w:rPr>
              <w:t>оралу</w:t>
            </w:r>
            <w:proofErr w:type="spellEnd"/>
          </w:p>
        </w:tc>
        <w:tc>
          <w:tcPr>
            <w:tcW w:w="13197" w:type="dxa"/>
            <w:gridSpan w:val="7"/>
            <w:tcBorders>
              <w:top w:val="single" w:sz="4" w:space="0" w:color="000000"/>
              <w:left w:val="single" w:sz="4" w:space="0" w:color="000000"/>
              <w:bottom w:val="single" w:sz="4" w:space="0" w:color="000000"/>
              <w:right w:val="single" w:sz="4" w:space="0" w:color="000000"/>
            </w:tcBorders>
          </w:tcPr>
          <w:p w14:paraId="6EC7C81B"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D72C20">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72C20">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F4A07" w:rsidRPr="000C1120" w14:paraId="5ACDE172" w14:textId="77777777" w:rsidTr="00684826">
        <w:trPr>
          <w:trHeight w:val="280"/>
        </w:trPr>
        <w:tc>
          <w:tcPr>
            <w:tcW w:w="2836" w:type="dxa"/>
            <w:tcBorders>
              <w:top w:val="single" w:sz="4" w:space="0" w:color="000000"/>
              <w:left w:val="single" w:sz="4" w:space="0" w:color="000000"/>
              <w:bottom w:val="single" w:sz="4" w:space="0" w:color="000000"/>
              <w:right w:val="single" w:sz="4" w:space="0" w:color="000000"/>
            </w:tcBorders>
            <w:hideMark/>
          </w:tcPr>
          <w:p w14:paraId="25043CE2" w14:textId="77777777" w:rsidR="00AF4A07" w:rsidRPr="00D72C20"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D72C20">
              <w:rPr>
                <w:rFonts w:ascii="Times New Roman" w:eastAsia="Times New Roman" w:hAnsi="Times New Roman" w:cs="Times New Roman"/>
                <w:b/>
                <w:color w:val="000000" w:themeColor="text1"/>
                <w:sz w:val="24"/>
                <w:szCs w:val="24"/>
                <w:lang w:val="kk-KZ"/>
              </w:rPr>
              <w:t>Балалардың</w:t>
            </w:r>
            <w:r w:rsidRPr="00D72C20">
              <w:rPr>
                <w:rFonts w:ascii="Times New Roman" w:eastAsia="Times New Roman" w:hAnsi="Times New Roman" w:cs="Times New Roman"/>
                <w:b/>
                <w:color w:val="000000" w:themeColor="text1"/>
                <w:spacing w:val="-3"/>
                <w:sz w:val="24"/>
                <w:szCs w:val="24"/>
                <w:lang w:val="kk-KZ"/>
              </w:rPr>
              <w:t xml:space="preserve"> </w:t>
            </w:r>
            <w:r w:rsidRPr="00D72C20">
              <w:rPr>
                <w:rFonts w:ascii="Times New Roman" w:eastAsia="Times New Roman" w:hAnsi="Times New Roman" w:cs="Times New Roman"/>
                <w:b/>
                <w:color w:val="000000" w:themeColor="text1"/>
                <w:sz w:val="24"/>
                <w:szCs w:val="24"/>
                <w:lang w:val="kk-KZ"/>
              </w:rPr>
              <w:t>үйге</w:t>
            </w:r>
            <w:r w:rsidRPr="00D72C20">
              <w:rPr>
                <w:rFonts w:ascii="Times New Roman" w:eastAsia="Times New Roman" w:hAnsi="Times New Roman" w:cs="Times New Roman"/>
                <w:b/>
                <w:color w:val="000000" w:themeColor="text1"/>
                <w:spacing w:val="-3"/>
                <w:sz w:val="24"/>
                <w:szCs w:val="24"/>
                <w:lang w:val="kk-KZ"/>
              </w:rPr>
              <w:t xml:space="preserve"> </w:t>
            </w:r>
            <w:r w:rsidRPr="00D72C20">
              <w:rPr>
                <w:rFonts w:ascii="Times New Roman" w:eastAsia="Times New Roman" w:hAnsi="Times New Roman" w:cs="Times New Roman"/>
                <w:b/>
                <w:color w:val="000000" w:themeColor="text1"/>
                <w:sz w:val="24"/>
                <w:szCs w:val="24"/>
                <w:lang w:val="kk-KZ"/>
              </w:rPr>
              <w:t>қайтуы</w:t>
            </w:r>
          </w:p>
        </w:tc>
        <w:tc>
          <w:tcPr>
            <w:tcW w:w="13219" w:type="dxa"/>
            <w:gridSpan w:val="8"/>
            <w:tcBorders>
              <w:top w:val="single" w:sz="8" w:space="0" w:color="000000"/>
              <w:left w:val="single" w:sz="8" w:space="0" w:color="000000"/>
              <w:bottom w:val="single" w:sz="8" w:space="0" w:color="000000"/>
              <w:right w:val="single" w:sz="8" w:space="0" w:color="000000"/>
            </w:tcBorders>
          </w:tcPr>
          <w:p w14:paraId="2EA0684B" w14:textId="77777777" w:rsidR="00AF4A07" w:rsidRPr="00D72C20" w:rsidRDefault="00AF4A07"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D72C20">
              <w:rPr>
                <w:rFonts w:ascii="Times New Roman" w:eastAsia="Times New Roman" w:hAnsi="Times New Roman" w:cs="Times New Roman"/>
                <w:b/>
                <w:bCs/>
                <w:color w:val="000000" w:themeColor="text1"/>
                <w:sz w:val="24"/>
                <w:szCs w:val="24"/>
                <w:lang w:val="kk-KZ" w:eastAsia="ru-RU"/>
              </w:rPr>
              <w:t>Өнегелі 15 минут</w:t>
            </w:r>
          </w:p>
        </w:tc>
      </w:tr>
    </w:tbl>
    <w:p w14:paraId="326067DD" w14:textId="77777777" w:rsidR="00AF4A07" w:rsidRDefault="00AF4A07" w:rsidP="00AF4A07">
      <w:pPr>
        <w:spacing w:after="0" w:line="240" w:lineRule="auto"/>
        <w:ind w:left="534" w:right="536"/>
        <w:jc w:val="center"/>
        <w:outlineLvl w:val="0"/>
        <w:rPr>
          <w:rFonts w:ascii="Times New Roman" w:hAnsi="Times New Roman" w:cs="Times New Roman"/>
          <w:sz w:val="24"/>
          <w:szCs w:val="24"/>
          <w:lang w:val="kk-KZ"/>
        </w:rPr>
      </w:pPr>
    </w:p>
    <w:p w14:paraId="5C1D84AA" w14:textId="77777777" w:rsidR="00AF4A07" w:rsidRDefault="00AF4A0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369FF8E6" w14:textId="377D471A" w:rsidR="00AF4A07" w:rsidRPr="00D72C20"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8"/>
          <w:lang w:val="kk-KZ" w:eastAsia="ru-RU"/>
        </w:rPr>
      </w:pPr>
      <w:r w:rsidRPr="00D72C20">
        <w:rPr>
          <w:rFonts w:ascii="Times New Roman" w:eastAsia="Times New Roman" w:hAnsi="Times New Roman" w:cs="Times New Roman"/>
          <w:b/>
          <w:bCs/>
          <w:color w:val="000000" w:themeColor="text1"/>
          <w:kern w:val="36"/>
          <w:sz w:val="24"/>
          <w:szCs w:val="28"/>
          <w:lang w:val="kk-KZ" w:eastAsia="ru-RU"/>
        </w:rPr>
        <w:lastRenderedPageBreak/>
        <w:t>Тәрбиелеу - білім беру процесінің циклограммасы</w:t>
      </w:r>
    </w:p>
    <w:p w14:paraId="321C589C" w14:textId="77777777" w:rsidR="00AF4A07" w:rsidRPr="00D72C20" w:rsidRDefault="00AF4A07" w:rsidP="00AF4A07">
      <w:pPr>
        <w:spacing w:after="0" w:line="240" w:lineRule="auto"/>
        <w:jc w:val="center"/>
        <w:rPr>
          <w:rFonts w:ascii="Times New Roman" w:eastAsia="Times New Roman" w:hAnsi="Times New Roman" w:cs="Times New Roman"/>
          <w:b/>
          <w:bCs/>
          <w:color w:val="000000" w:themeColor="text1"/>
          <w:sz w:val="24"/>
          <w:szCs w:val="28"/>
          <w:u w:val="single"/>
          <w:lang w:val="kk-KZ" w:eastAsia="ru-RU"/>
        </w:rPr>
      </w:pPr>
      <w:r w:rsidRPr="00D72C20">
        <w:rPr>
          <w:rFonts w:ascii="Times New Roman" w:eastAsia="Times New Roman" w:hAnsi="Times New Roman" w:cs="Times New Roman"/>
          <w:b/>
          <w:bCs/>
          <w:color w:val="000000" w:themeColor="text1"/>
          <w:sz w:val="24"/>
          <w:szCs w:val="28"/>
          <w:u w:val="single"/>
          <w:lang w:val="kk-KZ" w:eastAsia="ru-RU"/>
        </w:rPr>
        <w:t>Мамыр айы 2026  жыл 3   апта</w:t>
      </w:r>
    </w:p>
    <w:p w14:paraId="04803656" w14:textId="77777777" w:rsidR="00AF4A07" w:rsidRPr="00D72C20" w:rsidRDefault="00AF4A07" w:rsidP="00AF4A07">
      <w:pPr>
        <w:spacing w:after="0" w:line="240" w:lineRule="auto"/>
        <w:rPr>
          <w:rFonts w:ascii="Times New Roman" w:eastAsia="Times New Roman" w:hAnsi="Times New Roman" w:cs="Times New Roman"/>
          <w:b/>
          <w:bCs/>
          <w:color w:val="000000" w:themeColor="text1"/>
          <w:sz w:val="24"/>
          <w:szCs w:val="28"/>
          <w:u w:val="single"/>
          <w:lang w:val="kk-KZ" w:eastAsia="ru-RU"/>
        </w:rPr>
      </w:pPr>
    </w:p>
    <w:p w14:paraId="45B136AB"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eastAsia="Times New Roman" w:hAnsi="Times New Roman" w:cs="Times New Roman"/>
          <w:b/>
          <w:iCs/>
          <w:sz w:val="24"/>
          <w:szCs w:val="28"/>
          <w:lang w:val="kk-KZ" w:eastAsia="zh-TW"/>
        </w:rPr>
        <w:t xml:space="preserve">Мамыр – бірлік және ынтымақ айы.                                                                                                                 </w:t>
      </w:r>
    </w:p>
    <w:p w14:paraId="3A8B0527" w14:textId="77777777" w:rsidR="00AF4A07" w:rsidRDefault="00AF4A07" w:rsidP="00AF4A07">
      <w:pPr>
        <w:spacing w:after="0" w:line="240" w:lineRule="auto"/>
        <w:rPr>
          <w:rFonts w:ascii="Times New Roman" w:eastAsia="Times New Roman" w:hAnsi="Times New Roman" w:cs="Times New Roman"/>
          <w:b/>
          <w:iCs/>
          <w:sz w:val="24"/>
          <w:szCs w:val="28"/>
          <w:lang w:val="kk-KZ" w:eastAsia="zh-TW"/>
        </w:rPr>
      </w:pPr>
      <w:r w:rsidRPr="00D72C20">
        <w:rPr>
          <w:rFonts w:ascii="Times New Roman" w:eastAsia="Times New Roman" w:hAnsi="Times New Roman" w:cs="Times New Roman"/>
          <w:b/>
          <w:iCs/>
          <w:sz w:val="24"/>
          <w:szCs w:val="28"/>
          <w:lang w:val="kk-KZ" w:eastAsia="zh-TW"/>
        </w:rPr>
        <w:t xml:space="preserve">     </w:t>
      </w:r>
      <w:r w:rsidRPr="00D72C20">
        <w:rPr>
          <w:rFonts w:ascii="Times New Roman" w:hAnsi="Times New Roman" w:cs="Times New Roman"/>
          <w:sz w:val="24"/>
          <w:szCs w:val="28"/>
          <w:lang w:val="kk-KZ"/>
        </w:rPr>
        <w:t xml:space="preserve">Отбасында, балабақшада қауіпсіз мінез-құлық нормаларын білу </w:t>
      </w:r>
      <w:r w:rsidRPr="00D72C20">
        <w:rPr>
          <w:rFonts w:ascii="Times New Roman" w:eastAsia="Times New Roman" w:hAnsi="Times New Roman" w:cs="Times New Roman"/>
          <w:b/>
          <w:iCs/>
          <w:sz w:val="24"/>
          <w:szCs w:val="28"/>
          <w:lang w:val="kk-KZ" w:eastAsia="zh-TW"/>
        </w:rPr>
        <w:t xml:space="preserve">                                                                                 </w:t>
      </w:r>
    </w:p>
    <w:p w14:paraId="02518A81" w14:textId="77777777" w:rsidR="00AF4A07" w:rsidRDefault="00AF4A07" w:rsidP="00AF4A07">
      <w:pPr>
        <w:spacing w:after="0" w:line="240" w:lineRule="auto"/>
        <w:rPr>
          <w:rFonts w:ascii="Times New Roman" w:hAnsi="Times New Roman" w:cs="Times New Roman"/>
          <w:sz w:val="24"/>
          <w:szCs w:val="28"/>
          <w:lang w:val="kk-KZ"/>
        </w:rPr>
      </w:pPr>
      <w:r w:rsidRPr="00D72C20">
        <w:rPr>
          <w:rFonts w:ascii="Times New Roman" w:eastAsia="Times New Roman" w:hAnsi="Times New Roman" w:cs="Times New Roman"/>
          <w:b/>
          <w:iCs/>
          <w:sz w:val="24"/>
          <w:szCs w:val="28"/>
          <w:lang w:val="kk-KZ" w:eastAsia="zh-TW"/>
        </w:rPr>
        <w:t xml:space="preserve">  </w:t>
      </w:r>
      <w:r w:rsidRPr="00D72C20">
        <w:rPr>
          <w:rFonts w:ascii="Times New Roman" w:hAnsi="Times New Roman" w:cs="Times New Roman"/>
          <w:sz w:val="24"/>
          <w:szCs w:val="28"/>
          <w:lang w:val="kk-KZ"/>
        </w:rPr>
        <w:t xml:space="preserve">Басқа балалармен сөйлесуге және олармен ортақ тіл табуға дайын болу                                                                        </w:t>
      </w:r>
    </w:p>
    <w:p w14:paraId="0D3B2878" w14:textId="77777777" w:rsidR="00AF4A07" w:rsidRPr="00D72C20" w:rsidRDefault="00AF4A07" w:rsidP="00AF4A07">
      <w:pPr>
        <w:spacing w:after="0" w:line="240" w:lineRule="auto"/>
        <w:rPr>
          <w:rFonts w:ascii="Times New Roman" w:hAnsi="Times New Roman" w:cs="Times New Roman"/>
          <w:sz w:val="24"/>
          <w:szCs w:val="28"/>
          <w:lang w:val="kk-KZ"/>
        </w:rPr>
      </w:pPr>
      <w:r w:rsidRPr="00D72C20">
        <w:rPr>
          <w:rFonts w:ascii="Times New Roman" w:hAnsi="Times New Roman" w:cs="Times New Roman"/>
          <w:sz w:val="24"/>
          <w:szCs w:val="28"/>
          <w:lang w:val="kk-KZ"/>
        </w:rPr>
        <w:t xml:space="preserve">      Ойы мен сезімдерін білдіре алу қабілетінің болуы </w:t>
      </w:r>
    </w:p>
    <w:p w14:paraId="318C4084" w14:textId="77777777" w:rsidR="00AF4A07" w:rsidRPr="007E39D3" w:rsidRDefault="00AF4A07" w:rsidP="00AF4A07">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619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118"/>
        <w:gridCol w:w="2410"/>
        <w:gridCol w:w="2266"/>
        <w:gridCol w:w="2691"/>
        <w:gridCol w:w="2412"/>
        <w:gridCol w:w="8"/>
        <w:gridCol w:w="8"/>
        <w:gridCol w:w="22"/>
      </w:tblGrid>
      <w:tr w:rsidR="00AF4A07" w:rsidRPr="00D72C20" w14:paraId="59691298" w14:textId="77777777" w:rsidTr="00684826">
        <w:trPr>
          <w:gridAfter w:val="2"/>
          <w:wAfter w:w="30" w:type="dxa"/>
          <w:trHeight w:val="552"/>
        </w:trPr>
        <w:tc>
          <w:tcPr>
            <w:tcW w:w="3261" w:type="dxa"/>
            <w:tcBorders>
              <w:top w:val="single" w:sz="4" w:space="0" w:color="000000"/>
              <w:left w:val="single" w:sz="4" w:space="0" w:color="000000"/>
              <w:bottom w:val="single" w:sz="4" w:space="0" w:color="000000"/>
              <w:right w:val="single" w:sz="4" w:space="0" w:color="000000"/>
            </w:tcBorders>
            <w:hideMark/>
          </w:tcPr>
          <w:p w14:paraId="6C93C5E8" w14:textId="77777777" w:rsidR="00AF4A07" w:rsidRPr="00D72C20" w:rsidRDefault="00AF4A07" w:rsidP="00684826">
            <w:pPr>
              <w:pStyle w:val="TableParagraph"/>
              <w:ind w:left="638"/>
              <w:rPr>
                <w:b/>
                <w:color w:val="000000" w:themeColor="text1"/>
                <w:sz w:val="24"/>
                <w:szCs w:val="24"/>
                <w:lang w:val="ru-RU"/>
              </w:rPr>
            </w:pPr>
            <w:r w:rsidRPr="00D72C20">
              <w:rPr>
                <w:b/>
                <w:color w:val="000000" w:themeColor="text1"/>
                <w:sz w:val="24"/>
                <w:szCs w:val="24"/>
              </w:rPr>
              <w:t>Күн</w:t>
            </w:r>
            <w:r w:rsidRPr="00D72C20">
              <w:rPr>
                <w:b/>
                <w:color w:val="000000" w:themeColor="text1"/>
                <w:spacing w:val="-2"/>
                <w:sz w:val="24"/>
                <w:szCs w:val="24"/>
              </w:rPr>
              <w:t xml:space="preserve"> </w:t>
            </w:r>
            <w:r w:rsidRPr="00D72C20">
              <w:rPr>
                <w:b/>
                <w:color w:val="000000" w:themeColor="text1"/>
                <w:sz w:val="24"/>
                <w:szCs w:val="24"/>
              </w:rPr>
              <w:t>тәртібі</w:t>
            </w:r>
          </w:p>
        </w:tc>
        <w:tc>
          <w:tcPr>
            <w:tcW w:w="3118" w:type="dxa"/>
            <w:tcBorders>
              <w:top w:val="single" w:sz="4" w:space="0" w:color="000000"/>
              <w:left w:val="single" w:sz="4" w:space="0" w:color="000000"/>
              <w:bottom w:val="single" w:sz="4" w:space="0" w:color="000000"/>
              <w:right w:val="single" w:sz="4" w:space="0" w:color="000000"/>
            </w:tcBorders>
            <w:hideMark/>
          </w:tcPr>
          <w:p w14:paraId="7C1C4E8D"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val="kk-KZ" w:eastAsia="ru-RU"/>
              </w:rPr>
              <w:t>Дүй</w:t>
            </w:r>
            <w:proofErr w:type="spellStart"/>
            <w:r w:rsidRPr="00D72C20">
              <w:rPr>
                <w:rFonts w:ascii="Times New Roman" w:eastAsia="Times New Roman" w:hAnsi="Times New Roman" w:cs="Times New Roman"/>
                <w:b/>
                <w:color w:val="000000" w:themeColor="text1"/>
                <w:sz w:val="24"/>
                <w:szCs w:val="24"/>
                <w:lang w:eastAsia="ru-RU"/>
              </w:rPr>
              <w:t>сенбі</w:t>
            </w:r>
            <w:proofErr w:type="spellEnd"/>
          </w:p>
          <w:p w14:paraId="64FE63CB"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18</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0E47443B"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410" w:type="dxa"/>
            <w:tcBorders>
              <w:top w:val="single" w:sz="4" w:space="0" w:color="auto"/>
              <w:left w:val="single" w:sz="4" w:space="0" w:color="000000"/>
              <w:bottom w:val="single" w:sz="4" w:space="0" w:color="000000"/>
              <w:right w:val="single" w:sz="4" w:space="0" w:color="000000"/>
            </w:tcBorders>
            <w:hideMark/>
          </w:tcPr>
          <w:p w14:paraId="5F114AF9"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Сейсенбі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35760D7F"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19</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0CF08F37"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6" w:type="dxa"/>
            <w:tcBorders>
              <w:top w:val="single" w:sz="4" w:space="0" w:color="000000"/>
              <w:left w:val="single" w:sz="4" w:space="0" w:color="000000"/>
              <w:bottom w:val="single" w:sz="4" w:space="0" w:color="000000"/>
              <w:right w:val="single" w:sz="4" w:space="0" w:color="000000"/>
            </w:tcBorders>
            <w:hideMark/>
          </w:tcPr>
          <w:p w14:paraId="03B2EECD"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Сәрсенбі</w:t>
            </w:r>
            <w:proofErr w:type="spellEnd"/>
            <w:r w:rsidRPr="00D72C20">
              <w:rPr>
                <w:rFonts w:ascii="Times New Roman" w:eastAsia="Times New Roman" w:hAnsi="Times New Roman" w:cs="Times New Roman"/>
                <w:b/>
                <w:color w:val="000000" w:themeColor="text1"/>
                <w:sz w:val="24"/>
                <w:szCs w:val="24"/>
                <w:lang w:eastAsia="ru-RU"/>
              </w:rPr>
              <w:t xml:space="preserve"> </w:t>
            </w:r>
          </w:p>
          <w:p w14:paraId="027FDC55"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20</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7E3462A5"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hideMark/>
          </w:tcPr>
          <w:p w14:paraId="3AB955DF"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D72C20">
              <w:rPr>
                <w:rFonts w:ascii="Times New Roman" w:eastAsia="Times New Roman" w:hAnsi="Times New Roman" w:cs="Times New Roman"/>
                <w:b/>
                <w:color w:val="000000" w:themeColor="text1"/>
                <w:sz w:val="24"/>
                <w:szCs w:val="24"/>
                <w:lang w:eastAsia="ru-RU"/>
              </w:rPr>
              <w:t>Бейсенбі</w:t>
            </w:r>
            <w:proofErr w:type="spellEnd"/>
            <w:r w:rsidRPr="00D72C20">
              <w:rPr>
                <w:rFonts w:ascii="Times New Roman" w:eastAsia="Times New Roman" w:hAnsi="Times New Roman" w:cs="Times New Roman"/>
                <w:b/>
                <w:color w:val="000000" w:themeColor="text1"/>
                <w:sz w:val="24"/>
                <w:szCs w:val="24"/>
                <w:lang w:val="kk-KZ" w:eastAsia="ru-RU"/>
              </w:rPr>
              <w:t xml:space="preserve"> </w:t>
            </w:r>
          </w:p>
          <w:p w14:paraId="73201537"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r w:rsidRPr="00D72C20">
              <w:rPr>
                <w:rFonts w:ascii="Times New Roman" w:eastAsia="Times New Roman" w:hAnsi="Times New Roman" w:cs="Times New Roman"/>
                <w:b/>
                <w:color w:val="000000" w:themeColor="text1"/>
                <w:sz w:val="24"/>
                <w:szCs w:val="24"/>
                <w:lang w:eastAsia="ru-RU"/>
              </w:rPr>
              <w:t>21</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30DACA94"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549A634F"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72C20">
              <w:rPr>
                <w:rFonts w:ascii="Times New Roman" w:eastAsia="Times New Roman" w:hAnsi="Times New Roman" w:cs="Times New Roman"/>
                <w:b/>
                <w:color w:val="000000" w:themeColor="text1"/>
                <w:sz w:val="24"/>
                <w:szCs w:val="24"/>
                <w:lang w:eastAsia="ru-RU"/>
              </w:rPr>
              <w:t>Жұма</w:t>
            </w:r>
            <w:proofErr w:type="spellEnd"/>
            <w:r w:rsidRPr="00D72C20">
              <w:rPr>
                <w:rFonts w:ascii="Times New Roman" w:eastAsia="Times New Roman" w:hAnsi="Times New Roman" w:cs="Times New Roman"/>
                <w:b/>
                <w:color w:val="000000" w:themeColor="text1"/>
                <w:sz w:val="24"/>
                <w:szCs w:val="24"/>
                <w:lang w:eastAsia="ru-RU"/>
              </w:rPr>
              <w:t xml:space="preserve"> </w:t>
            </w:r>
            <w:r w:rsidRPr="00D72C20">
              <w:rPr>
                <w:rFonts w:ascii="Times New Roman" w:eastAsia="Times New Roman" w:hAnsi="Times New Roman" w:cs="Times New Roman"/>
                <w:b/>
                <w:color w:val="000000" w:themeColor="text1"/>
                <w:sz w:val="24"/>
                <w:szCs w:val="24"/>
                <w:lang w:val="kk-KZ" w:eastAsia="ru-RU"/>
              </w:rPr>
              <w:t xml:space="preserve">  </w:t>
            </w:r>
          </w:p>
          <w:p w14:paraId="41E0BBD8"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r w:rsidRPr="00D72C20">
              <w:rPr>
                <w:rFonts w:ascii="Times New Roman" w:eastAsia="Times New Roman" w:hAnsi="Times New Roman" w:cs="Times New Roman"/>
                <w:b/>
                <w:color w:val="000000" w:themeColor="text1"/>
                <w:sz w:val="24"/>
                <w:szCs w:val="24"/>
                <w:lang w:eastAsia="ru-RU"/>
              </w:rPr>
              <w:t>22</w:t>
            </w:r>
            <w:r w:rsidRPr="00D72C20">
              <w:rPr>
                <w:rFonts w:ascii="Times New Roman" w:eastAsia="Times New Roman" w:hAnsi="Times New Roman" w:cs="Times New Roman"/>
                <w:b/>
                <w:color w:val="000000" w:themeColor="text1"/>
                <w:sz w:val="24"/>
                <w:szCs w:val="24"/>
                <w:lang w:val="kk-KZ" w:eastAsia="ru-RU"/>
              </w:rPr>
              <w:t>.</w:t>
            </w:r>
            <w:r w:rsidRPr="00D72C20">
              <w:rPr>
                <w:rFonts w:ascii="Times New Roman" w:eastAsia="Times New Roman" w:hAnsi="Times New Roman" w:cs="Times New Roman"/>
                <w:b/>
                <w:color w:val="000000" w:themeColor="text1"/>
                <w:sz w:val="24"/>
                <w:szCs w:val="24"/>
                <w:lang w:eastAsia="ru-RU"/>
              </w:rPr>
              <w:t>05</w:t>
            </w:r>
            <w:r w:rsidRPr="00D72C20">
              <w:rPr>
                <w:rFonts w:ascii="Times New Roman" w:eastAsia="Times New Roman" w:hAnsi="Times New Roman" w:cs="Times New Roman"/>
                <w:b/>
                <w:color w:val="000000" w:themeColor="text1"/>
                <w:sz w:val="24"/>
                <w:szCs w:val="24"/>
                <w:lang w:val="kk-KZ" w:eastAsia="ru-RU"/>
              </w:rPr>
              <w:t>.202</w:t>
            </w:r>
            <w:r w:rsidRPr="00D72C20">
              <w:rPr>
                <w:rFonts w:ascii="Times New Roman" w:eastAsia="Times New Roman" w:hAnsi="Times New Roman" w:cs="Times New Roman"/>
                <w:b/>
                <w:color w:val="000000" w:themeColor="text1"/>
                <w:sz w:val="24"/>
                <w:szCs w:val="24"/>
                <w:lang w:eastAsia="ru-RU"/>
              </w:rPr>
              <w:t xml:space="preserve">6 </w:t>
            </w:r>
            <w:r w:rsidRPr="00D72C20">
              <w:rPr>
                <w:rFonts w:ascii="Times New Roman" w:eastAsia="Times New Roman" w:hAnsi="Times New Roman" w:cs="Times New Roman"/>
                <w:b/>
                <w:color w:val="000000" w:themeColor="text1"/>
                <w:sz w:val="24"/>
                <w:szCs w:val="24"/>
                <w:lang w:val="kk-KZ" w:eastAsia="ru-RU"/>
              </w:rPr>
              <w:t>ж</w:t>
            </w:r>
          </w:p>
          <w:p w14:paraId="659327C1" w14:textId="77777777" w:rsidR="00AF4A07" w:rsidRPr="00D72C20" w:rsidRDefault="00AF4A07" w:rsidP="00684826">
            <w:pPr>
              <w:spacing w:after="0" w:line="240" w:lineRule="auto"/>
              <w:jc w:val="center"/>
              <w:rPr>
                <w:rFonts w:ascii="Times New Roman" w:eastAsia="Times New Roman" w:hAnsi="Times New Roman" w:cs="Times New Roman"/>
                <w:b/>
                <w:color w:val="000000" w:themeColor="text1"/>
                <w:sz w:val="24"/>
                <w:szCs w:val="24"/>
                <w:lang w:eastAsia="ru-RU"/>
              </w:rPr>
            </w:pPr>
          </w:p>
        </w:tc>
      </w:tr>
      <w:tr w:rsidR="00AF4A07" w:rsidRPr="000C1120" w14:paraId="5E6996D3"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hideMark/>
          </w:tcPr>
          <w:p w14:paraId="2EFB383F"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Балаларды</w:t>
            </w:r>
            <w:r w:rsidRPr="00D72C20">
              <w:rPr>
                <w:b/>
                <w:color w:val="000000" w:themeColor="text1"/>
                <w:spacing w:val="-1"/>
                <w:sz w:val="24"/>
                <w:szCs w:val="24"/>
              </w:rPr>
              <w:t xml:space="preserve"> </w:t>
            </w:r>
            <w:r w:rsidRPr="00D72C20">
              <w:rPr>
                <w:b/>
                <w:color w:val="000000" w:themeColor="text1"/>
                <w:sz w:val="24"/>
                <w:szCs w:val="24"/>
              </w:rPr>
              <w:t>қабылдау</w:t>
            </w:r>
          </w:p>
        </w:tc>
        <w:tc>
          <w:tcPr>
            <w:tcW w:w="12905" w:type="dxa"/>
            <w:gridSpan w:val="6"/>
            <w:tcBorders>
              <w:top w:val="single" w:sz="8" w:space="0" w:color="000000"/>
              <w:left w:val="single" w:sz="8" w:space="0" w:color="000000"/>
              <w:bottom w:val="single" w:sz="8" w:space="0" w:color="000000"/>
              <w:right w:val="single" w:sz="8" w:space="0" w:color="000000"/>
            </w:tcBorders>
          </w:tcPr>
          <w:p w14:paraId="76A9995B" w14:textId="77777777" w:rsidR="00AF4A07" w:rsidRPr="004D098F" w:rsidRDefault="00AF4A07" w:rsidP="00684826">
            <w:pPr>
              <w:pStyle w:val="ac"/>
              <w:rPr>
                <w:rFonts w:ascii="Times New Roman" w:hAnsi="Times New Roman"/>
                <w:color w:val="000000" w:themeColor="text1"/>
                <w:sz w:val="24"/>
                <w:szCs w:val="24"/>
                <w:lang w:val="ru-RU"/>
              </w:rPr>
            </w:pPr>
            <w:proofErr w:type="spellStart"/>
            <w:r w:rsidRPr="004D098F">
              <w:rPr>
                <w:rFonts w:ascii="Times New Roman" w:hAnsi="Times New Roman"/>
                <w:color w:val="000000" w:themeColor="text1"/>
                <w:sz w:val="24"/>
                <w:szCs w:val="24"/>
                <w:lang w:val="ru-RU"/>
              </w:rPr>
              <w:t>Балаларды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жылы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қарсы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алу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ата-аналарымен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амандасу</w:t>
            </w:r>
            <w:proofErr w:type="spellEnd"/>
          </w:p>
          <w:p w14:paraId="636D3B68" w14:textId="77777777" w:rsidR="00AF4A07" w:rsidRPr="004D098F" w:rsidRDefault="00AF4A07" w:rsidP="00684826">
            <w:pPr>
              <w:pStyle w:val="ac"/>
              <w:rPr>
                <w:rFonts w:ascii="Times New Roman" w:hAnsi="Times New Roman"/>
                <w:color w:val="000000" w:themeColor="text1"/>
                <w:sz w:val="24"/>
                <w:szCs w:val="24"/>
                <w:lang w:val="ru-RU"/>
              </w:rPr>
            </w:pPr>
            <w:proofErr w:type="spellStart"/>
            <w:r w:rsidRPr="004D098F">
              <w:rPr>
                <w:rFonts w:ascii="Times New Roman" w:hAnsi="Times New Roman"/>
                <w:color w:val="000000" w:themeColor="text1"/>
                <w:sz w:val="24"/>
                <w:szCs w:val="24"/>
                <w:lang w:val="ru-RU"/>
              </w:rPr>
              <w:t>Балалардың</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сыртқы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келбетін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денсаулық</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жағдайын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бақылау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көңіл-күйі</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тазалығы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дене</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температурасы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т.б</w:t>
            </w:r>
            <w:proofErr w:type="spellEnd"/>
            <w:r w:rsidRPr="004D098F">
              <w:rPr>
                <w:rFonts w:ascii="Times New Roman" w:hAnsi="Times New Roman"/>
                <w:color w:val="000000" w:themeColor="text1"/>
                <w:sz w:val="24"/>
                <w:szCs w:val="24"/>
                <w:lang w:val="ru-RU"/>
              </w:rPr>
              <w:t>.)</w:t>
            </w:r>
          </w:p>
          <w:p w14:paraId="708CEEA7" w14:textId="77777777" w:rsidR="00AF4A07" w:rsidRPr="004D098F" w:rsidRDefault="00AF4A07" w:rsidP="00684826">
            <w:pPr>
              <w:pStyle w:val="ac"/>
              <w:rPr>
                <w:rFonts w:ascii="Times New Roman" w:hAnsi="Times New Roman"/>
                <w:color w:val="000000" w:themeColor="text1"/>
                <w:sz w:val="24"/>
                <w:szCs w:val="24"/>
                <w:lang w:val="ru-RU"/>
              </w:rPr>
            </w:pPr>
            <w:proofErr w:type="spellStart"/>
            <w:r w:rsidRPr="004D098F">
              <w:rPr>
                <w:rFonts w:ascii="Times New Roman" w:hAnsi="Times New Roman"/>
                <w:color w:val="000000" w:themeColor="text1"/>
                <w:sz w:val="24"/>
                <w:szCs w:val="24"/>
                <w:lang w:val="ru-RU"/>
              </w:rPr>
              <w:t>Ата-аналардан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баланың</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денсаулығы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туралы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қысқаша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ақпарат</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алу</w:t>
            </w:r>
            <w:proofErr w:type="spellEnd"/>
          </w:p>
          <w:p w14:paraId="69AC6FC1"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Балаларды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жеке-жеке</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ойынға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бағыттау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таңғы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тыныш</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ойындарды</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ұйымдастыру</w:t>
            </w:r>
            <w:proofErr w:type="spellEnd"/>
          </w:p>
          <w:p w14:paraId="17483F52"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Әлеуметтік</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қарым-қатынасын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дамытуға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жағдай</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жасау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құрдастарымен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амандасу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әңгімелесу</w:t>
            </w:r>
            <w:proofErr w:type="spellEnd"/>
            <w:r w:rsidRPr="004D098F">
              <w:rPr>
                <w:rFonts w:ascii="Times New Roman" w:hAnsi="Times New Roman"/>
                <w:color w:val="000000" w:themeColor="text1"/>
                <w:sz w:val="24"/>
                <w:szCs w:val="24"/>
                <w:lang w:val="ru-RU"/>
              </w:rPr>
              <w:t>)</w:t>
            </w:r>
          </w:p>
          <w:p w14:paraId="49B1D819" w14:textId="77777777" w:rsidR="00AF4A07" w:rsidRPr="00D72C20" w:rsidRDefault="00AF4A07" w:rsidP="00684826">
            <w:pPr>
              <w:pStyle w:val="ac"/>
              <w:rPr>
                <w:rFonts w:ascii="Times New Roman" w:hAnsi="Times New Roman"/>
                <w:color w:val="000000" w:themeColor="text1"/>
                <w:sz w:val="24"/>
                <w:szCs w:val="24"/>
                <w:lang w:val="kk-KZ"/>
              </w:rPr>
            </w:pPr>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Қауіпсіздікті</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қамтамасыз</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ету</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заттарын</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дұрыс</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орнына</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қою</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тәртіп</w:t>
            </w:r>
            <w:proofErr w:type="spellEnd"/>
            <w:r w:rsidRPr="004D098F">
              <w:rPr>
                <w:rFonts w:ascii="Times New Roman" w:hAnsi="Times New Roman"/>
                <w:color w:val="000000" w:themeColor="text1"/>
                <w:sz w:val="24"/>
                <w:szCs w:val="24"/>
                <w:lang w:val="ru-RU"/>
              </w:rPr>
              <w:t xml:space="preserve"> </w:t>
            </w:r>
            <w:proofErr w:type="spellStart"/>
            <w:r w:rsidRPr="004D098F">
              <w:rPr>
                <w:rFonts w:ascii="Times New Roman" w:hAnsi="Times New Roman"/>
                <w:color w:val="000000" w:themeColor="text1"/>
                <w:sz w:val="24"/>
                <w:szCs w:val="24"/>
                <w:lang w:val="ru-RU"/>
              </w:rPr>
              <w:t>сақтау</w:t>
            </w:r>
            <w:proofErr w:type="spellEnd"/>
            <w:r w:rsidRPr="004D098F">
              <w:rPr>
                <w:rFonts w:ascii="Times New Roman" w:hAnsi="Times New Roman"/>
                <w:color w:val="000000" w:themeColor="text1"/>
                <w:sz w:val="24"/>
                <w:szCs w:val="24"/>
                <w:lang w:val="ru-RU"/>
              </w:rPr>
              <w:t>)</w:t>
            </w:r>
          </w:p>
          <w:p w14:paraId="46BC1079" w14:textId="77777777" w:rsidR="00AF4A07" w:rsidRPr="00D72C20" w:rsidRDefault="00AF4A07" w:rsidP="00684826">
            <w:pPr>
              <w:pStyle w:val="ac"/>
              <w:rPr>
                <w:rFonts w:ascii="Times New Roman" w:hAnsi="Times New Roman"/>
                <w:b/>
                <w:bCs/>
                <w:color w:val="000000" w:themeColor="text1"/>
                <w:sz w:val="24"/>
                <w:szCs w:val="24"/>
                <w:lang w:val="kk-KZ"/>
              </w:rPr>
            </w:pPr>
            <w:r w:rsidRPr="00D72C20">
              <w:rPr>
                <w:rFonts w:ascii="Times New Roman" w:hAnsi="Times New Roman"/>
                <w:b/>
                <w:bCs/>
                <w:color w:val="000000" w:themeColor="text1"/>
                <w:sz w:val="24"/>
                <w:szCs w:val="24"/>
                <w:lang w:val="kk-KZ"/>
              </w:rPr>
              <w:t>Қауіпсіз,жайлы дамытушы білім беру ортасын құру</w:t>
            </w:r>
          </w:p>
          <w:p w14:paraId="37D0C02F"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Қазақ халқының  мәдени мұрасы домбыра күйлерін қосу </w:t>
            </w:r>
            <w:r w:rsidRPr="00D72C20">
              <w:rPr>
                <w:b/>
                <w:bCs/>
                <w:color w:val="000000" w:themeColor="text1"/>
                <w:sz w:val="24"/>
                <w:szCs w:val="24"/>
              </w:rPr>
              <w:t>Күй күмбірі</w:t>
            </w:r>
          </w:p>
        </w:tc>
      </w:tr>
      <w:tr w:rsidR="00AF4A07" w:rsidRPr="000C1120" w14:paraId="34EA88BE" w14:textId="77777777" w:rsidTr="00684826">
        <w:trPr>
          <w:gridAfter w:val="2"/>
          <w:wAfter w:w="30" w:type="dxa"/>
          <w:trHeight w:val="551"/>
        </w:trPr>
        <w:tc>
          <w:tcPr>
            <w:tcW w:w="3261" w:type="dxa"/>
            <w:tcBorders>
              <w:top w:val="single" w:sz="4" w:space="0" w:color="000000"/>
              <w:left w:val="single" w:sz="4" w:space="0" w:color="000000"/>
              <w:bottom w:val="single" w:sz="4" w:space="0" w:color="000000"/>
              <w:right w:val="single" w:sz="4" w:space="0" w:color="000000"/>
            </w:tcBorders>
          </w:tcPr>
          <w:p w14:paraId="13CC0EFF" w14:textId="77777777" w:rsidR="00AF4A07" w:rsidRPr="00D72C20" w:rsidRDefault="00AF4A07" w:rsidP="00684826">
            <w:pPr>
              <w:pStyle w:val="TableParagraph"/>
              <w:ind w:left="110"/>
              <w:rPr>
                <w:b/>
                <w:bCs/>
                <w:color w:val="000000" w:themeColor="text1"/>
                <w:sz w:val="24"/>
                <w:szCs w:val="24"/>
              </w:rPr>
            </w:pPr>
            <w:r w:rsidRPr="00D72C20">
              <w:rPr>
                <w:b/>
                <w:bCs/>
                <w:color w:val="000000" w:themeColor="text1"/>
                <w:sz w:val="24"/>
                <w:szCs w:val="24"/>
              </w:rPr>
              <w:t>Ата-аналармен немесе баланың басқа заңды өкілдерімен әңгімелесу, кеңес беру</w:t>
            </w:r>
          </w:p>
        </w:tc>
        <w:tc>
          <w:tcPr>
            <w:tcW w:w="12905" w:type="dxa"/>
            <w:gridSpan w:val="6"/>
            <w:tcBorders>
              <w:top w:val="single" w:sz="8" w:space="0" w:color="000000"/>
              <w:left w:val="single" w:sz="8" w:space="0" w:color="000000"/>
              <w:bottom w:val="single" w:sz="8" w:space="0" w:color="000000"/>
              <w:right w:val="single" w:sz="8" w:space="0" w:color="000000"/>
            </w:tcBorders>
          </w:tcPr>
          <w:p w14:paraId="16680729" w14:textId="77777777" w:rsidR="00AF4A07" w:rsidRPr="004D098F" w:rsidRDefault="00AF4A07" w:rsidP="00684826">
            <w:pPr>
              <w:pStyle w:val="p1"/>
              <w:rPr>
                <w:color w:val="000000" w:themeColor="text1"/>
                <w:sz w:val="24"/>
                <w:szCs w:val="24"/>
                <w:lang w:val="ru-RU"/>
              </w:rPr>
            </w:pPr>
            <w:r w:rsidRPr="00D72C20">
              <w:rPr>
                <w:rStyle w:val="s1"/>
                <w:rFonts w:eastAsiaTheme="majorEastAsia"/>
                <w:color w:val="000000" w:themeColor="text1"/>
                <w:sz w:val="24"/>
                <w:szCs w:val="24"/>
                <w:lang w:val="kk-KZ"/>
              </w:rPr>
              <w:t>А</w:t>
            </w:r>
            <w:r w:rsidRPr="004D098F">
              <w:rPr>
                <w:rStyle w:val="s1"/>
                <w:rFonts w:eastAsiaTheme="majorEastAsia"/>
                <w:color w:val="000000" w:themeColor="text1"/>
                <w:sz w:val="24"/>
                <w:szCs w:val="24"/>
                <w:lang w:val="ru-RU"/>
              </w:rPr>
              <w:t>та-</w:t>
            </w:r>
            <w:proofErr w:type="spellStart"/>
            <w:r w:rsidRPr="004D098F">
              <w:rPr>
                <w:rStyle w:val="s1"/>
                <w:rFonts w:eastAsiaTheme="majorEastAsia"/>
                <w:color w:val="000000" w:themeColor="text1"/>
                <w:sz w:val="24"/>
                <w:szCs w:val="24"/>
                <w:lang w:val="ru-RU"/>
              </w:rPr>
              <w:t>аналардың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педагогикалық</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мәдениетін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арттыру</w:t>
            </w:r>
            <w:proofErr w:type="spellEnd"/>
            <w:r w:rsidRPr="004D098F">
              <w:rPr>
                <w:rStyle w:val="s1"/>
                <w:rFonts w:eastAsiaTheme="majorEastAsia"/>
                <w:color w:val="000000" w:themeColor="text1"/>
                <w:sz w:val="24"/>
                <w:szCs w:val="24"/>
                <w:lang w:val="ru-RU"/>
              </w:rPr>
              <w:t>;</w:t>
            </w:r>
          </w:p>
          <w:p w14:paraId="2FE75E0D" w14:textId="77777777" w:rsidR="00AF4A07" w:rsidRPr="004D098F" w:rsidRDefault="00AF4A07" w:rsidP="00684826">
            <w:pPr>
              <w:pStyle w:val="p1"/>
              <w:rPr>
                <w:color w:val="000000" w:themeColor="text1"/>
                <w:sz w:val="24"/>
                <w:szCs w:val="24"/>
                <w:lang w:val="ru-RU"/>
              </w:rPr>
            </w:pPr>
            <w:proofErr w:type="spellStart"/>
            <w:r w:rsidRPr="004D098F">
              <w:rPr>
                <w:rStyle w:val="s1"/>
                <w:rFonts w:eastAsiaTheme="majorEastAsia"/>
                <w:color w:val="000000" w:themeColor="text1"/>
                <w:sz w:val="24"/>
                <w:szCs w:val="24"/>
                <w:lang w:val="ru-RU"/>
              </w:rPr>
              <w:t>әр</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тәрбиеленушінің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отбасымен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әріптестік</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қарым-қатынасын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орнату</w:t>
            </w:r>
            <w:proofErr w:type="spellEnd"/>
            <w:r w:rsidRPr="004D098F">
              <w:rPr>
                <w:rStyle w:val="s1"/>
                <w:rFonts w:eastAsiaTheme="majorEastAsia"/>
                <w:color w:val="000000" w:themeColor="text1"/>
                <w:sz w:val="24"/>
                <w:szCs w:val="24"/>
                <w:lang w:val="ru-RU"/>
              </w:rPr>
              <w:t>;</w:t>
            </w:r>
          </w:p>
          <w:p w14:paraId="5A0FEE5D" w14:textId="77777777" w:rsidR="00AF4A07" w:rsidRPr="004D098F" w:rsidRDefault="00AF4A07" w:rsidP="00684826">
            <w:pPr>
              <w:pStyle w:val="p1"/>
              <w:rPr>
                <w:color w:val="000000" w:themeColor="text1"/>
                <w:sz w:val="24"/>
                <w:szCs w:val="24"/>
                <w:lang w:val="ru-RU"/>
              </w:rPr>
            </w:pPr>
            <w:proofErr w:type="spellStart"/>
            <w:r w:rsidRPr="004D098F">
              <w:rPr>
                <w:rStyle w:val="s1"/>
                <w:rFonts w:eastAsiaTheme="majorEastAsia"/>
                <w:color w:val="000000" w:themeColor="text1"/>
                <w:sz w:val="24"/>
                <w:szCs w:val="24"/>
                <w:lang w:val="ru-RU"/>
              </w:rPr>
              <w:t>балаларды</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дамыту</w:t>
            </w:r>
            <w:proofErr w:type="spellEnd"/>
            <w:r w:rsidRPr="004D098F">
              <w:rPr>
                <w:rStyle w:val="s1"/>
                <w:rFonts w:eastAsiaTheme="majorEastAsia"/>
                <w:color w:val="000000" w:themeColor="text1"/>
                <w:sz w:val="24"/>
                <w:szCs w:val="24"/>
                <w:lang w:val="ru-RU"/>
              </w:rPr>
              <w:t xml:space="preserve"> мен </w:t>
            </w:r>
            <w:proofErr w:type="spellStart"/>
            <w:r w:rsidRPr="004D098F">
              <w:rPr>
                <w:rStyle w:val="s1"/>
                <w:rFonts w:eastAsiaTheme="majorEastAsia"/>
                <w:color w:val="000000" w:themeColor="text1"/>
                <w:sz w:val="24"/>
                <w:szCs w:val="24"/>
                <w:lang w:val="ru-RU"/>
              </w:rPr>
              <w:t>тәрбиелеу</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үшін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отбасы</w:t>
            </w:r>
            <w:proofErr w:type="spellEnd"/>
            <w:r w:rsidRPr="004D098F">
              <w:rPr>
                <w:rStyle w:val="s1"/>
                <w:rFonts w:eastAsiaTheme="majorEastAsia"/>
                <w:color w:val="000000" w:themeColor="text1"/>
                <w:sz w:val="24"/>
                <w:szCs w:val="24"/>
                <w:lang w:val="ru-RU"/>
              </w:rPr>
              <w:t xml:space="preserve"> мен МДҰ-</w:t>
            </w:r>
            <w:proofErr w:type="spellStart"/>
            <w:r w:rsidRPr="004D098F">
              <w:rPr>
                <w:rStyle w:val="s1"/>
                <w:rFonts w:eastAsiaTheme="majorEastAsia"/>
                <w:color w:val="000000" w:themeColor="text1"/>
                <w:sz w:val="24"/>
                <w:szCs w:val="24"/>
                <w:lang w:val="ru-RU"/>
              </w:rPr>
              <w:t>ның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күш-жігерін</w:t>
            </w:r>
            <w:proofErr w:type="spellEnd"/>
          </w:p>
          <w:p w14:paraId="3038573A" w14:textId="77777777" w:rsidR="00AF4A07" w:rsidRPr="004D098F" w:rsidRDefault="00AF4A07" w:rsidP="00684826">
            <w:pPr>
              <w:pStyle w:val="p1"/>
              <w:rPr>
                <w:color w:val="000000" w:themeColor="text1"/>
                <w:sz w:val="24"/>
                <w:szCs w:val="24"/>
                <w:lang w:val="ru-RU"/>
              </w:rPr>
            </w:pPr>
            <w:proofErr w:type="spellStart"/>
            <w:proofErr w:type="gramStart"/>
            <w:r w:rsidRPr="004D098F">
              <w:rPr>
                <w:rStyle w:val="s1"/>
                <w:rFonts w:eastAsiaTheme="majorEastAsia"/>
                <w:color w:val="000000" w:themeColor="text1"/>
                <w:sz w:val="24"/>
                <w:szCs w:val="24"/>
                <w:lang w:val="ru-RU"/>
              </w:rPr>
              <w:t>біріктіру;ата</w:t>
            </w:r>
            <w:proofErr w:type="gramEnd"/>
            <w:r w:rsidRPr="004D098F">
              <w:rPr>
                <w:rStyle w:val="s1"/>
                <w:rFonts w:eastAsiaTheme="majorEastAsia"/>
                <w:color w:val="000000" w:themeColor="text1"/>
                <w:sz w:val="24"/>
                <w:szCs w:val="24"/>
                <w:lang w:val="ru-RU"/>
              </w:rPr>
              <w:t>-аналардың</w:t>
            </w:r>
            <w:proofErr w:type="spellEnd"/>
            <w:r w:rsidRPr="004D098F">
              <w:rPr>
                <w:rStyle w:val="s1"/>
                <w:rFonts w:eastAsiaTheme="majorEastAsia"/>
                <w:color w:val="000000" w:themeColor="text1"/>
                <w:sz w:val="24"/>
                <w:szCs w:val="24"/>
                <w:lang w:val="ru-RU"/>
              </w:rPr>
              <w:t xml:space="preserve">, МДҰ </w:t>
            </w:r>
            <w:proofErr w:type="spellStart"/>
            <w:r w:rsidRPr="004D098F">
              <w:rPr>
                <w:rStyle w:val="s1"/>
                <w:rFonts w:eastAsiaTheme="majorEastAsia"/>
                <w:color w:val="000000" w:themeColor="text1"/>
                <w:sz w:val="24"/>
                <w:szCs w:val="24"/>
                <w:lang w:val="ru-RU"/>
              </w:rPr>
              <w:t>тәрбиеленушілері</w:t>
            </w:r>
            <w:proofErr w:type="spellEnd"/>
            <w:r w:rsidRPr="004D098F">
              <w:rPr>
                <w:rStyle w:val="s1"/>
                <w:rFonts w:eastAsiaTheme="majorEastAsia"/>
                <w:color w:val="000000" w:themeColor="text1"/>
                <w:sz w:val="24"/>
                <w:szCs w:val="24"/>
                <w:lang w:val="ru-RU"/>
              </w:rPr>
              <w:t xml:space="preserve"> мен </w:t>
            </w:r>
            <w:proofErr w:type="spellStart"/>
            <w:r w:rsidRPr="004D098F">
              <w:rPr>
                <w:rStyle w:val="s1"/>
                <w:rFonts w:eastAsiaTheme="majorEastAsia"/>
                <w:color w:val="000000" w:themeColor="text1"/>
                <w:sz w:val="24"/>
                <w:szCs w:val="24"/>
                <w:lang w:val="ru-RU"/>
              </w:rPr>
              <w:t>педагогтерінің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қарым</w:t>
            </w:r>
            <w:proofErr w:type="spellEnd"/>
            <w:r w:rsidRPr="004D098F">
              <w:rPr>
                <w:rStyle w:val="s1"/>
                <w:rFonts w:eastAsiaTheme="majorEastAsia"/>
                <w:color w:val="000000" w:themeColor="text1"/>
                <w:sz w:val="24"/>
                <w:szCs w:val="24"/>
                <w:lang w:val="ru-RU"/>
              </w:rPr>
              <w:t>-</w:t>
            </w:r>
          </w:p>
          <w:p w14:paraId="7C77260E" w14:textId="77777777" w:rsidR="00AF4A07" w:rsidRPr="00D72C20" w:rsidRDefault="00AF4A07" w:rsidP="00684826">
            <w:pPr>
              <w:pStyle w:val="p1"/>
              <w:rPr>
                <w:rStyle w:val="s1"/>
                <w:rFonts w:eastAsiaTheme="majorEastAsia"/>
                <w:color w:val="000000" w:themeColor="text1"/>
                <w:sz w:val="24"/>
                <w:szCs w:val="24"/>
                <w:lang w:val="kk-KZ"/>
              </w:rPr>
            </w:pPr>
            <w:proofErr w:type="spellStart"/>
            <w:r w:rsidRPr="004D098F">
              <w:rPr>
                <w:rStyle w:val="s1"/>
                <w:rFonts w:eastAsiaTheme="majorEastAsia"/>
                <w:color w:val="000000" w:themeColor="text1"/>
                <w:sz w:val="24"/>
                <w:szCs w:val="24"/>
                <w:lang w:val="ru-RU"/>
              </w:rPr>
              <w:t>қатынасына</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оң</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көзқарас</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ортақ</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мүдделер</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өзара</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түсіністік</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атмосферасын</w:t>
            </w:r>
            <w:proofErr w:type="spellEnd"/>
            <w:r w:rsidRPr="004D098F">
              <w:rPr>
                <w:rStyle w:val="s1"/>
                <w:rFonts w:eastAsiaTheme="majorEastAsia"/>
                <w:color w:val="000000" w:themeColor="text1"/>
                <w:sz w:val="24"/>
                <w:szCs w:val="24"/>
                <w:lang w:val="ru-RU"/>
              </w:rPr>
              <w:t xml:space="preserve"> </w:t>
            </w:r>
            <w:proofErr w:type="spellStart"/>
            <w:r w:rsidRPr="004D098F">
              <w:rPr>
                <w:rStyle w:val="s1"/>
                <w:rFonts w:eastAsiaTheme="majorEastAsia"/>
                <w:color w:val="000000" w:themeColor="text1"/>
                <w:sz w:val="24"/>
                <w:szCs w:val="24"/>
                <w:lang w:val="ru-RU"/>
              </w:rPr>
              <w:t>құру</w:t>
            </w:r>
            <w:proofErr w:type="spellEnd"/>
            <w:r w:rsidRPr="004D098F">
              <w:rPr>
                <w:rStyle w:val="s1"/>
                <w:rFonts w:eastAsiaTheme="majorEastAsia"/>
                <w:color w:val="000000" w:themeColor="text1"/>
                <w:sz w:val="24"/>
                <w:szCs w:val="24"/>
                <w:lang w:val="ru-RU"/>
              </w:rPr>
              <w:t>.</w:t>
            </w:r>
          </w:p>
          <w:p w14:paraId="01FBED10" w14:textId="77777777" w:rsidR="00AF4A07" w:rsidRPr="00D72C20" w:rsidRDefault="00AF4A07" w:rsidP="00684826">
            <w:pPr>
              <w:pStyle w:val="TableParagraph"/>
              <w:rPr>
                <w:color w:val="000000" w:themeColor="text1"/>
                <w:sz w:val="24"/>
                <w:szCs w:val="24"/>
              </w:rPr>
            </w:pPr>
            <w:r w:rsidRPr="00D72C20">
              <w:rPr>
                <w:b/>
                <w:bCs/>
                <w:color w:val="000000" w:themeColor="text1"/>
                <w:sz w:val="24"/>
                <w:szCs w:val="24"/>
                <w:lang w:eastAsia="ru-RU"/>
              </w:rPr>
              <w:t>Ата-аналармен жұмысты ұйымдастыру</w:t>
            </w:r>
          </w:p>
          <w:p w14:paraId="38C22999"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Балаңызға өздігінен киінуге мүмкіндік беріңіз, аздап уақыт қалдырыңыз.</w:t>
            </w:r>
          </w:p>
          <w:p w14:paraId="0BC2A19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Баланың таңғы асын дәруменге бай етіп дайындаңыз.</w:t>
            </w:r>
          </w:p>
          <w:p w14:paraId="44BCC6A9"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Жылы тілектер айтып шығарып салыңыз, бұл сенімділік береді.</w:t>
            </w:r>
          </w:p>
          <w:p w14:paraId="191E27D3"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Киімін өзі таңдауына мүмкіндік беріңіз, бірақ ауа райына сай нұсқалар ұсыныңыз.</w:t>
            </w:r>
          </w:p>
        </w:tc>
      </w:tr>
      <w:tr w:rsidR="00AF4A07" w:rsidRPr="000C1120" w14:paraId="59CA3310" w14:textId="77777777" w:rsidTr="00684826">
        <w:trPr>
          <w:gridAfter w:val="2"/>
          <w:wAfter w:w="30" w:type="dxa"/>
          <w:trHeight w:val="1678"/>
        </w:trPr>
        <w:tc>
          <w:tcPr>
            <w:tcW w:w="3261" w:type="dxa"/>
            <w:tcBorders>
              <w:top w:val="single" w:sz="4" w:space="0" w:color="000000"/>
              <w:left w:val="single" w:sz="4" w:space="0" w:color="000000"/>
              <w:bottom w:val="single" w:sz="4" w:space="0" w:color="000000"/>
              <w:right w:val="single" w:sz="4" w:space="0" w:color="000000"/>
            </w:tcBorders>
            <w:hideMark/>
          </w:tcPr>
          <w:p w14:paraId="248CB89E" w14:textId="77777777" w:rsidR="00AF4A07" w:rsidRPr="00D72C20" w:rsidRDefault="00AF4A07" w:rsidP="00684826">
            <w:pPr>
              <w:spacing w:after="0" w:line="240" w:lineRule="auto"/>
              <w:ind w:left="20"/>
              <w:rPr>
                <w:rFonts w:ascii="Times New Roman" w:hAnsi="Times New Roman" w:cs="Times New Roman"/>
                <w:b/>
                <w:bCs/>
                <w:color w:val="000000" w:themeColor="text1"/>
                <w:sz w:val="24"/>
                <w:szCs w:val="24"/>
                <w:lang w:val="kk-KZ"/>
              </w:rPr>
            </w:pPr>
            <w:r w:rsidRPr="00D72C20">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459345D6" w14:textId="77777777" w:rsidR="00AF4A07" w:rsidRPr="00D72C20" w:rsidRDefault="00AF4A07" w:rsidP="00684826">
            <w:pPr>
              <w:spacing w:after="0" w:line="240" w:lineRule="auto"/>
              <w:rPr>
                <w:rFonts w:ascii="Times New Roman" w:hAnsi="Times New Roman" w:cs="Times New Roman"/>
                <w:color w:val="000000" w:themeColor="text1"/>
                <w:sz w:val="24"/>
                <w:szCs w:val="24"/>
                <w:lang w:val="kk-KZ"/>
              </w:rPr>
            </w:pPr>
            <w:r w:rsidRPr="00D72C20">
              <w:rPr>
                <w:rStyle w:val="ae"/>
                <w:rFonts w:ascii="Times New Roman" w:hAnsi="Times New Roman" w:cs="Times New Roman"/>
                <w:color w:val="000000"/>
                <w:sz w:val="24"/>
                <w:szCs w:val="24"/>
                <w:lang w:val="kk-KZ"/>
              </w:rPr>
              <w:t>Коммуникативтік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«Ертегіні жалғастыр»</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Тәрбиеші бастап, бала жалғастырып айтады.</w:t>
            </w:r>
          </w:p>
        </w:tc>
        <w:tc>
          <w:tcPr>
            <w:tcW w:w="2410" w:type="dxa"/>
            <w:tcBorders>
              <w:top w:val="single" w:sz="4" w:space="0" w:color="000000"/>
              <w:left w:val="single" w:sz="4" w:space="0" w:color="000000"/>
              <w:bottom w:val="single" w:sz="4" w:space="0" w:color="000000"/>
              <w:right w:val="single" w:sz="4" w:space="0" w:color="000000"/>
            </w:tcBorders>
          </w:tcPr>
          <w:p w14:paraId="3DEB04AD" w14:textId="77777777" w:rsidR="00AF4A07" w:rsidRPr="00D72C20" w:rsidRDefault="00AF4A07" w:rsidP="00684826">
            <w:pPr>
              <w:spacing w:after="0" w:line="240" w:lineRule="auto"/>
              <w:rPr>
                <w:rFonts w:ascii="Times New Roman" w:hAnsi="Times New Roman" w:cs="Times New Roman"/>
                <w:b/>
                <w:i/>
                <w:color w:val="000000" w:themeColor="text1"/>
                <w:sz w:val="24"/>
                <w:szCs w:val="24"/>
                <w:lang w:val="kk-KZ"/>
              </w:rPr>
            </w:pPr>
            <w:r w:rsidRPr="00D72C20">
              <w:rPr>
                <w:rStyle w:val="ae"/>
                <w:rFonts w:ascii="Times New Roman" w:hAnsi="Times New Roman" w:cs="Times New Roman"/>
                <w:color w:val="000000"/>
                <w:sz w:val="24"/>
                <w:szCs w:val="24"/>
                <w:lang w:val="kk-KZ"/>
              </w:rPr>
              <w:t>анымдық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«Пішінді тап»</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Дөңгелекті тауып көрсетеді.</w:t>
            </w:r>
          </w:p>
        </w:tc>
        <w:tc>
          <w:tcPr>
            <w:tcW w:w="2266" w:type="dxa"/>
            <w:tcBorders>
              <w:top w:val="single" w:sz="4" w:space="0" w:color="000000"/>
              <w:left w:val="single" w:sz="4" w:space="0" w:color="000000"/>
              <w:bottom w:val="single" w:sz="4" w:space="0" w:color="000000"/>
              <w:right w:val="single" w:sz="4" w:space="0" w:color="000000"/>
            </w:tcBorders>
          </w:tcPr>
          <w:p w14:paraId="7C1F23D5" w14:textId="77777777" w:rsidR="00AF4A07" w:rsidRPr="00D72C20" w:rsidRDefault="00AF4A07" w:rsidP="00684826">
            <w:pPr>
              <w:spacing w:after="0" w:line="240" w:lineRule="auto"/>
              <w:rPr>
                <w:rFonts w:ascii="Times New Roman" w:hAnsi="Times New Roman" w:cs="Times New Roman"/>
                <w:i/>
                <w:color w:val="000000" w:themeColor="text1"/>
                <w:sz w:val="24"/>
                <w:szCs w:val="24"/>
                <w:lang w:val="kk-KZ"/>
              </w:rPr>
            </w:pPr>
            <w:r w:rsidRPr="00D72C20">
              <w:rPr>
                <w:rStyle w:val="ae"/>
                <w:rFonts w:ascii="Times New Roman" w:hAnsi="Times New Roman" w:cs="Times New Roman"/>
                <w:color w:val="000000"/>
                <w:sz w:val="24"/>
                <w:szCs w:val="24"/>
                <w:lang w:val="kk-KZ"/>
              </w:rPr>
              <w:t>Қимыл дағдысы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«Көпірден өт»</w:t>
            </w:r>
            <w:r w:rsidRPr="00D72C20">
              <w:rPr>
                <w:rStyle w:val="10"/>
                <w:rFonts w:ascii="Times New Roman" w:hAnsi="Times New Roman" w:cs="Times New Roman"/>
                <w:color w:val="000000"/>
                <w:sz w:val="24"/>
                <w:szCs w:val="24"/>
                <w:lang w:val="kk-KZ"/>
              </w:rPr>
              <w:t xml:space="preserve"> </w:t>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 xml:space="preserve">Еденге ұзын сызық (көпір) сызылады. Балалар кезекпен сол сызықтың бойымен </w:t>
            </w:r>
            <w:r w:rsidRPr="00D72C20">
              <w:rPr>
                <w:rFonts w:ascii="Times New Roman" w:hAnsi="Times New Roman" w:cs="Times New Roman"/>
                <w:color w:val="000000"/>
                <w:sz w:val="24"/>
                <w:szCs w:val="24"/>
                <w:lang w:val="kk-KZ"/>
              </w:rPr>
              <w:lastRenderedPageBreak/>
              <w:t>құламай жүріп өтеді. Тәрбиеші «оңға бұрыл», «солға бұрыл» деген нұсқаулар береді.</w:t>
            </w:r>
          </w:p>
        </w:tc>
        <w:tc>
          <w:tcPr>
            <w:tcW w:w="2691" w:type="dxa"/>
            <w:tcBorders>
              <w:top w:val="single" w:sz="4" w:space="0" w:color="000000"/>
              <w:left w:val="single" w:sz="4" w:space="0" w:color="000000"/>
              <w:bottom w:val="single" w:sz="4" w:space="0" w:color="000000"/>
              <w:right w:val="single" w:sz="4" w:space="0" w:color="000000"/>
            </w:tcBorders>
          </w:tcPr>
          <w:p w14:paraId="51AE8B0E" w14:textId="77777777" w:rsidR="00AF4A07" w:rsidRPr="00D72C20" w:rsidRDefault="00AF4A07" w:rsidP="00684826">
            <w:pPr>
              <w:spacing w:after="0" w:line="240" w:lineRule="auto"/>
              <w:rPr>
                <w:rFonts w:ascii="Times New Roman" w:hAnsi="Times New Roman" w:cs="Times New Roman"/>
                <w:color w:val="000000" w:themeColor="text1"/>
                <w:sz w:val="24"/>
                <w:szCs w:val="24"/>
                <w:lang w:val="kk-KZ"/>
              </w:rPr>
            </w:pPr>
            <w:r w:rsidRPr="00D72C20">
              <w:rPr>
                <w:rStyle w:val="ae"/>
                <w:rFonts w:ascii="Times New Roman" w:hAnsi="Times New Roman" w:cs="Times New Roman"/>
                <w:color w:val="000000"/>
                <w:sz w:val="24"/>
                <w:szCs w:val="24"/>
                <w:lang w:val="kk-KZ"/>
              </w:rPr>
              <w:lastRenderedPageBreak/>
              <w:t>Коммуникативтік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«Дыбысты дұрыс айт»</w:t>
            </w:r>
            <w:r w:rsidRPr="00D72C20">
              <w:rPr>
                <w:rStyle w:val="10"/>
                <w:rFonts w:ascii="Times New Roman" w:hAnsi="Times New Roman" w:cs="Times New Roman"/>
                <w:color w:val="000000"/>
                <w:sz w:val="24"/>
                <w:szCs w:val="24"/>
                <w:lang w:val="kk-KZ"/>
              </w:rPr>
              <w:t xml:space="preserve"> </w:t>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 xml:space="preserve">Тәрбиеші айна арқылы дыбыстың айтылуын көрсетеді. Балалар «қоян, күн, өрік» </w:t>
            </w:r>
            <w:r w:rsidRPr="00D72C20">
              <w:rPr>
                <w:rFonts w:ascii="Times New Roman" w:hAnsi="Times New Roman" w:cs="Times New Roman"/>
                <w:color w:val="000000"/>
                <w:sz w:val="24"/>
                <w:szCs w:val="24"/>
                <w:lang w:val="kk-KZ"/>
              </w:rPr>
              <w:lastRenderedPageBreak/>
              <w:t>сияқты сөздерді қайталайды. Кейін жаңылтпаш баяу айтылып, балалар қайталайды.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3019687C" w14:textId="77777777" w:rsidR="00AF4A07" w:rsidRPr="00D72C20" w:rsidRDefault="00AF4A07" w:rsidP="00684826">
            <w:pPr>
              <w:spacing w:after="0" w:line="240" w:lineRule="auto"/>
              <w:rPr>
                <w:rFonts w:ascii="Times New Roman" w:hAnsi="Times New Roman" w:cs="Times New Roman"/>
                <w:b/>
                <w:color w:val="000000" w:themeColor="text1"/>
                <w:sz w:val="24"/>
                <w:szCs w:val="24"/>
                <w:lang w:val="kk-KZ"/>
              </w:rPr>
            </w:pPr>
            <w:r w:rsidRPr="00D72C20">
              <w:rPr>
                <w:rStyle w:val="ae"/>
                <w:rFonts w:ascii="Times New Roman" w:hAnsi="Times New Roman" w:cs="Times New Roman"/>
                <w:color w:val="000000"/>
                <w:sz w:val="24"/>
                <w:szCs w:val="24"/>
                <w:lang w:val="kk-KZ"/>
              </w:rPr>
              <w:lastRenderedPageBreak/>
              <w:t>Танымдық дағды</w:t>
            </w:r>
            <w:r w:rsidRPr="00D72C20">
              <w:rPr>
                <w:rFonts w:ascii="Times New Roman" w:hAnsi="Times New Roman" w:cs="Times New Roman"/>
                <w:color w:val="000000"/>
                <w:sz w:val="24"/>
                <w:szCs w:val="24"/>
                <w:lang w:val="kk-KZ"/>
              </w:rPr>
              <w:br/>
            </w:r>
            <w:r w:rsidRPr="00D72C20">
              <w:rPr>
                <w:rStyle w:val="ae"/>
                <w:rFonts w:ascii="Times New Roman" w:hAnsi="Times New Roman" w:cs="Times New Roman"/>
                <w:color w:val="000000"/>
                <w:sz w:val="24"/>
                <w:szCs w:val="24"/>
                <w:lang w:val="kk-KZ"/>
              </w:rPr>
              <w:t>Ойын:</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«Салыстыр да айт»</w:t>
            </w:r>
            <w:r w:rsidRPr="00D72C20">
              <w:rPr>
                <w:rStyle w:val="10"/>
                <w:rFonts w:ascii="Times New Roman" w:hAnsi="Times New Roman" w:cs="Times New Roman"/>
                <w:color w:val="000000"/>
                <w:sz w:val="24"/>
                <w:szCs w:val="24"/>
                <w:lang w:val="kk-KZ"/>
              </w:rPr>
              <w:t xml:space="preserve"> </w:t>
            </w:r>
            <w:r w:rsidRPr="00D72C20">
              <w:rPr>
                <w:rStyle w:val="ae"/>
                <w:rFonts w:ascii="Times New Roman" w:hAnsi="Times New Roman" w:cs="Times New Roman"/>
                <w:color w:val="000000"/>
                <w:sz w:val="24"/>
                <w:szCs w:val="24"/>
                <w:lang w:val="kk-KZ"/>
              </w:rPr>
              <w:t>Шарты:</w:t>
            </w:r>
            <w:r w:rsidRPr="00D72C20">
              <w:rPr>
                <w:rStyle w:val="apple-converted-space"/>
                <w:rFonts w:ascii="Times New Roman" w:hAnsi="Times New Roman" w:cs="Times New Roman"/>
                <w:color w:val="000000"/>
                <w:sz w:val="24"/>
                <w:szCs w:val="24"/>
                <w:lang w:val="kk-KZ"/>
              </w:rPr>
              <w:t> </w:t>
            </w:r>
            <w:r w:rsidRPr="00D72C20">
              <w:rPr>
                <w:rFonts w:ascii="Times New Roman" w:hAnsi="Times New Roman" w:cs="Times New Roman"/>
                <w:color w:val="000000"/>
                <w:sz w:val="24"/>
                <w:szCs w:val="24"/>
                <w:lang w:val="kk-KZ"/>
              </w:rPr>
              <w:t xml:space="preserve">Балаларға екі түрлі зат беріледі (таяқша, лента). Бала қайсысы ұзын, </w:t>
            </w:r>
            <w:r w:rsidRPr="00D72C20">
              <w:rPr>
                <w:rFonts w:ascii="Times New Roman" w:hAnsi="Times New Roman" w:cs="Times New Roman"/>
                <w:color w:val="000000"/>
                <w:sz w:val="24"/>
                <w:szCs w:val="24"/>
                <w:lang w:val="kk-KZ"/>
              </w:rPr>
              <w:lastRenderedPageBreak/>
              <w:t>қайсысы қысқа екенін айтып көрсетеді. Тәрбиеші «қайсысы артық?» деп сұрайды.</w:t>
            </w:r>
          </w:p>
        </w:tc>
      </w:tr>
      <w:tr w:rsidR="00AF4A07" w:rsidRPr="000C1120" w14:paraId="1FF78C8A" w14:textId="77777777" w:rsidTr="00684826">
        <w:trPr>
          <w:gridAfter w:val="1"/>
          <w:wAfter w:w="22" w:type="dxa"/>
          <w:trHeight w:val="325"/>
        </w:trPr>
        <w:tc>
          <w:tcPr>
            <w:tcW w:w="3261" w:type="dxa"/>
            <w:tcBorders>
              <w:top w:val="single" w:sz="4" w:space="0" w:color="000000"/>
              <w:left w:val="single" w:sz="4" w:space="0" w:color="000000"/>
              <w:bottom w:val="single" w:sz="4" w:space="0" w:color="000000"/>
              <w:right w:val="single" w:sz="4" w:space="0" w:color="000000"/>
            </w:tcBorders>
            <w:hideMark/>
          </w:tcPr>
          <w:p w14:paraId="3D15DABC"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lastRenderedPageBreak/>
              <w:t>Ертеңгілік жаттығу</w:t>
            </w:r>
          </w:p>
        </w:tc>
        <w:tc>
          <w:tcPr>
            <w:tcW w:w="12913" w:type="dxa"/>
            <w:gridSpan w:val="7"/>
            <w:tcBorders>
              <w:top w:val="single" w:sz="4" w:space="0" w:color="000000"/>
              <w:left w:val="single" w:sz="4" w:space="0" w:color="000000"/>
              <w:bottom w:val="single" w:sz="4" w:space="0" w:color="000000"/>
              <w:right w:val="single" w:sz="4" w:space="0" w:color="000000"/>
            </w:tcBorders>
          </w:tcPr>
          <w:p w14:paraId="0A7523AF"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 «Менің Қазақстаным» әнұран тыңдату,бірге орындау,жаттату </w:t>
            </w:r>
          </w:p>
          <w:p w14:paraId="4AE6ABB1"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E558B35"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Мамыр айына арналған таңертеңгі жаттығулар кешені Таңғы жаттығуларды ұлттық немесе заманауи ритмді күйлердің сүйемелдеуімен орындау.</w:t>
            </w:r>
            <w:r w:rsidRPr="00D72C20">
              <w:rPr>
                <w:rStyle w:val="ae"/>
                <w:rFonts w:eastAsiaTheme="majorEastAsia"/>
                <w:color w:val="000000" w:themeColor="text1"/>
                <w:sz w:val="24"/>
                <w:szCs w:val="24"/>
              </w:rPr>
              <w:t xml:space="preserve">Міндеті: </w:t>
            </w:r>
            <w:r w:rsidRPr="00D72C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2CA24EF"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AF4A07" w:rsidRPr="000C1120" w14:paraId="061BA5A5" w14:textId="77777777" w:rsidTr="00684826">
        <w:trPr>
          <w:gridAfter w:val="1"/>
          <w:wAfter w:w="22" w:type="dxa"/>
          <w:trHeight w:val="321"/>
        </w:trPr>
        <w:tc>
          <w:tcPr>
            <w:tcW w:w="3261" w:type="dxa"/>
            <w:tcBorders>
              <w:top w:val="single" w:sz="4" w:space="0" w:color="000000"/>
              <w:left w:val="single" w:sz="4" w:space="0" w:color="000000"/>
              <w:bottom w:val="single" w:sz="4" w:space="0" w:color="000000"/>
              <w:right w:val="single" w:sz="4" w:space="0" w:color="000000"/>
            </w:tcBorders>
            <w:hideMark/>
          </w:tcPr>
          <w:p w14:paraId="76D747F3"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Таңғы</w:t>
            </w:r>
            <w:r w:rsidRPr="00D72C20">
              <w:rPr>
                <w:b/>
                <w:color w:val="000000" w:themeColor="text1"/>
                <w:spacing w:val="-4"/>
                <w:sz w:val="24"/>
                <w:szCs w:val="24"/>
              </w:rPr>
              <w:t xml:space="preserve"> </w:t>
            </w:r>
            <w:r w:rsidRPr="00D72C20">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3BF02080" w14:textId="77777777" w:rsidR="00AF4A07" w:rsidRPr="00D72C20" w:rsidRDefault="00AF4A07" w:rsidP="00684826">
            <w:pPr>
              <w:pStyle w:val="TableParagraph"/>
              <w:rPr>
                <w:b/>
                <w:bCs/>
                <w:color w:val="000000" w:themeColor="text1"/>
                <w:sz w:val="24"/>
                <w:szCs w:val="24"/>
              </w:rPr>
            </w:pPr>
            <w:r w:rsidRPr="00D72C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72C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0C1120" w14:paraId="3AE17362" w14:textId="77777777" w:rsidTr="00684826">
        <w:trPr>
          <w:gridAfter w:val="3"/>
          <w:wAfter w:w="38" w:type="dxa"/>
          <w:trHeight w:val="551"/>
        </w:trPr>
        <w:tc>
          <w:tcPr>
            <w:tcW w:w="3261" w:type="dxa"/>
            <w:tcBorders>
              <w:top w:val="single" w:sz="4" w:space="0" w:color="auto"/>
              <w:left w:val="single" w:sz="4" w:space="0" w:color="000000"/>
              <w:bottom w:val="single" w:sz="4" w:space="0" w:color="000000"/>
              <w:right w:val="single" w:sz="4" w:space="0" w:color="000000"/>
            </w:tcBorders>
            <w:hideMark/>
          </w:tcPr>
          <w:p w14:paraId="6DAE67EE"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Ұйымдастырылған</w:t>
            </w:r>
            <w:r w:rsidRPr="00D72C20">
              <w:rPr>
                <w:b/>
                <w:color w:val="000000" w:themeColor="text1"/>
                <w:spacing w:val="-2"/>
                <w:sz w:val="24"/>
                <w:szCs w:val="24"/>
              </w:rPr>
              <w:t xml:space="preserve"> </w:t>
            </w:r>
            <w:r w:rsidRPr="00D72C20">
              <w:rPr>
                <w:b/>
                <w:color w:val="000000" w:themeColor="text1"/>
                <w:sz w:val="24"/>
                <w:szCs w:val="24"/>
              </w:rPr>
              <w:t>іс-әрекетке</w:t>
            </w:r>
          </w:p>
          <w:p w14:paraId="56D6101E"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дайындық</w:t>
            </w:r>
          </w:p>
        </w:tc>
        <w:tc>
          <w:tcPr>
            <w:tcW w:w="12897" w:type="dxa"/>
            <w:gridSpan w:val="5"/>
            <w:tcBorders>
              <w:top w:val="single" w:sz="8" w:space="0" w:color="000000"/>
              <w:left w:val="single" w:sz="8" w:space="0" w:color="000000"/>
              <w:bottom w:val="single" w:sz="8" w:space="0" w:color="000000"/>
            </w:tcBorders>
          </w:tcPr>
          <w:p w14:paraId="6D353612"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Балаларды </w:t>
            </w:r>
            <w:r w:rsidRPr="00D72C20">
              <w:rPr>
                <w:bCs/>
                <w:color w:val="000000" w:themeColor="text1"/>
                <w:sz w:val="24"/>
                <w:szCs w:val="24"/>
              </w:rPr>
              <w:t>ұйымдастырылған</w:t>
            </w:r>
            <w:r w:rsidRPr="00D72C20">
              <w:rPr>
                <w:bCs/>
                <w:color w:val="000000" w:themeColor="text1"/>
                <w:spacing w:val="-2"/>
                <w:sz w:val="24"/>
                <w:szCs w:val="24"/>
              </w:rPr>
              <w:t xml:space="preserve"> </w:t>
            </w:r>
            <w:r w:rsidRPr="00D72C20">
              <w:rPr>
                <w:bCs/>
                <w:color w:val="000000" w:themeColor="text1"/>
                <w:sz w:val="24"/>
                <w:szCs w:val="24"/>
              </w:rPr>
              <w:t>іс-әрекетке</w:t>
            </w:r>
            <w:r w:rsidRPr="00D72C20">
              <w:rPr>
                <w:b/>
                <w:color w:val="000000" w:themeColor="text1"/>
                <w:sz w:val="24"/>
                <w:szCs w:val="24"/>
              </w:rPr>
              <w:t xml:space="preserve"> </w:t>
            </w:r>
            <w:r w:rsidRPr="00D72C20">
              <w:rPr>
                <w:color w:val="000000" w:themeColor="text1"/>
                <w:sz w:val="24"/>
                <w:szCs w:val="24"/>
              </w:rPr>
              <w:t>психологиялық даярлау, құрал-жабдықтарды әзірлеу, назар аударту орындарын ұйымдастыру</w:t>
            </w:r>
          </w:p>
          <w:p w14:paraId="2D68555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69DB2CF" w14:textId="77777777" w:rsidR="00AF4A07" w:rsidRPr="00D72C20" w:rsidRDefault="00AF4A07" w:rsidP="00684826">
            <w:pPr>
              <w:pStyle w:val="ac"/>
              <w:rPr>
                <w:rFonts w:ascii="Times New Roman" w:hAnsi="Times New Roman"/>
                <w:b/>
                <w:bCs/>
                <w:color w:val="000000" w:themeColor="text1"/>
                <w:sz w:val="24"/>
                <w:szCs w:val="24"/>
                <w:lang w:val="kk-KZ"/>
              </w:rPr>
            </w:pPr>
            <w:r w:rsidRPr="00D72C20">
              <w:rPr>
                <w:rFonts w:ascii="Times New Roman" w:hAnsi="Times New Roman"/>
                <w:b/>
                <w:bCs/>
                <w:color w:val="000000" w:themeColor="text1"/>
                <w:sz w:val="24"/>
                <w:szCs w:val="24"/>
                <w:lang w:val="kk-KZ"/>
              </w:rPr>
              <w:t>Қауіпсіз,жайлы дамытушы білім беру ортасын құру</w:t>
            </w:r>
          </w:p>
        </w:tc>
      </w:tr>
      <w:tr w:rsidR="00AF4A07" w:rsidRPr="000C1120" w14:paraId="5A743D96" w14:textId="77777777" w:rsidTr="00684826">
        <w:trPr>
          <w:gridAfter w:val="2"/>
          <w:wAfter w:w="30" w:type="dxa"/>
          <w:trHeight w:val="116"/>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76145BAD" w14:textId="77777777" w:rsidR="00AF4A07" w:rsidRPr="00D72C20" w:rsidRDefault="00AF4A07" w:rsidP="00684826">
            <w:pPr>
              <w:pStyle w:val="TableParagraph"/>
              <w:ind w:left="110"/>
              <w:rPr>
                <w:b/>
                <w:color w:val="000000" w:themeColor="text1"/>
                <w:sz w:val="24"/>
                <w:szCs w:val="24"/>
              </w:rPr>
            </w:pPr>
            <w:r w:rsidRPr="00D72C20">
              <w:rPr>
                <w:b/>
                <w:bCs/>
                <w:color w:val="000000" w:themeColor="text1"/>
                <w:sz w:val="24"/>
                <w:szCs w:val="24"/>
              </w:rPr>
              <w:t>Кестеге сәйкес ҰІӘ</w:t>
            </w:r>
          </w:p>
        </w:tc>
        <w:tc>
          <w:tcPr>
            <w:tcW w:w="3118" w:type="dxa"/>
            <w:tcBorders>
              <w:top w:val="single" w:sz="8" w:space="0" w:color="000000"/>
              <w:left w:val="single" w:sz="8" w:space="0" w:color="000000"/>
              <w:bottom w:val="single" w:sz="8" w:space="0" w:color="000000"/>
              <w:right w:val="single" w:sz="4" w:space="0" w:color="auto"/>
            </w:tcBorders>
          </w:tcPr>
          <w:p w14:paraId="060DFD54" w14:textId="77777777" w:rsidR="00AF4A07" w:rsidRPr="00D72C20" w:rsidRDefault="00AF4A07" w:rsidP="00684826">
            <w:pPr>
              <w:pStyle w:val="ac"/>
              <w:jc w:val="center"/>
              <w:rPr>
                <w:rFonts w:ascii="Times New Roman" w:hAnsi="Times New Roman"/>
                <w:b/>
                <w:color w:val="000000" w:themeColor="text1"/>
                <w:sz w:val="24"/>
                <w:szCs w:val="24"/>
                <w:lang w:val="kk-KZ"/>
              </w:rPr>
            </w:pPr>
            <w:r w:rsidRPr="00D72C20">
              <w:rPr>
                <w:rFonts w:ascii="Times New Roman" w:hAnsi="Times New Roman"/>
                <w:b/>
                <w:color w:val="000000" w:themeColor="text1"/>
                <w:sz w:val="24"/>
                <w:szCs w:val="24"/>
                <w:lang w:val="kk-KZ"/>
              </w:rPr>
              <w:t>Дене тәрбиесі</w:t>
            </w:r>
          </w:p>
          <w:p w14:paraId="61BC2E32" w14:textId="77777777" w:rsidR="00AF4A07" w:rsidRPr="00D72C20" w:rsidRDefault="00AF4A07" w:rsidP="00684826">
            <w:pPr>
              <w:pStyle w:val="af"/>
              <w:rPr>
                <w:color w:val="000000"/>
                <w:lang w:val="kk-KZ"/>
              </w:rPr>
            </w:pPr>
            <w:r w:rsidRPr="00D72C20">
              <w:rPr>
                <w:rStyle w:val="ae"/>
                <w:color w:val="000000"/>
                <w:lang w:val="kk-KZ"/>
              </w:rPr>
              <w:t>Жалпы дамытушы жаттығулар</w:t>
            </w:r>
            <w:r w:rsidRPr="00D72C20">
              <w:rPr>
                <w:color w:val="000000"/>
                <w:lang w:val="kk-KZ"/>
              </w:rPr>
              <w:br/>
              <w:t xml:space="preserve">Қолды жоғары-төмен көтеру, иықты айналдыру, денені алға-артқа және жанға еңкейту, тізені бүгу-жазу, орнында секіру арқылы дене </w:t>
            </w:r>
            <w:r w:rsidRPr="00D72C20">
              <w:rPr>
                <w:color w:val="000000"/>
                <w:lang w:val="kk-KZ"/>
              </w:rPr>
              <w:lastRenderedPageBreak/>
              <w:t>бұлшық еттерін дамыту.</w:t>
            </w:r>
          </w:p>
          <w:p w14:paraId="0B45143A" w14:textId="77777777" w:rsidR="00AF4A07" w:rsidRPr="00D72C20" w:rsidRDefault="00AF4A07" w:rsidP="00684826">
            <w:pPr>
              <w:pStyle w:val="af"/>
              <w:rPr>
                <w:color w:val="000000"/>
                <w:lang w:val="kk-KZ"/>
              </w:rPr>
            </w:pPr>
            <w:r w:rsidRPr="00D72C20">
              <w:rPr>
                <w:rStyle w:val="ae"/>
                <w:color w:val="000000"/>
                <w:lang w:val="kk-KZ"/>
              </w:rPr>
              <w:t>Шалқасынан жатып бұрылу</w:t>
            </w:r>
            <w:r w:rsidRPr="00D72C20">
              <w:rPr>
                <w:color w:val="000000"/>
                <w:lang w:val="kk-KZ"/>
              </w:rPr>
              <w:br/>
              <w:t>Шалқасынан жатып оңға және солға бұрылу, денені толық айналдыру арқылы икемділікті және бұлшық еттердің жұмысын жетілдіру.</w:t>
            </w:r>
          </w:p>
          <w:p w14:paraId="7425A34C" w14:textId="77777777" w:rsidR="00AF4A07" w:rsidRPr="00D72C20" w:rsidRDefault="00AF4A07" w:rsidP="00684826">
            <w:pPr>
              <w:pStyle w:val="af"/>
              <w:rPr>
                <w:color w:val="000000"/>
                <w:lang w:val="kk-KZ"/>
              </w:rPr>
            </w:pPr>
            <w:r w:rsidRPr="00D72C20">
              <w:rPr>
                <w:rStyle w:val="ae"/>
                <w:color w:val="000000"/>
                <w:lang w:val="kk-KZ"/>
              </w:rPr>
              <w:t>Қолды жан-жаққа созу</w:t>
            </w:r>
            <w:r w:rsidRPr="00D72C20">
              <w:rPr>
                <w:color w:val="000000"/>
                <w:lang w:val="kk-KZ"/>
              </w:rPr>
              <w:br/>
              <w:t>Қолды екі жаққа созып, жоғары көтеру және түсіру, иық буындарын дамытуға бағытталған жаттығуларды орындау.</w:t>
            </w:r>
          </w:p>
          <w:p w14:paraId="62F69D95" w14:textId="77777777" w:rsidR="00AF4A07" w:rsidRPr="00D72C20" w:rsidRDefault="00AF4A07" w:rsidP="00684826">
            <w:pPr>
              <w:pStyle w:val="af"/>
              <w:rPr>
                <w:color w:val="000000"/>
                <w:lang w:val="kk-KZ"/>
              </w:rPr>
            </w:pPr>
            <w:r w:rsidRPr="00D72C20">
              <w:rPr>
                <w:rStyle w:val="ae"/>
                <w:color w:val="000000"/>
                <w:lang w:val="kk-KZ"/>
              </w:rPr>
              <w:t>Негізгі қимылдар</w:t>
            </w:r>
            <w:r w:rsidRPr="00D72C20">
              <w:rPr>
                <w:color w:val="000000"/>
                <w:lang w:val="kk-KZ"/>
              </w:rPr>
              <w:br/>
              <w:t>Жүру, жүгіру, секіру, еңбектеу, өрмелеу, допты лақтыру және қағып алу дағдыларын қалыптастыру.</w:t>
            </w:r>
          </w:p>
          <w:p w14:paraId="2A084A73" w14:textId="77777777" w:rsidR="00AF4A07" w:rsidRPr="00D72C20" w:rsidRDefault="00AF4A07" w:rsidP="00684826">
            <w:pPr>
              <w:pStyle w:val="af"/>
              <w:rPr>
                <w:color w:val="000000"/>
                <w:lang w:val="kk-KZ"/>
              </w:rPr>
            </w:pPr>
            <w:r w:rsidRPr="00D72C20">
              <w:rPr>
                <w:rStyle w:val="ae"/>
                <w:color w:val="000000"/>
                <w:lang w:val="kk-KZ"/>
              </w:rPr>
              <w:t>Қайта сапқа тұру</w:t>
            </w:r>
            <w:r w:rsidRPr="00D72C20">
              <w:rPr>
                <w:color w:val="000000"/>
                <w:lang w:val="kk-KZ"/>
              </w:rPr>
              <w:br/>
              <w:t>Белгі бойынша тез сапқа қайта тұру, өз орнын табу, арақашықтықты сақтау арқылы тәртіпке дағдыландыру.</w:t>
            </w:r>
          </w:p>
          <w:p w14:paraId="1B1CF825" w14:textId="77777777" w:rsidR="00AF4A07" w:rsidRPr="00D72C20" w:rsidRDefault="00AF4A07" w:rsidP="00684826">
            <w:pPr>
              <w:pStyle w:val="af"/>
              <w:rPr>
                <w:color w:val="000000"/>
                <w:lang w:val="kk-KZ"/>
              </w:rPr>
            </w:pPr>
            <w:r w:rsidRPr="00D72C20">
              <w:rPr>
                <w:rStyle w:val="ae"/>
                <w:color w:val="000000"/>
                <w:lang w:val="kk-KZ"/>
              </w:rPr>
              <w:t>Қимылды ойындар</w:t>
            </w:r>
            <w:r w:rsidRPr="00D72C20">
              <w:rPr>
                <w:color w:val="000000"/>
                <w:lang w:val="kk-KZ"/>
              </w:rPr>
              <w:br/>
              <w:t xml:space="preserve">«Кім жылдам?», «Қояндар мен қасқыр», «Допты қағып ал», «Кедергіден өт» сияқты ойындар арқылы қозғалыс </w:t>
            </w:r>
            <w:r w:rsidRPr="00D72C20">
              <w:rPr>
                <w:color w:val="000000"/>
                <w:lang w:val="kk-KZ"/>
              </w:rPr>
              <w:lastRenderedPageBreak/>
              <w:t>белсенділігін арттыру.</w:t>
            </w:r>
          </w:p>
          <w:p w14:paraId="4168592A" w14:textId="77777777" w:rsidR="00AF4A07" w:rsidRPr="00D72C20" w:rsidRDefault="00AF4A07" w:rsidP="00684826">
            <w:pPr>
              <w:pStyle w:val="af"/>
              <w:rPr>
                <w:color w:val="000000"/>
                <w:lang w:val="kk-KZ"/>
              </w:rPr>
            </w:pPr>
            <w:r w:rsidRPr="00D72C20">
              <w:rPr>
                <w:rStyle w:val="ae"/>
                <w:color w:val="000000"/>
                <w:lang w:val="kk-KZ"/>
              </w:rPr>
              <w:t>Жылдамдық ойындары</w:t>
            </w:r>
            <w:r w:rsidRPr="00D72C20">
              <w:rPr>
                <w:color w:val="000000"/>
                <w:lang w:val="kk-KZ"/>
              </w:rPr>
              <w:br/>
              <w:t>«Кім тез?», «Жалаушаны әкел», «Қуып жет» сияқты ойындар арқылы жылдамдық пен ептілікті дамыту.</w:t>
            </w:r>
          </w:p>
          <w:p w14:paraId="5B318329" w14:textId="77777777" w:rsidR="00AF4A07" w:rsidRPr="00D72C20" w:rsidRDefault="00AF4A07" w:rsidP="00684826">
            <w:pPr>
              <w:pStyle w:val="af"/>
              <w:rPr>
                <w:color w:val="000000"/>
                <w:lang w:val="kk-KZ"/>
              </w:rPr>
            </w:pPr>
            <w:r w:rsidRPr="00D72C20">
              <w:rPr>
                <w:rStyle w:val="ae"/>
                <w:color w:val="000000"/>
                <w:lang w:val="kk-KZ"/>
              </w:rPr>
              <w:t>Сауықтыру-шынықтыру шаралары</w:t>
            </w:r>
            <w:r w:rsidRPr="00D72C20">
              <w:rPr>
                <w:color w:val="000000"/>
                <w:lang w:val="kk-KZ"/>
              </w:rPr>
              <w:br/>
              <w:t>Таза ауада серуендеу, күн сәулесін қабылдау, жеңіл жаттығулар орындау арқылы денсаулықты нығайту.</w:t>
            </w:r>
          </w:p>
          <w:p w14:paraId="1581B31C" w14:textId="77777777" w:rsidR="00AF4A07" w:rsidRPr="00D72C20" w:rsidRDefault="00AF4A07" w:rsidP="00684826">
            <w:pPr>
              <w:pStyle w:val="af"/>
              <w:spacing w:before="0" w:beforeAutospacing="0" w:after="0" w:afterAutospacing="0"/>
              <w:rPr>
                <w:b/>
                <w:color w:val="000000" w:themeColor="text1"/>
                <w:lang w:val="kk-KZ"/>
              </w:rPr>
            </w:pPr>
            <w:r w:rsidRPr="00D72C20">
              <w:rPr>
                <w:rStyle w:val="ae"/>
                <w:color w:val="000000"/>
                <w:lang w:val="kk-KZ"/>
              </w:rPr>
              <w:t>Сумен шынықтыру элементтері</w:t>
            </w:r>
            <w:r w:rsidRPr="00D72C20">
              <w:rPr>
                <w:color w:val="000000"/>
                <w:lang w:val="kk-KZ"/>
              </w:rPr>
              <w:br/>
              <w:t>Қолды, бетті сумен жуу, дымқыл сүлгімен сүртіну, жылы және салқын суды кезектестіріп қолдану арқылы ағзаны шынықтыру</w:t>
            </w:r>
          </w:p>
        </w:tc>
        <w:tc>
          <w:tcPr>
            <w:tcW w:w="2410" w:type="dxa"/>
            <w:tcBorders>
              <w:top w:val="single" w:sz="8" w:space="0" w:color="000000"/>
              <w:left w:val="single" w:sz="4" w:space="0" w:color="auto"/>
              <w:bottom w:val="single" w:sz="8" w:space="0" w:color="000000"/>
              <w:right w:val="single" w:sz="4" w:space="0" w:color="auto"/>
            </w:tcBorders>
          </w:tcPr>
          <w:p w14:paraId="2BC0EC46" w14:textId="77777777" w:rsidR="00AF4A07" w:rsidRPr="00D72C20" w:rsidRDefault="00AF4A07" w:rsidP="00684826">
            <w:pPr>
              <w:pStyle w:val="TableParagraph"/>
              <w:rPr>
                <w:b/>
                <w:color w:val="000000" w:themeColor="text1"/>
                <w:sz w:val="24"/>
                <w:szCs w:val="24"/>
              </w:rPr>
            </w:pPr>
            <w:r w:rsidRPr="00D72C20">
              <w:rPr>
                <w:b/>
                <w:color w:val="000000" w:themeColor="text1"/>
                <w:sz w:val="24"/>
                <w:szCs w:val="24"/>
              </w:rPr>
              <w:lastRenderedPageBreak/>
              <w:t>Дене тәрбиесі</w:t>
            </w:r>
          </w:p>
          <w:p w14:paraId="23350EA0" w14:textId="77777777" w:rsidR="00AF4A07" w:rsidRPr="00D72C20" w:rsidRDefault="00AF4A07" w:rsidP="00684826">
            <w:pPr>
              <w:pStyle w:val="af"/>
              <w:rPr>
                <w:color w:val="000000"/>
                <w:lang w:val="kk-KZ"/>
              </w:rPr>
            </w:pPr>
            <w:r w:rsidRPr="00D72C20">
              <w:rPr>
                <w:rStyle w:val="ae"/>
                <w:color w:val="000000"/>
                <w:lang w:val="kk-KZ"/>
              </w:rPr>
              <w:t>Жалпы дамытушы жаттығулар</w:t>
            </w:r>
            <w:r w:rsidRPr="00D72C20">
              <w:rPr>
                <w:color w:val="000000"/>
                <w:lang w:val="kk-KZ"/>
              </w:rPr>
              <w:br/>
              <w:t xml:space="preserve">Қолды жоғары-төмен көтеру, иықты айналдыру, денені алға-артқа және жанға еңкейту, тізені бүгу-жазу, орнында секіру </w:t>
            </w:r>
            <w:r w:rsidRPr="00D72C20">
              <w:rPr>
                <w:color w:val="000000"/>
                <w:lang w:val="kk-KZ"/>
              </w:rPr>
              <w:lastRenderedPageBreak/>
              <w:t>арқылы бұлшық еттерді дамыту.</w:t>
            </w:r>
          </w:p>
          <w:p w14:paraId="457ED7C2" w14:textId="77777777" w:rsidR="00AF4A07" w:rsidRPr="00D72C20" w:rsidRDefault="00AF4A07" w:rsidP="00684826">
            <w:pPr>
              <w:pStyle w:val="af"/>
              <w:rPr>
                <w:color w:val="000000"/>
                <w:lang w:val="kk-KZ"/>
              </w:rPr>
            </w:pPr>
            <w:r w:rsidRPr="00D72C20">
              <w:rPr>
                <w:rStyle w:val="ae"/>
                <w:color w:val="000000"/>
                <w:lang w:val="kk-KZ"/>
              </w:rPr>
              <w:t>Жартылай отыру</w:t>
            </w:r>
            <w:r w:rsidRPr="00D72C20">
              <w:rPr>
                <w:color w:val="000000"/>
                <w:lang w:val="kk-KZ"/>
              </w:rPr>
              <w:br/>
              <w:t>Аяқты иық деңгейінде қойып, тізені жартылай бүгіп отыру және қайта тұру арқылы аяқ бұлшық еттерін нығайту.</w:t>
            </w:r>
          </w:p>
          <w:p w14:paraId="2E27F9D4" w14:textId="77777777" w:rsidR="00AF4A07" w:rsidRPr="00D72C20" w:rsidRDefault="00AF4A07" w:rsidP="00684826">
            <w:pPr>
              <w:pStyle w:val="af"/>
              <w:rPr>
                <w:color w:val="000000"/>
                <w:lang w:val="kk-KZ"/>
              </w:rPr>
            </w:pPr>
            <w:r w:rsidRPr="00D72C20">
              <w:rPr>
                <w:rStyle w:val="ae"/>
                <w:color w:val="000000"/>
                <w:lang w:val="kk-KZ"/>
              </w:rPr>
              <w:t>Қолды алға созу</w:t>
            </w:r>
            <w:r w:rsidRPr="00D72C20">
              <w:rPr>
                <w:color w:val="000000"/>
                <w:lang w:val="kk-KZ"/>
              </w:rPr>
              <w:br/>
              <w:t>Қолды алға түзу созып, жоғары көтеру және қайта түсіру, иық пен қол бұлшық еттерін дамытуға бағытталған жаттығулар орындау.</w:t>
            </w:r>
          </w:p>
          <w:p w14:paraId="4EA81760" w14:textId="77777777" w:rsidR="00AF4A07" w:rsidRPr="00D72C20" w:rsidRDefault="00AF4A07" w:rsidP="00684826">
            <w:pPr>
              <w:pStyle w:val="af"/>
              <w:rPr>
                <w:color w:val="000000"/>
                <w:lang w:val="kk-KZ"/>
              </w:rPr>
            </w:pPr>
            <w:r w:rsidRPr="00D72C20">
              <w:rPr>
                <w:rStyle w:val="ae"/>
                <w:color w:val="000000"/>
                <w:lang w:val="kk-KZ"/>
              </w:rPr>
              <w:t>Негізгі қимылдар</w:t>
            </w:r>
            <w:r w:rsidRPr="00D72C20">
              <w:rPr>
                <w:color w:val="000000"/>
                <w:lang w:val="kk-KZ"/>
              </w:rPr>
              <w:br/>
              <w:t>Жүру, жүгіру, секіру, еңбектеу, өрмелеу, допты лақтыру және қағып алу арқылы негізгі қозғалыс дағдыларын қалыптастыру.</w:t>
            </w:r>
          </w:p>
          <w:p w14:paraId="2195A428" w14:textId="77777777" w:rsidR="00AF4A07" w:rsidRPr="00D72C20" w:rsidRDefault="00AF4A07" w:rsidP="00684826">
            <w:pPr>
              <w:pStyle w:val="af"/>
              <w:rPr>
                <w:color w:val="000000"/>
                <w:lang w:val="kk-KZ"/>
              </w:rPr>
            </w:pPr>
            <w:r w:rsidRPr="00D72C20">
              <w:rPr>
                <w:rStyle w:val="ae"/>
                <w:color w:val="000000"/>
                <w:lang w:val="kk-KZ"/>
              </w:rPr>
              <w:t>Шеңберде қозғалу</w:t>
            </w:r>
            <w:r w:rsidRPr="00D72C20">
              <w:rPr>
                <w:color w:val="000000"/>
                <w:lang w:val="kk-KZ"/>
              </w:rPr>
              <w:br/>
              <w:t xml:space="preserve">Шеңбер бойымен жүру және жүгіру, бағытты өзгерту, бір-біріне кедергі келтірмей еркін қозғалу </w:t>
            </w:r>
            <w:r w:rsidRPr="00D72C20">
              <w:rPr>
                <w:color w:val="000000"/>
                <w:lang w:val="kk-KZ"/>
              </w:rPr>
              <w:lastRenderedPageBreak/>
              <w:t>дағдыларын дамыту.</w:t>
            </w:r>
          </w:p>
          <w:p w14:paraId="0E021BD2" w14:textId="77777777" w:rsidR="001A03E2" w:rsidRDefault="00AF4A07" w:rsidP="00684826">
            <w:pPr>
              <w:pStyle w:val="af"/>
              <w:rPr>
                <w:color w:val="000000"/>
                <w:lang w:val="kk-KZ"/>
              </w:rPr>
            </w:pPr>
            <w:r w:rsidRPr="00D72C20">
              <w:rPr>
                <w:rStyle w:val="ae"/>
                <w:color w:val="000000"/>
                <w:lang w:val="kk-KZ"/>
              </w:rPr>
              <w:t>Қимылды ойындар</w:t>
            </w:r>
            <w:r w:rsidRPr="00D72C20">
              <w:rPr>
                <w:color w:val="000000"/>
                <w:lang w:val="kk-KZ"/>
              </w:rPr>
              <w:br/>
              <w:t>«Кім жылдам?», «Қояндар мен қасқыр», «Допты қағып ал», «Кедергіден өт» ойындары арқылы қимыл белсенділігін арттыру.</w:t>
            </w:r>
          </w:p>
          <w:p w14:paraId="6B7C7068" w14:textId="40FEE774" w:rsidR="00AF4A07" w:rsidRPr="00D72C20" w:rsidRDefault="00AF4A07" w:rsidP="00684826">
            <w:pPr>
              <w:pStyle w:val="af"/>
              <w:rPr>
                <w:color w:val="000000"/>
                <w:lang w:val="kk-KZ"/>
              </w:rPr>
            </w:pPr>
            <w:r w:rsidRPr="00D72C20">
              <w:rPr>
                <w:rStyle w:val="ae"/>
                <w:color w:val="000000"/>
                <w:lang w:val="kk-KZ"/>
              </w:rPr>
              <w:t>Ережені сақтап ойнау</w:t>
            </w:r>
            <w:r w:rsidRPr="00D72C20">
              <w:rPr>
                <w:color w:val="000000"/>
                <w:lang w:val="kk-KZ"/>
              </w:rPr>
              <w:br/>
              <w:t>Ойын кезінде белгіленген ережелерді сақтау, кезекпен ойнау, тәртіпті бұзбау дағдыларын қалыптастыру.</w:t>
            </w:r>
          </w:p>
          <w:p w14:paraId="1FF12BD6" w14:textId="77777777" w:rsidR="00AF4A07" w:rsidRPr="00D72C20" w:rsidRDefault="00AF4A07" w:rsidP="00684826">
            <w:pPr>
              <w:pStyle w:val="af"/>
              <w:rPr>
                <w:color w:val="000000"/>
                <w:lang w:val="kk-KZ"/>
              </w:rPr>
            </w:pPr>
            <w:r w:rsidRPr="00D72C20">
              <w:rPr>
                <w:rStyle w:val="ae"/>
                <w:color w:val="000000"/>
                <w:lang w:val="kk-KZ"/>
              </w:rPr>
              <w:t>Сауықтыру-шынықтыру шаралары</w:t>
            </w:r>
            <w:r w:rsidRPr="00D72C20">
              <w:rPr>
                <w:color w:val="000000"/>
                <w:lang w:val="kk-KZ"/>
              </w:rPr>
              <w:br/>
              <w:t>Таза ауада серуендеу, күн сәулесін қабылдау, су процедураларын қолдану арқылы денсаулықты нығайту.</w:t>
            </w:r>
          </w:p>
          <w:p w14:paraId="022B7382" w14:textId="77777777" w:rsidR="00AF4A07" w:rsidRPr="00D72C20" w:rsidRDefault="00AF4A07" w:rsidP="00684826">
            <w:pPr>
              <w:pStyle w:val="af"/>
              <w:rPr>
                <w:color w:val="000000"/>
                <w:lang w:val="kk-KZ"/>
              </w:rPr>
            </w:pPr>
            <w:r w:rsidRPr="00D72C20">
              <w:rPr>
                <w:rStyle w:val="ae"/>
                <w:color w:val="000000"/>
                <w:lang w:val="kk-KZ"/>
              </w:rPr>
              <w:t>Тыныс алу жаттығулары</w:t>
            </w:r>
            <w:r w:rsidRPr="00D72C20">
              <w:rPr>
                <w:color w:val="000000"/>
                <w:lang w:val="kk-KZ"/>
              </w:rPr>
              <w:br/>
              <w:t xml:space="preserve">Мұрынмен дем алып, ауызбен шығару, терең тыныс алу, «шамды үрлеу» жаттығулары арқылы тыныс алу </w:t>
            </w:r>
            <w:r w:rsidRPr="00D72C20">
              <w:rPr>
                <w:color w:val="000000"/>
                <w:lang w:val="kk-KZ"/>
              </w:rPr>
              <w:lastRenderedPageBreak/>
              <w:t>ж</w:t>
            </w:r>
            <w:r>
              <w:rPr>
                <w:color w:val="000000"/>
                <w:lang w:val="kk-KZ"/>
              </w:rPr>
              <w:t>үйесін дамыту</w:t>
            </w:r>
          </w:p>
        </w:tc>
        <w:tc>
          <w:tcPr>
            <w:tcW w:w="2266" w:type="dxa"/>
            <w:tcBorders>
              <w:top w:val="single" w:sz="8" w:space="0" w:color="000000"/>
              <w:left w:val="single" w:sz="4" w:space="0" w:color="auto"/>
              <w:bottom w:val="single" w:sz="8" w:space="0" w:color="000000"/>
              <w:right w:val="single" w:sz="8" w:space="0" w:color="000000"/>
            </w:tcBorders>
          </w:tcPr>
          <w:p w14:paraId="57FAEFA2" w14:textId="77777777" w:rsidR="00AF4A07" w:rsidRPr="00D72C20" w:rsidRDefault="00AF4A07" w:rsidP="00684826">
            <w:pPr>
              <w:pStyle w:val="TableParagraph"/>
              <w:rPr>
                <w:b/>
                <w:color w:val="000000" w:themeColor="text1"/>
                <w:sz w:val="24"/>
                <w:szCs w:val="24"/>
              </w:rPr>
            </w:pPr>
            <w:r w:rsidRPr="00D72C20">
              <w:rPr>
                <w:b/>
                <w:color w:val="000000" w:themeColor="text1"/>
                <w:sz w:val="24"/>
                <w:szCs w:val="24"/>
              </w:rPr>
              <w:lastRenderedPageBreak/>
              <w:t xml:space="preserve">Музыка </w:t>
            </w:r>
          </w:p>
          <w:p w14:paraId="50C7F68A" w14:textId="77777777" w:rsidR="00AF4A07" w:rsidRPr="00D72C20" w:rsidRDefault="00AF4A07" w:rsidP="00684826">
            <w:pPr>
              <w:pStyle w:val="af"/>
              <w:rPr>
                <w:color w:val="000000"/>
                <w:lang w:val="kk-KZ"/>
              </w:rPr>
            </w:pPr>
            <w:r w:rsidRPr="00D72C20">
              <w:rPr>
                <w:rStyle w:val="ae"/>
                <w:rFonts w:eastAsiaTheme="majorEastAsia"/>
                <w:color w:val="000000"/>
                <w:lang w:val="kk-KZ"/>
              </w:rPr>
              <w:t>Музыка тыңдау:</w:t>
            </w:r>
            <w:r w:rsidRPr="00D72C20">
              <w:rPr>
                <w:color w:val="000000"/>
                <w:lang w:val="kk-KZ"/>
              </w:rPr>
              <w:br/>
              <w:t xml:space="preserve">Балаларға бір-біріне қарама-қарсы сипаттағы екі музыкалық шығарма тыңдатылады. Олар айырмашылығын иллюстрациялар </w:t>
            </w:r>
            <w:r w:rsidRPr="00D72C20">
              <w:rPr>
                <w:color w:val="000000"/>
                <w:lang w:val="kk-KZ"/>
              </w:rPr>
              <w:lastRenderedPageBreak/>
              <w:t>арқылы салыстырады. Музыканың мазмұнын талқылап, өз пікірін айтуға үйретіледі.</w:t>
            </w:r>
          </w:p>
          <w:p w14:paraId="2249F110" w14:textId="77777777" w:rsidR="00AF4A07" w:rsidRPr="00D72C20" w:rsidRDefault="00AF4A07" w:rsidP="00684826">
            <w:pPr>
              <w:pStyle w:val="af"/>
              <w:rPr>
                <w:color w:val="000000"/>
                <w:lang w:val="kk-KZ"/>
              </w:rPr>
            </w:pPr>
            <w:r w:rsidRPr="00D72C20">
              <w:rPr>
                <w:rStyle w:val="ae"/>
                <w:rFonts w:eastAsiaTheme="majorEastAsia"/>
                <w:color w:val="000000"/>
                <w:lang w:val="kk-KZ"/>
              </w:rPr>
              <w:t>Ән айту:</w:t>
            </w:r>
            <w:r w:rsidRPr="00D72C20">
              <w:rPr>
                <w:color w:val="000000"/>
                <w:lang w:val="kk-KZ"/>
              </w:rPr>
              <w:br/>
              <w:t>Балалар әнді өз бетінше бастап көруге, бірақ топпен бірге аяқтауға жаттығады. Ән айту барысында дауыс күшін бақылау, анық дикция сақтау дағдылары жетілдіріледі.</w:t>
            </w:r>
          </w:p>
          <w:p w14:paraId="09B1BFFE" w14:textId="77777777" w:rsidR="00AF4A07" w:rsidRPr="00D72C20" w:rsidRDefault="00AF4A07" w:rsidP="00684826">
            <w:pPr>
              <w:pStyle w:val="af"/>
              <w:rPr>
                <w:color w:val="000000"/>
                <w:lang w:val="kk-KZ"/>
              </w:rPr>
            </w:pPr>
            <w:r w:rsidRPr="00D72C20">
              <w:rPr>
                <w:rStyle w:val="ae"/>
                <w:rFonts w:eastAsiaTheme="majorEastAsia"/>
                <w:color w:val="000000"/>
                <w:lang w:val="kk-KZ"/>
              </w:rPr>
              <w:t>Музыкалық-ырғақтық қозғалыстар:</w:t>
            </w:r>
            <w:r w:rsidRPr="00D72C20">
              <w:rPr>
                <w:color w:val="000000"/>
                <w:lang w:val="kk-KZ"/>
              </w:rPr>
              <w:br/>
              <w:t>Балалар музыкаға сәйкес шағын би тізбегін (қимылдардың ретін) есте сақтап орындайды. Қимылдарды үйлестіру және кеңістікте бағдарлау қабілеті дамытылады.</w:t>
            </w:r>
          </w:p>
          <w:p w14:paraId="031F2A33" w14:textId="77777777" w:rsidR="00AF4A07" w:rsidRPr="00D72C20" w:rsidRDefault="00AF4A07" w:rsidP="00684826">
            <w:pPr>
              <w:pStyle w:val="af"/>
              <w:rPr>
                <w:color w:val="000000"/>
                <w:lang w:val="kk-KZ"/>
              </w:rPr>
            </w:pPr>
            <w:r w:rsidRPr="00D72C20">
              <w:rPr>
                <w:rStyle w:val="ae"/>
                <w:rFonts w:eastAsiaTheme="majorEastAsia"/>
                <w:color w:val="000000"/>
                <w:lang w:val="kk-KZ"/>
              </w:rPr>
              <w:t>Балалар аспаптарында ойнау:</w:t>
            </w:r>
            <w:r w:rsidRPr="00D72C20">
              <w:rPr>
                <w:color w:val="000000"/>
                <w:lang w:val="kk-KZ"/>
              </w:rPr>
              <w:br/>
            </w:r>
            <w:r w:rsidRPr="00D72C20">
              <w:rPr>
                <w:color w:val="000000"/>
                <w:lang w:val="kk-KZ"/>
              </w:rPr>
              <w:lastRenderedPageBreak/>
              <w:t>Металлофон және сыбызғы дыбыстарын тыңдап, ажырату. Қарапайым дыбыстық қатарды қайталау арқылы есту қабілетін дамыту.</w:t>
            </w:r>
          </w:p>
          <w:p w14:paraId="5DA29F79" w14:textId="77777777" w:rsidR="00AF4A07" w:rsidRPr="00D72C20" w:rsidRDefault="00AF4A07" w:rsidP="00684826">
            <w:pPr>
              <w:pStyle w:val="af"/>
              <w:rPr>
                <w:color w:val="000000"/>
                <w:lang w:val="kk-KZ"/>
              </w:rPr>
            </w:pPr>
            <w:r w:rsidRPr="00D72C20">
              <w:rPr>
                <w:rStyle w:val="ae"/>
                <w:rFonts w:eastAsiaTheme="majorEastAsia"/>
                <w:color w:val="000000"/>
                <w:lang w:val="kk-KZ"/>
              </w:rPr>
              <w:t>Ойын:</w:t>
            </w:r>
            <w:r w:rsidRPr="00D72C20">
              <w:rPr>
                <w:color w:val="000000"/>
                <w:lang w:val="kk-KZ"/>
              </w:rPr>
              <w:br/>
              <w:t>«Қай аспап?» – дыбысты тыңдап, қандай аспап екенін және оның қалай ойналатынын айту.</w:t>
            </w:r>
          </w:p>
          <w:p w14:paraId="42CCC099" w14:textId="77777777" w:rsidR="00AF4A07" w:rsidRPr="00D72C20" w:rsidRDefault="00AF4A07" w:rsidP="00684826">
            <w:pPr>
              <w:pStyle w:val="TableParagraph"/>
              <w:rPr>
                <w:b/>
                <w:color w:val="000000" w:themeColor="text1"/>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44057DAE" w14:textId="77777777" w:rsidR="00AF4A07" w:rsidRPr="00D72C20" w:rsidRDefault="00AF4A07" w:rsidP="00684826">
            <w:pPr>
              <w:spacing w:after="0" w:line="240" w:lineRule="auto"/>
              <w:rPr>
                <w:rFonts w:ascii="Times New Roman" w:hAnsi="Times New Roman" w:cs="Times New Roman"/>
                <w:b/>
                <w:color w:val="000000" w:themeColor="text1"/>
                <w:sz w:val="24"/>
                <w:szCs w:val="24"/>
                <w:lang w:val="kk-KZ"/>
              </w:rPr>
            </w:pPr>
            <w:r w:rsidRPr="00D72C20">
              <w:rPr>
                <w:rFonts w:ascii="Times New Roman" w:hAnsi="Times New Roman" w:cs="Times New Roman"/>
                <w:b/>
                <w:color w:val="000000" w:themeColor="text1"/>
                <w:sz w:val="24"/>
                <w:szCs w:val="24"/>
                <w:lang w:val="kk-KZ"/>
              </w:rPr>
              <w:lastRenderedPageBreak/>
              <w:t>Қазақ тілі</w:t>
            </w:r>
          </w:p>
          <w:p w14:paraId="21B35CB9"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Тақырыбы: «Ертегіні айтып береміз»</w:t>
            </w:r>
            <w:r w:rsidRPr="00D72C20">
              <w:rPr>
                <w:color w:val="000000"/>
                <w:lang w:val="kk-KZ"/>
              </w:rPr>
              <w:br/>
              <w:t xml:space="preserve">Балаларды таныс ертегілердің мазмұнын өздігінен қайталап айтуға үйрету. Оқиғаны ретімен жеткізіп, байланыстырып сөйлеу дағдыларын дамыту. Қиялын, есте </w:t>
            </w:r>
            <w:r w:rsidRPr="00D72C20">
              <w:rPr>
                <w:color w:val="000000"/>
                <w:lang w:val="kk-KZ"/>
              </w:rPr>
              <w:lastRenderedPageBreak/>
              <w:t>сақтау қабілетін және сөйлеу белсенділігін арттыру.</w:t>
            </w:r>
          </w:p>
          <w:p w14:paraId="78F8D6E2"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Сөйлеудің дыбыстық мәдениеті</w:t>
            </w:r>
            <w:r w:rsidRPr="00D72C20">
              <w:rPr>
                <w:color w:val="000000"/>
                <w:lang w:val="kk-KZ"/>
              </w:rPr>
              <w:br/>
              <w:t>Дыбыстарды анық және дұрыс айтуға жаттықтыру. Сөздерді дұрыс дыбыстап, сөйлеу барысында анық жеткізуге үйрету.</w:t>
            </w:r>
          </w:p>
          <w:p w14:paraId="7D588659"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Сөздік қор</w:t>
            </w:r>
            <w:r w:rsidRPr="00D72C20">
              <w:rPr>
                <w:color w:val="000000"/>
                <w:lang w:val="kk-KZ"/>
              </w:rPr>
              <w:br/>
              <w:t>Тақпақтар мен ертегі сөздерін қолдану арқылы сөздік қорын байыту. Кейіпкерлердің атаулары мен іс-әрекеттерін білдіретін сөздерді меңгерту.</w:t>
            </w:r>
          </w:p>
          <w:p w14:paraId="4826F40D"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Тілдің грамматикалық құрылымы</w:t>
            </w:r>
            <w:r w:rsidRPr="00D72C20">
              <w:rPr>
                <w:color w:val="000000"/>
                <w:lang w:val="kk-KZ"/>
              </w:rPr>
              <w:br/>
              <w:t>Жуан және жіңішке сөздерді дұрыс қолдануға үйрету. Сөздерді дұрыс байланыстырып, қарапайым сөйлемдер құрастыру дағдыларын қалыптастыру.</w:t>
            </w:r>
          </w:p>
          <w:p w14:paraId="196D69F8"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Байланыстырып сөйлеу</w:t>
            </w:r>
            <w:r w:rsidRPr="00D72C20">
              <w:rPr>
                <w:color w:val="000000"/>
                <w:lang w:val="kk-KZ"/>
              </w:rPr>
              <w:br/>
              <w:t>Ертегіні ретімен әңгімелеуге үйрету. Оқиғаның басталуы, дамуы және аяқталуын сақтай отырып, өз сөзімен айтып беруге дағдыландыру.</w:t>
            </w:r>
          </w:p>
          <w:p w14:paraId="1587215E"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lastRenderedPageBreak/>
              <w:t>Әдіс-тәсілдер</w:t>
            </w:r>
            <w:r w:rsidRPr="00D72C20">
              <w:rPr>
                <w:color w:val="000000"/>
                <w:lang w:val="kk-KZ"/>
              </w:rPr>
              <w:br/>
              <w:t>Әңгімелеу, бағыттау, сұрақ-жауап, үлгі көрсету әдістерін қолдану. Балалардың белсенді қатысуына жағдай жасау.</w:t>
            </w:r>
          </w:p>
          <w:p w14:paraId="7C17D78E" w14:textId="77777777" w:rsidR="00AF4A07" w:rsidRPr="00D72C20" w:rsidRDefault="00AF4A07" w:rsidP="00684826">
            <w:pPr>
              <w:pStyle w:val="af"/>
              <w:spacing w:before="0" w:beforeAutospacing="0" w:after="0" w:afterAutospacing="0"/>
              <w:rPr>
                <w:color w:val="000000"/>
                <w:lang w:val="kk-KZ"/>
              </w:rPr>
            </w:pPr>
            <w:r w:rsidRPr="00D72C20">
              <w:rPr>
                <w:rStyle w:val="ae"/>
                <w:color w:val="000000"/>
                <w:lang w:val="kk-KZ"/>
              </w:rPr>
              <w:t>Тапсырмалар</w:t>
            </w:r>
            <w:r w:rsidRPr="00D72C20">
              <w:rPr>
                <w:color w:val="000000"/>
                <w:lang w:val="kk-KZ"/>
              </w:rPr>
              <w:br/>
              <w:t>Таныс ертегіні өз сөзімен айтып беру. Кейіпкерлерді атап, олардың әрекеттерін сипаттау. Қарапайым сұрақтарға жауап беру.</w:t>
            </w:r>
          </w:p>
          <w:p w14:paraId="39B55C92" w14:textId="77777777" w:rsidR="00AF4A07" w:rsidRPr="00D72C20" w:rsidRDefault="00AF4A07" w:rsidP="00684826">
            <w:pPr>
              <w:pStyle w:val="af"/>
              <w:spacing w:before="0" w:beforeAutospacing="0" w:after="0" w:afterAutospacing="0"/>
              <w:rPr>
                <w:color w:val="000000"/>
              </w:rPr>
            </w:pPr>
            <w:r w:rsidRPr="00D72C20">
              <w:rPr>
                <w:rStyle w:val="ae"/>
                <w:color w:val="000000"/>
                <w:lang w:val="kk-KZ"/>
              </w:rPr>
              <w:t>Ойын: «Ертегіні жалғастыр»</w:t>
            </w:r>
            <w:r w:rsidRPr="00D72C20">
              <w:rPr>
                <w:color w:val="000000"/>
                <w:lang w:val="kk-KZ"/>
              </w:rPr>
              <w:br/>
              <w:t xml:space="preserve">Балалар шеңберге отырып, ертегіні кезекпен жалғастырып айтады. Әр бала бір немесе екі сөйлем қосып, оқиғаны әрі қарай дамытады. </w:t>
            </w:r>
            <w:proofErr w:type="spellStart"/>
            <w:r w:rsidRPr="00D72C20">
              <w:rPr>
                <w:color w:val="000000"/>
              </w:rPr>
              <w:t>Ойын</w:t>
            </w:r>
            <w:proofErr w:type="spellEnd"/>
            <w:r w:rsidRPr="00D72C20">
              <w:rPr>
                <w:color w:val="000000"/>
              </w:rPr>
              <w:t xml:space="preserve"> </w:t>
            </w:r>
            <w:proofErr w:type="spellStart"/>
            <w:r w:rsidRPr="00D72C20">
              <w:rPr>
                <w:color w:val="000000"/>
              </w:rPr>
              <w:t>арқылы</w:t>
            </w:r>
            <w:proofErr w:type="spellEnd"/>
            <w:r w:rsidRPr="00D72C20">
              <w:rPr>
                <w:color w:val="000000"/>
              </w:rPr>
              <w:t xml:space="preserve"> </w:t>
            </w:r>
            <w:proofErr w:type="spellStart"/>
            <w:r w:rsidRPr="00D72C20">
              <w:rPr>
                <w:color w:val="000000"/>
              </w:rPr>
              <w:t>балалардың</w:t>
            </w:r>
            <w:proofErr w:type="spellEnd"/>
            <w:r w:rsidRPr="00D72C20">
              <w:rPr>
                <w:color w:val="000000"/>
              </w:rPr>
              <w:t xml:space="preserve"> </w:t>
            </w:r>
            <w:proofErr w:type="spellStart"/>
            <w:r w:rsidRPr="00D72C20">
              <w:rPr>
                <w:color w:val="000000"/>
              </w:rPr>
              <w:t>ойлау</w:t>
            </w:r>
            <w:proofErr w:type="spellEnd"/>
            <w:r w:rsidRPr="00D72C20">
              <w:rPr>
                <w:color w:val="000000"/>
              </w:rPr>
              <w:t xml:space="preserve">, </w:t>
            </w:r>
            <w:proofErr w:type="spellStart"/>
            <w:r w:rsidRPr="00D72C20">
              <w:rPr>
                <w:color w:val="000000"/>
              </w:rPr>
              <w:t>қиялдау</w:t>
            </w:r>
            <w:proofErr w:type="spellEnd"/>
            <w:r w:rsidRPr="00D72C20">
              <w:rPr>
                <w:color w:val="000000"/>
              </w:rPr>
              <w:t xml:space="preserve"> </w:t>
            </w:r>
            <w:proofErr w:type="spellStart"/>
            <w:r w:rsidRPr="00D72C20">
              <w:rPr>
                <w:color w:val="000000"/>
              </w:rPr>
              <w:t>және</w:t>
            </w:r>
            <w:proofErr w:type="spellEnd"/>
            <w:r w:rsidRPr="00D72C20">
              <w:rPr>
                <w:color w:val="000000"/>
              </w:rPr>
              <w:t xml:space="preserve"> </w:t>
            </w:r>
            <w:proofErr w:type="spellStart"/>
            <w:r w:rsidRPr="00D72C20">
              <w:rPr>
                <w:color w:val="000000"/>
              </w:rPr>
              <w:t>сөйлеу</w:t>
            </w:r>
            <w:proofErr w:type="spellEnd"/>
            <w:r w:rsidRPr="00D72C20">
              <w:rPr>
                <w:color w:val="000000"/>
              </w:rPr>
              <w:t xml:space="preserve"> </w:t>
            </w:r>
            <w:proofErr w:type="spellStart"/>
            <w:r w:rsidRPr="00D72C20">
              <w:rPr>
                <w:color w:val="000000"/>
              </w:rPr>
              <w:t>қабілеттері</w:t>
            </w:r>
            <w:proofErr w:type="spellEnd"/>
            <w:r w:rsidRPr="00D72C20">
              <w:rPr>
                <w:color w:val="000000"/>
              </w:rPr>
              <w:t xml:space="preserve"> </w:t>
            </w:r>
            <w:proofErr w:type="spellStart"/>
            <w:r w:rsidRPr="00D72C20">
              <w:rPr>
                <w:color w:val="000000"/>
              </w:rPr>
              <w:t>дамиды</w:t>
            </w:r>
            <w:proofErr w:type="spellEnd"/>
            <w:r w:rsidRPr="00D72C20">
              <w:rPr>
                <w:color w:val="000000"/>
              </w:rPr>
              <w:t>.</w:t>
            </w:r>
          </w:p>
          <w:p w14:paraId="7DAD1BC9" w14:textId="77777777" w:rsidR="00AF4A07" w:rsidRPr="00D72C20" w:rsidRDefault="00AF4A07" w:rsidP="00684826">
            <w:pPr>
              <w:pStyle w:val="TableParagraph"/>
              <w:rPr>
                <w:b/>
                <w:bCs/>
                <w:color w:val="000000" w:themeColor="text1"/>
                <w:sz w:val="24"/>
                <w:szCs w:val="24"/>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50FEA8C" w14:textId="77777777" w:rsidR="00AF4A07" w:rsidRPr="00D72C20" w:rsidRDefault="00AF4A07" w:rsidP="00684826">
            <w:pPr>
              <w:pStyle w:val="TableParagraph"/>
              <w:rPr>
                <w:b/>
                <w:color w:val="000000" w:themeColor="text1"/>
                <w:sz w:val="24"/>
                <w:szCs w:val="24"/>
              </w:rPr>
            </w:pPr>
            <w:r w:rsidRPr="00D72C20">
              <w:rPr>
                <w:b/>
                <w:color w:val="000000" w:themeColor="text1"/>
                <w:sz w:val="24"/>
                <w:szCs w:val="24"/>
              </w:rPr>
              <w:lastRenderedPageBreak/>
              <w:t>Дене тәрбиесі</w:t>
            </w:r>
          </w:p>
          <w:p w14:paraId="7EA5F8DD" w14:textId="77777777" w:rsidR="00AF4A07" w:rsidRPr="00D72C20" w:rsidRDefault="00AF4A07" w:rsidP="00684826">
            <w:pPr>
              <w:pStyle w:val="af"/>
              <w:rPr>
                <w:color w:val="000000"/>
                <w:lang w:val="kk-KZ"/>
              </w:rPr>
            </w:pPr>
            <w:r w:rsidRPr="00D72C20">
              <w:rPr>
                <w:rStyle w:val="ae"/>
                <w:color w:val="000000"/>
                <w:lang w:val="kk-KZ"/>
              </w:rPr>
              <w:t>Жалпы дамытушы жаттығулар</w:t>
            </w:r>
            <w:r w:rsidRPr="00D72C20">
              <w:rPr>
                <w:color w:val="000000"/>
                <w:lang w:val="kk-KZ"/>
              </w:rPr>
              <w:br/>
              <w:t xml:space="preserve">Қолды жоғары-төмен көтеру, иықты айналдыру, денені алға-артқа және жанға еңкейту, тізені бүгу-жазу, орнында секіру </w:t>
            </w:r>
            <w:r w:rsidRPr="00D72C20">
              <w:rPr>
                <w:color w:val="000000"/>
                <w:lang w:val="kk-KZ"/>
              </w:rPr>
              <w:lastRenderedPageBreak/>
              <w:t>арқылы дене бұлшық еттерін дамыту.</w:t>
            </w:r>
          </w:p>
          <w:p w14:paraId="404927CD" w14:textId="77777777" w:rsidR="00AF4A07" w:rsidRPr="00D72C20" w:rsidRDefault="00AF4A07" w:rsidP="00684826">
            <w:pPr>
              <w:pStyle w:val="af"/>
              <w:rPr>
                <w:color w:val="000000"/>
                <w:lang w:val="kk-KZ"/>
              </w:rPr>
            </w:pPr>
            <w:r w:rsidRPr="00D72C20">
              <w:rPr>
                <w:rStyle w:val="ae"/>
                <w:color w:val="000000"/>
                <w:lang w:val="kk-KZ"/>
              </w:rPr>
              <w:t>Тізені ұстап еңкею</w:t>
            </w:r>
            <w:r w:rsidRPr="00D72C20">
              <w:rPr>
                <w:color w:val="000000"/>
                <w:lang w:val="kk-KZ"/>
              </w:rPr>
              <w:br/>
              <w:t>Тізені қолмен ұстап, алға еңкею, бастапқы қалыпқа келу арқылы бел және аяқ бұлшық еттерінің икемділігін арттыру.</w:t>
            </w:r>
          </w:p>
          <w:p w14:paraId="5188C481" w14:textId="77777777" w:rsidR="00AF4A07" w:rsidRPr="00D72C20" w:rsidRDefault="00AF4A07" w:rsidP="00684826">
            <w:pPr>
              <w:pStyle w:val="af"/>
              <w:rPr>
                <w:color w:val="000000"/>
                <w:lang w:val="kk-KZ"/>
              </w:rPr>
            </w:pPr>
            <w:r w:rsidRPr="00D72C20">
              <w:rPr>
                <w:rStyle w:val="ae"/>
                <w:color w:val="000000"/>
                <w:lang w:val="kk-KZ"/>
              </w:rPr>
              <w:t>Аяқты көтеру</w:t>
            </w:r>
            <w:r w:rsidRPr="00D72C20">
              <w:rPr>
                <w:color w:val="000000"/>
                <w:lang w:val="kk-KZ"/>
              </w:rPr>
              <w:br/>
              <w:t>Аяқты кезекпен жоғары көтеру, алға және жанға созу арқылы аяқ бұлшық еттерін нығайту және тепе-теңдікті сақтау.</w:t>
            </w:r>
          </w:p>
          <w:p w14:paraId="06E76B53" w14:textId="77777777" w:rsidR="00AF4A07" w:rsidRPr="00D72C20" w:rsidRDefault="00AF4A07" w:rsidP="00684826">
            <w:pPr>
              <w:pStyle w:val="af"/>
              <w:rPr>
                <w:color w:val="000000"/>
                <w:lang w:val="kk-KZ"/>
              </w:rPr>
            </w:pPr>
            <w:r w:rsidRPr="00D72C20">
              <w:rPr>
                <w:rStyle w:val="ae"/>
                <w:color w:val="000000"/>
                <w:lang w:val="kk-KZ"/>
              </w:rPr>
              <w:t>Негізгі қимылдар</w:t>
            </w:r>
            <w:r w:rsidRPr="00D72C20">
              <w:rPr>
                <w:color w:val="000000"/>
                <w:lang w:val="kk-KZ"/>
              </w:rPr>
              <w:br/>
              <w:t>Жүру, жүгіру, секіру, еңбектеу, өрмелеу, допты лақтыру және қағып алу дағдыларын қалыптастыру.</w:t>
            </w:r>
          </w:p>
          <w:p w14:paraId="770CF630" w14:textId="77777777" w:rsidR="00AF4A07" w:rsidRPr="00D72C20" w:rsidRDefault="00AF4A07" w:rsidP="00684826">
            <w:pPr>
              <w:pStyle w:val="af"/>
              <w:rPr>
                <w:color w:val="000000"/>
                <w:lang w:val="kk-KZ"/>
              </w:rPr>
            </w:pPr>
            <w:r w:rsidRPr="00D72C20">
              <w:rPr>
                <w:rStyle w:val="ae"/>
                <w:color w:val="000000"/>
                <w:lang w:val="kk-KZ"/>
              </w:rPr>
              <w:t>Саптағы орнын сақтау</w:t>
            </w:r>
            <w:r w:rsidRPr="00D72C20">
              <w:rPr>
                <w:color w:val="000000"/>
                <w:lang w:val="kk-KZ"/>
              </w:rPr>
              <w:br/>
              <w:t>Сапта өз орнын дұрыс сақтау, арақашықтықты бұзбау, белгі бойынша қозғалу арқылы тәртіпке дағдыландыру.</w:t>
            </w:r>
          </w:p>
          <w:p w14:paraId="474D81A1" w14:textId="77777777" w:rsidR="00AF4A07" w:rsidRPr="00D72C20" w:rsidRDefault="00AF4A07" w:rsidP="00684826">
            <w:pPr>
              <w:pStyle w:val="af"/>
              <w:rPr>
                <w:color w:val="000000"/>
                <w:lang w:val="kk-KZ"/>
              </w:rPr>
            </w:pPr>
            <w:r w:rsidRPr="00D72C20">
              <w:rPr>
                <w:rStyle w:val="ae"/>
                <w:color w:val="000000"/>
                <w:lang w:val="kk-KZ"/>
              </w:rPr>
              <w:lastRenderedPageBreak/>
              <w:t>Қимылды ойындар</w:t>
            </w:r>
            <w:r w:rsidRPr="00D72C20">
              <w:rPr>
                <w:color w:val="000000"/>
                <w:lang w:val="kk-KZ"/>
              </w:rPr>
              <w:br/>
              <w:t>«Кім жылдам?», «Қояндар мен қасқыр», «Допты қағып ал», «Кедергіден өт» ойындары арқылы қимыл белсенділігін арттыру.</w:t>
            </w:r>
          </w:p>
          <w:p w14:paraId="0372D070" w14:textId="77777777" w:rsidR="00AF4A07" w:rsidRPr="00D72C20" w:rsidRDefault="00AF4A07" w:rsidP="00684826">
            <w:pPr>
              <w:pStyle w:val="af"/>
              <w:rPr>
                <w:color w:val="000000"/>
                <w:lang w:val="kk-KZ"/>
              </w:rPr>
            </w:pPr>
            <w:r w:rsidRPr="00D72C20">
              <w:rPr>
                <w:rStyle w:val="ae"/>
                <w:color w:val="000000"/>
                <w:lang w:val="kk-KZ"/>
              </w:rPr>
              <w:t>Қимылды өзгертіп ойнау</w:t>
            </w:r>
            <w:r w:rsidRPr="00D72C20">
              <w:rPr>
                <w:color w:val="000000"/>
                <w:lang w:val="kk-KZ"/>
              </w:rPr>
              <w:br/>
              <w:t>Ойын барысында қимылдарды өзгертіп орындау, жылдамдықты, бағытты ауыстыру арқылы ептілік пен бейімделу қабілетін дамыту.</w:t>
            </w:r>
          </w:p>
          <w:p w14:paraId="66B30F15" w14:textId="77777777" w:rsidR="00AF4A07" w:rsidRPr="00D72C20" w:rsidRDefault="00AF4A07" w:rsidP="00684826">
            <w:pPr>
              <w:pStyle w:val="af"/>
              <w:rPr>
                <w:color w:val="000000"/>
                <w:lang w:val="kk-KZ"/>
              </w:rPr>
            </w:pPr>
            <w:r w:rsidRPr="00D72C20">
              <w:rPr>
                <w:rStyle w:val="ae"/>
                <w:color w:val="000000"/>
                <w:lang w:val="kk-KZ"/>
              </w:rPr>
              <w:t>Сауықтыру-шынықтыру шаралары</w:t>
            </w:r>
            <w:r w:rsidRPr="00D72C20">
              <w:rPr>
                <w:color w:val="000000"/>
                <w:lang w:val="kk-KZ"/>
              </w:rPr>
              <w:br/>
              <w:t>Таза ауада серуендеу, күн сәулесін қабылдау, су процедураларын қолдану арқылы денсаулықты нығайту.</w:t>
            </w:r>
          </w:p>
          <w:p w14:paraId="7E5693E2" w14:textId="77777777" w:rsidR="00AF4A07" w:rsidRPr="00D53CF4" w:rsidRDefault="00AF4A07" w:rsidP="00684826">
            <w:pPr>
              <w:pStyle w:val="af"/>
              <w:rPr>
                <w:color w:val="000000"/>
                <w:lang w:val="kk-KZ"/>
              </w:rPr>
            </w:pPr>
            <w:r w:rsidRPr="00D72C20">
              <w:rPr>
                <w:rStyle w:val="ae"/>
                <w:color w:val="000000"/>
                <w:lang w:val="kk-KZ"/>
              </w:rPr>
              <w:t>Жеңіл сергіту жаттығулары</w:t>
            </w:r>
            <w:r w:rsidRPr="00D72C20">
              <w:rPr>
                <w:color w:val="000000"/>
                <w:lang w:val="kk-KZ"/>
              </w:rPr>
              <w:br/>
              <w:t>Жай жүру, созылу жаттығулары, тыныс алу арқылы денені боса</w:t>
            </w:r>
            <w:r>
              <w:rPr>
                <w:color w:val="000000"/>
                <w:lang w:val="kk-KZ"/>
              </w:rPr>
              <w:t>ңсытып, ағзаны қалпына келтіру.</w:t>
            </w:r>
          </w:p>
        </w:tc>
      </w:tr>
      <w:tr w:rsidR="00AF4A07" w:rsidRPr="000C1120" w14:paraId="39CEB6F5" w14:textId="77777777" w:rsidTr="00684826">
        <w:trPr>
          <w:gridAfter w:val="2"/>
          <w:wAfter w:w="30" w:type="dxa"/>
          <w:trHeight w:val="759"/>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386B8054" w14:textId="77777777" w:rsidR="00AF4A07" w:rsidRPr="00D72C20"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3118" w:type="dxa"/>
            <w:tcBorders>
              <w:top w:val="single" w:sz="4" w:space="0" w:color="auto"/>
              <w:left w:val="single" w:sz="4" w:space="0" w:color="000000"/>
              <w:bottom w:val="single" w:sz="4" w:space="0" w:color="000000"/>
              <w:right w:val="single" w:sz="4" w:space="0" w:color="000000"/>
            </w:tcBorders>
          </w:tcPr>
          <w:p w14:paraId="0F26F262" w14:textId="77777777" w:rsidR="00AF4A07" w:rsidRPr="00D72C20" w:rsidRDefault="00AF4A07" w:rsidP="00684826">
            <w:pPr>
              <w:pStyle w:val="ac"/>
              <w:rPr>
                <w:rStyle w:val="af0"/>
                <w:rFonts w:ascii="Times New Roman" w:hAnsi="Times New Roman"/>
                <w:color w:val="000000"/>
                <w:sz w:val="24"/>
                <w:szCs w:val="24"/>
                <w:lang w:val="kk-KZ"/>
              </w:rPr>
            </w:pPr>
            <w:r w:rsidRPr="00D72C20">
              <w:rPr>
                <w:rStyle w:val="ae"/>
                <w:rFonts w:ascii="Times New Roman" w:hAnsi="Times New Roman"/>
                <w:color w:val="000000"/>
                <w:sz w:val="24"/>
                <w:szCs w:val="24"/>
                <w:lang w:val="kk-KZ"/>
              </w:rPr>
              <w:t>Дәйек сөз:</w:t>
            </w:r>
            <w:r w:rsidRPr="00D72C20">
              <w:rPr>
                <w:rStyle w:val="apple-converted-space"/>
                <w:rFonts w:ascii="Times New Roman" w:hAnsi="Times New Roman"/>
                <w:color w:val="000000"/>
                <w:sz w:val="24"/>
                <w:szCs w:val="24"/>
                <w:lang w:val="kk-KZ"/>
              </w:rPr>
              <w:t> </w:t>
            </w:r>
            <w:r w:rsidRPr="00D72C20">
              <w:rPr>
                <w:rStyle w:val="af0"/>
                <w:rFonts w:ascii="Times New Roman" w:hAnsi="Times New Roman"/>
                <w:color w:val="000000"/>
                <w:sz w:val="24"/>
                <w:szCs w:val="24"/>
                <w:lang w:val="kk-KZ"/>
              </w:rPr>
              <w:t>«Жақсылық жасасаң – өзіңе қайтады»</w:t>
            </w:r>
          </w:p>
          <w:p w14:paraId="642D413D"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t>Коммуникативтік дағды</w:t>
            </w:r>
          </w:p>
          <w:p w14:paraId="372C9E5F"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Тіл дамыту «Жақсы әрекет»</w:t>
            </w:r>
            <w:r w:rsidRPr="00D72C20">
              <w:rPr>
                <w:rFonts w:ascii="Times New Roman" w:hAnsi="Times New Roman"/>
                <w:sz w:val="24"/>
                <w:szCs w:val="24"/>
                <w:lang w:val="kk-KZ"/>
              </w:rPr>
              <w:br/>
              <w:t>Балаларға жақсы және жаман әрекеттер бейнеленген суреттер ұсынылады. Балалар оларды салыстырып, жақсы әрекетті таңдап, себебін түсіндіреді.</w:t>
            </w:r>
            <w:r w:rsidRPr="00D72C20">
              <w:rPr>
                <w:rFonts w:ascii="Times New Roman" w:hAnsi="Times New Roman"/>
                <w:sz w:val="24"/>
                <w:szCs w:val="24"/>
                <w:lang w:val="kk-KZ"/>
              </w:rPr>
              <w:br/>
              <w:t>Мнемокесте арқылы сөйлем құрастыру жұмысы жүргізіледі: «бала – көмектесті», «дос – жанында – отыр». Балалар тірек-сызбаға сүйене отырып, 2–3 сөзден тұратын сөйлемдер құрайды.</w:t>
            </w:r>
            <w:r w:rsidRPr="00D72C20">
              <w:rPr>
                <w:rFonts w:ascii="Times New Roman" w:hAnsi="Times New Roman"/>
                <w:sz w:val="24"/>
                <w:szCs w:val="24"/>
                <w:lang w:val="kk-KZ"/>
              </w:rPr>
              <w:br/>
              <w:t>Дыбыстық жаттығулар барысында с-з, ж-ш дыбыстары анық айтылып, жаңылтпаштар арқылы сөйлеу қарқыны (баяу, жылдам) жаттықтырылады.</w:t>
            </w:r>
            <w:r w:rsidRPr="00D72C20">
              <w:rPr>
                <w:rFonts w:ascii="Times New Roman" w:hAnsi="Times New Roman"/>
                <w:sz w:val="24"/>
                <w:szCs w:val="24"/>
                <w:lang w:val="kk-KZ"/>
              </w:rPr>
              <w:br/>
              <w:t>TRIZ элементі: «Егер ешкім ешкімге көмектеспесе не болады?» деген сұрақ арқылы балалардың ойлау қабілеті дамытылады.</w:t>
            </w:r>
            <w:r w:rsidRPr="00D72C20">
              <w:rPr>
                <w:rFonts w:ascii="Times New Roman" w:hAnsi="Times New Roman"/>
                <w:sz w:val="24"/>
                <w:szCs w:val="24"/>
                <w:lang w:val="kk-KZ"/>
              </w:rPr>
              <w:br/>
              <w:t>(әдіс-тәсіл: сұрақ-жауап, талдау, салыстыру, мнемокесте, проблемалық сұрақ; технология: дамыта оқыту, мнемотехника, TRIZ)</w:t>
            </w:r>
          </w:p>
          <w:p w14:paraId="1DA9DCF5"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lastRenderedPageBreak/>
              <w:t>Көркем әдебиет «Жақсылық туралы ертегі»</w:t>
            </w:r>
            <w:r w:rsidRPr="00D72C20">
              <w:rPr>
                <w:rFonts w:ascii="Times New Roman" w:hAnsi="Times New Roman"/>
                <w:sz w:val="24"/>
                <w:szCs w:val="24"/>
                <w:lang w:val="kk-KZ"/>
              </w:rPr>
              <w:br/>
              <w:t>Тәрбиеші ертегіні мәнерлеп оқиды. Балалар кейіпкерлердің іс-әрекетін талдайды, «қай кейіпкер жақсы әрекет жасады?» деген сұрақтарға жауап береді.</w:t>
            </w:r>
            <w:r w:rsidRPr="00D72C20">
              <w:rPr>
                <w:rFonts w:ascii="Times New Roman" w:hAnsi="Times New Roman"/>
                <w:sz w:val="24"/>
                <w:szCs w:val="24"/>
                <w:lang w:val="kk-KZ"/>
              </w:rPr>
              <w:br/>
              <w:t>Одан кейін ертегі мазмұны мнемосызба арқылы қайта құрылып, балалар ретімен айтып шығады.</w:t>
            </w:r>
            <w:r w:rsidRPr="00D72C20">
              <w:rPr>
                <w:rFonts w:ascii="Times New Roman" w:hAnsi="Times New Roman"/>
                <w:sz w:val="24"/>
                <w:szCs w:val="24"/>
                <w:lang w:val="kk-KZ"/>
              </w:rPr>
              <w:br/>
              <w:t>Соңында балалар рөлдерге бөлініп, сахналау ұйымдастырылады, эмоция, дауыс ырғағы, қимыл арқылы кейіпкер бейнесін жеткізеді.</w:t>
            </w:r>
            <w:r w:rsidRPr="00D72C20">
              <w:rPr>
                <w:rFonts w:ascii="Times New Roman" w:hAnsi="Times New Roman"/>
                <w:sz w:val="24"/>
                <w:szCs w:val="24"/>
                <w:lang w:val="kk-KZ"/>
              </w:rPr>
              <w:br/>
              <w:t>(әдіс-тәсіл: мәнерлеп оқу, талдау, мнемосызба, сахналау; технология: театрландырылған ойын, storytelling, Реджо Эмилия)</w:t>
            </w:r>
          </w:p>
          <w:p w14:paraId="188E5BBA" w14:textId="77777777" w:rsidR="00AF4A07" w:rsidRPr="00D72C20" w:rsidRDefault="00AF4A07" w:rsidP="00684826">
            <w:pPr>
              <w:pStyle w:val="ac"/>
              <w:rPr>
                <w:rFonts w:ascii="Times New Roman" w:hAnsi="Times New Roman"/>
                <w:sz w:val="24"/>
                <w:szCs w:val="24"/>
                <w:lang w:val="kk-KZ"/>
              </w:rPr>
            </w:pPr>
          </w:p>
          <w:p w14:paraId="2861B54E"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Қазақ тілі «Сыпайы сөздер»</w:t>
            </w:r>
            <w:r w:rsidRPr="00D72C20">
              <w:rPr>
                <w:rFonts w:ascii="Times New Roman" w:hAnsi="Times New Roman"/>
                <w:sz w:val="24"/>
                <w:szCs w:val="24"/>
                <w:lang w:val="kk-KZ"/>
              </w:rPr>
              <w:br/>
              <w:t>Балаларға «рахмет», «өтінемін», «кешіріңіз» сөздерінің мағынасы түсіндіріледі және оларды сөйлеуде қолдану жаттықтырылады.</w:t>
            </w:r>
            <w:r w:rsidRPr="00D72C20">
              <w:rPr>
                <w:rFonts w:ascii="Times New Roman" w:hAnsi="Times New Roman"/>
                <w:sz w:val="24"/>
                <w:szCs w:val="24"/>
                <w:lang w:val="kk-KZ"/>
              </w:rPr>
              <w:br/>
              <w:t>Қазақ тіліне тән дыбыстар (ә, ө, ү, ұ) жеке-жеке айтылып, сөз ішінде бекітіледі.</w:t>
            </w:r>
            <w:r w:rsidRPr="00D72C20">
              <w:rPr>
                <w:rFonts w:ascii="Times New Roman" w:hAnsi="Times New Roman"/>
                <w:sz w:val="24"/>
                <w:szCs w:val="24"/>
                <w:lang w:val="kk-KZ"/>
              </w:rPr>
              <w:br/>
              <w:t>Жуан және жіңішке сөздер салыстырылады.</w:t>
            </w:r>
            <w:r w:rsidRPr="00D72C20">
              <w:rPr>
                <w:rFonts w:ascii="Times New Roman" w:hAnsi="Times New Roman"/>
                <w:sz w:val="24"/>
                <w:szCs w:val="24"/>
                <w:lang w:val="kk-KZ"/>
              </w:rPr>
              <w:br/>
              <w:t xml:space="preserve">Балалар жұппен диалог </w:t>
            </w:r>
            <w:r w:rsidRPr="00D72C20">
              <w:rPr>
                <w:rFonts w:ascii="Times New Roman" w:hAnsi="Times New Roman"/>
                <w:sz w:val="24"/>
                <w:szCs w:val="24"/>
                <w:lang w:val="kk-KZ"/>
              </w:rPr>
              <w:lastRenderedPageBreak/>
              <w:t>құрып, сыпайы сөйлесу үлгісін көрсетеді.</w:t>
            </w:r>
            <w:r w:rsidRPr="00D72C20">
              <w:rPr>
                <w:rFonts w:ascii="Times New Roman" w:hAnsi="Times New Roman"/>
                <w:sz w:val="24"/>
                <w:szCs w:val="24"/>
                <w:lang w:val="kk-KZ"/>
              </w:rPr>
              <w:br/>
              <w:t>(әдіс-тәсіл: қайталау, диалог, жаттықтыру; технология: коммуникативтік, Монтессори – еркін тілдік орта)</w:t>
            </w:r>
          </w:p>
          <w:p w14:paraId="477536CB" w14:textId="77777777" w:rsidR="00AF4A07" w:rsidRPr="00D72C20" w:rsidRDefault="00AF4A07" w:rsidP="00684826">
            <w:pPr>
              <w:pStyle w:val="ac"/>
              <w:rPr>
                <w:rFonts w:ascii="Times New Roman" w:hAnsi="Times New Roman"/>
                <w:sz w:val="24"/>
                <w:szCs w:val="24"/>
                <w:lang w:val="kk-KZ"/>
              </w:rPr>
            </w:pPr>
          </w:p>
          <w:p w14:paraId="76C3F231"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t>Танымдық дағды</w:t>
            </w:r>
          </w:p>
          <w:p w14:paraId="562F49F2"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Математика негіздері «Жақсылықты санаймыз»</w:t>
            </w:r>
            <w:r w:rsidRPr="00D72C20">
              <w:rPr>
                <w:rFonts w:ascii="Times New Roman" w:hAnsi="Times New Roman"/>
                <w:sz w:val="24"/>
                <w:szCs w:val="24"/>
                <w:lang w:val="kk-KZ"/>
              </w:rPr>
              <w:br/>
              <w:t>Балалар жақсы әрекеттер бейнеленген карточкаларды санайды (1–5).</w:t>
            </w:r>
            <w:r w:rsidRPr="00D72C20">
              <w:rPr>
                <w:rFonts w:ascii="Times New Roman" w:hAnsi="Times New Roman"/>
                <w:sz w:val="24"/>
                <w:szCs w:val="24"/>
                <w:lang w:val="kk-KZ"/>
              </w:rPr>
              <w:br/>
              <w:t>«Қанша?», «нешінші?» сұрақтарына жауап береді.</w:t>
            </w:r>
            <w:r w:rsidRPr="00D72C20">
              <w:rPr>
                <w:rFonts w:ascii="Times New Roman" w:hAnsi="Times New Roman"/>
                <w:sz w:val="24"/>
                <w:szCs w:val="24"/>
                <w:lang w:val="kk-KZ"/>
              </w:rPr>
              <w:br/>
              <w:t>Заттарды салыстырады: қайсысы көп, қайсысы аз, тең бе.</w:t>
            </w:r>
            <w:r w:rsidRPr="00D72C20">
              <w:rPr>
                <w:rFonts w:ascii="Times New Roman" w:hAnsi="Times New Roman"/>
                <w:sz w:val="24"/>
                <w:szCs w:val="24"/>
                <w:lang w:val="kk-KZ"/>
              </w:rPr>
              <w:br/>
              <w:t>Ұзын-қысқа ұғымдары нақты заттармен (таяқша, жолақ) салыстырылады.</w:t>
            </w:r>
            <w:r w:rsidRPr="00D72C20">
              <w:rPr>
                <w:rFonts w:ascii="Times New Roman" w:hAnsi="Times New Roman"/>
                <w:sz w:val="24"/>
                <w:szCs w:val="24"/>
                <w:lang w:val="kk-KZ"/>
              </w:rPr>
              <w:br/>
              <w:t>(әдіс-тәсіл: санау, салыстыру, топтастыру; технология: Монтессори, дамыта оқыту)</w:t>
            </w:r>
          </w:p>
          <w:p w14:paraId="6F34A466" w14:textId="77777777" w:rsidR="00AF4A07" w:rsidRPr="00D72C20" w:rsidRDefault="00AF4A07" w:rsidP="00684826">
            <w:pPr>
              <w:pStyle w:val="ac"/>
              <w:rPr>
                <w:rFonts w:ascii="Times New Roman" w:hAnsi="Times New Roman"/>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14:paraId="5193D4F0"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lastRenderedPageBreak/>
              <w:t>«Досыма көмектесемін»</w:t>
            </w:r>
          </w:p>
          <w:p w14:paraId="2F5CED01"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Коммуникативтік дағды</w:t>
            </w:r>
          </w:p>
          <w:p w14:paraId="1AFD15D5"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Тіл дамыту</w:t>
            </w:r>
            <w:r w:rsidRPr="00D72C20">
              <w:rPr>
                <w:rStyle w:val="ae"/>
                <w:rFonts w:ascii="Times New Roman" w:hAnsi="Times New Roman"/>
                <w:b w:val="0"/>
                <w:bCs w:val="0"/>
                <w:color w:val="000000"/>
                <w:sz w:val="24"/>
                <w:szCs w:val="24"/>
                <w:lang w:val="kk-KZ"/>
              </w:rPr>
              <w:t xml:space="preserve"> «Көмектесу»</w:t>
            </w:r>
          </w:p>
          <w:p w14:paraId="7A3B5761"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Балаларға нақты өмірлік жағдаяттар ұсынылады: «досың құлап қалды», «зат түсіп кетті», «ойыншықты ала алмай тұр». Балалар сол жағдайдан шығу жолын айтып, өз әрекетін түсіндіреді.</w:t>
            </w:r>
            <w:r w:rsidRPr="00D72C20">
              <w:rPr>
                <w:rFonts w:ascii="Times New Roman" w:hAnsi="Times New Roman"/>
                <w:sz w:val="24"/>
                <w:szCs w:val="24"/>
                <w:lang w:val="kk-KZ"/>
              </w:rPr>
              <w:br/>
              <w:t>Мнемокесте арқылы сөйлем құрастыру жұмысы жүргізіледі: «мен – досыма – көмектестім», «досым – жанында – тұр». Балалар тірек-сызбаға қарап толық сөйлем құрайды.</w:t>
            </w:r>
            <w:r w:rsidRPr="00D72C20">
              <w:rPr>
                <w:rFonts w:ascii="Times New Roman" w:hAnsi="Times New Roman"/>
                <w:sz w:val="24"/>
                <w:szCs w:val="24"/>
                <w:lang w:val="kk-KZ"/>
              </w:rPr>
              <w:br/>
              <w:t>Көмекші сөздер (үстінде, астында, жанында, артында) белсенді қолданылады.</w:t>
            </w:r>
            <w:r w:rsidRPr="00D72C20">
              <w:rPr>
                <w:rFonts w:ascii="Times New Roman" w:hAnsi="Times New Roman"/>
                <w:sz w:val="24"/>
                <w:szCs w:val="24"/>
                <w:lang w:val="kk-KZ"/>
              </w:rPr>
              <w:br/>
              <w:t>Дыбыстық жаттығулар барысында п-б, т-д дыбыстары анық айтылып, жаңылтпаш арқылы сөйлеу қарқыны (баяу-</w:t>
            </w:r>
            <w:r w:rsidRPr="00D72C20">
              <w:rPr>
                <w:rFonts w:ascii="Times New Roman" w:hAnsi="Times New Roman"/>
                <w:sz w:val="24"/>
                <w:szCs w:val="24"/>
                <w:lang w:val="kk-KZ"/>
              </w:rPr>
              <w:lastRenderedPageBreak/>
              <w:t>жылдам) реттеледі.</w:t>
            </w:r>
            <w:r w:rsidRPr="00D72C20">
              <w:rPr>
                <w:rFonts w:ascii="Times New Roman" w:hAnsi="Times New Roman"/>
                <w:sz w:val="24"/>
                <w:szCs w:val="24"/>
                <w:lang w:val="kk-KZ"/>
              </w:rPr>
              <w:br/>
              <w:t>TRIZ элементі: «Егер сен көмектеспесең не болады?» – балалар ойларын еркін жеткізеді.</w:t>
            </w:r>
            <w:r w:rsidRPr="00D72C20">
              <w:rPr>
                <w:rFonts w:ascii="Times New Roman" w:hAnsi="Times New Roman"/>
                <w:sz w:val="24"/>
                <w:szCs w:val="24"/>
                <w:lang w:val="kk-KZ"/>
              </w:rPr>
              <w:br/>
              <w:t>(әдіс-тәсіл: жағдаяттық тапсырма, сұрақ-жауап, мнемокесте; технология: TRIZ, дамыта оқыту, мнемотехника)</w:t>
            </w:r>
          </w:p>
          <w:p w14:paraId="51941D9F" w14:textId="77777777" w:rsidR="00AF4A07" w:rsidRPr="00D72C20" w:rsidRDefault="00AF4A07" w:rsidP="00684826">
            <w:pPr>
              <w:pStyle w:val="ac"/>
              <w:rPr>
                <w:rFonts w:ascii="Times New Roman" w:hAnsi="Times New Roman"/>
                <w:sz w:val="24"/>
                <w:szCs w:val="24"/>
                <w:lang w:val="kk-KZ"/>
              </w:rPr>
            </w:pPr>
          </w:p>
          <w:p w14:paraId="3A41407E"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Көркем әдебиет</w:t>
            </w:r>
            <w:r w:rsidRPr="00D72C20">
              <w:rPr>
                <w:rStyle w:val="ae"/>
                <w:rFonts w:ascii="Times New Roman" w:hAnsi="Times New Roman"/>
                <w:b w:val="0"/>
                <w:bCs w:val="0"/>
                <w:color w:val="000000"/>
                <w:sz w:val="24"/>
                <w:szCs w:val="24"/>
                <w:lang w:val="kk-KZ"/>
              </w:rPr>
              <w:t xml:space="preserve"> «Көмекші кейіпкер»</w:t>
            </w:r>
          </w:p>
          <w:p w14:paraId="7453F28B"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Тәрбиеші қысқа ертегіні мәнерлеп оқиды. Балалар кейіпкерлердің әрекеттерін талдайды, «кім дұрыс жасады?» деген сұраққа жауап береді.</w:t>
            </w:r>
            <w:r w:rsidRPr="00D72C20">
              <w:rPr>
                <w:rFonts w:ascii="Times New Roman" w:hAnsi="Times New Roman"/>
                <w:sz w:val="24"/>
                <w:szCs w:val="24"/>
                <w:lang w:val="kk-KZ"/>
              </w:rPr>
              <w:br/>
              <w:t>Storytelling әдісі арқылы ертегіні жалғастыру ұсынылады: «ары қарай не болады?»</w:t>
            </w:r>
            <w:r w:rsidRPr="00D72C20">
              <w:rPr>
                <w:rFonts w:ascii="Times New Roman" w:hAnsi="Times New Roman"/>
                <w:sz w:val="24"/>
                <w:szCs w:val="24"/>
                <w:lang w:val="kk-KZ"/>
              </w:rPr>
              <w:br/>
              <w:t>Балалар рөлдерге бөлініп, сахналау арқылы кейіпкерлердің эмоциясын жеткізеді.</w:t>
            </w:r>
            <w:r w:rsidRPr="00D72C20">
              <w:rPr>
                <w:rFonts w:ascii="Times New Roman" w:hAnsi="Times New Roman"/>
                <w:sz w:val="24"/>
                <w:szCs w:val="24"/>
                <w:lang w:val="kk-KZ"/>
              </w:rPr>
              <w:br/>
              <w:t xml:space="preserve">(әдіс-тәсіл: әңгімелеу, талдау, сахналау; технология: storytelling, </w:t>
            </w:r>
            <w:r w:rsidRPr="00D72C20">
              <w:rPr>
                <w:rFonts w:ascii="Times New Roman" w:hAnsi="Times New Roman"/>
                <w:sz w:val="24"/>
                <w:szCs w:val="24"/>
                <w:lang w:val="kk-KZ"/>
              </w:rPr>
              <w:lastRenderedPageBreak/>
              <w:t>театрландырылған ойын)</w:t>
            </w:r>
          </w:p>
          <w:p w14:paraId="538CB75B" w14:textId="77777777" w:rsidR="00AF4A07" w:rsidRPr="00D72C20" w:rsidRDefault="00AF4A07" w:rsidP="00684826">
            <w:pPr>
              <w:pStyle w:val="ac"/>
              <w:rPr>
                <w:rFonts w:ascii="Times New Roman" w:hAnsi="Times New Roman"/>
                <w:sz w:val="24"/>
                <w:szCs w:val="24"/>
                <w:lang w:val="kk-KZ"/>
              </w:rPr>
            </w:pPr>
          </w:p>
          <w:p w14:paraId="5862F772"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Қазақ тілі</w:t>
            </w:r>
            <w:r w:rsidRPr="00D72C20">
              <w:rPr>
                <w:rStyle w:val="ae"/>
                <w:rFonts w:ascii="Times New Roman" w:hAnsi="Times New Roman"/>
                <w:b w:val="0"/>
                <w:bCs w:val="0"/>
                <w:color w:val="000000"/>
                <w:sz w:val="24"/>
                <w:szCs w:val="24"/>
                <w:lang w:val="kk-KZ"/>
              </w:rPr>
              <w:t xml:space="preserve"> «Көмек сөздері»</w:t>
            </w:r>
          </w:p>
          <w:p w14:paraId="67BBC500"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 «көмектестім», «бердім», «алдым» сөздерін қолдана отырып, жай сөйлемдер құрайды.</w:t>
            </w:r>
            <w:r w:rsidRPr="00D72C20">
              <w:rPr>
                <w:rFonts w:ascii="Times New Roman" w:hAnsi="Times New Roman"/>
                <w:sz w:val="24"/>
                <w:szCs w:val="24"/>
                <w:lang w:val="kk-KZ"/>
              </w:rPr>
              <w:br/>
              <w:t>Қазақ тіліне тән дыбыстар (ә, ү, ұ) сөз ішінде қайталанып бекітіледі.</w:t>
            </w:r>
            <w:r w:rsidRPr="00D72C20">
              <w:rPr>
                <w:rFonts w:ascii="Times New Roman" w:hAnsi="Times New Roman"/>
                <w:sz w:val="24"/>
                <w:szCs w:val="24"/>
                <w:lang w:val="kk-KZ"/>
              </w:rPr>
              <w:br/>
              <w:t>Жуан және жіңішке сөздерді ажырату жұмысы жүргізіледі.</w:t>
            </w:r>
            <w:r w:rsidRPr="00D72C20">
              <w:rPr>
                <w:rFonts w:ascii="Times New Roman" w:hAnsi="Times New Roman"/>
                <w:sz w:val="24"/>
                <w:szCs w:val="24"/>
                <w:lang w:val="kk-KZ"/>
              </w:rPr>
              <w:br/>
              <w:t>Жұптық диалог: «Саған көмектесейін бе?» – «Иә, көмектес».</w:t>
            </w:r>
            <w:r w:rsidRPr="00D72C20">
              <w:rPr>
                <w:rFonts w:ascii="Times New Roman" w:hAnsi="Times New Roman"/>
                <w:sz w:val="24"/>
                <w:szCs w:val="24"/>
                <w:lang w:val="kk-KZ"/>
              </w:rPr>
              <w:br/>
              <w:t>(әдіс-тәсіл: диалог, қайталау; технология: коммуникативтік, Монтессори)</w:t>
            </w:r>
          </w:p>
          <w:p w14:paraId="2981831E" w14:textId="77777777" w:rsidR="00AF4A07" w:rsidRPr="00D72C20" w:rsidRDefault="00AF4A07" w:rsidP="00684826">
            <w:pPr>
              <w:pStyle w:val="ac"/>
              <w:rPr>
                <w:rFonts w:ascii="Times New Roman" w:hAnsi="Times New Roman"/>
                <w:sz w:val="24"/>
                <w:szCs w:val="24"/>
                <w:lang w:val="kk-KZ"/>
              </w:rPr>
            </w:pPr>
          </w:p>
          <w:p w14:paraId="688FE1E0"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Танымдық дағды</w:t>
            </w:r>
          </w:p>
          <w:p w14:paraId="72D92F41"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Математика негіздері</w:t>
            </w:r>
            <w:r w:rsidRPr="00D72C20">
              <w:rPr>
                <w:rStyle w:val="ae"/>
                <w:rFonts w:ascii="Times New Roman" w:hAnsi="Times New Roman"/>
                <w:b w:val="0"/>
                <w:bCs w:val="0"/>
                <w:color w:val="000000"/>
                <w:sz w:val="24"/>
                <w:szCs w:val="24"/>
                <w:lang w:val="kk-KZ"/>
              </w:rPr>
              <w:t xml:space="preserve"> «Салыстырамыз»</w:t>
            </w:r>
          </w:p>
          <w:p w14:paraId="10F6CB80" w14:textId="77777777" w:rsidR="00AF4A07" w:rsidRPr="00D72C20" w:rsidRDefault="00AF4A07" w:rsidP="00684826">
            <w:pPr>
              <w:pStyle w:val="ac"/>
              <w:rPr>
                <w:rFonts w:ascii="Times New Roman" w:hAnsi="Times New Roman"/>
                <w:sz w:val="24"/>
                <w:szCs w:val="24"/>
              </w:rPr>
            </w:pPr>
            <w:r w:rsidRPr="00D72C20">
              <w:rPr>
                <w:rFonts w:ascii="Times New Roman" w:hAnsi="Times New Roman"/>
                <w:sz w:val="24"/>
                <w:szCs w:val="24"/>
                <w:lang w:val="kk-KZ"/>
              </w:rPr>
              <w:t>Балалар заттарды салыстырады: үлкен-кіші, кең-тар, ұзын-қысқа.</w:t>
            </w:r>
            <w:r w:rsidRPr="00D72C20">
              <w:rPr>
                <w:rFonts w:ascii="Times New Roman" w:hAnsi="Times New Roman"/>
                <w:sz w:val="24"/>
                <w:szCs w:val="24"/>
                <w:lang w:val="kk-KZ"/>
              </w:rPr>
              <w:br/>
              <w:t xml:space="preserve">Заттарды қосу және алу арқылы тең және тең емес топтарды </w:t>
            </w:r>
            <w:r w:rsidRPr="00D72C20">
              <w:rPr>
                <w:rFonts w:ascii="Times New Roman" w:hAnsi="Times New Roman"/>
                <w:sz w:val="24"/>
                <w:szCs w:val="24"/>
                <w:lang w:val="kk-KZ"/>
              </w:rPr>
              <w:lastRenderedPageBreak/>
              <w:t>анықтайды.</w:t>
            </w:r>
            <w:r w:rsidRPr="00D72C20">
              <w:rPr>
                <w:rFonts w:ascii="Times New Roman" w:hAnsi="Times New Roman"/>
                <w:sz w:val="24"/>
                <w:szCs w:val="24"/>
                <w:lang w:val="kk-KZ"/>
              </w:rPr>
              <w:br/>
              <w:t>«Қайсысы көп?», «қайсысы аз?», «тең бе?» сұрақтарына жауап береді.</w:t>
            </w:r>
            <w:r w:rsidRPr="00D72C20">
              <w:rPr>
                <w:rFonts w:ascii="Times New Roman" w:hAnsi="Times New Roman"/>
                <w:sz w:val="24"/>
                <w:szCs w:val="24"/>
                <w:lang w:val="kk-KZ"/>
              </w:rPr>
              <w:br/>
              <w:t>Нақты материалдармен жұмыс жүргізіледі.</w:t>
            </w:r>
            <w:r w:rsidRPr="00D72C20">
              <w:rPr>
                <w:rFonts w:ascii="Times New Roman" w:hAnsi="Times New Roman"/>
                <w:sz w:val="24"/>
                <w:szCs w:val="24"/>
                <w:lang w:val="kk-KZ"/>
              </w:rPr>
              <w:br/>
            </w:r>
            <w:r w:rsidRPr="00D72C20">
              <w:rPr>
                <w:rFonts w:ascii="Times New Roman" w:hAnsi="Times New Roman"/>
                <w:sz w:val="24"/>
                <w:szCs w:val="24"/>
              </w:rPr>
              <w:t>(</w:t>
            </w:r>
            <w:proofErr w:type="spellStart"/>
            <w:r w:rsidRPr="00D72C20">
              <w:rPr>
                <w:rFonts w:ascii="Times New Roman" w:hAnsi="Times New Roman"/>
                <w:sz w:val="24"/>
                <w:szCs w:val="24"/>
              </w:rPr>
              <w:t>әдіс-тәсіл</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салыстыру</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практикалық</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әрекет</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технология</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Монтессори</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дамыта</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оқыту</w:t>
            </w:r>
            <w:proofErr w:type="spellEnd"/>
            <w:r w:rsidRPr="00D72C20">
              <w:rPr>
                <w:rFonts w:ascii="Times New Roman" w:hAnsi="Times New Roman"/>
                <w:sz w:val="24"/>
                <w:szCs w:val="24"/>
              </w:rPr>
              <w:t>)</w:t>
            </w:r>
          </w:p>
        </w:tc>
        <w:tc>
          <w:tcPr>
            <w:tcW w:w="2266" w:type="dxa"/>
            <w:tcBorders>
              <w:top w:val="single" w:sz="4" w:space="0" w:color="auto"/>
              <w:left w:val="single" w:sz="4" w:space="0" w:color="000000"/>
              <w:bottom w:val="single" w:sz="4" w:space="0" w:color="000000"/>
              <w:right w:val="single" w:sz="4" w:space="0" w:color="000000"/>
            </w:tcBorders>
          </w:tcPr>
          <w:p w14:paraId="66E99CC7"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lastRenderedPageBreak/>
              <w:t>«Жақсылық бөлісеміз»</w:t>
            </w:r>
          </w:p>
          <w:p w14:paraId="2B306FBC"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Коммуникативтік дағды</w:t>
            </w:r>
          </w:p>
          <w:p w14:paraId="7C3B5948"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Тіл дамыту</w:t>
            </w:r>
            <w:r w:rsidRPr="00D72C20">
              <w:rPr>
                <w:rStyle w:val="ae"/>
                <w:rFonts w:ascii="Times New Roman" w:hAnsi="Times New Roman"/>
                <w:b w:val="0"/>
                <w:bCs w:val="0"/>
                <w:color w:val="000000"/>
                <w:sz w:val="24"/>
                <w:szCs w:val="24"/>
                <w:lang w:val="kk-KZ"/>
              </w:rPr>
              <w:t xml:space="preserve"> «Бөлісу»</w:t>
            </w:r>
          </w:p>
          <w:p w14:paraId="0BDD2522"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Балаларға «бөлісу» ұғымы нақты әрекет арқылы түсіндіріледі: балалар ойыншықтарды бір-біріне ұсынып, «ал», «саған», «мен бердім» деп сөйлем құрайды.</w:t>
            </w:r>
            <w:r w:rsidRPr="00D72C20">
              <w:rPr>
                <w:rFonts w:ascii="Times New Roman" w:hAnsi="Times New Roman"/>
                <w:sz w:val="24"/>
                <w:szCs w:val="24"/>
                <w:lang w:val="kk-KZ"/>
              </w:rPr>
              <w:br/>
              <w:t>Mind map (ой картасы) арқылы «жақсылық» ұғымы кеңейтіледі: көмектесу, бөлісу, жылы сөз айту. Балалар әр тармаққа мысал келтіреді.</w:t>
            </w:r>
            <w:r w:rsidRPr="00D72C20">
              <w:rPr>
                <w:rFonts w:ascii="Times New Roman" w:hAnsi="Times New Roman"/>
                <w:sz w:val="24"/>
                <w:szCs w:val="24"/>
                <w:lang w:val="kk-KZ"/>
              </w:rPr>
              <w:br/>
              <w:t>Мнемокесте арқылы сөйлем құрастыру жалғасады: «мен – досыма – бердім», «бала – ойыншық – берді».</w:t>
            </w:r>
            <w:r w:rsidRPr="00D72C20">
              <w:rPr>
                <w:rFonts w:ascii="Times New Roman" w:hAnsi="Times New Roman"/>
                <w:sz w:val="24"/>
                <w:szCs w:val="24"/>
                <w:lang w:val="kk-KZ"/>
              </w:rPr>
              <w:br/>
              <w:t>Дыбыстық жаттығулар жүргізіледі (с-з, ж-ш), жаңылтпаш айту арқылы сөйлеу қарқыны реттеледі.</w:t>
            </w:r>
            <w:r w:rsidRPr="00D72C20">
              <w:rPr>
                <w:rFonts w:ascii="Times New Roman" w:hAnsi="Times New Roman"/>
                <w:sz w:val="24"/>
                <w:szCs w:val="24"/>
                <w:lang w:val="kk-KZ"/>
              </w:rPr>
              <w:br/>
              <w:t xml:space="preserve">(әдіс-тәсіл: тәжірибе, </w:t>
            </w:r>
            <w:r w:rsidRPr="00D72C20">
              <w:rPr>
                <w:rFonts w:ascii="Times New Roman" w:hAnsi="Times New Roman"/>
                <w:sz w:val="24"/>
                <w:szCs w:val="24"/>
                <w:lang w:val="kk-KZ"/>
              </w:rPr>
              <w:lastRenderedPageBreak/>
              <w:t>әңгімелету, мнемокесте; дамыта оқыту, мнемотехника)</w:t>
            </w:r>
          </w:p>
          <w:p w14:paraId="3DE63423" w14:textId="77777777" w:rsidR="00AF4A07" w:rsidRPr="00D72C20" w:rsidRDefault="00AF4A07" w:rsidP="00684826">
            <w:pPr>
              <w:pStyle w:val="ac"/>
              <w:rPr>
                <w:rFonts w:ascii="Times New Roman" w:hAnsi="Times New Roman"/>
                <w:sz w:val="24"/>
                <w:szCs w:val="24"/>
                <w:lang w:val="kk-KZ"/>
              </w:rPr>
            </w:pPr>
          </w:p>
          <w:p w14:paraId="436AF1B0" w14:textId="77777777" w:rsidR="00AF4A07" w:rsidRPr="00D72C20" w:rsidRDefault="00AF4A07" w:rsidP="00684826">
            <w:pPr>
              <w:pStyle w:val="ac"/>
              <w:rPr>
                <w:rStyle w:val="ae"/>
                <w:rFonts w:ascii="Times New Roman" w:hAnsi="Times New Roman"/>
                <w:color w:val="000000"/>
                <w:sz w:val="24"/>
                <w:szCs w:val="24"/>
                <w:lang w:val="kk-KZ"/>
              </w:rPr>
            </w:pPr>
            <w:r w:rsidRPr="00D72C20">
              <w:rPr>
                <w:rStyle w:val="ae"/>
                <w:rFonts w:ascii="Times New Roman" w:hAnsi="Times New Roman"/>
                <w:color w:val="000000"/>
                <w:sz w:val="24"/>
                <w:szCs w:val="24"/>
                <w:lang w:val="kk-KZ"/>
              </w:rPr>
              <w:t xml:space="preserve">Көркем әдебиет </w:t>
            </w:r>
          </w:p>
          <w:p w14:paraId="78C6D802"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b w:val="0"/>
                <w:bCs w:val="0"/>
                <w:color w:val="000000"/>
                <w:sz w:val="24"/>
                <w:szCs w:val="24"/>
                <w:lang w:val="kk-KZ"/>
              </w:rPr>
              <w:t>«Менің ертегім»</w:t>
            </w:r>
          </w:p>
          <w:p w14:paraId="7F59B437"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Балаларға «жақсылық жасаған бала» туралы қысқа әңгіме ұсынылады.</w:t>
            </w:r>
            <w:r w:rsidRPr="00D72C20">
              <w:rPr>
                <w:rFonts w:ascii="Times New Roman" w:hAnsi="Times New Roman"/>
                <w:sz w:val="24"/>
                <w:szCs w:val="24"/>
                <w:lang w:val="kk-KZ"/>
              </w:rPr>
              <w:br/>
              <w:t>Одан кейін storytelling әдісі арқылы балалар өз ертегісін құрастырады: кейіпкер, әрекет, нәтиже.</w:t>
            </w:r>
            <w:r w:rsidRPr="00D72C20">
              <w:rPr>
                <w:rFonts w:ascii="Times New Roman" w:hAnsi="Times New Roman"/>
                <w:sz w:val="24"/>
                <w:szCs w:val="24"/>
                <w:lang w:val="kk-KZ"/>
              </w:rPr>
              <w:br/>
              <w:t>Тәрбиеші бағыт беріп, балалар кезекпен жалғастырып айтады.</w:t>
            </w:r>
            <w:r w:rsidRPr="00D72C20">
              <w:rPr>
                <w:rFonts w:ascii="Times New Roman" w:hAnsi="Times New Roman"/>
                <w:sz w:val="24"/>
                <w:szCs w:val="24"/>
                <w:lang w:val="kk-KZ"/>
              </w:rPr>
              <w:br/>
              <w:t>Соңында шағын сахналау ұйымдастырылады.</w:t>
            </w:r>
            <w:r w:rsidRPr="00D72C20">
              <w:rPr>
                <w:rFonts w:ascii="Times New Roman" w:hAnsi="Times New Roman"/>
                <w:sz w:val="24"/>
                <w:szCs w:val="24"/>
                <w:lang w:val="kk-KZ"/>
              </w:rPr>
              <w:br/>
              <w:t>(әдіс-тәсіл: әңгімелеу, құрастыру, сахналау; технология: storytelling, театрландырылған ойын)</w:t>
            </w:r>
          </w:p>
          <w:p w14:paraId="2F63ACF9" w14:textId="77777777" w:rsidR="00AF4A07" w:rsidRPr="00D72C20" w:rsidRDefault="00AF4A07" w:rsidP="00684826">
            <w:pPr>
              <w:pStyle w:val="ac"/>
              <w:rPr>
                <w:rFonts w:ascii="Times New Roman" w:hAnsi="Times New Roman"/>
                <w:sz w:val="24"/>
                <w:szCs w:val="24"/>
                <w:lang w:val="kk-KZ"/>
              </w:rPr>
            </w:pPr>
          </w:p>
          <w:p w14:paraId="1DEFA433"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Қазақ тілі</w:t>
            </w:r>
            <w:r w:rsidRPr="00D72C20">
              <w:rPr>
                <w:rStyle w:val="ae"/>
                <w:rFonts w:ascii="Times New Roman" w:hAnsi="Times New Roman"/>
                <w:b w:val="0"/>
                <w:bCs w:val="0"/>
                <w:color w:val="000000"/>
                <w:sz w:val="24"/>
                <w:szCs w:val="24"/>
                <w:lang w:val="kk-KZ"/>
              </w:rPr>
              <w:t xml:space="preserve"> «Алғыс айту»</w:t>
            </w:r>
          </w:p>
          <w:p w14:paraId="0D7B06E8" w14:textId="77777777" w:rsidR="00AF4A07" w:rsidRPr="00D72C20" w:rsidRDefault="00AF4A07" w:rsidP="00684826">
            <w:pPr>
              <w:pStyle w:val="ac"/>
              <w:rPr>
                <w:rFonts w:ascii="Times New Roman" w:hAnsi="Times New Roman"/>
                <w:sz w:val="24"/>
                <w:szCs w:val="24"/>
                <w:lang w:val="kk-KZ"/>
              </w:rPr>
            </w:pPr>
            <w:r w:rsidRPr="00D72C20">
              <w:rPr>
                <w:rFonts w:ascii="Times New Roman" w:hAnsi="Times New Roman"/>
                <w:sz w:val="24"/>
                <w:szCs w:val="24"/>
                <w:lang w:val="kk-KZ"/>
              </w:rPr>
              <w:t xml:space="preserve">Балалар «рахмет», </w:t>
            </w:r>
            <w:r w:rsidRPr="00D72C20">
              <w:rPr>
                <w:rFonts w:ascii="Times New Roman" w:hAnsi="Times New Roman"/>
                <w:sz w:val="24"/>
                <w:szCs w:val="24"/>
                <w:lang w:val="kk-KZ"/>
              </w:rPr>
              <w:lastRenderedPageBreak/>
              <w:t>«саған сыйлық», «ал» сөздерін қолданып, қарапайым диалог құрады.</w:t>
            </w:r>
            <w:r w:rsidRPr="00D72C20">
              <w:rPr>
                <w:rFonts w:ascii="Times New Roman" w:hAnsi="Times New Roman"/>
                <w:sz w:val="24"/>
                <w:szCs w:val="24"/>
                <w:lang w:val="kk-KZ"/>
              </w:rPr>
              <w:br/>
              <w:t>Қазақ тіліне тән дыбыстар (ә, ө, ү, ұ) сөз ішінде қайталанады.</w:t>
            </w:r>
            <w:r w:rsidRPr="00D72C20">
              <w:rPr>
                <w:rFonts w:ascii="Times New Roman" w:hAnsi="Times New Roman"/>
                <w:sz w:val="24"/>
                <w:szCs w:val="24"/>
                <w:lang w:val="kk-KZ"/>
              </w:rPr>
              <w:br/>
              <w:t>Жуан және жіңішке сөздерді ажырату жұмысы жүргізіледі.</w:t>
            </w:r>
            <w:r w:rsidRPr="00D72C20">
              <w:rPr>
                <w:rFonts w:ascii="Times New Roman" w:hAnsi="Times New Roman"/>
                <w:sz w:val="24"/>
                <w:szCs w:val="24"/>
                <w:lang w:val="kk-KZ"/>
              </w:rPr>
              <w:br/>
              <w:t>(әдіс-тәсіл: диалог, қайталау; технология: коммуникативтік, тілдік орта)</w:t>
            </w:r>
          </w:p>
          <w:p w14:paraId="43C4A59B" w14:textId="77777777" w:rsidR="00AF4A07" w:rsidRPr="00D72C20" w:rsidRDefault="00AF4A07" w:rsidP="00684826">
            <w:pPr>
              <w:pStyle w:val="ac"/>
              <w:rPr>
                <w:rFonts w:ascii="Times New Roman" w:hAnsi="Times New Roman"/>
                <w:sz w:val="24"/>
                <w:szCs w:val="24"/>
                <w:lang w:val="kk-KZ"/>
              </w:rPr>
            </w:pPr>
          </w:p>
          <w:p w14:paraId="6A121568"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Танымдық дағды</w:t>
            </w:r>
          </w:p>
          <w:p w14:paraId="52CC1869" w14:textId="77777777" w:rsidR="00AF4A07" w:rsidRPr="00D72C20" w:rsidRDefault="00AF4A07" w:rsidP="00684826">
            <w:pPr>
              <w:pStyle w:val="ac"/>
              <w:rPr>
                <w:rFonts w:ascii="Times New Roman" w:hAnsi="Times New Roman"/>
                <w:sz w:val="24"/>
                <w:szCs w:val="24"/>
                <w:lang w:val="kk-KZ"/>
              </w:rPr>
            </w:pPr>
            <w:r w:rsidRPr="00D72C20">
              <w:rPr>
                <w:rStyle w:val="ae"/>
                <w:rFonts w:ascii="Times New Roman" w:hAnsi="Times New Roman"/>
                <w:color w:val="000000"/>
                <w:sz w:val="24"/>
                <w:szCs w:val="24"/>
                <w:lang w:val="kk-KZ"/>
              </w:rPr>
              <w:t>Математика негіздері</w:t>
            </w:r>
            <w:r w:rsidRPr="00D72C20">
              <w:rPr>
                <w:rStyle w:val="ae"/>
                <w:rFonts w:ascii="Times New Roman" w:hAnsi="Times New Roman"/>
                <w:b w:val="0"/>
                <w:bCs w:val="0"/>
                <w:color w:val="000000"/>
                <w:sz w:val="24"/>
                <w:szCs w:val="24"/>
                <w:lang w:val="kk-KZ"/>
              </w:rPr>
              <w:t xml:space="preserve"> «Қосу-алу арқылы салыстыру»</w:t>
            </w:r>
          </w:p>
          <w:p w14:paraId="7AD167FB" w14:textId="77777777" w:rsidR="00AF4A07" w:rsidRPr="00D72C20" w:rsidRDefault="00AF4A07" w:rsidP="00684826">
            <w:pPr>
              <w:pStyle w:val="ac"/>
              <w:rPr>
                <w:rFonts w:ascii="Times New Roman" w:hAnsi="Times New Roman"/>
                <w:sz w:val="24"/>
                <w:szCs w:val="24"/>
              </w:rPr>
            </w:pPr>
            <w:r w:rsidRPr="00D72C20">
              <w:rPr>
                <w:rFonts w:ascii="Times New Roman" w:hAnsi="Times New Roman"/>
                <w:sz w:val="24"/>
                <w:szCs w:val="24"/>
                <w:lang w:val="kk-KZ"/>
              </w:rPr>
              <w:t>Балалар заттарды қосу және алу арқылы салыстырады.</w:t>
            </w:r>
            <w:r w:rsidRPr="00D72C20">
              <w:rPr>
                <w:rFonts w:ascii="Times New Roman" w:hAnsi="Times New Roman"/>
                <w:sz w:val="24"/>
                <w:szCs w:val="24"/>
                <w:lang w:val="kk-KZ"/>
              </w:rPr>
              <w:br/>
              <w:t>Мысалы: «бір ойыншық бердім – қанша қалды?»</w:t>
            </w:r>
            <w:r w:rsidRPr="00D72C20">
              <w:rPr>
                <w:rFonts w:ascii="Times New Roman" w:hAnsi="Times New Roman"/>
                <w:sz w:val="24"/>
                <w:szCs w:val="24"/>
                <w:lang w:val="kk-KZ"/>
              </w:rPr>
              <w:br/>
              <w:t>1–5 дейін санау бекітіледі.</w:t>
            </w:r>
            <w:r w:rsidRPr="00D72C20">
              <w:rPr>
                <w:rFonts w:ascii="Times New Roman" w:hAnsi="Times New Roman"/>
                <w:sz w:val="24"/>
                <w:szCs w:val="24"/>
                <w:lang w:val="kk-KZ"/>
              </w:rPr>
              <w:br/>
              <w:t>Заттарды жұппен салыстыру, тең және тең емес топтарды анықтау.</w:t>
            </w:r>
            <w:r w:rsidRPr="00D72C20">
              <w:rPr>
                <w:rFonts w:ascii="Times New Roman" w:hAnsi="Times New Roman"/>
                <w:sz w:val="24"/>
                <w:szCs w:val="24"/>
                <w:lang w:val="kk-KZ"/>
              </w:rPr>
              <w:br/>
            </w:r>
            <w:r w:rsidRPr="00D72C20">
              <w:rPr>
                <w:rFonts w:ascii="Times New Roman" w:hAnsi="Times New Roman"/>
                <w:sz w:val="24"/>
                <w:szCs w:val="24"/>
              </w:rPr>
              <w:t>(</w:t>
            </w:r>
            <w:proofErr w:type="spellStart"/>
            <w:r w:rsidRPr="00D72C20">
              <w:rPr>
                <w:rFonts w:ascii="Times New Roman" w:hAnsi="Times New Roman"/>
                <w:sz w:val="24"/>
                <w:szCs w:val="24"/>
              </w:rPr>
              <w:t>әдіс-тәсіл</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практикалық</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жұмыс</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lastRenderedPageBreak/>
              <w:t>санау</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технология</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дамыта</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оқыту</w:t>
            </w:r>
            <w:proofErr w:type="spellEnd"/>
            <w:r w:rsidRPr="00D72C20">
              <w:rPr>
                <w:rFonts w:ascii="Times New Roman" w:hAnsi="Times New Roman"/>
                <w:sz w:val="24"/>
                <w:szCs w:val="24"/>
              </w:rPr>
              <w:t xml:space="preserve">, </w:t>
            </w:r>
            <w:proofErr w:type="spellStart"/>
            <w:r w:rsidRPr="00D72C20">
              <w:rPr>
                <w:rFonts w:ascii="Times New Roman" w:hAnsi="Times New Roman"/>
                <w:sz w:val="24"/>
                <w:szCs w:val="24"/>
              </w:rPr>
              <w:t>Монтессори</w:t>
            </w:r>
            <w:proofErr w:type="spellEnd"/>
            <w:r w:rsidRPr="00D72C20">
              <w:rPr>
                <w:rFonts w:ascii="Times New Roman" w:hAnsi="Times New Roman"/>
                <w:sz w:val="24"/>
                <w:szCs w:val="24"/>
              </w:rPr>
              <w:t>)</w:t>
            </w:r>
          </w:p>
          <w:p w14:paraId="4E8F0158" w14:textId="77777777" w:rsidR="00AF4A07" w:rsidRPr="00D72C20" w:rsidRDefault="00AF4A07" w:rsidP="00684826">
            <w:pPr>
              <w:pStyle w:val="2"/>
              <w:spacing w:before="0" w:after="0"/>
              <w:rPr>
                <w:rFonts w:ascii="Times New Roman" w:hAnsi="Times New Roman" w:cs="Times New Roman"/>
                <w:b/>
                <w:bCs/>
                <w:color w:val="000000" w:themeColor="text1"/>
                <w:sz w:val="24"/>
                <w:szCs w:val="24"/>
              </w:rPr>
            </w:pPr>
          </w:p>
        </w:tc>
        <w:tc>
          <w:tcPr>
            <w:tcW w:w="2691" w:type="dxa"/>
            <w:tcBorders>
              <w:top w:val="single" w:sz="4" w:space="0" w:color="auto"/>
              <w:left w:val="single" w:sz="4" w:space="0" w:color="000000"/>
              <w:bottom w:val="single" w:sz="4" w:space="0" w:color="000000"/>
              <w:right w:val="single" w:sz="4" w:space="0" w:color="000000"/>
            </w:tcBorders>
          </w:tcPr>
          <w:p w14:paraId="5F335BDE" w14:textId="77777777" w:rsidR="00AF4A07" w:rsidRPr="00D72C20" w:rsidRDefault="00AF4A07" w:rsidP="00684826">
            <w:pPr>
              <w:pStyle w:val="1"/>
              <w:spacing w:before="0" w:after="0"/>
              <w:rPr>
                <w:rFonts w:ascii="Times New Roman" w:hAnsi="Times New Roman" w:cs="Times New Roman"/>
                <w:color w:val="000000"/>
                <w:sz w:val="24"/>
                <w:szCs w:val="24"/>
              </w:rPr>
            </w:pPr>
            <w:r w:rsidRPr="00D72C20">
              <w:rPr>
                <w:rStyle w:val="ae"/>
                <w:rFonts w:ascii="Times New Roman" w:hAnsi="Times New Roman" w:cs="Times New Roman"/>
                <w:b w:val="0"/>
                <w:bCs w:val="0"/>
                <w:color w:val="000000"/>
                <w:sz w:val="24"/>
                <w:szCs w:val="24"/>
              </w:rPr>
              <w:lastRenderedPageBreak/>
              <w:t>«</w:t>
            </w:r>
            <w:proofErr w:type="spellStart"/>
            <w:r w:rsidRPr="00D72C20">
              <w:rPr>
                <w:rStyle w:val="ae"/>
                <w:rFonts w:ascii="Times New Roman" w:hAnsi="Times New Roman" w:cs="Times New Roman"/>
                <w:b w:val="0"/>
                <w:bCs w:val="0"/>
                <w:color w:val="000000"/>
                <w:sz w:val="24"/>
                <w:szCs w:val="24"/>
              </w:rPr>
              <w:t>Біз</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мейірімдіміз</w:t>
            </w:r>
            <w:proofErr w:type="spellEnd"/>
            <w:r w:rsidRPr="00D72C20">
              <w:rPr>
                <w:rStyle w:val="ae"/>
                <w:rFonts w:ascii="Times New Roman" w:hAnsi="Times New Roman" w:cs="Times New Roman"/>
                <w:b w:val="0"/>
                <w:bCs w:val="0"/>
                <w:color w:val="000000"/>
                <w:sz w:val="24"/>
                <w:szCs w:val="24"/>
              </w:rPr>
              <w:t>»</w:t>
            </w:r>
          </w:p>
          <w:p w14:paraId="505837C1"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Коммуникативтік</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635FB45D"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Тіл</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дамыту</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Мейірімділік</w:t>
            </w:r>
            <w:proofErr w:type="spellEnd"/>
            <w:r w:rsidRPr="00D72C20">
              <w:rPr>
                <w:rStyle w:val="ae"/>
                <w:rFonts w:ascii="Times New Roman" w:hAnsi="Times New Roman" w:cs="Times New Roman"/>
                <w:b w:val="0"/>
                <w:bCs w:val="0"/>
                <w:color w:val="000000"/>
                <w:sz w:val="24"/>
                <w:szCs w:val="24"/>
              </w:rPr>
              <w:t>»</w:t>
            </w:r>
          </w:p>
          <w:p w14:paraId="69973809"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өз</w:t>
            </w:r>
            <w:proofErr w:type="spellEnd"/>
            <w:r w:rsidRPr="00D72C20">
              <w:rPr>
                <w:color w:val="000000"/>
              </w:rPr>
              <w:t xml:space="preserve"> </w:t>
            </w:r>
            <w:proofErr w:type="spellStart"/>
            <w:r w:rsidRPr="00D72C20">
              <w:rPr>
                <w:color w:val="000000"/>
              </w:rPr>
              <w:t>өмірінен</w:t>
            </w:r>
            <w:proofErr w:type="spellEnd"/>
            <w:r w:rsidRPr="00D72C20">
              <w:rPr>
                <w:color w:val="000000"/>
              </w:rPr>
              <w:t xml:space="preserve"> </w:t>
            </w:r>
            <w:proofErr w:type="spellStart"/>
            <w:r w:rsidRPr="00D72C20">
              <w:rPr>
                <w:color w:val="000000"/>
              </w:rPr>
              <w:t>мысал</w:t>
            </w:r>
            <w:proofErr w:type="spellEnd"/>
            <w:r w:rsidRPr="00D72C20">
              <w:rPr>
                <w:color w:val="000000"/>
              </w:rPr>
              <w:t xml:space="preserve"> </w:t>
            </w:r>
            <w:proofErr w:type="spellStart"/>
            <w:r w:rsidRPr="00D72C20">
              <w:rPr>
                <w:color w:val="000000"/>
              </w:rPr>
              <w:t>келтіріп</w:t>
            </w:r>
            <w:proofErr w:type="spellEnd"/>
            <w:r w:rsidRPr="00D72C20">
              <w:rPr>
                <w:color w:val="000000"/>
              </w:rPr>
              <w:t>, «</w:t>
            </w:r>
            <w:proofErr w:type="spellStart"/>
            <w:r w:rsidRPr="00D72C20">
              <w:rPr>
                <w:color w:val="000000"/>
              </w:rPr>
              <w:t>мен</w:t>
            </w:r>
            <w:proofErr w:type="spellEnd"/>
            <w:r w:rsidRPr="00D72C20">
              <w:rPr>
                <w:color w:val="000000"/>
              </w:rPr>
              <w:t xml:space="preserve"> </w:t>
            </w:r>
            <w:proofErr w:type="spellStart"/>
            <w:r w:rsidRPr="00D72C20">
              <w:rPr>
                <w:color w:val="000000"/>
              </w:rPr>
              <w:t>қандай</w:t>
            </w:r>
            <w:proofErr w:type="spellEnd"/>
            <w:r w:rsidRPr="00D72C20">
              <w:rPr>
                <w:color w:val="000000"/>
              </w:rPr>
              <w:t xml:space="preserve"> </w:t>
            </w:r>
            <w:proofErr w:type="spellStart"/>
            <w:r w:rsidRPr="00D72C20">
              <w:rPr>
                <w:color w:val="000000"/>
              </w:rPr>
              <w:t>жақсылық</w:t>
            </w:r>
            <w:proofErr w:type="spellEnd"/>
            <w:r w:rsidRPr="00D72C20">
              <w:rPr>
                <w:color w:val="000000"/>
              </w:rPr>
              <w:t xml:space="preserve"> </w:t>
            </w:r>
            <w:proofErr w:type="spellStart"/>
            <w:proofErr w:type="gramStart"/>
            <w:r w:rsidRPr="00D72C20">
              <w:rPr>
                <w:color w:val="000000"/>
              </w:rPr>
              <w:t>жасадым</w:t>
            </w:r>
            <w:proofErr w:type="spellEnd"/>
            <w:r w:rsidRPr="00D72C20">
              <w:rPr>
                <w:color w:val="000000"/>
              </w:rPr>
              <w:t>?»</w:t>
            </w:r>
            <w:proofErr w:type="gramEnd"/>
            <w:r w:rsidRPr="00D72C20">
              <w:rPr>
                <w:color w:val="000000"/>
              </w:rPr>
              <w:t xml:space="preserve"> </w:t>
            </w:r>
            <w:proofErr w:type="spellStart"/>
            <w:r w:rsidRPr="00D72C20">
              <w:rPr>
                <w:color w:val="000000"/>
              </w:rPr>
              <w:t>тақырыбында</w:t>
            </w:r>
            <w:proofErr w:type="spellEnd"/>
            <w:r w:rsidRPr="00D72C20">
              <w:rPr>
                <w:color w:val="000000"/>
              </w:rPr>
              <w:t xml:space="preserve"> </w:t>
            </w:r>
            <w:proofErr w:type="spellStart"/>
            <w:r w:rsidRPr="00D72C20">
              <w:rPr>
                <w:color w:val="000000"/>
              </w:rPr>
              <w:t>әңгімелейді</w:t>
            </w:r>
            <w:proofErr w:type="spellEnd"/>
            <w:r w:rsidRPr="00D72C20">
              <w:rPr>
                <w:color w:val="000000"/>
              </w:rPr>
              <w:t>.</w:t>
            </w:r>
            <w:r w:rsidRPr="00D72C20">
              <w:rPr>
                <w:color w:val="000000"/>
              </w:rPr>
              <w:br/>
              <w:t xml:space="preserve">Debate </w:t>
            </w:r>
            <w:proofErr w:type="spellStart"/>
            <w:r w:rsidRPr="00D72C20">
              <w:rPr>
                <w:color w:val="000000"/>
              </w:rPr>
              <w:t>элементі</w:t>
            </w:r>
            <w:proofErr w:type="spellEnd"/>
            <w:r w:rsidRPr="00D72C20">
              <w:rPr>
                <w:color w:val="000000"/>
              </w:rPr>
              <w:t xml:space="preserve"> </w:t>
            </w:r>
            <w:proofErr w:type="spellStart"/>
            <w:r w:rsidRPr="00D72C20">
              <w:rPr>
                <w:color w:val="000000"/>
              </w:rPr>
              <w:t>енгізіледі</w:t>
            </w:r>
            <w:proofErr w:type="spellEnd"/>
            <w:r w:rsidRPr="00D72C20">
              <w:rPr>
                <w:color w:val="000000"/>
              </w:rPr>
              <w:t xml:space="preserve">: </w:t>
            </w:r>
            <w:proofErr w:type="spellStart"/>
            <w:r w:rsidRPr="00D72C20">
              <w:rPr>
                <w:color w:val="000000"/>
              </w:rPr>
              <w:t>тәрбиеші</w:t>
            </w:r>
            <w:proofErr w:type="spellEnd"/>
            <w:r w:rsidRPr="00D72C20">
              <w:rPr>
                <w:color w:val="000000"/>
              </w:rPr>
              <w:t xml:space="preserve"> </w:t>
            </w:r>
            <w:proofErr w:type="spellStart"/>
            <w:r w:rsidRPr="00D72C20">
              <w:rPr>
                <w:color w:val="000000"/>
              </w:rPr>
              <w:t>екі</w:t>
            </w:r>
            <w:proofErr w:type="spellEnd"/>
            <w:r w:rsidRPr="00D72C20">
              <w:rPr>
                <w:color w:val="000000"/>
              </w:rPr>
              <w:t xml:space="preserve"> </w:t>
            </w:r>
            <w:proofErr w:type="spellStart"/>
            <w:r w:rsidRPr="00D72C20">
              <w:rPr>
                <w:color w:val="000000"/>
              </w:rPr>
              <w:t>әрекет</w:t>
            </w:r>
            <w:proofErr w:type="spellEnd"/>
            <w:r w:rsidRPr="00D72C20">
              <w:rPr>
                <w:color w:val="000000"/>
              </w:rPr>
              <w:t xml:space="preserve"> </w:t>
            </w:r>
            <w:proofErr w:type="spellStart"/>
            <w:r w:rsidRPr="00D72C20">
              <w:rPr>
                <w:color w:val="000000"/>
              </w:rPr>
              <w:t>ұсынады</w:t>
            </w:r>
            <w:proofErr w:type="spellEnd"/>
            <w:r w:rsidRPr="00D72C20">
              <w:rPr>
                <w:color w:val="000000"/>
              </w:rPr>
              <w:t xml:space="preserve">, </w:t>
            </w:r>
            <w:proofErr w:type="spellStart"/>
            <w:r w:rsidRPr="00D72C20">
              <w:rPr>
                <w:color w:val="000000"/>
              </w:rPr>
              <w:t>балалар</w:t>
            </w:r>
            <w:proofErr w:type="spellEnd"/>
            <w:r w:rsidRPr="00D72C20">
              <w:rPr>
                <w:color w:val="000000"/>
              </w:rPr>
              <w:t xml:space="preserve"> </w:t>
            </w:r>
            <w:proofErr w:type="spellStart"/>
            <w:r w:rsidRPr="00D72C20">
              <w:rPr>
                <w:color w:val="000000"/>
              </w:rPr>
              <w:t>қайсысы</w:t>
            </w:r>
            <w:proofErr w:type="spellEnd"/>
            <w:r w:rsidRPr="00D72C20">
              <w:rPr>
                <w:color w:val="000000"/>
              </w:rPr>
              <w:t xml:space="preserve"> </w:t>
            </w:r>
            <w:proofErr w:type="spellStart"/>
            <w:r w:rsidRPr="00D72C20">
              <w:rPr>
                <w:color w:val="000000"/>
              </w:rPr>
              <w:t>дұрыс</w:t>
            </w:r>
            <w:proofErr w:type="spellEnd"/>
            <w:r w:rsidRPr="00D72C20">
              <w:rPr>
                <w:color w:val="000000"/>
              </w:rPr>
              <w:t xml:space="preserve"> </w:t>
            </w:r>
            <w:proofErr w:type="spellStart"/>
            <w:r w:rsidRPr="00D72C20">
              <w:rPr>
                <w:color w:val="000000"/>
              </w:rPr>
              <w:t>екенін</w:t>
            </w:r>
            <w:proofErr w:type="spellEnd"/>
            <w:r w:rsidRPr="00D72C20">
              <w:rPr>
                <w:color w:val="000000"/>
              </w:rPr>
              <w:t xml:space="preserve"> </w:t>
            </w:r>
            <w:proofErr w:type="spellStart"/>
            <w:r w:rsidRPr="00D72C20">
              <w:rPr>
                <w:color w:val="000000"/>
              </w:rPr>
              <w:t>дәлелдейді</w:t>
            </w:r>
            <w:proofErr w:type="spellEnd"/>
            <w:r w:rsidRPr="00D72C20">
              <w:rPr>
                <w:color w:val="000000"/>
              </w:rPr>
              <w:t>.</w:t>
            </w:r>
            <w:r w:rsidRPr="00D72C20">
              <w:rPr>
                <w:color w:val="000000"/>
              </w:rPr>
              <w:br/>
            </w:r>
            <w:proofErr w:type="spellStart"/>
            <w:r w:rsidRPr="00D72C20">
              <w:rPr>
                <w:color w:val="000000"/>
              </w:rPr>
              <w:t>Байланыстырып</w:t>
            </w:r>
            <w:proofErr w:type="spellEnd"/>
            <w:r w:rsidRPr="00D72C20">
              <w:rPr>
                <w:color w:val="000000"/>
              </w:rPr>
              <w:t xml:space="preserve"> </w:t>
            </w:r>
            <w:proofErr w:type="spellStart"/>
            <w:r w:rsidRPr="00D72C20">
              <w:rPr>
                <w:color w:val="000000"/>
              </w:rPr>
              <w:t>сөйлеу</w:t>
            </w:r>
            <w:proofErr w:type="spellEnd"/>
            <w:r w:rsidRPr="00D72C20">
              <w:rPr>
                <w:color w:val="000000"/>
              </w:rPr>
              <w:t xml:space="preserve">, </w:t>
            </w:r>
            <w:proofErr w:type="spellStart"/>
            <w:r w:rsidRPr="00D72C20">
              <w:rPr>
                <w:color w:val="000000"/>
              </w:rPr>
              <w:t>толық</w:t>
            </w:r>
            <w:proofErr w:type="spellEnd"/>
            <w:r w:rsidRPr="00D72C20">
              <w:rPr>
                <w:color w:val="000000"/>
              </w:rPr>
              <w:t xml:space="preserve"> </w:t>
            </w:r>
            <w:proofErr w:type="spellStart"/>
            <w:r w:rsidRPr="00D72C20">
              <w:rPr>
                <w:color w:val="000000"/>
              </w:rPr>
              <w:t>сөйлем</w:t>
            </w:r>
            <w:proofErr w:type="spellEnd"/>
            <w:r w:rsidRPr="00D72C20">
              <w:rPr>
                <w:color w:val="000000"/>
              </w:rPr>
              <w:t xml:space="preserve"> </w:t>
            </w:r>
            <w:proofErr w:type="spellStart"/>
            <w:r w:rsidRPr="00D72C20">
              <w:rPr>
                <w:color w:val="000000"/>
              </w:rPr>
              <w:t>құрастыру</w:t>
            </w:r>
            <w:proofErr w:type="spellEnd"/>
            <w:r w:rsidRPr="00D72C20">
              <w:rPr>
                <w:color w:val="000000"/>
              </w:rPr>
              <w:t xml:space="preserve"> </w:t>
            </w:r>
            <w:proofErr w:type="spellStart"/>
            <w:r w:rsidRPr="00D72C20">
              <w:rPr>
                <w:color w:val="000000"/>
              </w:rPr>
              <w:t>дағдылары</w:t>
            </w:r>
            <w:proofErr w:type="spellEnd"/>
            <w:r w:rsidRPr="00D72C20">
              <w:rPr>
                <w:color w:val="000000"/>
              </w:rPr>
              <w:t xml:space="preserve"> </w:t>
            </w:r>
            <w:proofErr w:type="spellStart"/>
            <w:r w:rsidRPr="00D72C20">
              <w:rPr>
                <w:color w:val="000000"/>
              </w:rPr>
              <w:t>бекітіледі</w:t>
            </w:r>
            <w:proofErr w:type="spellEnd"/>
            <w:r w:rsidRPr="00D72C20">
              <w:rPr>
                <w:color w:val="000000"/>
              </w:rPr>
              <w:t>.</w:t>
            </w:r>
            <w:r w:rsidRPr="00D72C20">
              <w:rPr>
                <w:color w:val="000000"/>
              </w:rPr>
              <w:br/>
              <w:t>(</w:t>
            </w:r>
            <w:proofErr w:type="spellStart"/>
            <w:r w:rsidRPr="00D72C20">
              <w:rPr>
                <w:color w:val="000000"/>
              </w:rPr>
              <w:t>әдіс-тәсіл</w:t>
            </w:r>
            <w:proofErr w:type="spellEnd"/>
            <w:r w:rsidRPr="00D72C20">
              <w:rPr>
                <w:color w:val="000000"/>
              </w:rPr>
              <w:t xml:space="preserve">: </w:t>
            </w:r>
            <w:proofErr w:type="spellStart"/>
            <w:r w:rsidRPr="00D72C20">
              <w:rPr>
                <w:color w:val="000000"/>
              </w:rPr>
              <w:t>әңгімелету</w:t>
            </w:r>
            <w:proofErr w:type="spellEnd"/>
            <w:r w:rsidRPr="00D72C20">
              <w:rPr>
                <w:color w:val="000000"/>
              </w:rPr>
              <w:t xml:space="preserve">, </w:t>
            </w:r>
            <w:proofErr w:type="spellStart"/>
            <w:r w:rsidRPr="00D72C20">
              <w:rPr>
                <w:color w:val="000000"/>
              </w:rPr>
              <w:t>талдау</w:t>
            </w:r>
            <w:proofErr w:type="spellEnd"/>
            <w:r w:rsidRPr="00D72C20">
              <w:rPr>
                <w:color w:val="000000"/>
              </w:rPr>
              <w:t xml:space="preserve">; </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сыни</w:t>
            </w:r>
            <w:proofErr w:type="spellEnd"/>
            <w:r w:rsidRPr="00D72C20">
              <w:rPr>
                <w:color w:val="000000"/>
              </w:rPr>
              <w:t xml:space="preserve"> </w:t>
            </w:r>
            <w:proofErr w:type="spellStart"/>
            <w:r w:rsidRPr="00D72C20">
              <w:rPr>
                <w:color w:val="000000"/>
              </w:rPr>
              <w:t>ойлау</w:t>
            </w:r>
            <w:proofErr w:type="spellEnd"/>
            <w:r w:rsidRPr="00D72C20">
              <w:rPr>
                <w:color w:val="000000"/>
              </w:rPr>
              <w:t xml:space="preserve">, </w:t>
            </w:r>
            <w:proofErr w:type="spellStart"/>
            <w:r w:rsidRPr="00D72C20">
              <w:rPr>
                <w:color w:val="000000"/>
              </w:rPr>
              <w:t>дамыта</w:t>
            </w:r>
            <w:proofErr w:type="spellEnd"/>
            <w:r w:rsidRPr="00D72C20">
              <w:rPr>
                <w:color w:val="000000"/>
              </w:rPr>
              <w:t xml:space="preserve"> </w:t>
            </w:r>
            <w:proofErr w:type="spellStart"/>
            <w:r w:rsidRPr="00D72C20">
              <w:rPr>
                <w:color w:val="000000"/>
              </w:rPr>
              <w:t>оқыту</w:t>
            </w:r>
            <w:proofErr w:type="spellEnd"/>
            <w:r w:rsidRPr="00D72C20">
              <w:rPr>
                <w:color w:val="000000"/>
              </w:rPr>
              <w:t>)</w:t>
            </w:r>
          </w:p>
          <w:p w14:paraId="694DB2D1" w14:textId="77777777" w:rsidR="00AF4A07" w:rsidRPr="00D72C20" w:rsidRDefault="00AF4A07" w:rsidP="00684826">
            <w:pPr>
              <w:spacing w:after="0" w:line="240" w:lineRule="auto"/>
              <w:rPr>
                <w:rFonts w:ascii="Times New Roman" w:hAnsi="Times New Roman" w:cs="Times New Roman"/>
                <w:sz w:val="24"/>
                <w:szCs w:val="24"/>
              </w:rPr>
            </w:pPr>
          </w:p>
          <w:p w14:paraId="64D1FE4D"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Көркем</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әдебиет</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Сахналау</w:t>
            </w:r>
            <w:proofErr w:type="spellEnd"/>
            <w:r w:rsidRPr="00D72C20">
              <w:rPr>
                <w:rStyle w:val="ae"/>
                <w:rFonts w:ascii="Times New Roman" w:hAnsi="Times New Roman" w:cs="Times New Roman"/>
                <w:b w:val="0"/>
                <w:bCs w:val="0"/>
                <w:color w:val="000000"/>
                <w:sz w:val="24"/>
                <w:szCs w:val="24"/>
              </w:rPr>
              <w:t>»</w:t>
            </w:r>
          </w:p>
          <w:p w14:paraId="6715ABE8"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таныс</w:t>
            </w:r>
            <w:proofErr w:type="spellEnd"/>
            <w:r w:rsidRPr="00D72C20">
              <w:rPr>
                <w:color w:val="000000"/>
              </w:rPr>
              <w:t xml:space="preserve"> </w:t>
            </w:r>
            <w:proofErr w:type="spellStart"/>
            <w:r w:rsidRPr="00D72C20">
              <w:rPr>
                <w:color w:val="000000"/>
              </w:rPr>
              <w:t>ертегіні</w:t>
            </w:r>
            <w:proofErr w:type="spellEnd"/>
            <w:r w:rsidRPr="00D72C20">
              <w:rPr>
                <w:color w:val="000000"/>
              </w:rPr>
              <w:t xml:space="preserve"> </w:t>
            </w:r>
            <w:proofErr w:type="spellStart"/>
            <w:r w:rsidRPr="00D72C20">
              <w:rPr>
                <w:color w:val="000000"/>
              </w:rPr>
              <w:t>рөлдерге</w:t>
            </w:r>
            <w:proofErr w:type="spellEnd"/>
            <w:r w:rsidRPr="00D72C20">
              <w:rPr>
                <w:color w:val="000000"/>
              </w:rPr>
              <w:t xml:space="preserve"> </w:t>
            </w:r>
            <w:proofErr w:type="spellStart"/>
            <w:r w:rsidRPr="00D72C20">
              <w:rPr>
                <w:color w:val="000000"/>
              </w:rPr>
              <w:t>бөліп</w:t>
            </w:r>
            <w:proofErr w:type="spellEnd"/>
            <w:r w:rsidRPr="00D72C20">
              <w:rPr>
                <w:color w:val="000000"/>
              </w:rPr>
              <w:t xml:space="preserve"> </w:t>
            </w:r>
            <w:proofErr w:type="spellStart"/>
            <w:r w:rsidRPr="00D72C20">
              <w:rPr>
                <w:color w:val="000000"/>
              </w:rPr>
              <w:t>сахналайды</w:t>
            </w:r>
            <w:proofErr w:type="spellEnd"/>
            <w:r w:rsidRPr="00D72C20">
              <w:rPr>
                <w:color w:val="000000"/>
              </w:rPr>
              <w:t>.</w:t>
            </w:r>
            <w:r w:rsidRPr="00D72C20">
              <w:rPr>
                <w:color w:val="000000"/>
              </w:rPr>
              <w:br/>
            </w:r>
            <w:proofErr w:type="spellStart"/>
            <w:r w:rsidRPr="00D72C20">
              <w:rPr>
                <w:color w:val="000000"/>
              </w:rPr>
              <w:t>Кейіпкердің</w:t>
            </w:r>
            <w:proofErr w:type="spellEnd"/>
            <w:r w:rsidRPr="00D72C20">
              <w:rPr>
                <w:color w:val="000000"/>
              </w:rPr>
              <w:t xml:space="preserve"> </w:t>
            </w:r>
            <w:proofErr w:type="spellStart"/>
            <w:r w:rsidRPr="00D72C20">
              <w:rPr>
                <w:color w:val="000000"/>
              </w:rPr>
              <w:t>көңіл-күйін</w:t>
            </w:r>
            <w:proofErr w:type="spellEnd"/>
            <w:r w:rsidRPr="00D72C20">
              <w:rPr>
                <w:color w:val="000000"/>
              </w:rPr>
              <w:t xml:space="preserve"> </w:t>
            </w:r>
            <w:proofErr w:type="spellStart"/>
            <w:r w:rsidRPr="00D72C20">
              <w:rPr>
                <w:color w:val="000000"/>
              </w:rPr>
              <w:t>дауыс</w:t>
            </w:r>
            <w:proofErr w:type="spellEnd"/>
            <w:r w:rsidRPr="00D72C20">
              <w:rPr>
                <w:color w:val="000000"/>
              </w:rPr>
              <w:t xml:space="preserve">, </w:t>
            </w:r>
            <w:proofErr w:type="spellStart"/>
            <w:r w:rsidRPr="00D72C20">
              <w:rPr>
                <w:color w:val="000000"/>
              </w:rPr>
              <w:t>қимыл</w:t>
            </w:r>
            <w:proofErr w:type="spellEnd"/>
            <w:r w:rsidRPr="00D72C20">
              <w:rPr>
                <w:color w:val="000000"/>
              </w:rPr>
              <w:t xml:space="preserve"> </w:t>
            </w:r>
            <w:proofErr w:type="spellStart"/>
            <w:r w:rsidRPr="00D72C20">
              <w:rPr>
                <w:color w:val="000000"/>
              </w:rPr>
              <w:t>арқылы</w:t>
            </w:r>
            <w:proofErr w:type="spellEnd"/>
            <w:r w:rsidRPr="00D72C20">
              <w:rPr>
                <w:color w:val="000000"/>
              </w:rPr>
              <w:t xml:space="preserve"> </w:t>
            </w:r>
            <w:proofErr w:type="spellStart"/>
            <w:r w:rsidRPr="00D72C20">
              <w:rPr>
                <w:color w:val="000000"/>
              </w:rPr>
              <w:t>жеткізеді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театрландырылған</w:t>
            </w:r>
            <w:proofErr w:type="spellEnd"/>
            <w:r w:rsidRPr="00D72C20">
              <w:rPr>
                <w:color w:val="000000"/>
              </w:rPr>
              <w:t xml:space="preserve"> </w:t>
            </w:r>
            <w:proofErr w:type="spellStart"/>
            <w:r w:rsidRPr="00D72C20">
              <w:rPr>
                <w:color w:val="000000"/>
              </w:rPr>
              <w:t>ойын</w:t>
            </w:r>
            <w:proofErr w:type="spellEnd"/>
            <w:r w:rsidRPr="00D72C20">
              <w:rPr>
                <w:color w:val="000000"/>
              </w:rPr>
              <w:t>)</w:t>
            </w:r>
          </w:p>
          <w:p w14:paraId="4570DE9D" w14:textId="77777777" w:rsidR="00AF4A07" w:rsidRPr="00D72C20" w:rsidRDefault="00AF4A07" w:rsidP="00684826">
            <w:pPr>
              <w:spacing w:after="0" w:line="240" w:lineRule="auto"/>
              <w:rPr>
                <w:rFonts w:ascii="Times New Roman" w:hAnsi="Times New Roman" w:cs="Times New Roman"/>
                <w:sz w:val="24"/>
                <w:szCs w:val="24"/>
              </w:rPr>
            </w:pPr>
          </w:p>
          <w:p w14:paraId="16190621"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Қазақ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тілі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Еркін</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сөйлеу</w:t>
            </w:r>
            <w:proofErr w:type="spellEnd"/>
            <w:r w:rsidRPr="00D72C20">
              <w:rPr>
                <w:rStyle w:val="ae"/>
                <w:rFonts w:ascii="Times New Roman" w:hAnsi="Times New Roman" w:cs="Times New Roman"/>
                <w:b w:val="0"/>
                <w:bCs w:val="0"/>
                <w:color w:val="000000"/>
                <w:sz w:val="24"/>
                <w:szCs w:val="24"/>
              </w:rPr>
              <w:t>»</w:t>
            </w:r>
          </w:p>
          <w:p w14:paraId="590CD257"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өз</w:t>
            </w:r>
            <w:proofErr w:type="spellEnd"/>
            <w:r w:rsidRPr="00D72C20">
              <w:rPr>
                <w:color w:val="000000"/>
              </w:rPr>
              <w:t xml:space="preserve"> </w:t>
            </w:r>
            <w:proofErr w:type="spellStart"/>
            <w:r w:rsidRPr="00D72C20">
              <w:rPr>
                <w:color w:val="000000"/>
              </w:rPr>
              <w:t>ойын</w:t>
            </w:r>
            <w:proofErr w:type="spellEnd"/>
            <w:r w:rsidRPr="00D72C20">
              <w:rPr>
                <w:color w:val="000000"/>
              </w:rPr>
              <w:t xml:space="preserve"> </w:t>
            </w:r>
            <w:proofErr w:type="spellStart"/>
            <w:r w:rsidRPr="00D72C20">
              <w:rPr>
                <w:color w:val="000000"/>
              </w:rPr>
              <w:t>еркін</w:t>
            </w:r>
            <w:proofErr w:type="spellEnd"/>
            <w:r w:rsidRPr="00D72C20">
              <w:rPr>
                <w:color w:val="000000"/>
              </w:rPr>
              <w:t xml:space="preserve"> </w:t>
            </w:r>
            <w:proofErr w:type="spellStart"/>
            <w:r w:rsidRPr="00D72C20">
              <w:rPr>
                <w:color w:val="000000"/>
              </w:rPr>
              <w:t>жеткізеді</w:t>
            </w:r>
            <w:proofErr w:type="spellEnd"/>
            <w:r w:rsidRPr="00D72C20">
              <w:rPr>
                <w:color w:val="000000"/>
              </w:rPr>
              <w:t xml:space="preserve">, </w:t>
            </w:r>
            <w:proofErr w:type="spellStart"/>
            <w:r w:rsidRPr="00D72C20">
              <w:rPr>
                <w:color w:val="000000"/>
              </w:rPr>
              <w:t>сұрақтарға</w:t>
            </w:r>
            <w:proofErr w:type="spellEnd"/>
            <w:r w:rsidRPr="00D72C20">
              <w:rPr>
                <w:color w:val="000000"/>
              </w:rPr>
              <w:t xml:space="preserve"> </w:t>
            </w:r>
            <w:proofErr w:type="spellStart"/>
            <w:r w:rsidRPr="00D72C20">
              <w:rPr>
                <w:color w:val="000000"/>
              </w:rPr>
              <w:lastRenderedPageBreak/>
              <w:t>толық</w:t>
            </w:r>
            <w:proofErr w:type="spellEnd"/>
            <w:r w:rsidRPr="00D72C20">
              <w:rPr>
                <w:color w:val="000000"/>
              </w:rPr>
              <w:t xml:space="preserve"> </w:t>
            </w:r>
            <w:proofErr w:type="spellStart"/>
            <w:r w:rsidRPr="00D72C20">
              <w:rPr>
                <w:color w:val="000000"/>
              </w:rPr>
              <w:t>жауап</w:t>
            </w:r>
            <w:proofErr w:type="spellEnd"/>
            <w:r w:rsidRPr="00D72C20">
              <w:rPr>
                <w:color w:val="000000"/>
              </w:rPr>
              <w:t xml:space="preserve"> </w:t>
            </w:r>
            <w:proofErr w:type="spellStart"/>
            <w:r w:rsidRPr="00D72C20">
              <w:rPr>
                <w:color w:val="000000"/>
              </w:rPr>
              <w:t>береді</w:t>
            </w:r>
            <w:proofErr w:type="spellEnd"/>
            <w:r w:rsidRPr="00D72C20">
              <w:rPr>
                <w:color w:val="000000"/>
              </w:rPr>
              <w:t>.</w:t>
            </w:r>
            <w:r w:rsidRPr="00D72C20">
              <w:rPr>
                <w:color w:val="000000"/>
              </w:rPr>
              <w:br/>
            </w:r>
            <w:proofErr w:type="spellStart"/>
            <w:r w:rsidRPr="00D72C20">
              <w:rPr>
                <w:color w:val="000000"/>
              </w:rPr>
              <w:t>Қазақ</w:t>
            </w:r>
            <w:proofErr w:type="spellEnd"/>
            <w:r w:rsidRPr="00D72C20">
              <w:rPr>
                <w:color w:val="000000"/>
              </w:rPr>
              <w:t xml:space="preserve"> </w:t>
            </w:r>
            <w:proofErr w:type="spellStart"/>
            <w:r w:rsidRPr="00D72C20">
              <w:rPr>
                <w:color w:val="000000"/>
              </w:rPr>
              <w:t>тіліне</w:t>
            </w:r>
            <w:proofErr w:type="spellEnd"/>
            <w:r w:rsidRPr="00D72C20">
              <w:rPr>
                <w:color w:val="000000"/>
              </w:rPr>
              <w:t xml:space="preserve"> </w:t>
            </w:r>
            <w:proofErr w:type="spellStart"/>
            <w:r w:rsidRPr="00D72C20">
              <w:rPr>
                <w:color w:val="000000"/>
              </w:rPr>
              <w:t>тән</w:t>
            </w:r>
            <w:proofErr w:type="spellEnd"/>
            <w:r w:rsidRPr="00D72C20">
              <w:rPr>
                <w:color w:val="000000"/>
              </w:rPr>
              <w:t xml:space="preserve"> </w:t>
            </w:r>
            <w:proofErr w:type="spellStart"/>
            <w:r w:rsidRPr="00D72C20">
              <w:rPr>
                <w:color w:val="000000"/>
              </w:rPr>
              <w:t>дыбыстарды</w:t>
            </w:r>
            <w:proofErr w:type="spellEnd"/>
            <w:r w:rsidRPr="00D72C20">
              <w:rPr>
                <w:color w:val="000000"/>
              </w:rPr>
              <w:t xml:space="preserve"> </w:t>
            </w:r>
            <w:proofErr w:type="spellStart"/>
            <w:r w:rsidRPr="00D72C20">
              <w:rPr>
                <w:color w:val="000000"/>
              </w:rPr>
              <w:t>дұрыс</w:t>
            </w:r>
            <w:proofErr w:type="spellEnd"/>
            <w:r w:rsidRPr="00D72C20">
              <w:rPr>
                <w:color w:val="000000"/>
              </w:rPr>
              <w:t xml:space="preserve"> </w:t>
            </w:r>
            <w:proofErr w:type="spellStart"/>
            <w:r w:rsidRPr="00D72C20">
              <w:rPr>
                <w:color w:val="000000"/>
              </w:rPr>
              <w:t>айту</w:t>
            </w:r>
            <w:proofErr w:type="spellEnd"/>
            <w:r w:rsidRPr="00D72C20">
              <w:rPr>
                <w:color w:val="000000"/>
              </w:rPr>
              <w:t xml:space="preserve"> </w:t>
            </w:r>
            <w:proofErr w:type="spellStart"/>
            <w:r w:rsidRPr="00D72C20">
              <w:rPr>
                <w:color w:val="000000"/>
              </w:rPr>
              <w:t>жалғасады</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коммуникативтік</w:t>
            </w:r>
            <w:proofErr w:type="spellEnd"/>
            <w:r w:rsidRPr="00D72C20">
              <w:rPr>
                <w:color w:val="000000"/>
              </w:rPr>
              <w:t xml:space="preserve">, </w:t>
            </w:r>
            <w:proofErr w:type="spellStart"/>
            <w:r w:rsidRPr="00D72C20">
              <w:rPr>
                <w:color w:val="000000"/>
              </w:rPr>
              <w:t>тілдік</w:t>
            </w:r>
            <w:proofErr w:type="spellEnd"/>
            <w:r w:rsidRPr="00D72C20">
              <w:rPr>
                <w:color w:val="000000"/>
              </w:rPr>
              <w:t xml:space="preserve"> </w:t>
            </w:r>
            <w:proofErr w:type="spellStart"/>
            <w:r w:rsidRPr="00D72C20">
              <w:rPr>
                <w:color w:val="000000"/>
              </w:rPr>
              <w:t>орта</w:t>
            </w:r>
            <w:proofErr w:type="spellEnd"/>
            <w:r w:rsidRPr="00D72C20">
              <w:rPr>
                <w:color w:val="000000"/>
              </w:rPr>
              <w:t>)</w:t>
            </w:r>
          </w:p>
          <w:p w14:paraId="5BEE2FD7" w14:textId="77777777" w:rsidR="00AF4A07" w:rsidRPr="00D72C20" w:rsidRDefault="00AF4A07" w:rsidP="00684826">
            <w:pPr>
              <w:spacing w:after="0" w:line="240" w:lineRule="auto"/>
              <w:rPr>
                <w:rFonts w:ascii="Times New Roman" w:hAnsi="Times New Roman" w:cs="Times New Roman"/>
                <w:sz w:val="24"/>
                <w:szCs w:val="24"/>
              </w:rPr>
            </w:pPr>
          </w:p>
          <w:p w14:paraId="5BAE3BF2" w14:textId="77777777" w:rsidR="00AF4A07" w:rsidRPr="000C1120" w:rsidRDefault="00AF4A07" w:rsidP="00684826">
            <w:pPr>
              <w:pStyle w:val="2"/>
              <w:spacing w:before="0" w:after="0"/>
              <w:rPr>
                <w:rFonts w:ascii="Times New Roman" w:hAnsi="Times New Roman" w:cs="Times New Roman"/>
                <w:color w:val="000000"/>
                <w:sz w:val="24"/>
                <w:szCs w:val="24"/>
              </w:rPr>
            </w:pPr>
            <w:proofErr w:type="spellStart"/>
            <w:r w:rsidRPr="00755D79">
              <w:rPr>
                <w:rStyle w:val="ae"/>
                <w:rFonts w:ascii="Times New Roman" w:hAnsi="Times New Roman" w:cs="Times New Roman"/>
                <w:b w:val="0"/>
                <w:bCs w:val="0"/>
                <w:color w:val="000000"/>
                <w:sz w:val="24"/>
                <w:szCs w:val="24"/>
                <w:lang w:val="ru-RU"/>
              </w:rPr>
              <w:t>Танымдық</w:t>
            </w:r>
            <w:proofErr w:type="spellEnd"/>
            <w:r w:rsidRPr="000C1120">
              <w:rPr>
                <w:rStyle w:val="ae"/>
                <w:rFonts w:ascii="Times New Roman" w:hAnsi="Times New Roman" w:cs="Times New Roman"/>
                <w:b w:val="0"/>
                <w:bCs w:val="0"/>
                <w:color w:val="000000"/>
                <w:sz w:val="24"/>
                <w:szCs w:val="24"/>
              </w:rPr>
              <w:t xml:space="preserve"> </w:t>
            </w:r>
            <w:proofErr w:type="spellStart"/>
            <w:r w:rsidRPr="00755D79">
              <w:rPr>
                <w:rStyle w:val="ae"/>
                <w:rFonts w:ascii="Times New Roman" w:hAnsi="Times New Roman" w:cs="Times New Roman"/>
                <w:b w:val="0"/>
                <w:bCs w:val="0"/>
                <w:color w:val="000000"/>
                <w:sz w:val="24"/>
                <w:szCs w:val="24"/>
                <w:lang w:val="ru-RU"/>
              </w:rPr>
              <w:t>дағды</w:t>
            </w:r>
            <w:proofErr w:type="spellEnd"/>
          </w:p>
          <w:p w14:paraId="463EA1E2" w14:textId="77777777" w:rsidR="00AF4A07" w:rsidRPr="000C1120" w:rsidRDefault="00AF4A07" w:rsidP="00684826">
            <w:pPr>
              <w:pStyle w:val="3"/>
              <w:spacing w:before="0" w:after="0"/>
              <w:rPr>
                <w:rFonts w:ascii="Times New Roman" w:hAnsi="Times New Roman" w:cs="Times New Roman"/>
                <w:color w:val="000000"/>
                <w:sz w:val="24"/>
                <w:szCs w:val="24"/>
              </w:rPr>
            </w:pPr>
            <w:r w:rsidRPr="00755D79">
              <w:rPr>
                <w:rStyle w:val="ae"/>
                <w:rFonts w:ascii="Times New Roman" w:hAnsi="Times New Roman" w:cs="Times New Roman"/>
                <w:b w:val="0"/>
                <w:bCs w:val="0"/>
                <w:color w:val="000000"/>
                <w:sz w:val="24"/>
                <w:szCs w:val="24"/>
                <w:lang w:val="ru-RU"/>
              </w:rPr>
              <w:t>Математика</w:t>
            </w:r>
            <w:r w:rsidRPr="000C1120">
              <w:rPr>
                <w:rStyle w:val="ae"/>
                <w:rFonts w:ascii="Times New Roman" w:hAnsi="Times New Roman" w:cs="Times New Roman"/>
                <w:b w:val="0"/>
                <w:bCs w:val="0"/>
                <w:color w:val="000000"/>
                <w:sz w:val="24"/>
                <w:szCs w:val="24"/>
              </w:rPr>
              <w:t xml:space="preserve"> </w:t>
            </w:r>
            <w:proofErr w:type="spellStart"/>
            <w:r w:rsidRPr="00755D79">
              <w:rPr>
                <w:rStyle w:val="ae"/>
                <w:rFonts w:ascii="Times New Roman" w:hAnsi="Times New Roman" w:cs="Times New Roman"/>
                <w:b w:val="0"/>
                <w:bCs w:val="0"/>
                <w:color w:val="000000"/>
                <w:sz w:val="24"/>
                <w:szCs w:val="24"/>
                <w:lang w:val="ru-RU"/>
              </w:rPr>
              <w:t>негіздері</w:t>
            </w:r>
            <w:proofErr w:type="spellEnd"/>
            <w:r w:rsidRPr="000C1120">
              <w:rPr>
                <w:rStyle w:val="ae"/>
                <w:rFonts w:ascii="Times New Roman" w:hAnsi="Times New Roman" w:cs="Times New Roman"/>
                <w:b w:val="0"/>
                <w:bCs w:val="0"/>
                <w:color w:val="000000"/>
                <w:sz w:val="24"/>
                <w:szCs w:val="24"/>
              </w:rPr>
              <w:t xml:space="preserve"> «</w:t>
            </w:r>
            <w:proofErr w:type="spellStart"/>
            <w:r w:rsidRPr="00755D79">
              <w:rPr>
                <w:rStyle w:val="ae"/>
                <w:rFonts w:ascii="Times New Roman" w:hAnsi="Times New Roman" w:cs="Times New Roman"/>
                <w:b w:val="0"/>
                <w:bCs w:val="0"/>
                <w:color w:val="000000"/>
                <w:sz w:val="24"/>
                <w:szCs w:val="24"/>
                <w:lang w:val="ru-RU"/>
              </w:rPr>
              <w:t>Салыстыру</w:t>
            </w:r>
            <w:proofErr w:type="spellEnd"/>
            <w:r w:rsidRPr="000C1120">
              <w:rPr>
                <w:rStyle w:val="ae"/>
                <w:rFonts w:ascii="Times New Roman" w:hAnsi="Times New Roman" w:cs="Times New Roman"/>
                <w:b w:val="0"/>
                <w:bCs w:val="0"/>
                <w:color w:val="000000"/>
                <w:sz w:val="24"/>
                <w:szCs w:val="24"/>
              </w:rPr>
              <w:t>»</w:t>
            </w:r>
          </w:p>
          <w:p w14:paraId="6BD53550" w14:textId="77777777" w:rsidR="00AF4A07" w:rsidRPr="00D72C20" w:rsidRDefault="00AF4A07" w:rsidP="00684826">
            <w:pPr>
              <w:pStyle w:val="af"/>
              <w:spacing w:before="0" w:beforeAutospacing="0" w:after="0" w:afterAutospacing="0"/>
              <w:rPr>
                <w:color w:val="000000"/>
              </w:rPr>
            </w:pPr>
            <w:proofErr w:type="spellStart"/>
            <w:r w:rsidRPr="00755D79">
              <w:rPr>
                <w:color w:val="000000"/>
                <w:lang w:val="ru-RU"/>
              </w:rPr>
              <w:t>Балалар</w:t>
            </w:r>
            <w:proofErr w:type="spellEnd"/>
            <w:r w:rsidRPr="000C1120">
              <w:rPr>
                <w:color w:val="000000"/>
              </w:rPr>
              <w:t xml:space="preserve"> </w:t>
            </w:r>
            <w:proofErr w:type="spellStart"/>
            <w:r w:rsidRPr="00755D79">
              <w:rPr>
                <w:color w:val="000000"/>
                <w:lang w:val="ru-RU"/>
              </w:rPr>
              <w:t>заттарды</w:t>
            </w:r>
            <w:proofErr w:type="spellEnd"/>
            <w:r w:rsidRPr="000C1120">
              <w:rPr>
                <w:color w:val="000000"/>
              </w:rPr>
              <w:t xml:space="preserve"> </w:t>
            </w:r>
            <w:proofErr w:type="spellStart"/>
            <w:r w:rsidRPr="00755D79">
              <w:rPr>
                <w:color w:val="000000"/>
                <w:lang w:val="ru-RU"/>
              </w:rPr>
              <w:t>ұзын</w:t>
            </w:r>
            <w:proofErr w:type="spellEnd"/>
            <w:r w:rsidRPr="000C1120">
              <w:rPr>
                <w:color w:val="000000"/>
              </w:rPr>
              <w:t>-</w:t>
            </w:r>
            <w:proofErr w:type="spellStart"/>
            <w:r w:rsidRPr="00755D79">
              <w:rPr>
                <w:color w:val="000000"/>
                <w:lang w:val="ru-RU"/>
              </w:rPr>
              <w:t>қысқа</w:t>
            </w:r>
            <w:proofErr w:type="spellEnd"/>
            <w:r w:rsidRPr="000C1120">
              <w:rPr>
                <w:color w:val="000000"/>
              </w:rPr>
              <w:t xml:space="preserve">, </w:t>
            </w:r>
            <w:proofErr w:type="spellStart"/>
            <w:r w:rsidRPr="00755D79">
              <w:rPr>
                <w:color w:val="000000"/>
                <w:lang w:val="ru-RU"/>
              </w:rPr>
              <w:t>үлкен</w:t>
            </w:r>
            <w:proofErr w:type="spellEnd"/>
            <w:r w:rsidRPr="000C1120">
              <w:rPr>
                <w:color w:val="000000"/>
              </w:rPr>
              <w:t>-</w:t>
            </w:r>
            <w:proofErr w:type="spellStart"/>
            <w:r w:rsidRPr="00755D79">
              <w:rPr>
                <w:color w:val="000000"/>
                <w:lang w:val="ru-RU"/>
              </w:rPr>
              <w:t>кіші</w:t>
            </w:r>
            <w:proofErr w:type="spellEnd"/>
            <w:r w:rsidRPr="000C1120">
              <w:rPr>
                <w:color w:val="000000"/>
              </w:rPr>
              <w:t xml:space="preserve">, </w:t>
            </w:r>
            <w:proofErr w:type="spellStart"/>
            <w:r w:rsidRPr="00755D79">
              <w:rPr>
                <w:color w:val="000000"/>
                <w:lang w:val="ru-RU"/>
              </w:rPr>
              <w:t>биік</w:t>
            </w:r>
            <w:proofErr w:type="spellEnd"/>
            <w:r w:rsidRPr="000C1120">
              <w:rPr>
                <w:color w:val="000000"/>
              </w:rPr>
              <w:t>-</w:t>
            </w:r>
            <w:r w:rsidRPr="00755D79">
              <w:rPr>
                <w:color w:val="000000"/>
                <w:lang w:val="ru-RU"/>
              </w:rPr>
              <w:t>аласа</w:t>
            </w:r>
            <w:r w:rsidRPr="000C1120">
              <w:rPr>
                <w:color w:val="000000"/>
              </w:rPr>
              <w:t xml:space="preserve"> </w:t>
            </w:r>
            <w:proofErr w:type="spellStart"/>
            <w:r w:rsidRPr="00755D79">
              <w:rPr>
                <w:color w:val="000000"/>
                <w:lang w:val="ru-RU"/>
              </w:rPr>
              <w:t>бойынша</w:t>
            </w:r>
            <w:proofErr w:type="spellEnd"/>
            <w:r w:rsidRPr="000C1120">
              <w:rPr>
                <w:color w:val="000000"/>
              </w:rPr>
              <w:t xml:space="preserve"> </w:t>
            </w:r>
            <w:proofErr w:type="spellStart"/>
            <w:r w:rsidRPr="00755D79">
              <w:rPr>
                <w:color w:val="000000"/>
                <w:lang w:val="ru-RU"/>
              </w:rPr>
              <w:t>салыстырады</w:t>
            </w:r>
            <w:proofErr w:type="spellEnd"/>
            <w:r w:rsidRPr="000C1120">
              <w:rPr>
                <w:color w:val="000000"/>
              </w:rPr>
              <w:t>.</w:t>
            </w:r>
            <w:r w:rsidRPr="000C1120">
              <w:rPr>
                <w:color w:val="000000"/>
              </w:rPr>
              <w:br/>
            </w:r>
            <w:proofErr w:type="spellStart"/>
            <w:r w:rsidRPr="00D72C20">
              <w:rPr>
                <w:color w:val="000000"/>
              </w:rPr>
              <w:t>Кеңістікте</w:t>
            </w:r>
            <w:proofErr w:type="spellEnd"/>
            <w:r w:rsidRPr="00D72C20">
              <w:rPr>
                <w:color w:val="000000"/>
              </w:rPr>
              <w:t xml:space="preserve"> </w:t>
            </w:r>
            <w:proofErr w:type="spellStart"/>
            <w:r w:rsidRPr="00D72C20">
              <w:rPr>
                <w:color w:val="000000"/>
              </w:rPr>
              <w:t>бағдарлау</w:t>
            </w:r>
            <w:proofErr w:type="spellEnd"/>
            <w:r w:rsidRPr="00D72C20">
              <w:rPr>
                <w:color w:val="000000"/>
              </w:rPr>
              <w:t xml:space="preserve"> (</w:t>
            </w:r>
            <w:proofErr w:type="spellStart"/>
            <w:r w:rsidRPr="00D72C20">
              <w:rPr>
                <w:color w:val="000000"/>
              </w:rPr>
              <w:t>оң-сол</w:t>
            </w:r>
            <w:proofErr w:type="spellEnd"/>
            <w:r w:rsidRPr="00D72C20">
              <w:rPr>
                <w:color w:val="000000"/>
              </w:rPr>
              <w:t xml:space="preserve">) </w:t>
            </w:r>
            <w:proofErr w:type="spellStart"/>
            <w:r w:rsidRPr="00D72C20">
              <w:rPr>
                <w:color w:val="000000"/>
              </w:rPr>
              <w:t>бекітіледі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Монтессори</w:t>
            </w:r>
            <w:proofErr w:type="spellEnd"/>
            <w:r w:rsidRPr="00D72C20">
              <w:rPr>
                <w:color w:val="000000"/>
              </w:rPr>
              <w:t>)</w:t>
            </w:r>
          </w:p>
          <w:p w14:paraId="6D6B3293" w14:textId="77777777" w:rsidR="00AF4A07" w:rsidRPr="00D72C20" w:rsidRDefault="00AF4A07" w:rsidP="00684826">
            <w:pPr>
              <w:pStyle w:val="af"/>
              <w:spacing w:before="0" w:beforeAutospacing="0" w:after="0" w:afterAutospacing="0"/>
              <w:rPr>
                <w:color w:val="000000" w:themeColor="text1"/>
              </w:rPr>
            </w:pPr>
          </w:p>
        </w:tc>
        <w:tc>
          <w:tcPr>
            <w:tcW w:w="2420" w:type="dxa"/>
            <w:gridSpan w:val="2"/>
            <w:tcBorders>
              <w:top w:val="single" w:sz="4" w:space="0" w:color="auto"/>
              <w:left w:val="single" w:sz="4" w:space="0" w:color="000000"/>
              <w:bottom w:val="single" w:sz="4" w:space="0" w:color="000000"/>
              <w:right w:val="single" w:sz="4" w:space="0" w:color="000000"/>
            </w:tcBorders>
          </w:tcPr>
          <w:p w14:paraId="44801CA0" w14:textId="77777777" w:rsidR="00AF4A07" w:rsidRPr="00D72C20" w:rsidRDefault="00AF4A07" w:rsidP="00684826">
            <w:pPr>
              <w:pStyle w:val="1"/>
              <w:spacing w:before="0" w:after="0"/>
              <w:rPr>
                <w:rFonts w:ascii="Times New Roman" w:hAnsi="Times New Roman" w:cs="Times New Roman"/>
                <w:color w:val="000000"/>
                <w:sz w:val="24"/>
                <w:szCs w:val="24"/>
              </w:rPr>
            </w:pPr>
            <w:r w:rsidRPr="00D72C20">
              <w:rPr>
                <w:rStyle w:val="ae"/>
                <w:rFonts w:ascii="Times New Roman" w:hAnsi="Times New Roman" w:cs="Times New Roman"/>
                <w:b w:val="0"/>
                <w:bCs w:val="0"/>
                <w:color w:val="000000"/>
                <w:sz w:val="24"/>
                <w:szCs w:val="24"/>
              </w:rPr>
              <w:lastRenderedPageBreak/>
              <w:t>«</w:t>
            </w:r>
            <w:proofErr w:type="spellStart"/>
            <w:r w:rsidRPr="00D72C20">
              <w:rPr>
                <w:rStyle w:val="ae"/>
                <w:rFonts w:ascii="Times New Roman" w:hAnsi="Times New Roman" w:cs="Times New Roman"/>
                <w:b w:val="0"/>
                <w:bCs w:val="0"/>
                <w:color w:val="000000"/>
                <w:sz w:val="24"/>
                <w:szCs w:val="24"/>
              </w:rPr>
              <w:t>Жақсылық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мерекесі</w:t>
            </w:r>
            <w:proofErr w:type="spellEnd"/>
            <w:r w:rsidRPr="00D72C20">
              <w:rPr>
                <w:rStyle w:val="ae"/>
                <w:rFonts w:ascii="Times New Roman" w:hAnsi="Times New Roman" w:cs="Times New Roman"/>
                <w:b w:val="0"/>
                <w:bCs w:val="0"/>
                <w:color w:val="000000"/>
                <w:sz w:val="24"/>
                <w:szCs w:val="24"/>
              </w:rPr>
              <w:t>»</w:t>
            </w:r>
          </w:p>
          <w:p w14:paraId="01D6FD45"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Коммуникативтік</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2FBEFD0F"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Тіл</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дамыту</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Қорытынды</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әңгіме</w:t>
            </w:r>
            <w:proofErr w:type="spellEnd"/>
            <w:r w:rsidRPr="00D72C20">
              <w:rPr>
                <w:rStyle w:val="ae"/>
                <w:rFonts w:ascii="Times New Roman" w:hAnsi="Times New Roman" w:cs="Times New Roman"/>
                <w:b w:val="0"/>
                <w:bCs w:val="0"/>
                <w:color w:val="000000"/>
                <w:sz w:val="24"/>
                <w:szCs w:val="24"/>
              </w:rPr>
              <w:t>»</w:t>
            </w:r>
          </w:p>
          <w:p w14:paraId="4CFEFCBF"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апта</w:t>
            </w:r>
            <w:proofErr w:type="spellEnd"/>
            <w:r w:rsidRPr="00D72C20">
              <w:rPr>
                <w:color w:val="000000"/>
              </w:rPr>
              <w:t xml:space="preserve"> </w:t>
            </w:r>
            <w:proofErr w:type="spellStart"/>
            <w:r w:rsidRPr="00D72C20">
              <w:rPr>
                <w:color w:val="000000"/>
              </w:rPr>
              <w:t>бойы</w:t>
            </w:r>
            <w:proofErr w:type="spellEnd"/>
            <w:r w:rsidRPr="00D72C20">
              <w:rPr>
                <w:color w:val="000000"/>
              </w:rPr>
              <w:t xml:space="preserve"> </w:t>
            </w:r>
            <w:proofErr w:type="spellStart"/>
            <w:r w:rsidRPr="00D72C20">
              <w:rPr>
                <w:color w:val="000000"/>
              </w:rPr>
              <w:t>жасаған</w:t>
            </w:r>
            <w:proofErr w:type="spellEnd"/>
            <w:r w:rsidRPr="00D72C20">
              <w:rPr>
                <w:color w:val="000000"/>
              </w:rPr>
              <w:t xml:space="preserve"> </w:t>
            </w:r>
            <w:proofErr w:type="spellStart"/>
            <w:r w:rsidRPr="00D72C20">
              <w:rPr>
                <w:color w:val="000000"/>
              </w:rPr>
              <w:t>жақсылықтары</w:t>
            </w:r>
            <w:proofErr w:type="spellEnd"/>
            <w:r w:rsidRPr="00D72C20">
              <w:rPr>
                <w:color w:val="000000"/>
              </w:rPr>
              <w:t xml:space="preserve"> </w:t>
            </w:r>
            <w:proofErr w:type="spellStart"/>
            <w:r w:rsidRPr="00D72C20">
              <w:rPr>
                <w:color w:val="000000"/>
              </w:rPr>
              <w:t>туралы</w:t>
            </w:r>
            <w:proofErr w:type="spellEnd"/>
            <w:r w:rsidRPr="00D72C20">
              <w:rPr>
                <w:color w:val="000000"/>
              </w:rPr>
              <w:t xml:space="preserve"> </w:t>
            </w:r>
            <w:proofErr w:type="spellStart"/>
            <w:r w:rsidRPr="00D72C20">
              <w:rPr>
                <w:color w:val="000000"/>
              </w:rPr>
              <w:t>әңгімелейді</w:t>
            </w:r>
            <w:proofErr w:type="spellEnd"/>
            <w:r w:rsidRPr="00D72C20">
              <w:rPr>
                <w:color w:val="000000"/>
              </w:rPr>
              <w:t>.</w:t>
            </w:r>
            <w:r w:rsidRPr="00D72C20">
              <w:rPr>
                <w:color w:val="000000"/>
              </w:rPr>
              <w:br/>
              <w:t xml:space="preserve">Storytelling </w:t>
            </w:r>
            <w:proofErr w:type="spellStart"/>
            <w:r w:rsidRPr="00D72C20">
              <w:rPr>
                <w:color w:val="000000"/>
              </w:rPr>
              <w:t>әдісі</w:t>
            </w:r>
            <w:proofErr w:type="spellEnd"/>
            <w:r w:rsidRPr="00D72C20">
              <w:rPr>
                <w:color w:val="000000"/>
              </w:rPr>
              <w:t xml:space="preserve"> </w:t>
            </w:r>
            <w:proofErr w:type="spellStart"/>
            <w:r w:rsidRPr="00D72C20">
              <w:rPr>
                <w:color w:val="000000"/>
              </w:rPr>
              <w:t>арқылы</w:t>
            </w:r>
            <w:proofErr w:type="spellEnd"/>
            <w:r w:rsidRPr="00D72C20">
              <w:rPr>
                <w:color w:val="000000"/>
              </w:rPr>
              <w:t xml:space="preserve"> «</w:t>
            </w:r>
            <w:proofErr w:type="spellStart"/>
            <w:r w:rsidRPr="00D72C20">
              <w:rPr>
                <w:color w:val="000000"/>
              </w:rPr>
              <w:t>Мен</w:t>
            </w:r>
            <w:proofErr w:type="spellEnd"/>
            <w:r w:rsidRPr="00D72C20">
              <w:rPr>
                <w:color w:val="000000"/>
              </w:rPr>
              <w:t xml:space="preserve"> </w:t>
            </w:r>
            <w:proofErr w:type="spellStart"/>
            <w:r w:rsidRPr="00D72C20">
              <w:rPr>
                <w:color w:val="000000"/>
              </w:rPr>
              <w:t>қандай</w:t>
            </w:r>
            <w:proofErr w:type="spellEnd"/>
            <w:r w:rsidRPr="00D72C20">
              <w:rPr>
                <w:color w:val="000000"/>
              </w:rPr>
              <w:t xml:space="preserve"> </w:t>
            </w:r>
            <w:proofErr w:type="spellStart"/>
            <w:r w:rsidRPr="00D72C20">
              <w:rPr>
                <w:color w:val="000000"/>
              </w:rPr>
              <w:t>жақсылық</w:t>
            </w:r>
            <w:proofErr w:type="spellEnd"/>
            <w:r w:rsidRPr="00D72C20">
              <w:rPr>
                <w:color w:val="000000"/>
              </w:rPr>
              <w:t xml:space="preserve"> </w:t>
            </w:r>
            <w:proofErr w:type="spellStart"/>
            <w:proofErr w:type="gramStart"/>
            <w:r w:rsidRPr="00D72C20">
              <w:rPr>
                <w:color w:val="000000"/>
              </w:rPr>
              <w:t>жасадым</w:t>
            </w:r>
            <w:proofErr w:type="spellEnd"/>
            <w:r w:rsidRPr="00D72C20">
              <w:rPr>
                <w:color w:val="000000"/>
              </w:rPr>
              <w:t>?»</w:t>
            </w:r>
            <w:proofErr w:type="gramEnd"/>
            <w:r w:rsidRPr="00D72C20">
              <w:rPr>
                <w:color w:val="000000"/>
              </w:rPr>
              <w:t xml:space="preserve"> </w:t>
            </w:r>
            <w:proofErr w:type="spellStart"/>
            <w:r w:rsidRPr="00D72C20">
              <w:rPr>
                <w:color w:val="000000"/>
              </w:rPr>
              <w:t>тақырыбында</w:t>
            </w:r>
            <w:proofErr w:type="spellEnd"/>
            <w:r w:rsidRPr="00D72C20">
              <w:rPr>
                <w:color w:val="000000"/>
              </w:rPr>
              <w:t xml:space="preserve"> </w:t>
            </w:r>
            <w:proofErr w:type="spellStart"/>
            <w:r w:rsidRPr="00D72C20">
              <w:rPr>
                <w:color w:val="000000"/>
              </w:rPr>
              <w:t>қысқа</w:t>
            </w:r>
            <w:proofErr w:type="spellEnd"/>
            <w:r w:rsidRPr="00D72C20">
              <w:rPr>
                <w:color w:val="000000"/>
              </w:rPr>
              <w:t xml:space="preserve"> </w:t>
            </w:r>
            <w:proofErr w:type="spellStart"/>
            <w:r w:rsidRPr="00D72C20">
              <w:rPr>
                <w:color w:val="000000"/>
              </w:rPr>
              <w:t>әңгіме</w:t>
            </w:r>
            <w:proofErr w:type="spellEnd"/>
            <w:r w:rsidRPr="00D72C20">
              <w:rPr>
                <w:color w:val="000000"/>
              </w:rPr>
              <w:t xml:space="preserve"> </w:t>
            </w:r>
            <w:proofErr w:type="spellStart"/>
            <w:r w:rsidRPr="00D72C20">
              <w:rPr>
                <w:color w:val="000000"/>
              </w:rPr>
              <w:t>құрайды</w:t>
            </w:r>
            <w:proofErr w:type="spellEnd"/>
            <w:r w:rsidRPr="00D72C20">
              <w:rPr>
                <w:color w:val="000000"/>
              </w:rPr>
              <w:t>.</w:t>
            </w:r>
            <w:r w:rsidRPr="00D72C20">
              <w:rPr>
                <w:color w:val="000000"/>
              </w:rPr>
              <w:br/>
            </w:r>
            <w:proofErr w:type="spellStart"/>
            <w:r w:rsidRPr="00D72C20">
              <w:rPr>
                <w:color w:val="000000"/>
              </w:rPr>
              <w:t>Тәрбиеші</w:t>
            </w:r>
            <w:proofErr w:type="spellEnd"/>
            <w:r w:rsidRPr="00D72C20">
              <w:rPr>
                <w:color w:val="000000"/>
              </w:rPr>
              <w:t xml:space="preserve"> </w:t>
            </w:r>
            <w:proofErr w:type="spellStart"/>
            <w:r w:rsidRPr="00D72C20">
              <w:rPr>
                <w:color w:val="000000"/>
              </w:rPr>
              <w:t>балалардың</w:t>
            </w:r>
            <w:proofErr w:type="spellEnd"/>
            <w:r w:rsidRPr="00D72C20">
              <w:rPr>
                <w:color w:val="000000"/>
              </w:rPr>
              <w:t xml:space="preserve"> </w:t>
            </w:r>
            <w:proofErr w:type="spellStart"/>
            <w:r w:rsidRPr="00D72C20">
              <w:rPr>
                <w:color w:val="000000"/>
              </w:rPr>
              <w:t>сөйлеуін</w:t>
            </w:r>
            <w:proofErr w:type="spellEnd"/>
            <w:r w:rsidRPr="00D72C20">
              <w:rPr>
                <w:color w:val="000000"/>
              </w:rPr>
              <w:t xml:space="preserve"> </w:t>
            </w:r>
            <w:proofErr w:type="spellStart"/>
            <w:r w:rsidRPr="00D72C20">
              <w:rPr>
                <w:color w:val="000000"/>
              </w:rPr>
              <w:t>бағыттап</w:t>
            </w:r>
            <w:proofErr w:type="spellEnd"/>
            <w:r w:rsidRPr="00D72C20">
              <w:rPr>
                <w:color w:val="000000"/>
              </w:rPr>
              <w:t xml:space="preserve">, </w:t>
            </w:r>
            <w:proofErr w:type="spellStart"/>
            <w:r w:rsidRPr="00D72C20">
              <w:rPr>
                <w:color w:val="000000"/>
              </w:rPr>
              <w:t>толық</w:t>
            </w:r>
            <w:proofErr w:type="spellEnd"/>
            <w:r w:rsidRPr="00D72C20">
              <w:rPr>
                <w:color w:val="000000"/>
              </w:rPr>
              <w:t xml:space="preserve"> </w:t>
            </w:r>
            <w:proofErr w:type="spellStart"/>
            <w:r w:rsidRPr="00D72C20">
              <w:rPr>
                <w:color w:val="000000"/>
              </w:rPr>
              <w:t>сөйлем</w:t>
            </w:r>
            <w:proofErr w:type="spellEnd"/>
            <w:r w:rsidRPr="00D72C20">
              <w:rPr>
                <w:color w:val="000000"/>
              </w:rPr>
              <w:t xml:space="preserve"> </w:t>
            </w:r>
            <w:proofErr w:type="spellStart"/>
            <w:r w:rsidRPr="00D72C20">
              <w:rPr>
                <w:color w:val="000000"/>
              </w:rPr>
              <w:t>құрастыруға</w:t>
            </w:r>
            <w:proofErr w:type="spellEnd"/>
            <w:r w:rsidRPr="00D72C20">
              <w:rPr>
                <w:color w:val="000000"/>
              </w:rPr>
              <w:t xml:space="preserve"> </w:t>
            </w:r>
            <w:proofErr w:type="spellStart"/>
            <w:r w:rsidRPr="00D72C20">
              <w:rPr>
                <w:color w:val="000000"/>
              </w:rPr>
              <w:t>көмектеседі</w:t>
            </w:r>
            <w:proofErr w:type="spellEnd"/>
            <w:r w:rsidRPr="00D72C20">
              <w:rPr>
                <w:color w:val="000000"/>
              </w:rPr>
              <w:t>.</w:t>
            </w:r>
            <w:r w:rsidRPr="00D72C20">
              <w:rPr>
                <w:color w:val="000000"/>
              </w:rPr>
              <w:br/>
              <w:t>(</w:t>
            </w:r>
            <w:proofErr w:type="spellStart"/>
            <w:r w:rsidRPr="00D72C20">
              <w:rPr>
                <w:color w:val="000000"/>
              </w:rPr>
              <w:t>әдіс-тәсіл</w:t>
            </w:r>
            <w:proofErr w:type="spellEnd"/>
            <w:r w:rsidRPr="00D72C20">
              <w:rPr>
                <w:color w:val="000000"/>
              </w:rPr>
              <w:t xml:space="preserve">: </w:t>
            </w:r>
            <w:proofErr w:type="spellStart"/>
            <w:r w:rsidRPr="00D72C20">
              <w:rPr>
                <w:color w:val="000000"/>
              </w:rPr>
              <w:t>әңгімелету</w:t>
            </w:r>
            <w:proofErr w:type="spellEnd"/>
            <w:r w:rsidRPr="00D72C20">
              <w:rPr>
                <w:color w:val="000000"/>
              </w:rPr>
              <w:t xml:space="preserve">, </w:t>
            </w:r>
            <w:proofErr w:type="spellStart"/>
            <w:r w:rsidRPr="00D72C20">
              <w:rPr>
                <w:color w:val="000000"/>
              </w:rPr>
              <w:t>сұрақ-жауап</w:t>
            </w:r>
            <w:proofErr w:type="spellEnd"/>
            <w:r w:rsidRPr="00D72C20">
              <w:rPr>
                <w:color w:val="000000"/>
              </w:rPr>
              <w:t xml:space="preserve">; </w:t>
            </w:r>
            <w:proofErr w:type="spellStart"/>
            <w:r w:rsidRPr="00D72C20">
              <w:rPr>
                <w:color w:val="000000"/>
              </w:rPr>
              <w:t>технология</w:t>
            </w:r>
            <w:proofErr w:type="spellEnd"/>
            <w:r w:rsidRPr="00D72C20">
              <w:rPr>
                <w:color w:val="000000"/>
              </w:rPr>
              <w:t xml:space="preserve">: storytelling, </w:t>
            </w:r>
            <w:proofErr w:type="spellStart"/>
            <w:r w:rsidRPr="00D72C20">
              <w:rPr>
                <w:color w:val="000000"/>
              </w:rPr>
              <w:t>дамыта</w:t>
            </w:r>
            <w:proofErr w:type="spellEnd"/>
            <w:r w:rsidRPr="00D72C20">
              <w:rPr>
                <w:color w:val="000000"/>
              </w:rPr>
              <w:t xml:space="preserve"> </w:t>
            </w:r>
            <w:proofErr w:type="spellStart"/>
            <w:r w:rsidRPr="00D72C20">
              <w:rPr>
                <w:color w:val="000000"/>
              </w:rPr>
              <w:t>оқыту</w:t>
            </w:r>
            <w:proofErr w:type="spellEnd"/>
            <w:r w:rsidRPr="00D72C20">
              <w:rPr>
                <w:color w:val="000000"/>
              </w:rPr>
              <w:t>)</w:t>
            </w:r>
          </w:p>
          <w:p w14:paraId="6D330320" w14:textId="77777777" w:rsidR="00AF4A07" w:rsidRPr="00D72C20" w:rsidRDefault="00AF4A07" w:rsidP="00684826">
            <w:pPr>
              <w:spacing w:after="0" w:line="240" w:lineRule="auto"/>
              <w:rPr>
                <w:rFonts w:ascii="Times New Roman" w:hAnsi="Times New Roman" w:cs="Times New Roman"/>
                <w:sz w:val="24"/>
                <w:szCs w:val="24"/>
              </w:rPr>
            </w:pPr>
          </w:p>
          <w:p w14:paraId="590BD75D"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Көркем</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әдебиет</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Ертегі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сахналау</w:t>
            </w:r>
            <w:proofErr w:type="spellEnd"/>
            <w:r w:rsidRPr="00D72C20">
              <w:rPr>
                <w:rStyle w:val="ae"/>
                <w:rFonts w:ascii="Times New Roman" w:hAnsi="Times New Roman" w:cs="Times New Roman"/>
                <w:b w:val="0"/>
                <w:bCs w:val="0"/>
                <w:color w:val="000000"/>
                <w:sz w:val="24"/>
                <w:szCs w:val="24"/>
              </w:rPr>
              <w:t>»</w:t>
            </w:r>
          </w:p>
          <w:p w14:paraId="3651E4A0"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өздері</w:t>
            </w:r>
            <w:proofErr w:type="spellEnd"/>
            <w:r w:rsidRPr="00D72C20">
              <w:rPr>
                <w:color w:val="000000"/>
              </w:rPr>
              <w:t xml:space="preserve"> </w:t>
            </w:r>
            <w:proofErr w:type="spellStart"/>
            <w:r w:rsidRPr="00D72C20">
              <w:rPr>
                <w:color w:val="000000"/>
              </w:rPr>
              <w:t>таңдаған</w:t>
            </w:r>
            <w:proofErr w:type="spellEnd"/>
            <w:r w:rsidRPr="00D72C20">
              <w:rPr>
                <w:color w:val="000000"/>
              </w:rPr>
              <w:t xml:space="preserve"> </w:t>
            </w:r>
            <w:proofErr w:type="spellStart"/>
            <w:r w:rsidRPr="00D72C20">
              <w:rPr>
                <w:color w:val="000000"/>
              </w:rPr>
              <w:t>ертегіні</w:t>
            </w:r>
            <w:proofErr w:type="spellEnd"/>
            <w:r w:rsidRPr="00D72C20">
              <w:rPr>
                <w:color w:val="000000"/>
              </w:rPr>
              <w:t xml:space="preserve"> </w:t>
            </w:r>
            <w:proofErr w:type="spellStart"/>
            <w:r w:rsidRPr="00D72C20">
              <w:rPr>
                <w:color w:val="000000"/>
              </w:rPr>
              <w:t>сахналайды</w:t>
            </w:r>
            <w:proofErr w:type="spellEnd"/>
            <w:r w:rsidRPr="00D72C20">
              <w:rPr>
                <w:color w:val="000000"/>
              </w:rPr>
              <w:t>.</w:t>
            </w:r>
            <w:r w:rsidRPr="00D72C20">
              <w:rPr>
                <w:color w:val="000000"/>
              </w:rPr>
              <w:br/>
            </w:r>
            <w:proofErr w:type="spellStart"/>
            <w:r w:rsidRPr="00D72C20">
              <w:rPr>
                <w:color w:val="000000"/>
              </w:rPr>
              <w:t>Рөлдерді</w:t>
            </w:r>
            <w:proofErr w:type="spellEnd"/>
            <w:r w:rsidRPr="00D72C20">
              <w:rPr>
                <w:color w:val="000000"/>
              </w:rPr>
              <w:t xml:space="preserve"> </w:t>
            </w:r>
            <w:proofErr w:type="spellStart"/>
            <w:r w:rsidRPr="00D72C20">
              <w:rPr>
                <w:color w:val="000000"/>
              </w:rPr>
              <w:t>бөліп</w:t>
            </w:r>
            <w:proofErr w:type="spellEnd"/>
            <w:r w:rsidRPr="00D72C20">
              <w:rPr>
                <w:color w:val="000000"/>
              </w:rPr>
              <w:t xml:space="preserve">, </w:t>
            </w:r>
            <w:proofErr w:type="spellStart"/>
            <w:r w:rsidRPr="00D72C20">
              <w:rPr>
                <w:color w:val="000000"/>
              </w:rPr>
              <w:t>өздігінен</w:t>
            </w:r>
            <w:proofErr w:type="spellEnd"/>
            <w:r w:rsidRPr="00D72C20">
              <w:rPr>
                <w:color w:val="000000"/>
              </w:rPr>
              <w:t xml:space="preserve"> </w:t>
            </w:r>
            <w:proofErr w:type="spellStart"/>
            <w:r w:rsidRPr="00D72C20">
              <w:rPr>
                <w:color w:val="000000"/>
              </w:rPr>
              <w:t>ұйымдастырады</w:t>
            </w:r>
            <w:proofErr w:type="spellEnd"/>
            <w:r w:rsidRPr="00D72C20">
              <w:rPr>
                <w:color w:val="000000"/>
              </w:rPr>
              <w:t>.</w:t>
            </w:r>
            <w:r w:rsidRPr="00D72C20">
              <w:rPr>
                <w:color w:val="000000"/>
              </w:rPr>
              <w:br/>
            </w:r>
            <w:proofErr w:type="spellStart"/>
            <w:r w:rsidRPr="00D72C20">
              <w:rPr>
                <w:color w:val="000000"/>
              </w:rPr>
              <w:t>Кейіпкердің</w:t>
            </w:r>
            <w:proofErr w:type="spellEnd"/>
            <w:r w:rsidRPr="00D72C20">
              <w:rPr>
                <w:color w:val="000000"/>
              </w:rPr>
              <w:t xml:space="preserve"> </w:t>
            </w:r>
            <w:proofErr w:type="spellStart"/>
            <w:r w:rsidRPr="00D72C20">
              <w:rPr>
                <w:color w:val="000000"/>
              </w:rPr>
              <w:t>эмоциясын</w:t>
            </w:r>
            <w:proofErr w:type="spellEnd"/>
            <w:r w:rsidRPr="00D72C20">
              <w:rPr>
                <w:color w:val="000000"/>
              </w:rPr>
              <w:t xml:space="preserve"> </w:t>
            </w:r>
            <w:proofErr w:type="spellStart"/>
            <w:r w:rsidRPr="00D72C20">
              <w:rPr>
                <w:color w:val="000000"/>
              </w:rPr>
              <w:t>жеткізуге</w:t>
            </w:r>
            <w:proofErr w:type="spellEnd"/>
            <w:r w:rsidRPr="00D72C20">
              <w:rPr>
                <w:color w:val="000000"/>
              </w:rPr>
              <w:t xml:space="preserve"> </w:t>
            </w:r>
            <w:proofErr w:type="spellStart"/>
            <w:r w:rsidRPr="00D72C20">
              <w:rPr>
                <w:color w:val="000000"/>
              </w:rPr>
              <w:lastRenderedPageBreak/>
              <w:t>тырысады</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театрландырылған</w:t>
            </w:r>
            <w:proofErr w:type="spellEnd"/>
            <w:r w:rsidRPr="00D72C20">
              <w:rPr>
                <w:color w:val="000000"/>
              </w:rPr>
              <w:t xml:space="preserve"> </w:t>
            </w:r>
            <w:proofErr w:type="spellStart"/>
            <w:r w:rsidRPr="00D72C20">
              <w:rPr>
                <w:color w:val="000000"/>
              </w:rPr>
              <w:t>ойын</w:t>
            </w:r>
            <w:proofErr w:type="spellEnd"/>
            <w:r w:rsidRPr="00D72C20">
              <w:rPr>
                <w:color w:val="000000"/>
              </w:rPr>
              <w:t>)</w:t>
            </w:r>
          </w:p>
          <w:p w14:paraId="7EBC9FCB" w14:textId="77777777" w:rsidR="00AF4A07" w:rsidRPr="00D72C20" w:rsidRDefault="00AF4A07" w:rsidP="00684826">
            <w:pPr>
              <w:spacing w:after="0" w:line="240" w:lineRule="auto"/>
              <w:rPr>
                <w:rFonts w:ascii="Times New Roman" w:hAnsi="Times New Roman" w:cs="Times New Roman"/>
                <w:sz w:val="24"/>
                <w:szCs w:val="24"/>
              </w:rPr>
            </w:pPr>
          </w:p>
          <w:p w14:paraId="254B2E80"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Қазақ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тілі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Тақпақ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айту</w:t>
            </w:r>
            <w:proofErr w:type="spellEnd"/>
            <w:r w:rsidRPr="00D72C20">
              <w:rPr>
                <w:rStyle w:val="ae"/>
                <w:rFonts w:ascii="Times New Roman" w:hAnsi="Times New Roman" w:cs="Times New Roman"/>
                <w:b w:val="0"/>
                <w:bCs w:val="0"/>
                <w:color w:val="000000"/>
                <w:sz w:val="24"/>
                <w:szCs w:val="24"/>
              </w:rPr>
              <w:t>»</w:t>
            </w:r>
          </w:p>
          <w:p w14:paraId="5043B2CD"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апта</w:t>
            </w:r>
            <w:proofErr w:type="spellEnd"/>
            <w:r w:rsidRPr="00D72C20">
              <w:rPr>
                <w:color w:val="000000"/>
              </w:rPr>
              <w:t xml:space="preserve"> </w:t>
            </w:r>
            <w:proofErr w:type="spellStart"/>
            <w:r w:rsidRPr="00D72C20">
              <w:rPr>
                <w:color w:val="000000"/>
              </w:rPr>
              <w:t>бойы</w:t>
            </w:r>
            <w:proofErr w:type="spellEnd"/>
            <w:r w:rsidRPr="00D72C20">
              <w:rPr>
                <w:color w:val="000000"/>
              </w:rPr>
              <w:t xml:space="preserve"> </w:t>
            </w:r>
            <w:proofErr w:type="spellStart"/>
            <w:r w:rsidRPr="00D72C20">
              <w:rPr>
                <w:color w:val="000000"/>
              </w:rPr>
              <w:t>үйренген</w:t>
            </w:r>
            <w:proofErr w:type="spellEnd"/>
            <w:r w:rsidRPr="00D72C20">
              <w:rPr>
                <w:color w:val="000000"/>
              </w:rPr>
              <w:t xml:space="preserve"> </w:t>
            </w:r>
            <w:proofErr w:type="spellStart"/>
            <w:r w:rsidRPr="00D72C20">
              <w:rPr>
                <w:color w:val="000000"/>
              </w:rPr>
              <w:t>тақпақтарын</w:t>
            </w:r>
            <w:proofErr w:type="spellEnd"/>
            <w:r w:rsidRPr="00D72C20">
              <w:rPr>
                <w:color w:val="000000"/>
              </w:rPr>
              <w:t xml:space="preserve"> </w:t>
            </w:r>
            <w:proofErr w:type="spellStart"/>
            <w:r w:rsidRPr="00D72C20">
              <w:rPr>
                <w:color w:val="000000"/>
              </w:rPr>
              <w:t>өздігінен</w:t>
            </w:r>
            <w:proofErr w:type="spellEnd"/>
            <w:r w:rsidRPr="00D72C20">
              <w:rPr>
                <w:color w:val="000000"/>
              </w:rPr>
              <w:t xml:space="preserve"> </w:t>
            </w:r>
            <w:proofErr w:type="spellStart"/>
            <w:r w:rsidRPr="00D72C20">
              <w:rPr>
                <w:color w:val="000000"/>
              </w:rPr>
              <w:t>айтады</w:t>
            </w:r>
            <w:proofErr w:type="spellEnd"/>
            <w:r w:rsidRPr="00D72C20">
              <w:rPr>
                <w:color w:val="000000"/>
              </w:rPr>
              <w:t>.</w:t>
            </w:r>
            <w:r w:rsidRPr="00D72C20">
              <w:rPr>
                <w:color w:val="000000"/>
              </w:rPr>
              <w:br/>
            </w:r>
            <w:proofErr w:type="spellStart"/>
            <w:r w:rsidRPr="00D72C20">
              <w:rPr>
                <w:color w:val="000000"/>
              </w:rPr>
              <w:t>Дыбыстарды</w:t>
            </w:r>
            <w:proofErr w:type="spellEnd"/>
            <w:r w:rsidRPr="00D72C20">
              <w:rPr>
                <w:color w:val="000000"/>
              </w:rPr>
              <w:t xml:space="preserve"> </w:t>
            </w:r>
            <w:proofErr w:type="spellStart"/>
            <w:r w:rsidRPr="00D72C20">
              <w:rPr>
                <w:color w:val="000000"/>
              </w:rPr>
              <w:t>дұрыс</w:t>
            </w:r>
            <w:proofErr w:type="spellEnd"/>
            <w:r w:rsidRPr="00D72C20">
              <w:rPr>
                <w:color w:val="000000"/>
              </w:rPr>
              <w:t xml:space="preserve"> </w:t>
            </w:r>
            <w:proofErr w:type="spellStart"/>
            <w:r w:rsidRPr="00D72C20">
              <w:rPr>
                <w:color w:val="000000"/>
              </w:rPr>
              <w:t>айту</w:t>
            </w:r>
            <w:proofErr w:type="spellEnd"/>
            <w:r w:rsidRPr="00D72C20">
              <w:rPr>
                <w:color w:val="000000"/>
              </w:rPr>
              <w:t xml:space="preserve">, </w:t>
            </w:r>
            <w:proofErr w:type="spellStart"/>
            <w:r w:rsidRPr="00D72C20">
              <w:rPr>
                <w:color w:val="000000"/>
              </w:rPr>
              <w:t>сөйлеу</w:t>
            </w:r>
            <w:proofErr w:type="spellEnd"/>
            <w:r w:rsidRPr="00D72C20">
              <w:rPr>
                <w:color w:val="000000"/>
              </w:rPr>
              <w:t xml:space="preserve"> </w:t>
            </w:r>
            <w:proofErr w:type="spellStart"/>
            <w:r w:rsidRPr="00D72C20">
              <w:rPr>
                <w:color w:val="000000"/>
              </w:rPr>
              <w:t>анықтылығы</w:t>
            </w:r>
            <w:proofErr w:type="spellEnd"/>
            <w:r w:rsidRPr="00D72C20">
              <w:rPr>
                <w:color w:val="000000"/>
              </w:rPr>
              <w:t xml:space="preserve"> </w:t>
            </w:r>
            <w:proofErr w:type="spellStart"/>
            <w:r w:rsidRPr="00D72C20">
              <w:rPr>
                <w:color w:val="000000"/>
              </w:rPr>
              <w:t>бекітіледі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тілдік</w:t>
            </w:r>
            <w:proofErr w:type="spellEnd"/>
            <w:r w:rsidRPr="00D72C20">
              <w:rPr>
                <w:color w:val="000000"/>
              </w:rPr>
              <w:t xml:space="preserve"> </w:t>
            </w:r>
            <w:proofErr w:type="spellStart"/>
            <w:r w:rsidRPr="00D72C20">
              <w:rPr>
                <w:color w:val="000000"/>
              </w:rPr>
              <w:t>орта</w:t>
            </w:r>
            <w:proofErr w:type="spellEnd"/>
            <w:r w:rsidRPr="00D72C20">
              <w:rPr>
                <w:color w:val="000000"/>
              </w:rPr>
              <w:t>)</w:t>
            </w:r>
          </w:p>
          <w:p w14:paraId="502F3531" w14:textId="77777777" w:rsidR="00AF4A07" w:rsidRPr="00D72C20" w:rsidRDefault="00AF4A07" w:rsidP="00684826">
            <w:pPr>
              <w:spacing w:after="0" w:line="240" w:lineRule="auto"/>
              <w:rPr>
                <w:rFonts w:ascii="Times New Roman" w:hAnsi="Times New Roman" w:cs="Times New Roman"/>
                <w:sz w:val="24"/>
                <w:szCs w:val="24"/>
              </w:rPr>
            </w:pPr>
          </w:p>
          <w:p w14:paraId="3E188705" w14:textId="77777777" w:rsidR="00AF4A07" w:rsidRPr="00D72C20" w:rsidRDefault="00AF4A07" w:rsidP="00684826">
            <w:pPr>
              <w:pStyle w:val="2"/>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Танымдық</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дағды</w:t>
            </w:r>
            <w:proofErr w:type="spellEnd"/>
          </w:p>
          <w:p w14:paraId="4E00AC13" w14:textId="77777777" w:rsidR="00AF4A07" w:rsidRPr="00D72C20" w:rsidRDefault="00AF4A07" w:rsidP="00684826">
            <w:pPr>
              <w:pStyle w:val="3"/>
              <w:spacing w:before="0" w:after="0"/>
              <w:rPr>
                <w:rFonts w:ascii="Times New Roman" w:hAnsi="Times New Roman" w:cs="Times New Roman"/>
                <w:color w:val="000000"/>
                <w:sz w:val="24"/>
                <w:szCs w:val="24"/>
              </w:rPr>
            </w:pPr>
            <w:proofErr w:type="spellStart"/>
            <w:r w:rsidRPr="00D72C20">
              <w:rPr>
                <w:rStyle w:val="ae"/>
                <w:rFonts w:ascii="Times New Roman" w:hAnsi="Times New Roman" w:cs="Times New Roman"/>
                <w:b w:val="0"/>
                <w:bCs w:val="0"/>
                <w:color w:val="000000"/>
                <w:sz w:val="24"/>
                <w:szCs w:val="24"/>
              </w:rPr>
              <w:t>Математика</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негіздері</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Қайталау</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және</w:t>
            </w:r>
            <w:proofErr w:type="spellEnd"/>
            <w:r w:rsidRPr="00D72C20">
              <w:rPr>
                <w:rStyle w:val="ae"/>
                <w:rFonts w:ascii="Times New Roman" w:hAnsi="Times New Roman" w:cs="Times New Roman"/>
                <w:b w:val="0"/>
                <w:bCs w:val="0"/>
                <w:color w:val="000000"/>
                <w:sz w:val="24"/>
                <w:szCs w:val="24"/>
              </w:rPr>
              <w:t xml:space="preserve"> </w:t>
            </w:r>
            <w:proofErr w:type="spellStart"/>
            <w:r w:rsidRPr="00D72C20">
              <w:rPr>
                <w:rStyle w:val="ae"/>
                <w:rFonts w:ascii="Times New Roman" w:hAnsi="Times New Roman" w:cs="Times New Roman"/>
                <w:b w:val="0"/>
                <w:bCs w:val="0"/>
                <w:color w:val="000000"/>
                <w:sz w:val="24"/>
                <w:szCs w:val="24"/>
              </w:rPr>
              <w:t>бекіту</w:t>
            </w:r>
            <w:proofErr w:type="spellEnd"/>
            <w:r w:rsidRPr="00D72C20">
              <w:rPr>
                <w:rStyle w:val="ae"/>
                <w:rFonts w:ascii="Times New Roman" w:hAnsi="Times New Roman" w:cs="Times New Roman"/>
                <w:b w:val="0"/>
                <w:bCs w:val="0"/>
                <w:color w:val="000000"/>
                <w:sz w:val="24"/>
                <w:szCs w:val="24"/>
              </w:rPr>
              <w:t>»</w:t>
            </w:r>
          </w:p>
          <w:p w14:paraId="0AD625E7" w14:textId="77777777" w:rsidR="00AF4A07" w:rsidRPr="00D72C20" w:rsidRDefault="00AF4A07" w:rsidP="00684826">
            <w:pPr>
              <w:pStyle w:val="af"/>
              <w:spacing w:before="0" w:beforeAutospacing="0" w:after="0" w:afterAutospacing="0"/>
              <w:rPr>
                <w:color w:val="000000"/>
              </w:rPr>
            </w:pPr>
            <w:proofErr w:type="spellStart"/>
            <w:r w:rsidRPr="00D72C20">
              <w:rPr>
                <w:color w:val="000000"/>
              </w:rPr>
              <w:t>Балалар</w:t>
            </w:r>
            <w:proofErr w:type="spellEnd"/>
            <w:r w:rsidRPr="00D72C20">
              <w:rPr>
                <w:color w:val="000000"/>
              </w:rPr>
              <w:t xml:space="preserve"> </w:t>
            </w:r>
            <w:proofErr w:type="spellStart"/>
            <w:r w:rsidRPr="00D72C20">
              <w:rPr>
                <w:color w:val="000000"/>
              </w:rPr>
              <w:t>санау</w:t>
            </w:r>
            <w:proofErr w:type="spellEnd"/>
            <w:r w:rsidRPr="00D72C20">
              <w:rPr>
                <w:color w:val="000000"/>
              </w:rPr>
              <w:t xml:space="preserve"> (1–5), </w:t>
            </w:r>
            <w:proofErr w:type="spellStart"/>
            <w:r w:rsidRPr="00D72C20">
              <w:rPr>
                <w:color w:val="000000"/>
              </w:rPr>
              <w:t>салыстыру</w:t>
            </w:r>
            <w:proofErr w:type="spellEnd"/>
            <w:r w:rsidRPr="00D72C20">
              <w:rPr>
                <w:color w:val="000000"/>
              </w:rPr>
              <w:t xml:space="preserve">, </w:t>
            </w:r>
            <w:proofErr w:type="spellStart"/>
            <w:r w:rsidRPr="00D72C20">
              <w:rPr>
                <w:color w:val="000000"/>
              </w:rPr>
              <w:t>кеңістікте</w:t>
            </w:r>
            <w:proofErr w:type="spellEnd"/>
            <w:r w:rsidRPr="00D72C20">
              <w:rPr>
                <w:color w:val="000000"/>
              </w:rPr>
              <w:t xml:space="preserve"> </w:t>
            </w:r>
            <w:proofErr w:type="spellStart"/>
            <w:r w:rsidRPr="00D72C20">
              <w:rPr>
                <w:color w:val="000000"/>
              </w:rPr>
              <w:t>бағдарлау</w:t>
            </w:r>
            <w:proofErr w:type="spellEnd"/>
            <w:r w:rsidRPr="00D72C20">
              <w:rPr>
                <w:color w:val="000000"/>
              </w:rPr>
              <w:t xml:space="preserve"> </w:t>
            </w:r>
            <w:proofErr w:type="spellStart"/>
            <w:r w:rsidRPr="00D72C20">
              <w:rPr>
                <w:color w:val="000000"/>
              </w:rPr>
              <w:t>тапсырмаларын</w:t>
            </w:r>
            <w:proofErr w:type="spellEnd"/>
            <w:r w:rsidRPr="00D72C20">
              <w:rPr>
                <w:color w:val="000000"/>
              </w:rPr>
              <w:t xml:space="preserve"> </w:t>
            </w:r>
            <w:proofErr w:type="spellStart"/>
            <w:r w:rsidRPr="00D72C20">
              <w:rPr>
                <w:color w:val="000000"/>
              </w:rPr>
              <w:t>орындайды</w:t>
            </w:r>
            <w:proofErr w:type="spellEnd"/>
            <w:r w:rsidRPr="00D72C20">
              <w:rPr>
                <w:color w:val="000000"/>
              </w:rPr>
              <w:t>.</w:t>
            </w:r>
            <w:r w:rsidRPr="00D72C20">
              <w:rPr>
                <w:color w:val="000000"/>
              </w:rPr>
              <w:br/>
              <w:t>«</w:t>
            </w:r>
            <w:proofErr w:type="spellStart"/>
            <w:proofErr w:type="gramStart"/>
            <w:r w:rsidRPr="00D72C20">
              <w:rPr>
                <w:color w:val="000000"/>
              </w:rPr>
              <w:t>Қанша</w:t>
            </w:r>
            <w:proofErr w:type="spellEnd"/>
            <w:r w:rsidRPr="00D72C20">
              <w:rPr>
                <w:color w:val="000000"/>
              </w:rPr>
              <w:t>?»</w:t>
            </w:r>
            <w:proofErr w:type="gramEnd"/>
            <w:r w:rsidRPr="00D72C20">
              <w:rPr>
                <w:color w:val="000000"/>
              </w:rPr>
              <w:t>, «</w:t>
            </w:r>
            <w:proofErr w:type="spellStart"/>
            <w:r w:rsidRPr="00D72C20">
              <w:rPr>
                <w:color w:val="000000"/>
              </w:rPr>
              <w:t>қайсысы</w:t>
            </w:r>
            <w:proofErr w:type="spellEnd"/>
            <w:r w:rsidRPr="00D72C20">
              <w:rPr>
                <w:color w:val="000000"/>
              </w:rPr>
              <w:t xml:space="preserve"> </w:t>
            </w:r>
            <w:proofErr w:type="spellStart"/>
            <w:proofErr w:type="gramStart"/>
            <w:r w:rsidRPr="00D72C20">
              <w:rPr>
                <w:color w:val="000000"/>
              </w:rPr>
              <w:t>көп</w:t>
            </w:r>
            <w:proofErr w:type="spellEnd"/>
            <w:r w:rsidRPr="00D72C20">
              <w:rPr>
                <w:color w:val="000000"/>
              </w:rPr>
              <w:t>?»</w:t>
            </w:r>
            <w:proofErr w:type="gramEnd"/>
            <w:r w:rsidRPr="00D72C20">
              <w:rPr>
                <w:color w:val="000000"/>
              </w:rPr>
              <w:t xml:space="preserve"> </w:t>
            </w:r>
            <w:proofErr w:type="spellStart"/>
            <w:r w:rsidRPr="00D72C20">
              <w:rPr>
                <w:color w:val="000000"/>
              </w:rPr>
              <w:t>сұрақтарына</w:t>
            </w:r>
            <w:proofErr w:type="spellEnd"/>
            <w:r w:rsidRPr="00D72C20">
              <w:rPr>
                <w:color w:val="000000"/>
              </w:rPr>
              <w:t xml:space="preserve"> </w:t>
            </w:r>
            <w:proofErr w:type="spellStart"/>
            <w:r w:rsidRPr="00D72C20">
              <w:rPr>
                <w:color w:val="000000"/>
              </w:rPr>
              <w:t>жауап</w:t>
            </w:r>
            <w:proofErr w:type="spellEnd"/>
            <w:r w:rsidRPr="00D72C20">
              <w:rPr>
                <w:color w:val="000000"/>
              </w:rPr>
              <w:t xml:space="preserve"> </w:t>
            </w:r>
            <w:proofErr w:type="spellStart"/>
            <w:r w:rsidRPr="00D72C20">
              <w:rPr>
                <w:color w:val="000000"/>
              </w:rPr>
              <w:t>береді</w:t>
            </w:r>
            <w:proofErr w:type="spellEnd"/>
            <w:r w:rsidRPr="00D72C20">
              <w:rPr>
                <w:color w:val="000000"/>
              </w:rPr>
              <w:t>.</w:t>
            </w:r>
            <w:r w:rsidRPr="00D72C20">
              <w:rPr>
                <w:color w:val="000000"/>
              </w:rPr>
              <w:br/>
              <w:t>(</w:t>
            </w:r>
            <w:proofErr w:type="spellStart"/>
            <w:r w:rsidRPr="00D72C20">
              <w:rPr>
                <w:color w:val="000000"/>
              </w:rPr>
              <w:t>технология</w:t>
            </w:r>
            <w:proofErr w:type="spellEnd"/>
            <w:r w:rsidRPr="00D72C20">
              <w:rPr>
                <w:color w:val="000000"/>
              </w:rPr>
              <w:t xml:space="preserve">: </w:t>
            </w:r>
            <w:proofErr w:type="spellStart"/>
            <w:r w:rsidRPr="00D72C20">
              <w:rPr>
                <w:color w:val="000000"/>
              </w:rPr>
              <w:t>дамыта</w:t>
            </w:r>
            <w:proofErr w:type="spellEnd"/>
            <w:r w:rsidRPr="00D72C20">
              <w:rPr>
                <w:color w:val="000000"/>
              </w:rPr>
              <w:t xml:space="preserve"> </w:t>
            </w:r>
            <w:proofErr w:type="spellStart"/>
            <w:r w:rsidRPr="00D72C20">
              <w:rPr>
                <w:color w:val="000000"/>
              </w:rPr>
              <w:t>оқыту</w:t>
            </w:r>
            <w:proofErr w:type="spellEnd"/>
            <w:r w:rsidRPr="00D72C20">
              <w:rPr>
                <w:color w:val="000000"/>
              </w:rPr>
              <w:t xml:space="preserve">, </w:t>
            </w:r>
            <w:proofErr w:type="spellStart"/>
            <w:r w:rsidRPr="00D72C20">
              <w:rPr>
                <w:color w:val="000000"/>
              </w:rPr>
              <w:t>Монтессори</w:t>
            </w:r>
            <w:proofErr w:type="spellEnd"/>
            <w:r w:rsidRPr="00D72C20">
              <w:rPr>
                <w:color w:val="000000"/>
              </w:rPr>
              <w:t>)</w:t>
            </w:r>
          </w:p>
          <w:p w14:paraId="5478CFF4" w14:textId="77777777" w:rsidR="00AF4A07" w:rsidRPr="00D72C20" w:rsidRDefault="00AF4A07" w:rsidP="00684826">
            <w:pPr>
              <w:pStyle w:val="ac"/>
              <w:rPr>
                <w:rFonts w:ascii="Times New Roman" w:hAnsi="Times New Roman"/>
                <w:b/>
                <w:bCs/>
                <w:color w:val="000000" w:themeColor="text1"/>
                <w:sz w:val="24"/>
                <w:szCs w:val="24"/>
              </w:rPr>
            </w:pPr>
          </w:p>
        </w:tc>
      </w:tr>
      <w:tr w:rsidR="00AF4A07" w:rsidRPr="000C1120" w14:paraId="09B4F012" w14:textId="77777777" w:rsidTr="00684826">
        <w:trPr>
          <w:gridAfter w:val="1"/>
          <w:wAfter w:w="22" w:type="dxa"/>
          <w:trHeight w:val="373"/>
        </w:trPr>
        <w:tc>
          <w:tcPr>
            <w:tcW w:w="3261" w:type="dxa"/>
            <w:tcBorders>
              <w:top w:val="single" w:sz="4" w:space="0" w:color="000000"/>
              <w:left w:val="single" w:sz="4" w:space="0" w:color="000000"/>
              <w:bottom w:val="single" w:sz="4" w:space="0" w:color="000000"/>
              <w:right w:val="single" w:sz="4" w:space="0" w:color="000000"/>
            </w:tcBorders>
            <w:hideMark/>
          </w:tcPr>
          <w:p w14:paraId="4A4D9D62"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lastRenderedPageBreak/>
              <w:t>Серуенге</w:t>
            </w:r>
            <w:r w:rsidRPr="00D72C20">
              <w:rPr>
                <w:b/>
                <w:color w:val="000000" w:themeColor="text1"/>
                <w:spacing w:val="-4"/>
                <w:sz w:val="24"/>
                <w:szCs w:val="24"/>
              </w:rPr>
              <w:t xml:space="preserve"> </w:t>
            </w:r>
            <w:r w:rsidRPr="00D72C20">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1E9BA447" w14:textId="77777777" w:rsidR="00AF4A07" w:rsidRPr="00D72C20" w:rsidRDefault="00AF4A07" w:rsidP="00684826">
            <w:pPr>
              <w:pStyle w:val="TableParagraph"/>
              <w:rPr>
                <w:b/>
                <w:bCs/>
                <w:color w:val="000000" w:themeColor="text1"/>
                <w:sz w:val="24"/>
                <w:szCs w:val="24"/>
              </w:rPr>
            </w:pPr>
            <w:r w:rsidRPr="00D72C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72C20">
              <w:rPr>
                <w:b/>
                <w:bCs/>
                <w:color w:val="000000" w:themeColor="text1"/>
                <w:sz w:val="24"/>
                <w:szCs w:val="24"/>
              </w:rPr>
              <w:t>өзіне-өзі қызмет ету дағдылары,  ұсақ моториканы дамыту</w:t>
            </w:r>
          </w:p>
          <w:p w14:paraId="53F9EBF1"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DD6693"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Тәрбиеленушілер үшін қауіпсіз, жайлы,дамытушы білім беру ортасын құру</w:t>
            </w:r>
          </w:p>
        </w:tc>
      </w:tr>
      <w:tr w:rsidR="00AF4A07" w:rsidRPr="000C1120" w14:paraId="1DFFCA0B"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7D6A8DC5"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w:t>
            </w:r>
          </w:p>
        </w:tc>
        <w:tc>
          <w:tcPr>
            <w:tcW w:w="12905" w:type="dxa"/>
            <w:gridSpan w:val="6"/>
            <w:tcBorders>
              <w:top w:val="single" w:sz="4" w:space="0" w:color="000000"/>
              <w:left w:val="single" w:sz="4" w:space="0" w:color="000000"/>
              <w:bottom w:val="single" w:sz="4" w:space="0" w:color="000000"/>
              <w:right w:val="single" w:sz="4" w:space="0" w:color="000000"/>
            </w:tcBorders>
          </w:tcPr>
          <w:p w14:paraId="7BCDB759" w14:textId="77777777" w:rsidR="00AF4A07" w:rsidRPr="00D72C20" w:rsidRDefault="00AF4A07" w:rsidP="00684826">
            <w:pPr>
              <w:spacing w:after="0" w:line="240" w:lineRule="auto"/>
              <w:rPr>
                <w:rFonts w:ascii="Times New Roman" w:hAnsi="Times New Roman" w:cs="Times New Roman"/>
                <w:color w:val="000000" w:themeColor="text1"/>
                <w:sz w:val="24"/>
                <w:szCs w:val="24"/>
                <w:lang w:val="kk-KZ"/>
              </w:rPr>
            </w:pPr>
            <w:r w:rsidRPr="00D72C20">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D72C20" w14:paraId="0C41710B" w14:textId="77777777" w:rsidTr="00684826">
        <w:trPr>
          <w:gridAfter w:val="1"/>
          <w:wAfter w:w="22" w:type="dxa"/>
          <w:trHeight w:val="723"/>
        </w:trPr>
        <w:tc>
          <w:tcPr>
            <w:tcW w:w="3261" w:type="dxa"/>
            <w:tcBorders>
              <w:top w:val="single" w:sz="4" w:space="0" w:color="000000"/>
              <w:left w:val="single" w:sz="4" w:space="0" w:color="000000"/>
              <w:bottom w:val="single" w:sz="4" w:space="0" w:color="000000"/>
              <w:right w:val="single" w:sz="4" w:space="0" w:color="000000"/>
            </w:tcBorders>
            <w:hideMark/>
          </w:tcPr>
          <w:p w14:paraId="78F6D372"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Серуеннен</w:t>
            </w:r>
            <w:r w:rsidRPr="00D72C20">
              <w:rPr>
                <w:b/>
                <w:color w:val="000000" w:themeColor="text1"/>
                <w:spacing w:val="-2"/>
                <w:sz w:val="24"/>
                <w:szCs w:val="24"/>
              </w:rPr>
              <w:t xml:space="preserve"> </w:t>
            </w:r>
            <w:r w:rsidRPr="00D72C20">
              <w:rPr>
                <w:b/>
                <w:color w:val="000000" w:themeColor="text1"/>
                <w:sz w:val="24"/>
                <w:szCs w:val="24"/>
              </w:rPr>
              <w:t>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301AB93F"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72C20">
              <w:rPr>
                <w:b/>
                <w:bCs/>
                <w:color w:val="000000" w:themeColor="text1"/>
                <w:sz w:val="24"/>
                <w:szCs w:val="24"/>
              </w:rPr>
              <w:t>дербес қимыл  әрекеті).</w:t>
            </w:r>
          </w:p>
        </w:tc>
      </w:tr>
      <w:tr w:rsidR="00AF4A07" w:rsidRPr="000C1120" w14:paraId="3A6EDF14"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459A6D97"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Түскі</w:t>
            </w:r>
            <w:r w:rsidRPr="00D72C20">
              <w:rPr>
                <w:b/>
                <w:color w:val="000000" w:themeColor="text1"/>
                <w:spacing w:val="-1"/>
                <w:sz w:val="24"/>
                <w:szCs w:val="24"/>
              </w:rPr>
              <w:t xml:space="preserve"> </w:t>
            </w:r>
            <w:r w:rsidRPr="00D72C20">
              <w:rPr>
                <w:b/>
                <w:color w:val="000000" w:themeColor="text1"/>
                <w:sz w:val="24"/>
                <w:szCs w:val="24"/>
              </w:rPr>
              <w:t>ас</w:t>
            </w:r>
          </w:p>
        </w:tc>
        <w:tc>
          <w:tcPr>
            <w:tcW w:w="12913" w:type="dxa"/>
            <w:gridSpan w:val="7"/>
            <w:tcBorders>
              <w:top w:val="single" w:sz="4" w:space="0" w:color="000000"/>
              <w:left w:val="single" w:sz="4" w:space="0" w:color="000000"/>
              <w:bottom w:val="single" w:sz="4" w:space="0" w:color="000000"/>
              <w:right w:val="single" w:sz="4" w:space="0" w:color="000000"/>
            </w:tcBorders>
          </w:tcPr>
          <w:p w14:paraId="506B1558"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71EA27E" w14:textId="77777777" w:rsidR="00AF4A07" w:rsidRPr="00D72C20" w:rsidRDefault="00AF4A07" w:rsidP="00684826">
            <w:pPr>
              <w:pStyle w:val="TableParagraph"/>
              <w:rPr>
                <w:b/>
                <w:bCs/>
                <w:color w:val="000000" w:themeColor="text1"/>
                <w:sz w:val="24"/>
                <w:szCs w:val="24"/>
              </w:rPr>
            </w:pPr>
            <w:r w:rsidRPr="00D72C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72C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D4C873A"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Ыстық тағамды үрлеп, абайлап жеу.</w:t>
            </w:r>
          </w:p>
          <w:p w14:paraId="6BEC9289"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Қасықты, шанышқыны дұрыс ұстау, ас құралдарын ауызға салмай ойнамау.</w:t>
            </w:r>
          </w:p>
          <w:p w14:paraId="6DBE8322"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Тамақты отырып, асықпай жеу.Тамақтану кезінде сөйлеспеу, тамақты шашпау.</w:t>
            </w:r>
          </w:p>
          <w:p w14:paraId="40B9A8D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Ас ішіп болған соң ас құралдарын үстелдің шетіне қою, ауызды майлықпен сүрту.</w:t>
            </w:r>
          </w:p>
          <w:p w14:paraId="2D8DF7F9"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Тәрбиеленушілер үшін қауіпсіз, жайлы,дамытушы білім беру ортасын құру</w:t>
            </w:r>
          </w:p>
        </w:tc>
      </w:tr>
      <w:tr w:rsidR="00AF4A07" w:rsidRPr="00D72C20" w14:paraId="12EA5B22" w14:textId="77777777" w:rsidTr="00684826">
        <w:trPr>
          <w:gridAfter w:val="1"/>
          <w:wAfter w:w="22" w:type="dxa"/>
          <w:trHeight w:val="281"/>
        </w:trPr>
        <w:tc>
          <w:tcPr>
            <w:tcW w:w="3261" w:type="dxa"/>
            <w:tcBorders>
              <w:top w:val="single" w:sz="4" w:space="0" w:color="000000"/>
              <w:left w:val="single" w:sz="4" w:space="0" w:color="000000"/>
              <w:bottom w:val="single" w:sz="4" w:space="0" w:color="000000"/>
              <w:right w:val="single" w:sz="4" w:space="0" w:color="000000"/>
            </w:tcBorders>
            <w:hideMark/>
          </w:tcPr>
          <w:p w14:paraId="4A70D104"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Күндізгі</w:t>
            </w:r>
            <w:r w:rsidRPr="00D72C20">
              <w:rPr>
                <w:b/>
                <w:color w:val="000000" w:themeColor="text1"/>
                <w:spacing w:val="-3"/>
                <w:sz w:val="24"/>
                <w:szCs w:val="24"/>
              </w:rPr>
              <w:t xml:space="preserve"> </w:t>
            </w:r>
            <w:r w:rsidRPr="00D72C20">
              <w:rPr>
                <w:b/>
                <w:color w:val="000000" w:themeColor="text1"/>
                <w:sz w:val="24"/>
                <w:szCs w:val="24"/>
              </w:rPr>
              <w:t>ұйқы</w:t>
            </w:r>
          </w:p>
        </w:tc>
        <w:tc>
          <w:tcPr>
            <w:tcW w:w="12913" w:type="dxa"/>
            <w:gridSpan w:val="7"/>
            <w:tcBorders>
              <w:top w:val="single" w:sz="4" w:space="0" w:color="000000"/>
              <w:left w:val="single" w:sz="4" w:space="0" w:color="000000"/>
              <w:bottom w:val="single" w:sz="4" w:space="0" w:color="000000"/>
              <w:right w:val="single" w:sz="4" w:space="0" w:color="000000"/>
            </w:tcBorders>
          </w:tcPr>
          <w:p w14:paraId="650F5C9E"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611542"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72C20">
              <w:rPr>
                <w:rFonts w:ascii="Times New Roman" w:eastAsia="Times New Roman" w:hAnsi="Times New Roman" w:cs="Times New Roman"/>
                <w:b/>
                <w:bCs/>
                <w:color w:val="000000" w:themeColor="text1"/>
                <w:sz w:val="24"/>
                <w:szCs w:val="24"/>
                <w:lang w:val="kk-KZ" w:eastAsia="ru-RU"/>
              </w:rPr>
              <w:t xml:space="preserve">өзіне-өзі қызмет ету дағдылары, </w:t>
            </w:r>
            <w:r w:rsidRPr="00D72C20">
              <w:rPr>
                <w:rFonts w:ascii="Times New Roman" w:eastAsia="Times New Roman" w:hAnsi="Times New Roman" w:cs="Times New Roman"/>
                <w:b/>
                <w:bCs/>
                <w:color w:val="000000" w:themeColor="text1"/>
                <w:sz w:val="24"/>
                <w:szCs w:val="24"/>
                <w:lang w:val="kk-KZ" w:eastAsia="ru-RU"/>
              </w:rPr>
              <w:lastRenderedPageBreak/>
              <w:t>ірі және ұсақ моториканы дамыту)</w:t>
            </w:r>
          </w:p>
          <w:p w14:paraId="3C79421E" w14:textId="77777777" w:rsidR="00AF4A07" w:rsidRPr="00D72C20" w:rsidRDefault="00AF4A07" w:rsidP="00684826">
            <w:pPr>
              <w:pStyle w:val="TableParagraph"/>
              <w:rPr>
                <w:color w:val="000000" w:themeColor="text1"/>
                <w:sz w:val="24"/>
                <w:szCs w:val="24"/>
              </w:rPr>
            </w:pPr>
            <w:r w:rsidRPr="00D72C20">
              <w:rPr>
                <w:color w:val="000000" w:themeColor="text1"/>
                <w:sz w:val="24"/>
                <w:szCs w:val="24"/>
                <w:lang w:eastAsia="ru-RU"/>
              </w:rPr>
              <w:t xml:space="preserve">Балалардың  тыныш ұйықтауы үшін жайы баяу музыка тыңдау. </w:t>
            </w:r>
            <w:r w:rsidRPr="00D72C20">
              <w:rPr>
                <w:b/>
                <w:color w:val="000000" w:themeColor="text1"/>
                <w:sz w:val="24"/>
                <w:szCs w:val="24"/>
                <w:lang w:eastAsia="ru-RU"/>
              </w:rPr>
              <w:t>(Музыка)</w:t>
            </w:r>
          </w:p>
        </w:tc>
      </w:tr>
      <w:tr w:rsidR="00AF4A07" w:rsidRPr="000C1120" w14:paraId="2D6A1F54" w14:textId="77777777" w:rsidTr="00684826">
        <w:trPr>
          <w:gridAfter w:val="1"/>
          <w:wAfter w:w="22" w:type="dxa"/>
          <w:trHeight w:val="829"/>
        </w:trPr>
        <w:tc>
          <w:tcPr>
            <w:tcW w:w="3261" w:type="dxa"/>
            <w:tcBorders>
              <w:top w:val="single" w:sz="4" w:space="0" w:color="000000"/>
              <w:left w:val="single" w:sz="4" w:space="0" w:color="000000"/>
              <w:bottom w:val="single" w:sz="4" w:space="0" w:color="000000"/>
              <w:right w:val="single" w:sz="4" w:space="0" w:color="000000"/>
            </w:tcBorders>
            <w:hideMark/>
          </w:tcPr>
          <w:p w14:paraId="43B6DFD9" w14:textId="77777777" w:rsidR="00AF4A07" w:rsidRPr="00D72C20" w:rsidRDefault="00AF4A07" w:rsidP="00684826">
            <w:pPr>
              <w:pStyle w:val="TableParagraph"/>
              <w:ind w:left="110" w:right="1334"/>
              <w:rPr>
                <w:b/>
                <w:color w:val="000000" w:themeColor="text1"/>
                <w:sz w:val="24"/>
                <w:szCs w:val="24"/>
              </w:rPr>
            </w:pPr>
            <w:r w:rsidRPr="00D72C20">
              <w:rPr>
                <w:b/>
                <w:color w:val="000000" w:themeColor="text1"/>
                <w:sz w:val="24"/>
                <w:szCs w:val="24"/>
              </w:rPr>
              <w:lastRenderedPageBreak/>
              <w:t>Біртіндеп ұйқыдан</w:t>
            </w:r>
            <w:r w:rsidRPr="00D72C20">
              <w:rPr>
                <w:b/>
                <w:color w:val="000000" w:themeColor="text1"/>
                <w:spacing w:val="-57"/>
                <w:sz w:val="24"/>
                <w:szCs w:val="24"/>
              </w:rPr>
              <w:t xml:space="preserve"> </w:t>
            </w:r>
            <w:r w:rsidRPr="00D72C20">
              <w:rPr>
                <w:b/>
                <w:color w:val="000000" w:themeColor="text1"/>
                <w:sz w:val="24"/>
                <w:szCs w:val="24"/>
              </w:rPr>
              <w:t>ояту,</w:t>
            </w:r>
          </w:p>
          <w:p w14:paraId="59B66005"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сауықтыру</w:t>
            </w:r>
            <w:r w:rsidRPr="00D72C20">
              <w:rPr>
                <w:b/>
                <w:color w:val="000000" w:themeColor="text1"/>
                <w:spacing w:val="-5"/>
                <w:sz w:val="24"/>
                <w:szCs w:val="24"/>
              </w:rPr>
              <w:t xml:space="preserve"> </w:t>
            </w:r>
            <w:r w:rsidRPr="00D72C20">
              <w:rPr>
                <w:b/>
                <w:color w:val="000000" w:themeColor="text1"/>
                <w:sz w:val="24"/>
                <w:szCs w:val="24"/>
              </w:rPr>
              <w:t>шаралары</w:t>
            </w:r>
          </w:p>
        </w:tc>
        <w:tc>
          <w:tcPr>
            <w:tcW w:w="12913" w:type="dxa"/>
            <w:gridSpan w:val="7"/>
            <w:tcBorders>
              <w:top w:val="single" w:sz="4" w:space="0" w:color="000000"/>
              <w:left w:val="single" w:sz="4" w:space="0" w:color="000000"/>
              <w:bottom w:val="single" w:sz="4" w:space="0" w:color="auto"/>
              <w:right w:val="single" w:sz="4" w:space="0" w:color="000000"/>
            </w:tcBorders>
          </w:tcPr>
          <w:p w14:paraId="448E9800" w14:textId="77777777" w:rsidR="00AF4A07" w:rsidRPr="00D72C20" w:rsidRDefault="00AF4A07" w:rsidP="00684826">
            <w:pPr>
              <w:pStyle w:val="af"/>
              <w:spacing w:before="0" w:beforeAutospacing="0" w:after="0" w:afterAutospacing="0"/>
              <w:rPr>
                <w:color w:val="000000" w:themeColor="text1"/>
                <w:lang w:val="kk-KZ"/>
              </w:rPr>
            </w:pPr>
            <w:r w:rsidRPr="00D72C20">
              <w:rPr>
                <w:rStyle w:val="ae"/>
                <w:rFonts w:eastAsiaTheme="majorEastAsia"/>
                <w:color w:val="000000" w:themeColor="text1"/>
                <w:lang w:val="kk-KZ"/>
              </w:rPr>
              <w:t>Біртіндеп ояту:</w:t>
            </w:r>
            <w:r w:rsidRPr="00D72C20">
              <w:rPr>
                <w:rStyle w:val="apple-converted-space"/>
                <w:rFonts w:eastAsiaTheme="majorEastAsia"/>
                <w:color w:val="000000" w:themeColor="text1"/>
                <w:lang w:val="kk-KZ"/>
              </w:rPr>
              <w:t> </w:t>
            </w:r>
            <w:r w:rsidRPr="00D72C20">
              <w:rPr>
                <w:color w:val="000000" w:themeColor="text1"/>
                <w:lang w:val="kk-KZ"/>
              </w:rPr>
              <w:t xml:space="preserve">Балаларды жұмсақ дауыспен, жағымды музыкамен ояту. </w:t>
            </w:r>
            <w:r w:rsidRPr="00D72C20">
              <w:rPr>
                <w:rStyle w:val="ae"/>
                <w:rFonts w:eastAsiaTheme="majorEastAsia"/>
                <w:color w:val="000000" w:themeColor="text1"/>
                <w:lang w:val="kk-KZ"/>
              </w:rPr>
              <w:t>Сауықтыру жаттығулары:</w:t>
            </w:r>
            <w:r w:rsidRPr="00D72C20">
              <w:rPr>
                <w:rStyle w:val="apple-converted-space"/>
                <w:rFonts w:eastAsiaTheme="majorEastAsia"/>
                <w:color w:val="000000" w:themeColor="text1"/>
                <w:lang w:val="kk-KZ"/>
              </w:rPr>
              <w:t> </w:t>
            </w:r>
            <w:r w:rsidRPr="00D72C20">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D72C20">
              <w:rPr>
                <w:rStyle w:val="ae"/>
                <w:rFonts w:eastAsiaTheme="majorEastAsia"/>
                <w:color w:val="000000" w:themeColor="text1"/>
                <w:lang w:val="kk-KZ"/>
              </w:rPr>
              <w:t>Өзіне-өзі қызмет ету:</w:t>
            </w:r>
            <w:r w:rsidRPr="00D72C20">
              <w:rPr>
                <w:rStyle w:val="apple-converted-space"/>
                <w:rFonts w:eastAsiaTheme="majorEastAsia"/>
                <w:color w:val="000000" w:themeColor="text1"/>
                <w:lang w:val="kk-KZ"/>
              </w:rPr>
              <w:t> </w:t>
            </w:r>
            <w:r w:rsidRPr="00D72C2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r w:rsidRPr="00D72C20">
              <w:rPr>
                <w:rStyle w:val="ae"/>
                <w:rFonts w:eastAsiaTheme="majorEastAsia"/>
                <w:color w:val="000000" w:themeColor="text1"/>
                <w:lang w:val="kk-KZ"/>
              </w:rPr>
              <w:t>Мәдени-гигиеналық дағдылар:</w:t>
            </w:r>
            <w:r w:rsidRPr="00D72C20">
              <w:rPr>
                <w:rStyle w:val="apple-converted-space"/>
                <w:rFonts w:eastAsiaTheme="majorEastAsia"/>
                <w:color w:val="000000" w:themeColor="text1"/>
                <w:lang w:val="kk-KZ"/>
              </w:rPr>
              <w:t> </w:t>
            </w:r>
            <w:r w:rsidRPr="00D72C20">
              <w:rPr>
                <w:color w:val="000000" w:themeColor="text1"/>
                <w:lang w:val="kk-KZ"/>
              </w:rPr>
              <w:t>Қолын сабындап жуу, құрғатып сүрту, сүлгіні орнына ілу (тазалыққа баулу).</w:t>
            </w:r>
          </w:p>
        </w:tc>
      </w:tr>
      <w:tr w:rsidR="00AF4A07" w:rsidRPr="000C1120" w14:paraId="310CF14C"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B409F7F"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Бесін</w:t>
            </w:r>
            <w:r w:rsidRPr="00D72C20">
              <w:rPr>
                <w:b/>
                <w:color w:val="000000" w:themeColor="text1"/>
                <w:spacing w:val="-2"/>
                <w:sz w:val="24"/>
                <w:szCs w:val="24"/>
              </w:rPr>
              <w:t xml:space="preserve"> </w:t>
            </w:r>
            <w:r w:rsidRPr="00D72C20">
              <w:rPr>
                <w:b/>
                <w:color w:val="000000" w:themeColor="text1"/>
                <w:sz w:val="24"/>
                <w:szCs w:val="24"/>
              </w:rPr>
              <w:t>ас</w:t>
            </w:r>
          </w:p>
        </w:tc>
        <w:tc>
          <w:tcPr>
            <w:tcW w:w="12913" w:type="dxa"/>
            <w:gridSpan w:val="7"/>
            <w:tcBorders>
              <w:top w:val="single" w:sz="4" w:space="0" w:color="auto"/>
              <w:left w:val="single" w:sz="4" w:space="0" w:color="000000"/>
              <w:bottom w:val="single" w:sz="4" w:space="0" w:color="000000"/>
              <w:right w:val="single" w:sz="4" w:space="0" w:color="000000"/>
            </w:tcBorders>
          </w:tcPr>
          <w:p w14:paraId="5933BE00" w14:textId="77777777" w:rsidR="00AF4A07" w:rsidRPr="00D72C20" w:rsidRDefault="00AF4A07" w:rsidP="00684826">
            <w:pPr>
              <w:spacing w:after="0" w:line="240" w:lineRule="auto"/>
              <w:rPr>
                <w:rFonts w:ascii="Times New Roman" w:eastAsia="Times New Roman" w:hAnsi="Times New Roman" w:cs="Times New Roman"/>
                <w:color w:val="000000" w:themeColor="text1"/>
                <w:sz w:val="24"/>
                <w:szCs w:val="24"/>
                <w:lang w:val="kk-KZ" w:eastAsia="ru-RU"/>
              </w:rPr>
            </w:pPr>
            <w:r w:rsidRPr="00D72C20">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72C20">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72C20">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D72C20" w14:paraId="04467775" w14:textId="77777777" w:rsidTr="00684826">
        <w:trPr>
          <w:gridAfter w:val="2"/>
          <w:wAfter w:w="30" w:type="dxa"/>
          <w:trHeight w:val="1655"/>
        </w:trPr>
        <w:tc>
          <w:tcPr>
            <w:tcW w:w="3261" w:type="dxa"/>
            <w:tcBorders>
              <w:top w:val="single" w:sz="4" w:space="0" w:color="000000"/>
              <w:left w:val="single" w:sz="4" w:space="0" w:color="000000"/>
              <w:bottom w:val="single" w:sz="4" w:space="0" w:color="000000"/>
              <w:right w:val="single" w:sz="4" w:space="0" w:color="000000"/>
            </w:tcBorders>
            <w:hideMark/>
          </w:tcPr>
          <w:p w14:paraId="5891CEA5" w14:textId="77777777" w:rsidR="00AF4A07" w:rsidRPr="00D72C20" w:rsidRDefault="00AF4A07" w:rsidP="00684826">
            <w:pPr>
              <w:pStyle w:val="TableParagraph"/>
              <w:ind w:left="110" w:right="576"/>
              <w:rPr>
                <w:b/>
                <w:color w:val="000000" w:themeColor="text1"/>
                <w:sz w:val="24"/>
                <w:szCs w:val="24"/>
              </w:rPr>
            </w:pPr>
            <w:r w:rsidRPr="00D72C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3118" w:type="dxa"/>
            <w:tcBorders>
              <w:top w:val="single" w:sz="4" w:space="0" w:color="000000"/>
              <w:left w:val="single" w:sz="4" w:space="0" w:color="000000"/>
              <w:bottom w:val="single" w:sz="4" w:space="0" w:color="000000"/>
              <w:right w:val="single" w:sz="4" w:space="0" w:color="000000"/>
            </w:tcBorders>
          </w:tcPr>
          <w:p w14:paraId="6CB16834"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Әлеуметтік дағды</w:t>
            </w:r>
          </w:p>
          <w:p w14:paraId="6CF7920B"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Қоршаған әлеммен таныстыру «Жақсылық пен тәртіп»</w:t>
            </w:r>
            <w:r w:rsidRPr="00D72C20">
              <w:rPr>
                <w:color w:val="000000"/>
                <w:lang w:val="kk-KZ"/>
              </w:rPr>
              <w:br/>
              <w:t>Балалармен бірге топтағы мінез-құлық ережелері талқыланады.</w:t>
            </w:r>
            <w:r w:rsidRPr="00D72C20">
              <w:rPr>
                <w:color w:val="000000"/>
                <w:lang w:val="kk-KZ"/>
              </w:rPr>
              <w:br/>
              <w:t>Жағдаяттық тапсырмалар беріледі: «егер досың ойыншығын бермесе не істейсің?»</w:t>
            </w:r>
            <w:r w:rsidRPr="00D72C20">
              <w:rPr>
                <w:color w:val="000000"/>
                <w:lang w:val="kk-KZ"/>
              </w:rPr>
              <w:br/>
              <w:t>Балалар өз шешімдерін айтады.</w:t>
            </w:r>
            <w:r w:rsidRPr="00D72C20">
              <w:rPr>
                <w:color w:val="000000"/>
                <w:lang w:val="kk-KZ"/>
              </w:rPr>
              <w:br/>
              <w:t>Қауіпсіздік ережелері (заттарды ауызға салмау, итермеу) бекітіледі.</w:t>
            </w:r>
            <w:r w:rsidRPr="00D72C20">
              <w:rPr>
                <w:color w:val="000000"/>
                <w:lang w:val="kk-KZ"/>
              </w:rPr>
              <w:br/>
              <w:t>(әдіс-тәсіл: әңгімелесу, жағдаяттық талдау; технология: TRIZ, өмірлік дағды қалыптастыру)</w:t>
            </w:r>
          </w:p>
          <w:p w14:paraId="70AA9346" w14:textId="77777777" w:rsidR="00AF4A07" w:rsidRPr="00D72C20" w:rsidRDefault="00AF4A07" w:rsidP="00684826">
            <w:pPr>
              <w:spacing w:after="0" w:line="240" w:lineRule="auto"/>
              <w:rPr>
                <w:rFonts w:ascii="Times New Roman" w:hAnsi="Times New Roman" w:cs="Times New Roman"/>
                <w:sz w:val="24"/>
                <w:szCs w:val="24"/>
                <w:lang w:val="kk-KZ"/>
              </w:rPr>
            </w:pPr>
          </w:p>
          <w:p w14:paraId="5AE0D831"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Шығармашылық дағды</w:t>
            </w:r>
          </w:p>
          <w:p w14:paraId="7ED2C210"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Сурет салу «Жақсы іс»</w:t>
            </w:r>
            <w:r w:rsidRPr="00D72C20">
              <w:rPr>
                <w:color w:val="000000"/>
                <w:lang w:val="kk-KZ"/>
              </w:rPr>
              <w:br/>
            </w:r>
            <w:r w:rsidRPr="00D72C20">
              <w:rPr>
                <w:color w:val="000000"/>
                <w:lang w:val="kk-KZ"/>
              </w:rPr>
              <w:lastRenderedPageBreak/>
              <w:t>Балалар өз тәжірибесіне сүйене отырып, жақсылық жасаған сәтті бейнелейді.</w:t>
            </w:r>
            <w:r w:rsidRPr="00D72C20">
              <w:rPr>
                <w:color w:val="000000"/>
                <w:lang w:val="kk-KZ"/>
              </w:rPr>
              <w:br/>
              <w:t>Қылқаламды дұрыс ұстау, түстерді үйлестіру үйретіледі.</w:t>
            </w:r>
            <w:r w:rsidRPr="00D72C20">
              <w:rPr>
                <w:color w:val="000000"/>
                <w:lang w:val="kk-KZ"/>
              </w:rPr>
              <w:br/>
              <w:t>(технология: арт-терапия, Реджо Эмилия – еркін шығармашылық)</w:t>
            </w:r>
          </w:p>
          <w:p w14:paraId="766BE016"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Мүсіндеу «Досқа сыйлық»</w:t>
            </w:r>
            <w:r w:rsidRPr="00D72C20">
              <w:rPr>
                <w:color w:val="000000"/>
                <w:lang w:val="kk-KZ"/>
              </w:rPr>
              <w:br/>
              <w:t>Балалар ермексаздан қарапайым сыйлық пішіндерін жасап, бөліктерін біріктіреді.</w:t>
            </w:r>
            <w:r w:rsidRPr="00D72C20">
              <w:rPr>
                <w:color w:val="000000"/>
                <w:lang w:val="kk-KZ"/>
              </w:rPr>
              <w:br/>
              <w:t>(технология: Монтессори, моторика дамыту)</w:t>
            </w:r>
          </w:p>
          <w:p w14:paraId="2380AAFF" w14:textId="77777777" w:rsidR="00AF4A07" w:rsidRPr="00D72C20" w:rsidRDefault="00AF4A07" w:rsidP="00684826">
            <w:pPr>
              <w:pStyle w:val="af"/>
              <w:spacing w:before="0" w:beforeAutospacing="0" w:after="0" w:afterAutospacing="0"/>
              <w:rPr>
                <w:color w:val="000000"/>
                <w:lang w:val="kk-KZ"/>
              </w:rPr>
            </w:pPr>
            <w:r w:rsidRPr="00D72C20">
              <w:rPr>
                <w:rStyle w:val="ae"/>
                <w:rFonts w:eastAsiaTheme="majorEastAsia"/>
                <w:color w:val="000000"/>
                <w:lang w:val="kk-KZ"/>
              </w:rPr>
              <w:t>Жапсыру «Жақсылық гүлі»</w:t>
            </w:r>
            <w:r w:rsidRPr="00D72C20">
              <w:rPr>
                <w:color w:val="000000"/>
                <w:lang w:val="kk-KZ"/>
              </w:rPr>
              <w:br/>
              <w:t>Геометриялық пішіндерден гүл құрастырып, ортасына және бұрыштарына орналастырады.</w:t>
            </w:r>
            <w:r w:rsidRPr="00D72C20">
              <w:rPr>
                <w:color w:val="000000"/>
                <w:lang w:val="kk-KZ"/>
              </w:rPr>
              <w:br/>
              <w:t>(технология: көркем еңбек, конструктивтік ойлау)</w:t>
            </w:r>
          </w:p>
          <w:p w14:paraId="1A2CCDFC" w14:textId="77777777" w:rsidR="00AF4A07" w:rsidRPr="00D72C20" w:rsidRDefault="00AF4A07" w:rsidP="00684826">
            <w:pPr>
              <w:pStyle w:val="af"/>
              <w:spacing w:before="0" w:beforeAutospacing="0" w:after="0" w:afterAutospacing="0"/>
              <w:rPr>
                <w:color w:val="000000"/>
              </w:rPr>
            </w:pPr>
            <w:r w:rsidRPr="00D72C20">
              <w:rPr>
                <w:rStyle w:val="ae"/>
                <w:rFonts w:eastAsiaTheme="majorEastAsia"/>
                <w:color w:val="000000"/>
                <w:lang w:val="kk-KZ"/>
              </w:rPr>
              <w:t>Құрастыру «Достар үйі»</w:t>
            </w:r>
            <w:r w:rsidRPr="00D72C20">
              <w:rPr>
                <w:color w:val="000000"/>
                <w:lang w:val="kk-KZ"/>
              </w:rPr>
              <w:br/>
              <w:t>Балалар бірлесіп үй құрастырады, кеңістікте дұрыс орналастыру дағдылары дамиды.</w:t>
            </w:r>
            <w:r w:rsidRPr="00D72C20">
              <w:rPr>
                <w:color w:val="000000"/>
                <w:lang w:val="kk-KZ"/>
              </w:rPr>
              <w:br/>
            </w:r>
            <w:r w:rsidRPr="00D72C20">
              <w:rPr>
                <w:color w:val="000000"/>
              </w:rPr>
              <w:t>(</w:t>
            </w:r>
            <w:proofErr w:type="spellStart"/>
            <w:r w:rsidRPr="00D72C20">
              <w:rPr>
                <w:color w:val="000000"/>
              </w:rPr>
              <w:t>технология</w:t>
            </w:r>
            <w:proofErr w:type="spellEnd"/>
            <w:r w:rsidRPr="00D72C20">
              <w:rPr>
                <w:color w:val="000000"/>
              </w:rPr>
              <w:t xml:space="preserve">: STEM, LEGO, </w:t>
            </w:r>
            <w:proofErr w:type="spellStart"/>
            <w:r w:rsidRPr="00D72C20">
              <w:rPr>
                <w:color w:val="000000"/>
              </w:rPr>
              <w:t>Реджо</w:t>
            </w:r>
            <w:proofErr w:type="spellEnd"/>
            <w:r w:rsidRPr="00D72C20">
              <w:rPr>
                <w:color w:val="000000"/>
              </w:rPr>
              <w:t xml:space="preserve"> </w:t>
            </w:r>
            <w:proofErr w:type="spellStart"/>
            <w:r w:rsidRPr="00D72C20">
              <w:rPr>
                <w:color w:val="000000"/>
              </w:rPr>
              <w:t>Эмилия</w:t>
            </w:r>
            <w:proofErr w:type="spellEnd"/>
            <w:r w:rsidRPr="00D72C20">
              <w:rPr>
                <w:color w:val="000000"/>
              </w:rPr>
              <w:t>)</w:t>
            </w:r>
          </w:p>
          <w:p w14:paraId="43E6EBC0" w14:textId="77777777" w:rsidR="00AF4A07" w:rsidRPr="00D72C20" w:rsidRDefault="00AF4A07" w:rsidP="00684826">
            <w:pPr>
              <w:pStyle w:val="TableParagraph"/>
              <w:rPr>
                <w:b/>
                <w:bCs/>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CEF0F3A"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lastRenderedPageBreak/>
              <w:t>Әлеуметтік дағды</w:t>
            </w:r>
          </w:p>
          <w:p w14:paraId="4A27DBD1"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Қоршаған әлеммен таныстыру</w:t>
            </w:r>
            <w:r w:rsidRPr="00D72C20">
              <w:rPr>
                <w:rStyle w:val="ae"/>
                <w:rFonts w:ascii="Times New Roman" w:hAnsi="Times New Roman" w:cs="Times New Roman"/>
                <w:b w:val="0"/>
                <w:bCs w:val="0"/>
                <w:color w:val="000000"/>
                <w:sz w:val="24"/>
                <w:szCs w:val="24"/>
                <w:lang w:val="kk-KZ"/>
              </w:rPr>
              <w:t xml:space="preserve"> «Серуендегі қауіпсіздік»</w:t>
            </w:r>
          </w:p>
          <w:p w14:paraId="7628C028"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Балаларға серуен кезіндегі қауіпсіздік ережелері түсіндіріледі: жолға шықпау, құмды шашпау, заттарды ауызға салмау.</w:t>
            </w:r>
            <w:r w:rsidRPr="00D72C20">
              <w:rPr>
                <w:color w:val="000000"/>
                <w:lang w:val="kk-KZ"/>
              </w:rPr>
              <w:br/>
              <w:t>Жағдаяттық тапсырмалар ұсынылады: «егер досың жолға шықса не істейсің?»</w:t>
            </w:r>
            <w:r w:rsidRPr="00D72C20">
              <w:rPr>
                <w:color w:val="000000"/>
                <w:lang w:val="kk-KZ"/>
              </w:rPr>
              <w:br/>
              <w:t>Балалар дұрыс шешім қабылдауға үйренеді.</w:t>
            </w:r>
            <w:r w:rsidRPr="00D72C20">
              <w:rPr>
                <w:color w:val="000000"/>
                <w:lang w:val="kk-KZ"/>
              </w:rPr>
              <w:br/>
              <w:t xml:space="preserve">(әдіс-тәсіл: әңгімелесу, жағдаяттық талдау; технология: қауіпсіздік, case study, </w:t>
            </w:r>
            <w:r w:rsidRPr="00D72C20">
              <w:rPr>
                <w:color w:val="000000"/>
                <w:lang w:val="kk-KZ"/>
              </w:rPr>
              <w:lastRenderedPageBreak/>
              <w:t>өмірлік дағды)</w:t>
            </w:r>
          </w:p>
          <w:p w14:paraId="1460B991" w14:textId="77777777" w:rsidR="00AF4A07" w:rsidRPr="00D72C20" w:rsidRDefault="00AF4A07" w:rsidP="00684826">
            <w:pPr>
              <w:spacing w:after="0" w:line="240" w:lineRule="auto"/>
              <w:rPr>
                <w:rFonts w:ascii="Times New Roman" w:hAnsi="Times New Roman" w:cs="Times New Roman"/>
                <w:sz w:val="24"/>
                <w:szCs w:val="24"/>
                <w:lang w:val="kk-KZ"/>
              </w:rPr>
            </w:pPr>
          </w:p>
          <w:p w14:paraId="5DBBAD0A"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Шығармашылық дағды</w:t>
            </w:r>
          </w:p>
          <w:p w14:paraId="03EA4FC6"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Сурет салу «Көмек көрсету»</w:t>
            </w:r>
          </w:p>
          <w:p w14:paraId="4F030B10"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көмектесу әрекетін бейнелейтін сюжеттік сурет салады.</w:t>
            </w:r>
            <w:r w:rsidRPr="00D72C20">
              <w:rPr>
                <w:color w:val="000000"/>
                <w:lang w:val="kk-KZ"/>
              </w:rPr>
              <w:br/>
              <w:t>Бейнені парақ бетіне дұрыс орналастыру, түстерді үйлестіру үйретіледі.</w:t>
            </w:r>
            <w:r w:rsidRPr="00D72C20">
              <w:rPr>
                <w:color w:val="000000"/>
                <w:lang w:val="kk-KZ"/>
              </w:rPr>
              <w:br/>
              <w:t>(технология: арт-терапия, Реджо Эмилия)</w:t>
            </w:r>
          </w:p>
          <w:p w14:paraId="42CC3E21" w14:textId="77777777" w:rsidR="00AF4A07" w:rsidRPr="00D72C20" w:rsidRDefault="00AF4A07" w:rsidP="00684826">
            <w:pPr>
              <w:spacing w:after="0" w:line="240" w:lineRule="auto"/>
              <w:rPr>
                <w:rFonts w:ascii="Times New Roman" w:hAnsi="Times New Roman" w:cs="Times New Roman"/>
                <w:sz w:val="24"/>
                <w:szCs w:val="24"/>
                <w:lang w:val="kk-KZ"/>
              </w:rPr>
            </w:pPr>
          </w:p>
          <w:p w14:paraId="30783F3F"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Мүсіндеу «Досқа сыйлық»</w:t>
            </w:r>
          </w:p>
          <w:p w14:paraId="101F23C3"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ермексаздан қарапайым зат жасап, бөліктерін біріктіреді.</w:t>
            </w:r>
            <w:r w:rsidRPr="00D72C20">
              <w:rPr>
                <w:color w:val="000000"/>
                <w:lang w:val="kk-KZ"/>
              </w:rPr>
              <w:br/>
              <w:t>Домалақтау, созу, қысу тәсілдері қолданылады.</w:t>
            </w:r>
            <w:r w:rsidRPr="00D72C20">
              <w:rPr>
                <w:color w:val="000000"/>
                <w:lang w:val="kk-KZ"/>
              </w:rPr>
              <w:br/>
              <w:t>(технология: Монтессори, моторика дамыту)</w:t>
            </w:r>
          </w:p>
          <w:p w14:paraId="15ABBB72" w14:textId="77777777" w:rsidR="00AF4A07" w:rsidRPr="00D72C20" w:rsidRDefault="00AF4A07" w:rsidP="00684826">
            <w:pPr>
              <w:spacing w:after="0" w:line="240" w:lineRule="auto"/>
              <w:rPr>
                <w:rFonts w:ascii="Times New Roman" w:hAnsi="Times New Roman" w:cs="Times New Roman"/>
                <w:sz w:val="24"/>
                <w:szCs w:val="24"/>
                <w:lang w:val="kk-KZ"/>
              </w:rPr>
            </w:pPr>
          </w:p>
          <w:p w14:paraId="7842C274"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Жапсыру «Өрнек»</w:t>
            </w:r>
          </w:p>
          <w:p w14:paraId="342AC544"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Геометриялық пішіндерді ретімен орналастырып, композиция құрастырады.</w:t>
            </w:r>
            <w:r w:rsidRPr="00D72C20">
              <w:rPr>
                <w:color w:val="000000"/>
                <w:lang w:val="kk-KZ"/>
              </w:rPr>
              <w:br/>
            </w:r>
            <w:r w:rsidRPr="00D72C20">
              <w:rPr>
                <w:color w:val="000000"/>
                <w:lang w:val="kk-KZ"/>
              </w:rPr>
              <w:lastRenderedPageBreak/>
              <w:t>Желімді дұрыс қолдану дағдылары бекітіледі.</w:t>
            </w:r>
            <w:r w:rsidRPr="00D72C20">
              <w:rPr>
                <w:color w:val="000000"/>
                <w:lang w:val="kk-KZ"/>
              </w:rPr>
              <w:br/>
              <w:t>(технология: көркем еңбек, конструктивтік ойлау)</w:t>
            </w:r>
          </w:p>
          <w:p w14:paraId="67DE958C" w14:textId="77777777" w:rsidR="00AF4A07" w:rsidRPr="00D72C20" w:rsidRDefault="00AF4A07" w:rsidP="00684826">
            <w:pPr>
              <w:spacing w:after="0" w:line="240" w:lineRule="auto"/>
              <w:rPr>
                <w:rFonts w:ascii="Times New Roman" w:hAnsi="Times New Roman" w:cs="Times New Roman"/>
                <w:b/>
                <w:bCs/>
                <w:sz w:val="24"/>
                <w:szCs w:val="24"/>
                <w:lang w:val="kk-KZ"/>
              </w:rPr>
            </w:pPr>
          </w:p>
          <w:p w14:paraId="611BFF83" w14:textId="77777777" w:rsidR="00AF4A07" w:rsidRPr="00D72C20" w:rsidRDefault="00AF4A07" w:rsidP="00684826">
            <w:pPr>
              <w:pStyle w:val="3"/>
              <w:spacing w:before="0" w:after="0"/>
              <w:rPr>
                <w:rStyle w:val="ae"/>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 xml:space="preserve">Құрастыру </w:t>
            </w:r>
          </w:p>
          <w:p w14:paraId="0A2634C3"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«Көмек алаңы»</w:t>
            </w:r>
          </w:p>
          <w:p w14:paraId="76C2CD17" w14:textId="77777777" w:rsidR="00AF4A07" w:rsidRPr="00D72C20" w:rsidRDefault="00AF4A07" w:rsidP="00684826">
            <w:pPr>
              <w:pStyle w:val="af"/>
              <w:spacing w:before="0" w:beforeAutospacing="0" w:after="0" w:afterAutospacing="0"/>
              <w:rPr>
                <w:color w:val="000000"/>
              </w:rPr>
            </w:pPr>
            <w:r w:rsidRPr="00D72C20">
              <w:rPr>
                <w:color w:val="000000"/>
                <w:lang w:val="kk-KZ"/>
              </w:rPr>
              <w:t>Балалар құрылыс материалдарынан ойын алаңын құрастырады.</w:t>
            </w:r>
            <w:r w:rsidRPr="00D72C20">
              <w:rPr>
                <w:color w:val="000000"/>
                <w:lang w:val="kk-KZ"/>
              </w:rPr>
              <w:br/>
              <w:t>Бөлшектерді дұрыс орналастыру, кеңістікті бағдарлау дағдылары дамиды.</w:t>
            </w:r>
            <w:r w:rsidRPr="00D72C20">
              <w:rPr>
                <w:color w:val="000000"/>
                <w:lang w:val="kk-KZ"/>
              </w:rPr>
              <w:br/>
            </w:r>
            <w:r w:rsidRPr="00D72C20">
              <w:rPr>
                <w:color w:val="000000"/>
              </w:rPr>
              <w:t>(</w:t>
            </w:r>
            <w:proofErr w:type="spellStart"/>
            <w:r w:rsidRPr="00D72C20">
              <w:rPr>
                <w:color w:val="000000"/>
              </w:rPr>
              <w:t>технология</w:t>
            </w:r>
            <w:proofErr w:type="spellEnd"/>
            <w:r w:rsidRPr="00D72C20">
              <w:rPr>
                <w:color w:val="000000"/>
              </w:rPr>
              <w:t xml:space="preserve">: STEM, LEGO, </w:t>
            </w:r>
            <w:proofErr w:type="spellStart"/>
            <w:r w:rsidRPr="00D72C20">
              <w:rPr>
                <w:color w:val="000000"/>
              </w:rPr>
              <w:t>Реджо</w:t>
            </w:r>
            <w:proofErr w:type="spellEnd"/>
            <w:r w:rsidRPr="00D72C20">
              <w:rPr>
                <w:color w:val="000000"/>
              </w:rPr>
              <w:t xml:space="preserve"> </w:t>
            </w:r>
            <w:proofErr w:type="spellStart"/>
            <w:r w:rsidRPr="00D72C20">
              <w:rPr>
                <w:color w:val="000000"/>
              </w:rPr>
              <w:t>Эмилия</w:t>
            </w:r>
            <w:proofErr w:type="spellEnd"/>
            <w:r w:rsidRPr="00D72C20">
              <w:rPr>
                <w:color w:val="000000"/>
              </w:rPr>
              <w:t>)</w:t>
            </w:r>
          </w:p>
        </w:tc>
        <w:tc>
          <w:tcPr>
            <w:tcW w:w="2266" w:type="dxa"/>
            <w:tcBorders>
              <w:top w:val="single" w:sz="4" w:space="0" w:color="000000"/>
              <w:left w:val="single" w:sz="4" w:space="0" w:color="000000"/>
              <w:bottom w:val="single" w:sz="4" w:space="0" w:color="000000"/>
              <w:right w:val="single" w:sz="4" w:space="0" w:color="000000"/>
            </w:tcBorders>
          </w:tcPr>
          <w:p w14:paraId="2A42EAA9"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lastRenderedPageBreak/>
              <w:t>Әлеуметтік дағды</w:t>
            </w:r>
          </w:p>
          <w:p w14:paraId="6431203F"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Қоршаған әлеммен таныстыру</w:t>
            </w:r>
            <w:r w:rsidRPr="00D72C20">
              <w:rPr>
                <w:rStyle w:val="ae"/>
                <w:rFonts w:ascii="Times New Roman" w:hAnsi="Times New Roman" w:cs="Times New Roman"/>
                <w:b w:val="0"/>
                <w:bCs w:val="0"/>
                <w:color w:val="000000"/>
                <w:sz w:val="24"/>
                <w:szCs w:val="24"/>
                <w:lang w:val="kk-KZ"/>
              </w:rPr>
              <w:t xml:space="preserve"> «Табиғаттағы тәртіп»</w:t>
            </w:r>
          </w:p>
          <w:p w14:paraId="4BAEFC55"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Балаларға табиғаттағы дұрыс мінез-құлық түсіндіріледі: қоқыс тастамау, өсімдікті жұлмау, жануарларға зиян келтірмеу.</w:t>
            </w:r>
            <w:r w:rsidRPr="00D72C20">
              <w:rPr>
                <w:color w:val="000000"/>
                <w:lang w:val="kk-KZ"/>
              </w:rPr>
              <w:br/>
              <w:t>Жағдаяттық тапсырма: «егер сен гүлді жұлсаң не болады?»</w:t>
            </w:r>
            <w:r w:rsidRPr="00D72C20">
              <w:rPr>
                <w:color w:val="000000"/>
                <w:lang w:val="kk-KZ"/>
              </w:rPr>
              <w:br/>
              <w:t>Балалар өз ойларын айтып, қорытынды жасайды.</w:t>
            </w:r>
            <w:r w:rsidRPr="00D72C20">
              <w:rPr>
                <w:color w:val="000000"/>
                <w:lang w:val="kk-KZ"/>
              </w:rPr>
              <w:br/>
              <w:t>(әдіс-тәсіл: әңгімелесу, талдау; технология: экологиялық тәрбие, TRIZ)</w:t>
            </w:r>
          </w:p>
          <w:p w14:paraId="131334DB" w14:textId="77777777" w:rsidR="00AF4A07" w:rsidRPr="00D72C20" w:rsidRDefault="00AF4A07" w:rsidP="00684826">
            <w:pPr>
              <w:spacing w:after="0" w:line="240" w:lineRule="auto"/>
              <w:rPr>
                <w:rFonts w:ascii="Times New Roman" w:hAnsi="Times New Roman" w:cs="Times New Roman"/>
                <w:sz w:val="24"/>
                <w:szCs w:val="24"/>
                <w:lang w:val="kk-KZ"/>
              </w:rPr>
            </w:pPr>
          </w:p>
          <w:p w14:paraId="62DF5F38"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Шығармашылық дағды</w:t>
            </w:r>
          </w:p>
          <w:p w14:paraId="2E54C0E2"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Сурет салу «Сыйлық»</w:t>
            </w:r>
          </w:p>
          <w:p w14:paraId="04787A44"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сыйлық</w:t>
            </w:r>
            <w:proofErr w:type="spellEnd"/>
            <w:r w:rsidRPr="004D098F">
              <w:rPr>
                <w:color w:val="000000"/>
                <w:lang w:val="ru-RU"/>
              </w:rPr>
              <w:t xml:space="preserve"> </w:t>
            </w:r>
            <w:proofErr w:type="spellStart"/>
            <w:r w:rsidRPr="004D098F">
              <w:rPr>
                <w:color w:val="000000"/>
                <w:lang w:val="ru-RU"/>
              </w:rPr>
              <w:t>немесе</w:t>
            </w:r>
            <w:proofErr w:type="spellEnd"/>
            <w:r w:rsidRPr="004D098F">
              <w:rPr>
                <w:color w:val="000000"/>
                <w:lang w:val="ru-RU"/>
              </w:rPr>
              <w:t xml:space="preserve"> </w:t>
            </w:r>
            <w:proofErr w:type="spellStart"/>
            <w:r w:rsidRPr="004D098F">
              <w:rPr>
                <w:color w:val="000000"/>
                <w:lang w:val="ru-RU"/>
              </w:rPr>
              <w:t>гүл</w:t>
            </w:r>
            <w:proofErr w:type="spellEnd"/>
            <w:r w:rsidRPr="004D098F">
              <w:rPr>
                <w:color w:val="000000"/>
                <w:lang w:val="ru-RU"/>
              </w:rPr>
              <w:t xml:space="preserve"> </w:t>
            </w:r>
            <w:proofErr w:type="spellStart"/>
            <w:r w:rsidRPr="004D098F">
              <w:rPr>
                <w:color w:val="000000"/>
                <w:lang w:val="ru-RU"/>
              </w:rPr>
              <w:t>бейнесін</w:t>
            </w:r>
            <w:proofErr w:type="spellEnd"/>
            <w:r w:rsidRPr="004D098F">
              <w:rPr>
                <w:color w:val="000000"/>
                <w:lang w:val="ru-RU"/>
              </w:rPr>
              <w:t xml:space="preserve"> салады.</w:t>
            </w:r>
            <w:r w:rsidRPr="004D098F">
              <w:rPr>
                <w:color w:val="000000"/>
                <w:lang w:val="ru-RU"/>
              </w:rPr>
              <w:br/>
            </w:r>
            <w:proofErr w:type="spellStart"/>
            <w:r w:rsidRPr="004D098F">
              <w:rPr>
                <w:color w:val="000000"/>
                <w:lang w:val="ru-RU"/>
              </w:rPr>
              <w:t>Бейнені</w:t>
            </w:r>
            <w:proofErr w:type="spellEnd"/>
            <w:r w:rsidRPr="004D098F">
              <w:rPr>
                <w:color w:val="000000"/>
                <w:lang w:val="ru-RU"/>
              </w:rPr>
              <w:t xml:space="preserve"> </w:t>
            </w:r>
            <w:proofErr w:type="spellStart"/>
            <w:r w:rsidRPr="004D098F">
              <w:rPr>
                <w:color w:val="000000"/>
                <w:lang w:val="ru-RU"/>
              </w:rPr>
              <w:t>қағаз</w:t>
            </w:r>
            <w:proofErr w:type="spellEnd"/>
            <w:r w:rsidRPr="004D098F">
              <w:rPr>
                <w:color w:val="000000"/>
                <w:lang w:val="ru-RU"/>
              </w:rPr>
              <w:t xml:space="preserve"> </w:t>
            </w:r>
            <w:proofErr w:type="spellStart"/>
            <w:r w:rsidRPr="004D098F">
              <w:rPr>
                <w:color w:val="000000"/>
                <w:lang w:val="ru-RU"/>
              </w:rPr>
              <w:t>бетіне</w:t>
            </w:r>
            <w:proofErr w:type="spellEnd"/>
            <w:r w:rsidRPr="004D098F">
              <w:rPr>
                <w:color w:val="000000"/>
                <w:lang w:val="ru-RU"/>
              </w:rPr>
              <w:t xml:space="preserve"> </w:t>
            </w:r>
            <w:proofErr w:type="spellStart"/>
            <w:r w:rsidRPr="004D098F">
              <w:rPr>
                <w:color w:val="000000"/>
                <w:lang w:val="ru-RU"/>
              </w:rPr>
              <w:t>дұрыс</w:t>
            </w:r>
            <w:proofErr w:type="spellEnd"/>
            <w:r w:rsidRPr="004D098F">
              <w:rPr>
                <w:color w:val="000000"/>
                <w:lang w:val="ru-RU"/>
              </w:rPr>
              <w:t xml:space="preserve"> </w:t>
            </w:r>
            <w:proofErr w:type="spellStart"/>
            <w:r w:rsidRPr="004D098F">
              <w:rPr>
                <w:color w:val="000000"/>
                <w:lang w:val="ru-RU"/>
              </w:rPr>
              <w:t>орналастыру</w:t>
            </w:r>
            <w:proofErr w:type="spellEnd"/>
            <w:r w:rsidRPr="004D098F">
              <w:rPr>
                <w:color w:val="000000"/>
                <w:lang w:val="ru-RU"/>
              </w:rPr>
              <w:t xml:space="preserve">, </w:t>
            </w:r>
            <w:proofErr w:type="spellStart"/>
            <w:r w:rsidRPr="004D098F">
              <w:rPr>
                <w:color w:val="000000"/>
                <w:lang w:val="ru-RU"/>
              </w:rPr>
              <w:t>түстерді</w:t>
            </w:r>
            <w:proofErr w:type="spellEnd"/>
            <w:r w:rsidRPr="004D098F">
              <w:rPr>
                <w:color w:val="000000"/>
                <w:lang w:val="ru-RU"/>
              </w:rPr>
              <w:t xml:space="preserve"> </w:t>
            </w:r>
            <w:proofErr w:type="spellStart"/>
            <w:r w:rsidRPr="004D098F">
              <w:rPr>
                <w:color w:val="000000"/>
                <w:lang w:val="ru-RU"/>
              </w:rPr>
              <w:t>үйлестіру</w:t>
            </w:r>
            <w:proofErr w:type="spellEnd"/>
            <w:r w:rsidRPr="004D098F">
              <w:rPr>
                <w:color w:val="000000"/>
                <w:lang w:val="ru-RU"/>
              </w:rPr>
              <w:t xml:space="preserve"> </w:t>
            </w:r>
            <w:proofErr w:type="spellStart"/>
            <w:r w:rsidRPr="004D098F">
              <w:rPr>
                <w:color w:val="000000"/>
                <w:lang w:val="ru-RU"/>
              </w:rPr>
              <w:t>дағдылары</w:t>
            </w:r>
            <w:proofErr w:type="spellEnd"/>
            <w:r w:rsidRPr="004D098F">
              <w:rPr>
                <w:color w:val="000000"/>
                <w:lang w:val="ru-RU"/>
              </w:rPr>
              <w:t xml:space="preserve"> </w:t>
            </w:r>
            <w:proofErr w:type="spellStart"/>
            <w:r w:rsidRPr="004D098F">
              <w:rPr>
                <w:color w:val="000000"/>
                <w:lang w:val="ru-RU"/>
              </w:rPr>
              <w:t>бекітіледі</w:t>
            </w:r>
            <w:proofErr w:type="spellEnd"/>
            <w:r w:rsidRPr="004D098F">
              <w:rPr>
                <w:color w:val="000000"/>
                <w:lang w:val="ru-RU"/>
              </w:rPr>
              <w:t>.</w:t>
            </w:r>
            <w:r w:rsidRPr="004D098F">
              <w:rPr>
                <w:color w:val="000000"/>
                <w:lang w:val="ru-RU"/>
              </w:rPr>
              <w:br/>
              <w:t>(технология: арт-терапия, Реджо Эмилия)</w:t>
            </w:r>
          </w:p>
          <w:p w14:paraId="1CF74637" w14:textId="77777777" w:rsidR="00AF4A07" w:rsidRPr="004D098F" w:rsidRDefault="00AF4A07" w:rsidP="00684826">
            <w:pPr>
              <w:spacing w:after="0" w:line="240" w:lineRule="auto"/>
              <w:rPr>
                <w:rFonts w:ascii="Times New Roman" w:hAnsi="Times New Roman" w:cs="Times New Roman"/>
                <w:sz w:val="24"/>
                <w:szCs w:val="24"/>
                <w:lang w:val="ru-RU"/>
              </w:rPr>
            </w:pPr>
          </w:p>
          <w:p w14:paraId="554D78B5"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Мүсіндеу</w:t>
            </w:r>
            <w:proofErr w:type="spellEnd"/>
            <w:r w:rsidRPr="004D098F">
              <w:rPr>
                <w:rStyle w:val="ae"/>
                <w:rFonts w:ascii="Times New Roman" w:hAnsi="Times New Roman" w:cs="Times New Roman"/>
                <w:b w:val="0"/>
                <w:bCs w:val="0"/>
                <w:color w:val="000000"/>
                <w:sz w:val="24"/>
                <w:szCs w:val="24"/>
                <w:lang w:val="ru-RU"/>
              </w:rPr>
              <w:t xml:space="preserve"> «Композиция»</w:t>
            </w:r>
          </w:p>
          <w:p w14:paraId="181C9198"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бірнеше</w:t>
            </w:r>
            <w:proofErr w:type="spellEnd"/>
            <w:r w:rsidRPr="004D098F">
              <w:rPr>
                <w:color w:val="000000"/>
                <w:lang w:val="ru-RU"/>
              </w:rPr>
              <w:t xml:space="preserve"> </w:t>
            </w:r>
            <w:proofErr w:type="spellStart"/>
            <w:r w:rsidRPr="004D098F">
              <w:rPr>
                <w:color w:val="000000"/>
                <w:lang w:val="ru-RU"/>
              </w:rPr>
              <w:t>ұсақ</w:t>
            </w:r>
            <w:proofErr w:type="spellEnd"/>
            <w:r w:rsidRPr="004D098F">
              <w:rPr>
                <w:color w:val="000000"/>
                <w:lang w:val="ru-RU"/>
              </w:rPr>
              <w:t xml:space="preserve"> </w:t>
            </w:r>
            <w:proofErr w:type="spellStart"/>
            <w:r w:rsidRPr="004D098F">
              <w:rPr>
                <w:color w:val="000000"/>
                <w:lang w:val="ru-RU"/>
              </w:rPr>
              <w:t>пішіндер</w:t>
            </w:r>
            <w:proofErr w:type="spellEnd"/>
            <w:r w:rsidRPr="004D098F">
              <w:rPr>
                <w:color w:val="000000"/>
                <w:lang w:val="ru-RU"/>
              </w:rPr>
              <w:t xml:space="preserve"> </w:t>
            </w:r>
            <w:proofErr w:type="spellStart"/>
            <w:r w:rsidRPr="004D098F">
              <w:rPr>
                <w:color w:val="000000"/>
                <w:lang w:val="ru-RU"/>
              </w:rPr>
              <w:t>жасап</w:t>
            </w:r>
            <w:proofErr w:type="spellEnd"/>
            <w:r w:rsidRPr="004D098F">
              <w:rPr>
                <w:color w:val="000000"/>
                <w:lang w:val="ru-RU"/>
              </w:rPr>
              <w:t xml:space="preserve">, </w:t>
            </w:r>
            <w:proofErr w:type="spellStart"/>
            <w:r w:rsidRPr="004D098F">
              <w:rPr>
                <w:color w:val="000000"/>
                <w:lang w:val="ru-RU"/>
              </w:rPr>
              <w:t>оларды</w:t>
            </w:r>
            <w:proofErr w:type="spellEnd"/>
            <w:r w:rsidRPr="004D098F">
              <w:rPr>
                <w:color w:val="000000"/>
                <w:lang w:val="ru-RU"/>
              </w:rPr>
              <w:t xml:space="preserve"> </w:t>
            </w:r>
            <w:proofErr w:type="spellStart"/>
            <w:r w:rsidRPr="004D098F">
              <w:rPr>
                <w:color w:val="000000"/>
                <w:lang w:val="ru-RU"/>
              </w:rPr>
              <w:t>біріктіріп</w:t>
            </w:r>
            <w:proofErr w:type="spellEnd"/>
            <w:r w:rsidRPr="004D098F">
              <w:rPr>
                <w:color w:val="000000"/>
                <w:lang w:val="ru-RU"/>
              </w:rPr>
              <w:t xml:space="preserve"> композиция </w:t>
            </w:r>
            <w:proofErr w:type="spellStart"/>
            <w:r w:rsidRPr="004D098F">
              <w:rPr>
                <w:color w:val="000000"/>
                <w:lang w:val="ru-RU"/>
              </w:rPr>
              <w:t>құрайды</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шығармашылық</w:t>
            </w:r>
            <w:proofErr w:type="spellEnd"/>
            <w:r w:rsidRPr="004D098F">
              <w:rPr>
                <w:color w:val="000000"/>
                <w:lang w:val="ru-RU"/>
              </w:rPr>
              <w:t>, Монтессори)</w:t>
            </w:r>
          </w:p>
          <w:p w14:paraId="1B0A45E5" w14:textId="77777777" w:rsidR="00AF4A07" w:rsidRPr="004D098F" w:rsidRDefault="00AF4A07" w:rsidP="00684826">
            <w:pPr>
              <w:spacing w:after="0" w:line="240" w:lineRule="auto"/>
              <w:rPr>
                <w:rFonts w:ascii="Times New Roman" w:hAnsi="Times New Roman" w:cs="Times New Roman"/>
                <w:sz w:val="24"/>
                <w:szCs w:val="24"/>
                <w:lang w:val="ru-RU"/>
              </w:rPr>
            </w:pPr>
          </w:p>
          <w:p w14:paraId="74281537"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Жапсыру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Гүл</w:t>
            </w:r>
            <w:proofErr w:type="spellEnd"/>
            <w:r w:rsidRPr="004D098F">
              <w:rPr>
                <w:rStyle w:val="ae"/>
                <w:rFonts w:ascii="Times New Roman" w:hAnsi="Times New Roman" w:cs="Times New Roman"/>
                <w:b w:val="0"/>
                <w:bCs w:val="0"/>
                <w:color w:val="000000"/>
                <w:sz w:val="24"/>
                <w:szCs w:val="24"/>
                <w:lang w:val="ru-RU"/>
              </w:rPr>
              <w:t>»</w:t>
            </w:r>
          </w:p>
          <w:p w14:paraId="40C2D392"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Геометриялық</w:t>
            </w:r>
            <w:proofErr w:type="spellEnd"/>
            <w:r w:rsidRPr="004D098F">
              <w:rPr>
                <w:color w:val="000000"/>
                <w:lang w:val="ru-RU"/>
              </w:rPr>
              <w:t xml:space="preserve"> </w:t>
            </w:r>
            <w:proofErr w:type="spellStart"/>
            <w:r w:rsidRPr="004D098F">
              <w:rPr>
                <w:color w:val="000000"/>
                <w:lang w:val="ru-RU"/>
              </w:rPr>
              <w:t>пішіндерден</w:t>
            </w:r>
            <w:proofErr w:type="spellEnd"/>
            <w:r w:rsidRPr="004D098F">
              <w:rPr>
                <w:color w:val="000000"/>
                <w:lang w:val="ru-RU"/>
              </w:rPr>
              <w:t xml:space="preserve"> </w:t>
            </w:r>
            <w:proofErr w:type="spellStart"/>
            <w:r w:rsidRPr="004D098F">
              <w:rPr>
                <w:color w:val="000000"/>
                <w:lang w:val="ru-RU"/>
              </w:rPr>
              <w:t>гүл</w:t>
            </w:r>
            <w:proofErr w:type="spellEnd"/>
            <w:r w:rsidRPr="004D098F">
              <w:rPr>
                <w:color w:val="000000"/>
                <w:lang w:val="ru-RU"/>
              </w:rPr>
              <w:t xml:space="preserve"> </w:t>
            </w:r>
            <w:proofErr w:type="spellStart"/>
            <w:r w:rsidRPr="004D098F">
              <w:rPr>
                <w:color w:val="000000"/>
                <w:lang w:val="ru-RU"/>
              </w:rPr>
              <w:t>құрастырады</w:t>
            </w:r>
            <w:proofErr w:type="spellEnd"/>
            <w:r w:rsidRPr="004D098F">
              <w:rPr>
                <w:color w:val="000000"/>
                <w:lang w:val="ru-RU"/>
              </w:rPr>
              <w:t>.</w:t>
            </w:r>
            <w:r w:rsidRPr="004D098F">
              <w:rPr>
                <w:color w:val="000000"/>
                <w:lang w:val="ru-RU"/>
              </w:rPr>
              <w:br/>
            </w:r>
            <w:proofErr w:type="spellStart"/>
            <w:r w:rsidRPr="004D098F">
              <w:rPr>
                <w:color w:val="000000"/>
                <w:lang w:val="ru-RU"/>
              </w:rPr>
              <w:t>Элементтерді</w:t>
            </w:r>
            <w:proofErr w:type="spellEnd"/>
            <w:r w:rsidRPr="004D098F">
              <w:rPr>
                <w:color w:val="000000"/>
                <w:lang w:val="ru-RU"/>
              </w:rPr>
              <w:t xml:space="preserve"> </w:t>
            </w:r>
            <w:proofErr w:type="spellStart"/>
            <w:r w:rsidRPr="004D098F">
              <w:rPr>
                <w:color w:val="000000"/>
                <w:lang w:val="ru-RU"/>
              </w:rPr>
              <w:t>дұрыс</w:t>
            </w:r>
            <w:proofErr w:type="spellEnd"/>
            <w:r w:rsidRPr="004D098F">
              <w:rPr>
                <w:color w:val="000000"/>
                <w:lang w:val="ru-RU"/>
              </w:rPr>
              <w:t xml:space="preserve"> </w:t>
            </w:r>
            <w:proofErr w:type="spellStart"/>
            <w:r w:rsidRPr="004D098F">
              <w:rPr>
                <w:color w:val="000000"/>
                <w:lang w:val="ru-RU"/>
              </w:rPr>
              <w:t>орналастыруға</w:t>
            </w:r>
            <w:proofErr w:type="spellEnd"/>
            <w:r w:rsidRPr="004D098F">
              <w:rPr>
                <w:color w:val="000000"/>
                <w:lang w:val="ru-RU"/>
              </w:rPr>
              <w:t xml:space="preserve"> </w:t>
            </w:r>
            <w:proofErr w:type="spellStart"/>
            <w:r w:rsidRPr="004D098F">
              <w:rPr>
                <w:color w:val="000000"/>
                <w:lang w:val="ru-RU"/>
              </w:rPr>
              <w:t>үйренеді</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көркем</w:t>
            </w:r>
            <w:proofErr w:type="spellEnd"/>
            <w:r w:rsidRPr="004D098F">
              <w:rPr>
                <w:color w:val="000000"/>
                <w:lang w:val="ru-RU"/>
              </w:rPr>
              <w:t xml:space="preserve"> </w:t>
            </w:r>
            <w:proofErr w:type="spellStart"/>
            <w:r w:rsidRPr="004D098F">
              <w:rPr>
                <w:color w:val="000000"/>
                <w:lang w:val="ru-RU"/>
              </w:rPr>
              <w:t>еңбек</w:t>
            </w:r>
            <w:proofErr w:type="spellEnd"/>
            <w:r w:rsidRPr="004D098F">
              <w:rPr>
                <w:color w:val="000000"/>
                <w:lang w:val="ru-RU"/>
              </w:rPr>
              <w:t>)</w:t>
            </w:r>
          </w:p>
          <w:p w14:paraId="0D3B53CC" w14:textId="77777777" w:rsidR="00AF4A07" w:rsidRPr="004D098F" w:rsidRDefault="00AF4A07" w:rsidP="00684826">
            <w:pPr>
              <w:spacing w:after="0" w:line="240" w:lineRule="auto"/>
              <w:rPr>
                <w:rFonts w:ascii="Times New Roman" w:hAnsi="Times New Roman" w:cs="Times New Roman"/>
                <w:sz w:val="24"/>
                <w:szCs w:val="24"/>
                <w:lang w:val="ru-RU"/>
              </w:rPr>
            </w:pPr>
          </w:p>
          <w:p w14:paraId="380A5EB9"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lastRenderedPageBreak/>
              <w:t>Құрастыру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Сыйлық</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қорабы</w:t>
            </w:r>
            <w:proofErr w:type="spellEnd"/>
            <w:r w:rsidRPr="004D098F">
              <w:rPr>
                <w:rStyle w:val="ae"/>
                <w:rFonts w:ascii="Times New Roman" w:hAnsi="Times New Roman" w:cs="Times New Roman"/>
                <w:b w:val="0"/>
                <w:bCs w:val="0"/>
                <w:color w:val="000000"/>
                <w:sz w:val="24"/>
                <w:szCs w:val="24"/>
                <w:lang w:val="ru-RU"/>
              </w:rPr>
              <w:t>»</w:t>
            </w:r>
          </w:p>
          <w:p w14:paraId="00E0C018" w14:textId="77777777" w:rsidR="00AF4A07" w:rsidRPr="00D72C20" w:rsidRDefault="00AF4A07" w:rsidP="00684826">
            <w:pPr>
              <w:pStyle w:val="af"/>
              <w:spacing w:before="0" w:beforeAutospacing="0" w:after="0" w:afterAutospacing="0"/>
              <w:rPr>
                <w:color w:val="000000"/>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құрылыс</w:t>
            </w:r>
            <w:proofErr w:type="spellEnd"/>
            <w:r w:rsidRPr="004D098F">
              <w:rPr>
                <w:color w:val="000000"/>
                <w:lang w:val="ru-RU"/>
              </w:rPr>
              <w:t xml:space="preserve"> </w:t>
            </w:r>
            <w:proofErr w:type="spellStart"/>
            <w:r w:rsidRPr="004D098F">
              <w:rPr>
                <w:color w:val="000000"/>
                <w:lang w:val="ru-RU"/>
              </w:rPr>
              <w:t>материалдарынан</w:t>
            </w:r>
            <w:proofErr w:type="spellEnd"/>
            <w:r w:rsidRPr="004D098F">
              <w:rPr>
                <w:color w:val="000000"/>
                <w:lang w:val="ru-RU"/>
              </w:rPr>
              <w:t xml:space="preserve"> </w:t>
            </w:r>
            <w:proofErr w:type="spellStart"/>
            <w:r w:rsidRPr="004D098F">
              <w:rPr>
                <w:color w:val="000000"/>
                <w:lang w:val="ru-RU"/>
              </w:rPr>
              <w:t>қорап</w:t>
            </w:r>
            <w:proofErr w:type="spellEnd"/>
            <w:r w:rsidRPr="004D098F">
              <w:rPr>
                <w:color w:val="000000"/>
                <w:lang w:val="ru-RU"/>
              </w:rPr>
              <w:t xml:space="preserve"> </w:t>
            </w:r>
            <w:proofErr w:type="spellStart"/>
            <w:r w:rsidRPr="004D098F">
              <w:rPr>
                <w:color w:val="000000"/>
                <w:lang w:val="ru-RU"/>
              </w:rPr>
              <w:t>құрастырады</w:t>
            </w:r>
            <w:proofErr w:type="spellEnd"/>
            <w:r w:rsidRPr="004D098F">
              <w:rPr>
                <w:color w:val="000000"/>
                <w:lang w:val="ru-RU"/>
              </w:rPr>
              <w:t>.</w:t>
            </w:r>
            <w:r w:rsidRPr="004D098F">
              <w:rPr>
                <w:color w:val="000000"/>
                <w:lang w:val="ru-RU"/>
              </w:rPr>
              <w:br/>
            </w:r>
            <w:proofErr w:type="spellStart"/>
            <w:r w:rsidRPr="004D098F">
              <w:rPr>
                <w:color w:val="000000"/>
                <w:lang w:val="ru-RU"/>
              </w:rPr>
              <w:t>Кеңістікте</w:t>
            </w:r>
            <w:proofErr w:type="spellEnd"/>
            <w:r w:rsidRPr="004D098F">
              <w:rPr>
                <w:color w:val="000000"/>
                <w:lang w:val="ru-RU"/>
              </w:rPr>
              <w:t xml:space="preserve"> </w:t>
            </w:r>
            <w:proofErr w:type="spellStart"/>
            <w:r w:rsidRPr="004D098F">
              <w:rPr>
                <w:color w:val="000000"/>
                <w:lang w:val="ru-RU"/>
              </w:rPr>
              <w:t>дұрыс</w:t>
            </w:r>
            <w:proofErr w:type="spellEnd"/>
            <w:r w:rsidRPr="004D098F">
              <w:rPr>
                <w:color w:val="000000"/>
                <w:lang w:val="ru-RU"/>
              </w:rPr>
              <w:t xml:space="preserve"> </w:t>
            </w:r>
            <w:proofErr w:type="spellStart"/>
            <w:r w:rsidRPr="004D098F">
              <w:rPr>
                <w:color w:val="000000"/>
                <w:lang w:val="ru-RU"/>
              </w:rPr>
              <w:t>орналастыру</w:t>
            </w:r>
            <w:proofErr w:type="spellEnd"/>
            <w:r w:rsidRPr="004D098F">
              <w:rPr>
                <w:color w:val="000000"/>
                <w:lang w:val="ru-RU"/>
              </w:rPr>
              <w:t xml:space="preserve"> </w:t>
            </w:r>
            <w:proofErr w:type="spellStart"/>
            <w:r w:rsidRPr="004D098F">
              <w:rPr>
                <w:color w:val="000000"/>
                <w:lang w:val="ru-RU"/>
              </w:rPr>
              <w:t>дағдылары</w:t>
            </w:r>
            <w:proofErr w:type="spellEnd"/>
            <w:r w:rsidRPr="004D098F">
              <w:rPr>
                <w:color w:val="000000"/>
                <w:lang w:val="ru-RU"/>
              </w:rPr>
              <w:t xml:space="preserve"> </w:t>
            </w:r>
            <w:proofErr w:type="spellStart"/>
            <w:r w:rsidRPr="004D098F">
              <w:rPr>
                <w:color w:val="000000"/>
                <w:lang w:val="ru-RU"/>
              </w:rPr>
              <w:t>дамиды</w:t>
            </w:r>
            <w:proofErr w:type="spellEnd"/>
            <w:r w:rsidRPr="004D098F">
              <w:rPr>
                <w:color w:val="000000"/>
                <w:lang w:val="ru-RU"/>
              </w:rPr>
              <w:t>.</w:t>
            </w:r>
            <w:r w:rsidRPr="004D098F">
              <w:rPr>
                <w:color w:val="000000"/>
                <w:lang w:val="ru-RU"/>
              </w:rPr>
              <w:br/>
            </w:r>
            <w:r w:rsidRPr="00D72C20">
              <w:rPr>
                <w:color w:val="000000"/>
              </w:rPr>
              <w:t>(</w:t>
            </w:r>
            <w:proofErr w:type="spellStart"/>
            <w:r w:rsidRPr="00D72C20">
              <w:rPr>
                <w:color w:val="000000"/>
              </w:rPr>
              <w:t>технология</w:t>
            </w:r>
            <w:proofErr w:type="spellEnd"/>
            <w:r w:rsidRPr="00D72C20">
              <w:rPr>
                <w:color w:val="000000"/>
              </w:rPr>
              <w:t>: STEM, LEGO)</w:t>
            </w:r>
          </w:p>
          <w:p w14:paraId="493606E0" w14:textId="77777777" w:rsidR="00AF4A07" w:rsidRPr="00D72C20" w:rsidRDefault="00AF4A07" w:rsidP="00684826">
            <w:pPr>
              <w:pStyle w:val="TableParagraph"/>
              <w:rPr>
                <w:b/>
                <w:bCs/>
                <w:color w:val="000000" w:themeColor="text1"/>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38B29505"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Fonts w:ascii="Times New Roman" w:eastAsia="Times New Roman" w:hAnsi="Times New Roman" w:cs="Times New Roman"/>
                <w:color w:val="000000"/>
                <w:sz w:val="24"/>
                <w:szCs w:val="24"/>
                <w:lang w:val="kk-KZ" w:eastAsia="ru-RU"/>
              </w:rPr>
              <w:lastRenderedPageBreak/>
              <w:t xml:space="preserve"> </w:t>
            </w:r>
            <w:r w:rsidRPr="00D72C20">
              <w:rPr>
                <w:rStyle w:val="ae"/>
                <w:rFonts w:ascii="Times New Roman" w:hAnsi="Times New Roman" w:cs="Times New Roman"/>
                <w:color w:val="000000"/>
                <w:sz w:val="24"/>
                <w:szCs w:val="24"/>
                <w:lang w:val="kk-KZ"/>
              </w:rPr>
              <w:t>Әлеуметтік дағды</w:t>
            </w:r>
          </w:p>
          <w:p w14:paraId="360BB75C"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color w:val="000000"/>
                <w:sz w:val="24"/>
                <w:szCs w:val="24"/>
                <w:lang w:val="kk-KZ"/>
              </w:rPr>
              <w:t>Қоршаған әлеммен таныстыру</w:t>
            </w:r>
            <w:r w:rsidRPr="00D72C20">
              <w:rPr>
                <w:rStyle w:val="ae"/>
                <w:rFonts w:ascii="Times New Roman" w:hAnsi="Times New Roman" w:cs="Times New Roman"/>
                <w:b w:val="0"/>
                <w:bCs w:val="0"/>
                <w:color w:val="000000"/>
                <w:sz w:val="24"/>
                <w:szCs w:val="24"/>
                <w:lang w:val="kk-KZ"/>
              </w:rPr>
              <w:t xml:space="preserve"> «Қауіпсіздік»</w:t>
            </w:r>
          </w:p>
          <w:p w14:paraId="7A861664"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Балалармен бірге топтағы, серуендегі және ойын кезіндегі қауіпсіздік ережелері қайталанады.</w:t>
            </w:r>
            <w:r w:rsidRPr="00D72C20">
              <w:rPr>
                <w:color w:val="000000"/>
                <w:lang w:val="kk-KZ"/>
              </w:rPr>
              <w:br/>
              <w:t>Жағдаяттық тапсырмалар беріледі: «егер досың құмды шашса не істейсің?», «жолға шықса не болады?»</w:t>
            </w:r>
            <w:r w:rsidRPr="00D72C20">
              <w:rPr>
                <w:color w:val="000000"/>
                <w:lang w:val="kk-KZ"/>
              </w:rPr>
              <w:br/>
              <w:t>Балалар дұрыс шешім қабылдап, өз ойларын дәлелдейді.</w:t>
            </w:r>
            <w:r w:rsidRPr="00D72C20">
              <w:rPr>
                <w:color w:val="000000"/>
                <w:lang w:val="kk-KZ"/>
              </w:rPr>
              <w:br/>
              <w:t>(әдіс-тәсіл: әңгімелесу, жағдаяттық талдау; технология: өмірлік дағды, қауіпсіздік, TRIZ)</w:t>
            </w:r>
          </w:p>
          <w:p w14:paraId="0515EF98" w14:textId="77777777" w:rsidR="00AF4A07" w:rsidRPr="00D72C20" w:rsidRDefault="00AF4A07" w:rsidP="00684826">
            <w:pPr>
              <w:spacing w:after="0" w:line="240" w:lineRule="auto"/>
              <w:rPr>
                <w:rFonts w:ascii="Times New Roman" w:hAnsi="Times New Roman" w:cs="Times New Roman"/>
                <w:sz w:val="24"/>
                <w:szCs w:val="24"/>
                <w:lang w:val="kk-KZ"/>
              </w:rPr>
            </w:pPr>
          </w:p>
          <w:p w14:paraId="35955809" w14:textId="77777777" w:rsidR="00AF4A07" w:rsidRPr="00D72C20" w:rsidRDefault="00AF4A07" w:rsidP="00684826">
            <w:pPr>
              <w:pStyle w:val="2"/>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lastRenderedPageBreak/>
              <w:t>Шығармашылық дағды</w:t>
            </w:r>
          </w:p>
          <w:p w14:paraId="3D5F257D"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Сурет салу «Еркін тақырып»</w:t>
            </w:r>
          </w:p>
          <w:p w14:paraId="062E0C8C"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өз қалауы бойынша сурет салады (жақсылық әрекеттері).</w:t>
            </w:r>
            <w:r w:rsidRPr="00D72C20">
              <w:rPr>
                <w:color w:val="000000"/>
                <w:lang w:val="kk-KZ"/>
              </w:rPr>
              <w:br/>
              <w:t>Түстерді үйлестіру, бейнені парақ бетіне дұрыс орналастыру дағдылары бекітіледі.</w:t>
            </w:r>
            <w:r w:rsidRPr="00D72C20">
              <w:rPr>
                <w:color w:val="000000"/>
                <w:lang w:val="kk-KZ"/>
              </w:rPr>
              <w:br/>
              <w:t>(технология: арт-терапия, Реджо Эмилия – еркін шығармашылық)</w:t>
            </w:r>
          </w:p>
          <w:p w14:paraId="2FA40C0F" w14:textId="77777777" w:rsidR="00AF4A07" w:rsidRPr="00D72C20" w:rsidRDefault="00AF4A07" w:rsidP="00684826">
            <w:pPr>
              <w:spacing w:after="0" w:line="240" w:lineRule="auto"/>
              <w:rPr>
                <w:rFonts w:ascii="Times New Roman" w:hAnsi="Times New Roman" w:cs="Times New Roman"/>
                <w:sz w:val="24"/>
                <w:szCs w:val="24"/>
                <w:lang w:val="kk-KZ"/>
              </w:rPr>
            </w:pPr>
          </w:p>
          <w:p w14:paraId="436F73F1"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Мүсіндеу «Ұжымдық жұмыс»</w:t>
            </w:r>
          </w:p>
          <w:p w14:paraId="25BFABE2" w14:textId="77777777" w:rsidR="00AF4A07" w:rsidRPr="00D72C20" w:rsidRDefault="00AF4A07" w:rsidP="00684826">
            <w:pPr>
              <w:pStyle w:val="af"/>
              <w:spacing w:before="0" w:beforeAutospacing="0" w:after="0" w:afterAutospacing="0"/>
              <w:rPr>
                <w:color w:val="000000"/>
                <w:lang w:val="kk-KZ"/>
              </w:rPr>
            </w:pPr>
            <w:r w:rsidRPr="00D72C20">
              <w:rPr>
                <w:color w:val="000000"/>
                <w:lang w:val="kk-KZ"/>
              </w:rPr>
              <w:t>Балалар жеке жасаған бөлшектерді біріктіріп, ортақ композиция құрайды.</w:t>
            </w:r>
            <w:r w:rsidRPr="00D72C20">
              <w:rPr>
                <w:color w:val="000000"/>
                <w:lang w:val="kk-KZ"/>
              </w:rPr>
              <w:br/>
              <w:t>(технология: шығармашылық, ынтымақтастық)</w:t>
            </w:r>
          </w:p>
          <w:p w14:paraId="4531D3F2" w14:textId="77777777" w:rsidR="00AF4A07" w:rsidRPr="00D72C20" w:rsidRDefault="00AF4A07" w:rsidP="00684826">
            <w:pPr>
              <w:spacing w:after="0" w:line="240" w:lineRule="auto"/>
              <w:rPr>
                <w:rFonts w:ascii="Times New Roman" w:hAnsi="Times New Roman" w:cs="Times New Roman"/>
                <w:sz w:val="24"/>
                <w:szCs w:val="24"/>
                <w:lang w:val="kk-KZ"/>
              </w:rPr>
            </w:pPr>
          </w:p>
          <w:p w14:paraId="239CB266" w14:textId="77777777" w:rsidR="00AF4A07" w:rsidRPr="00D72C20" w:rsidRDefault="00AF4A07" w:rsidP="00684826">
            <w:pPr>
              <w:pStyle w:val="3"/>
              <w:spacing w:before="0" w:after="0"/>
              <w:rPr>
                <w:rFonts w:ascii="Times New Roman" w:hAnsi="Times New Roman" w:cs="Times New Roman"/>
                <w:color w:val="000000"/>
                <w:sz w:val="24"/>
                <w:szCs w:val="24"/>
                <w:lang w:val="kk-KZ"/>
              </w:rPr>
            </w:pPr>
            <w:r w:rsidRPr="00D72C20">
              <w:rPr>
                <w:rStyle w:val="ae"/>
                <w:rFonts w:ascii="Times New Roman" w:hAnsi="Times New Roman" w:cs="Times New Roman"/>
                <w:b w:val="0"/>
                <w:bCs w:val="0"/>
                <w:color w:val="000000"/>
                <w:sz w:val="24"/>
                <w:szCs w:val="24"/>
                <w:lang w:val="kk-KZ"/>
              </w:rPr>
              <w:t>Жапсыру «Ортақ композиция»</w:t>
            </w:r>
          </w:p>
          <w:p w14:paraId="4D74B178" w14:textId="77777777" w:rsidR="00AF4A07" w:rsidRPr="004D098F" w:rsidRDefault="00AF4A07" w:rsidP="00684826">
            <w:pPr>
              <w:pStyle w:val="af"/>
              <w:spacing w:before="0" w:beforeAutospacing="0" w:after="0" w:afterAutospacing="0"/>
              <w:rPr>
                <w:color w:val="000000"/>
                <w:lang w:val="ru-RU"/>
              </w:rPr>
            </w:pPr>
            <w:r w:rsidRPr="00D72C20">
              <w:rPr>
                <w:color w:val="000000"/>
                <w:lang w:val="kk-KZ"/>
              </w:rPr>
              <w:t>Балалар бірігіп үлкен композиция жасайды (гүл, өрнек).</w:t>
            </w:r>
            <w:r w:rsidRPr="00D72C20">
              <w:rPr>
                <w:color w:val="000000"/>
                <w:lang w:val="kk-KZ"/>
              </w:rPr>
              <w:br/>
            </w:r>
            <w:r w:rsidRPr="004D098F">
              <w:rPr>
                <w:color w:val="000000"/>
                <w:lang w:val="ru-RU"/>
              </w:rPr>
              <w:t xml:space="preserve">(технология: </w:t>
            </w:r>
            <w:proofErr w:type="spellStart"/>
            <w:r w:rsidRPr="004D098F">
              <w:rPr>
                <w:color w:val="000000"/>
                <w:lang w:val="ru-RU"/>
              </w:rPr>
              <w:t>көркем</w:t>
            </w:r>
            <w:proofErr w:type="spellEnd"/>
            <w:r w:rsidRPr="004D098F">
              <w:rPr>
                <w:color w:val="000000"/>
                <w:lang w:val="ru-RU"/>
              </w:rPr>
              <w:t xml:space="preserve"> </w:t>
            </w:r>
            <w:proofErr w:type="spellStart"/>
            <w:r w:rsidRPr="004D098F">
              <w:rPr>
                <w:color w:val="000000"/>
                <w:lang w:val="ru-RU"/>
              </w:rPr>
              <w:t>еңбек</w:t>
            </w:r>
            <w:proofErr w:type="spellEnd"/>
            <w:r w:rsidRPr="004D098F">
              <w:rPr>
                <w:color w:val="000000"/>
                <w:lang w:val="ru-RU"/>
              </w:rPr>
              <w:t xml:space="preserve">, </w:t>
            </w:r>
            <w:proofErr w:type="spellStart"/>
            <w:r w:rsidRPr="004D098F">
              <w:rPr>
                <w:color w:val="000000"/>
                <w:lang w:val="ru-RU"/>
              </w:rPr>
              <w:t>топтық</w:t>
            </w:r>
            <w:proofErr w:type="spellEnd"/>
            <w:r w:rsidRPr="004D098F">
              <w:rPr>
                <w:color w:val="000000"/>
                <w:lang w:val="ru-RU"/>
              </w:rPr>
              <w:t xml:space="preserve"> </w:t>
            </w:r>
            <w:proofErr w:type="spellStart"/>
            <w:r w:rsidRPr="004D098F">
              <w:rPr>
                <w:color w:val="000000"/>
                <w:lang w:val="ru-RU"/>
              </w:rPr>
              <w:t>жұмыс</w:t>
            </w:r>
            <w:proofErr w:type="spellEnd"/>
            <w:r w:rsidRPr="004D098F">
              <w:rPr>
                <w:color w:val="000000"/>
                <w:lang w:val="ru-RU"/>
              </w:rPr>
              <w:t>)</w:t>
            </w:r>
          </w:p>
          <w:p w14:paraId="10C92E33" w14:textId="77777777" w:rsidR="00AF4A07" w:rsidRPr="004D098F" w:rsidRDefault="00AF4A07" w:rsidP="00684826">
            <w:pPr>
              <w:spacing w:after="0" w:line="240" w:lineRule="auto"/>
              <w:rPr>
                <w:rFonts w:ascii="Times New Roman" w:hAnsi="Times New Roman" w:cs="Times New Roman"/>
                <w:sz w:val="24"/>
                <w:szCs w:val="24"/>
                <w:lang w:val="ru-RU"/>
              </w:rPr>
            </w:pPr>
          </w:p>
          <w:p w14:paraId="10FE19B2"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Құрастыру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Топтық</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жоба</w:t>
            </w:r>
            <w:proofErr w:type="spellEnd"/>
            <w:r w:rsidRPr="004D098F">
              <w:rPr>
                <w:rStyle w:val="ae"/>
                <w:rFonts w:ascii="Times New Roman" w:hAnsi="Times New Roman" w:cs="Times New Roman"/>
                <w:b w:val="0"/>
                <w:bCs w:val="0"/>
                <w:color w:val="000000"/>
                <w:sz w:val="24"/>
                <w:szCs w:val="24"/>
                <w:lang w:val="ru-RU"/>
              </w:rPr>
              <w:t>»</w:t>
            </w:r>
          </w:p>
          <w:p w14:paraId="7F2C79DB"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бірігіп</w:t>
            </w:r>
            <w:proofErr w:type="spellEnd"/>
            <w:r w:rsidRPr="004D098F">
              <w:rPr>
                <w:color w:val="000000"/>
                <w:lang w:val="ru-RU"/>
              </w:rPr>
              <w:t xml:space="preserve"> </w:t>
            </w:r>
            <w:proofErr w:type="spellStart"/>
            <w:r w:rsidRPr="004D098F">
              <w:rPr>
                <w:color w:val="000000"/>
                <w:lang w:val="ru-RU"/>
              </w:rPr>
              <w:t>үлкен</w:t>
            </w:r>
            <w:proofErr w:type="spellEnd"/>
            <w:r w:rsidRPr="004D098F">
              <w:rPr>
                <w:color w:val="000000"/>
                <w:lang w:val="ru-RU"/>
              </w:rPr>
              <w:t xml:space="preserve"> </w:t>
            </w:r>
            <w:proofErr w:type="spellStart"/>
            <w:r w:rsidRPr="004D098F">
              <w:rPr>
                <w:color w:val="000000"/>
                <w:lang w:val="ru-RU"/>
              </w:rPr>
              <w:t>құрылыс</w:t>
            </w:r>
            <w:proofErr w:type="spellEnd"/>
            <w:r w:rsidRPr="004D098F">
              <w:rPr>
                <w:color w:val="000000"/>
                <w:lang w:val="ru-RU"/>
              </w:rPr>
              <w:t xml:space="preserve"> (</w:t>
            </w:r>
            <w:proofErr w:type="spellStart"/>
            <w:r w:rsidRPr="004D098F">
              <w:rPr>
                <w:color w:val="000000"/>
                <w:lang w:val="ru-RU"/>
              </w:rPr>
              <w:t>алаң</w:t>
            </w:r>
            <w:proofErr w:type="spellEnd"/>
            <w:r w:rsidRPr="004D098F">
              <w:rPr>
                <w:color w:val="000000"/>
                <w:lang w:val="ru-RU"/>
              </w:rPr>
              <w:t xml:space="preserve">, </w:t>
            </w:r>
            <w:proofErr w:type="spellStart"/>
            <w:r w:rsidRPr="004D098F">
              <w:rPr>
                <w:color w:val="000000"/>
                <w:lang w:val="ru-RU"/>
              </w:rPr>
              <w:t>үй</w:t>
            </w:r>
            <w:proofErr w:type="spellEnd"/>
            <w:r w:rsidRPr="004D098F">
              <w:rPr>
                <w:color w:val="000000"/>
                <w:lang w:val="ru-RU"/>
              </w:rPr>
              <w:t xml:space="preserve">) </w:t>
            </w:r>
            <w:proofErr w:type="spellStart"/>
            <w:r w:rsidRPr="004D098F">
              <w:rPr>
                <w:color w:val="000000"/>
                <w:lang w:val="ru-RU"/>
              </w:rPr>
              <w:lastRenderedPageBreak/>
              <w:t>жасайды</w:t>
            </w:r>
            <w:proofErr w:type="spellEnd"/>
            <w:r w:rsidRPr="004D098F">
              <w:rPr>
                <w:color w:val="000000"/>
                <w:lang w:val="ru-RU"/>
              </w:rPr>
              <w:t>.</w:t>
            </w:r>
            <w:r w:rsidRPr="004D098F">
              <w:rPr>
                <w:color w:val="000000"/>
                <w:lang w:val="ru-RU"/>
              </w:rPr>
              <w:br/>
              <w:t xml:space="preserve">(технология: </w:t>
            </w:r>
            <w:r w:rsidRPr="00D72C20">
              <w:rPr>
                <w:color w:val="000000"/>
              </w:rPr>
              <w:t>STEM</w:t>
            </w:r>
            <w:r w:rsidRPr="004D098F">
              <w:rPr>
                <w:color w:val="000000"/>
                <w:lang w:val="ru-RU"/>
              </w:rPr>
              <w:t xml:space="preserve">, </w:t>
            </w:r>
            <w:r w:rsidRPr="00D72C20">
              <w:rPr>
                <w:color w:val="000000"/>
              </w:rPr>
              <w:t>LEGO</w:t>
            </w:r>
            <w:r w:rsidRPr="004D098F">
              <w:rPr>
                <w:color w:val="000000"/>
                <w:lang w:val="ru-RU"/>
              </w:rPr>
              <w:t>, Реджо Эмилия)</w:t>
            </w:r>
          </w:p>
          <w:p w14:paraId="684BCF9A" w14:textId="77777777" w:rsidR="00AF4A07" w:rsidRPr="004D098F" w:rsidRDefault="00AF4A07" w:rsidP="00684826">
            <w:pPr>
              <w:spacing w:after="0" w:line="240" w:lineRule="auto"/>
              <w:rPr>
                <w:rFonts w:ascii="Times New Roman" w:hAnsi="Times New Roman" w:cs="Times New Roman"/>
                <w:b/>
                <w:bCs/>
                <w:color w:val="000000" w:themeColor="text1"/>
                <w:sz w:val="24"/>
                <w:szCs w:val="24"/>
                <w:lang w:val="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F682954" w14:textId="77777777" w:rsidR="00AF4A07" w:rsidRPr="004D098F" w:rsidRDefault="00AF4A07" w:rsidP="00684826">
            <w:pPr>
              <w:pStyle w:val="2"/>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color w:val="000000"/>
                <w:sz w:val="24"/>
                <w:szCs w:val="24"/>
                <w:lang w:val="ru-RU"/>
              </w:rPr>
              <w:lastRenderedPageBreak/>
              <w:t>Әлеуметтік</w:t>
            </w:r>
            <w:proofErr w:type="spellEnd"/>
            <w:r w:rsidRPr="004D098F">
              <w:rPr>
                <w:rStyle w:val="ae"/>
                <w:rFonts w:ascii="Times New Roman" w:hAnsi="Times New Roman" w:cs="Times New Roman"/>
                <w:color w:val="000000"/>
                <w:sz w:val="24"/>
                <w:szCs w:val="24"/>
                <w:lang w:val="ru-RU"/>
              </w:rPr>
              <w:t xml:space="preserve"> </w:t>
            </w:r>
            <w:proofErr w:type="spellStart"/>
            <w:r w:rsidRPr="004D098F">
              <w:rPr>
                <w:rStyle w:val="ae"/>
                <w:rFonts w:ascii="Times New Roman" w:hAnsi="Times New Roman" w:cs="Times New Roman"/>
                <w:color w:val="000000"/>
                <w:sz w:val="24"/>
                <w:szCs w:val="24"/>
                <w:lang w:val="ru-RU"/>
              </w:rPr>
              <w:t>дағды</w:t>
            </w:r>
            <w:proofErr w:type="spellEnd"/>
          </w:p>
          <w:p w14:paraId="1A0641F3"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color w:val="000000"/>
                <w:sz w:val="24"/>
                <w:szCs w:val="24"/>
                <w:lang w:val="ru-RU"/>
              </w:rPr>
              <w:t>Қоршаған</w:t>
            </w:r>
            <w:proofErr w:type="spellEnd"/>
            <w:r w:rsidRPr="004D098F">
              <w:rPr>
                <w:rStyle w:val="ae"/>
                <w:rFonts w:ascii="Times New Roman" w:hAnsi="Times New Roman" w:cs="Times New Roman"/>
                <w:color w:val="000000"/>
                <w:sz w:val="24"/>
                <w:szCs w:val="24"/>
                <w:lang w:val="ru-RU"/>
              </w:rPr>
              <w:t xml:space="preserve"> </w:t>
            </w:r>
            <w:proofErr w:type="spellStart"/>
            <w:r w:rsidRPr="004D098F">
              <w:rPr>
                <w:rStyle w:val="ae"/>
                <w:rFonts w:ascii="Times New Roman" w:hAnsi="Times New Roman" w:cs="Times New Roman"/>
                <w:color w:val="000000"/>
                <w:sz w:val="24"/>
                <w:szCs w:val="24"/>
                <w:lang w:val="ru-RU"/>
              </w:rPr>
              <w:t>әлеммен</w:t>
            </w:r>
            <w:proofErr w:type="spellEnd"/>
            <w:r w:rsidRPr="004D098F">
              <w:rPr>
                <w:rStyle w:val="ae"/>
                <w:rFonts w:ascii="Times New Roman" w:hAnsi="Times New Roman" w:cs="Times New Roman"/>
                <w:color w:val="000000"/>
                <w:sz w:val="24"/>
                <w:szCs w:val="24"/>
                <w:lang w:val="ru-RU"/>
              </w:rPr>
              <w:t xml:space="preserve"> </w:t>
            </w:r>
            <w:proofErr w:type="spellStart"/>
            <w:r w:rsidRPr="004D098F">
              <w:rPr>
                <w:rStyle w:val="ae"/>
                <w:rFonts w:ascii="Times New Roman" w:hAnsi="Times New Roman" w:cs="Times New Roman"/>
                <w:color w:val="000000"/>
                <w:sz w:val="24"/>
                <w:szCs w:val="24"/>
                <w:lang w:val="ru-RU"/>
              </w:rPr>
              <w:t>таныстыру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Қауіпсіздік</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қорытындысы</w:t>
            </w:r>
            <w:proofErr w:type="spellEnd"/>
            <w:r w:rsidRPr="004D098F">
              <w:rPr>
                <w:rStyle w:val="ae"/>
                <w:rFonts w:ascii="Times New Roman" w:hAnsi="Times New Roman" w:cs="Times New Roman"/>
                <w:b w:val="0"/>
                <w:bCs w:val="0"/>
                <w:color w:val="000000"/>
                <w:sz w:val="24"/>
                <w:szCs w:val="24"/>
                <w:lang w:val="ru-RU"/>
              </w:rPr>
              <w:t>»</w:t>
            </w:r>
          </w:p>
          <w:p w14:paraId="7D1CD739"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барлық</w:t>
            </w:r>
            <w:proofErr w:type="spellEnd"/>
            <w:r w:rsidRPr="004D098F">
              <w:rPr>
                <w:color w:val="000000"/>
                <w:lang w:val="ru-RU"/>
              </w:rPr>
              <w:t xml:space="preserve"> </w:t>
            </w:r>
            <w:proofErr w:type="spellStart"/>
            <w:r w:rsidRPr="004D098F">
              <w:rPr>
                <w:color w:val="000000"/>
                <w:lang w:val="ru-RU"/>
              </w:rPr>
              <w:t>қауіпсіздік</w:t>
            </w:r>
            <w:proofErr w:type="spellEnd"/>
            <w:r w:rsidRPr="004D098F">
              <w:rPr>
                <w:color w:val="000000"/>
                <w:lang w:val="ru-RU"/>
              </w:rPr>
              <w:t xml:space="preserve"> </w:t>
            </w:r>
            <w:proofErr w:type="spellStart"/>
            <w:r w:rsidRPr="004D098F">
              <w:rPr>
                <w:color w:val="000000"/>
                <w:lang w:val="ru-RU"/>
              </w:rPr>
              <w:t>ережелерін</w:t>
            </w:r>
            <w:proofErr w:type="spellEnd"/>
            <w:r w:rsidRPr="004D098F">
              <w:rPr>
                <w:color w:val="000000"/>
                <w:lang w:val="ru-RU"/>
              </w:rPr>
              <w:t xml:space="preserve"> </w:t>
            </w:r>
            <w:proofErr w:type="spellStart"/>
            <w:r w:rsidRPr="004D098F">
              <w:rPr>
                <w:color w:val="000000"/>
                <w:lang w:val="ru-RU"/>
              </w:rPr>
              <w:t>қайталайды</w:t>
            </w:r>
            <w:proofErr w:type="spellEnd"/>
            <w:r w:rsidRPr="004D098F">
              <w:rPr>
                <w:color w:val="000000"/>
                <w:lang w:val="ru-RU"/>
              </w:rPr>
              <w:t>.</w:t>
            </w:r>
            <w:r w:rsidRPr="004D098F">
              <w:rPr>
                <w:color w:val="000000"/>
                <w:lang w:val="ru-RU"/>
              </w:rPr>
              <w:br/>
              <w:t xml:space="preserve">Рефлексия </w:t>
            </w:r>
            <w:proofErr w:type="spellStart"/>
            <w:r w:rsidRPr="004D098F">
              <w:rPr>
                <w:color w:val="000000"/>
                <w:lang w:val="ru-RU"/>
              </w:rPr>
              <w:t>жүргізіледі</w:t>
            </w:r>
            <w:proofErr w:type="spellEnd"/>
            <w:r w:rsidRPr="004D098F">
              <w:rPr>
                <w:color w:val="000000"/>
                <w:lang w:val="ru-RU"/>
              </w:rPr>
              <w:t>: «</w:t>
            </w:r>
            <w:proofErr w:type="spellStart"/>
            <w:r w:rsidRPr="004D098F">
              <w:rPr>
                <w:color w:val="000000"/>
                <w:lang w:val="ru-RU"/>
              </w:rPr>
              <w:t>Қай</w:t>
            </w:r>
            <w:proofErr w:type="spellEnd"/>
            <w:r w:rsidRPr="004D098F">
              <w:rPr>
                <w:color w:val="000000"/>
                <w:lang w:val="ru-RU"/>
              </w:rPr>
              <w:t xml:space="preserve"> </w:t>
            </w:r>
            <w:proofErr w:type="spellStart"/>
            <w:r w:rsidRPr="004D098F">
              <w:rPr>
                <w:color w:val="000000"/>
                <w:lang w:val="ru-RU"/>
              </w:rPr>
              <w:t>ереже</w:t>
            </w:r>
            <w:proofErr w:type="spellEnd"/>
            <w:r w:rsidRPr="004D098F">
              <w:rPr>
                <w:color w:val="000000"/>
                <w:lang w:val="ru-RU"/>
              </w:rPr>
              <w:t xml:space="preserve"> </w:t>
            </w:r>
            <w:proofErr w:type="spellStart"/>
            <w:r w:rsidRPr="004D098F">
              <w:rPr>
                <w:color w:val="000000"/>
                <w:lang w:val="ru-RU"/>
              </w:rPr>
              <w:t>маңызды</w:t>
            </w:r>
            <w:proofErr w:type="spellEnd"/>
            <w:r w:rsidRPr="004D098F">
              <w:rPr>
                <w:color w:val="000000"/>
                <w:lang w:val="ru-RU"/>
              </w:rPr>
              <w:t xml:space="preserve">?», «Неге </w:t>
            </w:r>
            <w:proofErr w:type="spellStart"/>
            <w:r w:rsidRPr="004D098F">
              <w:rPr>
                <w:color w:val="000000"/>
                <w:lang w:val="ru-RU"/>
              </w:rPr>
              <w:t>сақтау</w:t>
            </w:r>
            <w:proofErr w:type="spellEnd"/>
            <w:r w:rsidRPr="004D098F">
              <w:rPr>
                <w:color w:val="000000"/>
                <w:lang w:val="ru-RU"/>
              </w:rPr>
              <w:t xml:space="preserve"> керек?»</w:t>
            </w:r>
            <w:r w:rsidRPr="004D098F">
              <w:rPr>
                <w:color w:val="000000"/>
                <w:lang w:val="ru-RU"/>
              </w:rPr>
              <w:br/>
            </w: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өз</w:t>
            </w:r>
            <w:proofErr w:type="spellEnd"/>
            <w:r w:rsidRPr="004D098F">
              <w:rPr>
                <w:color w:val="000000"/>
                <w:lang w:val="ru-RU"/>
              </w:rPr>
              <w:t xml:space="preserve"> </w:t>
            </w:r>
            <w:proofErr w:type="spellStart"/>
            <w:r w:rsidRPr="004D098F">
              <w:rPr>
                <w:color w:val="000000"/>
                <w:lang w:val="ru-RU"/>
              </w:rPr>
              <w:t>ойларын</w:t>
            </w:r>
            <w:proofErr w:type="spellEnd"/>
            <w:r w:rsidRPr="004D098F">
              <w:rPr>
                <w:color w:val="000000"/>
                <w:lang w:val="ru-RU"/>
              </w:rPr>
              <w:t xml:space="preserve"> </w:t>
            </w:r>
            <w:proofErr w:type="spellStart"/>
            <w:r w:rsidRPr="004D098F">
              <w:rPr>
                <w:color w:val="000000"/>
                <w:lang w:val="ru-RU"/>
              </w:rPr>
              <w:t>айтады</w:t>
            </w:r>
            <w:proofErr w:type="spellEnd"/>
            <w:r w:rsidRPr="004D098F">
              <w:rPr>
                <w:color w:val="000000"/>
                <w:lang w:val="ru-RU"/>
              </w:rPr>
              <w:t>.</w:t>
            </w:r>
            <w:r w:rsidRPr="004D098F">
              <w:rPr>
                <w:color w:val="000000"/>
                <w:lang w:val="ru-RU"/>
              </w:rPr>
              <w:br/>
              <w:t>(</w:t>
            </w:r>
            <w:proofErr w:type="spellStart"/>
            <w:r w:rsidRPr="004D098F">
              <w:rPr>
                <w:color w:val="000000"/>
                <w:lang w:val="ru-RU"/>
              </w:rPr>
              <w:t>әдіс-тәсіл</w:t>
            </w:r>
            <w:proofErr w:type="spellEnd"/>
            <w:r w:rsidRPr="004D098F">
              <w:rPr>
                <w:color w:val="000000"/>
                <w:lang w:val="ru-RU"/>
              </w:rPr>
              <w:t xml:space="preserve">: </w:t>
            </w:r>
            <w:proofErr w:type="spellStart"/>
            <w:r w:rsidRPr="004D098F">
              <w:rPr>
                <w:color w:val="000000"/>
                <w:lang w:val="ru-RU"/>
              </w:rPr>
              <w:t>қорытындылау</w:t>
            </w:r>
            <w:proofErr w:type="spellEnd"/>
            <w:r w:rsidRPr="004D098F">
              <w:rPr>
                <w:color w:val="000000"/>
                <w:lang w:val="ru-RU"/>
              </w:rPr>
              <w:t xml:space="preserve">, </w:t>
            </w:r>
            <w:proofErr w:type="spellStart"/>
            <w:r w:rsidRPr="004D098F">
              <w:rPr>
                <w:color w:val="000000"/>
                <w:lang w:val="ru-RU"/>
              </w:rPr>
              <w:t>әңгімелесу</w:t>
            </w:r>
            <w:proofErr w:type="spellEnd"/>
            <w:r w:rsidRPr="004D098F">
              <w:rPr>
                <w:color w:val="000000"/>
                <w:lang w:val="ru-RU"/>
              </w:rPr>
              <w:t xml:space="preserve">; технология: рефлексия, </w:t>
            </w:r>
            <w:proofErr w:type="spellStart"/>
            <w:r w:rsidRPr="004D098F">
              <w:rPr>
                <w:color w:val="000000"/>
                <w:lang w:val="ru-RU"/>
              </w:rPr>
              <w:t>өмірлік</w:t>
            </w:r>
            <w:proofErr w:type="spellEnd"/>
            <w:r w:rsidRPr="004D098F">
              <w:rPr>
                <w:color w:val="000000"/>
                <w:lang w:val="ru-RU"/>
              </w:rPr>
              <w:t xml:space="preserve"> </w:t>
            </w:r>
            <w:proofErr w:type="spellStart"/>
            <w:r w:rsidRPr="004D098F">
              <w:rPr>
                <w:color w:val="000000"/>
                <w:lang w:val="ru-RU"/>
              </w:rPr>
              <w:t>дағды</w:t>
            </w:r>
            <w:proofErr w:type="spellEnd"/>
            <w:r w:rsidRPr="004D098F">
              <w:rPr>
                <w:color w:val="000000"/>
                <w:lang w:val="ru-RU"/>
              </w:rPr>
              <w:t>)</w:t>
            </w:r>
          </w:p>
          <w:p w14:paraId="56799EA4" w14:textId="77777777" w:rsidR="00AF4A07" w:rsidRPr="004D098F" w:rsidRDefault="00AF4A07" w:rsidP="00684826">
            <w:pPr>
              <w:spacing w:after="0" w:line="240" w:lineRule="auto"/>
              <w:rPr>
                <w:rFonts w:ascii="Times New Roman" w:hAnsi="Times New Roman" w:cs="Times New Roman"/>
                <w:sz w:val="24"/>
                <w:szCs w:val="24"/>
                <w:lang w:val="ru-RU"/>
              </w:rPr>
            </w:pPr>
          </w:p>
          <w:p w14:paraId="12C7DA04" w14:textId="77777777" w:rsidR="00AF4A07" w:rsidRPr="004D098F" w:rsidRDefault="00AF4A07" w:rsidP="00684826">
            <w:pPr>
              <w:pStyle w:val="2"/>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lastRenderedPageBreak/>
              <w:t>Шығармашылық</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дағды</w:t>
            </w:r>
            <w:proofErr w:type="spellEnd"/>
          </w:p>
          <w:p w14:paraId="1803762A" w14:textId="77777777" w:rsidR="00AF4A07" w:rsidRPr="004D098F" w:rsidRDefault="00AF4A07" w:rsidP="00684826">
            <w:pPr>
              <w:pStyle w:val="3"/>
              <w:spacing w:before="0" w:after="0"/>
              <w:rPr>
                <w:rFonts w:ascii="Times New Roman" w:hAnsi="Times New Roman" w:cs="Times New Roman"/>
                <w:color w:val="000000"/>
                <w:sz w:val="24"/>
                <w:szCs w:val="24"/>
                <w:lang w:val="ru-RU"/>
              </w:rPr>
            </w:pPr>
            <w:r w:rsidRPr="004D098F">
              <w:rPr>
                <w:rStyle w:val="ae"/>
                <w:rFonts w:ascii="Times New Roman" w:hAnsi="Times New Roman" w:cs="Times New Roman"/>
                <w:b w:val="0"/>
                <w:bCs w:val="0"/>
                <w:color w:val="000000"/>
                <w:sz w:val="24"/>
                <w:szCs w:val="24"/>
                <w:lang w:val="ru-RU"/>
              </w:rPr>
              <w:t>Сурет салу «</w:t>
            </w:r>
            <w:proofErr w:type="spellStart"/>
            <w:r w:rsidRPr="004D098F">
              <w:rPr>
                <w:rStyle w:val="ae"/>
                <w:rFonts w:ascii="Times New Roman" w:hAnsi="Times New Roman" w:cs="Times New Roman"/>
                <w:b w:val="0"/>
                <w:bCs w:val="0"/>
                <w:color w:val="000000"/>
                <w:sz w:val="24"/>
                <w:szCs w:val="24"/>
                <w:lang w:val="ru-RU"/>
              </w:rPr>
              <w:t>Еркін</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шығармашылық</w:t>
            </w:r>
            <w:proofErr w:type="spellEnd"/>
            <w:r w:rsidRPr="004D098F">
              <w:rPr>
                <w:rStyle w:val="ae"/>
                <w:rFonts w:ascii="Times New Roman" w:hAnsi="Times New Roman" w:cs="Times New Roman"/>
                <w:b w:val="0"/>
                <w:bCs w:val="0"/>
                <w:color w:val="000000"/>
                <w:sz w:val="24"/>
                <w:szCs w:val="24"/>
                <w:lang w:val="ru-RU"/>
              </w:rPr>
              <w:t>»</w:t>
            </w:r>
          </w:p>
          <w:p w14:paraId="57D8F143"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өз</w:t>
            </w:r>
            <w:proofErr w:type="spellEnd"/>
            <w:r w:rsidRPr="004D098F">
              <w:rPr>
                <w:color w:val="000000"/>
                <w:lang w:val="ru-RU"/>
              </w:rPr>
              <w:t xml:space="preserve"> </w:t>
            </w:r>
            <w:proofErr w:type="spellStart"/>
            <w:r w:rsidRPr="004D098F">
              <w:rPr>
                <w:color w:val="000000"/>
                <w:lang w:val="ru-RU"/>
              </w:rPr>
              <w:t>ойынан</w:t>
            </w:r>
            <w:proofErr w:type="spellEnd"/>
            <w:r w:rsidRPr="004D098F">
              <w:rPr>
                <w:color w:val="000000"/>
                <w:lang w:val="ru-RU"/>
              </w:rPr>
              <w:t xml:space="preserve"> </w:t>
            </w:r>
            <w:proofErr w:type="spellStart"/>
            <w:r w:rsidRPr="004D098F">
              <w:rPr>
                <w:color w:val="000000"/>
                <w:lang w:val="ru-RU"/>
              </w:rPr>
              <w:t>сурет</w:t>
            </w:r>
            <w:proofErr w:type="spellEnd"/>
            <w:r w:rsidRPr="004D098F">
              <w:rPr>
                <w:color w:val="000000"/>
                <w:lang w:val="ru-RU"/>
              </w:rPr>
              <w:t xml:space="preserve"> салады, </w:t>
            </w:r>
            <w:proofErr w:type="spellStart"/>
            <w:r w:rsidRPr="004D098F">
              <w:rPr>
                <w:color w:val="000000"/>
                <w:lang w:val="ru-RU"/>
              </w:rPr>
              <w:t>шығармашылық</w:t>
            </w:r>
            <w:proofErr w:type="spellEnd"/>
            <w:r w:rsidRPr="004D098F">
              <w:rPr>
                <w:color w:val="000000"/>
                <w:lang w:val="ru-RU"/>
              </w:rPr>
              <w:t xml:space="preserve"> </w:t>
            </w:r>
            <w:proofErr w:type="spellStart"/>
            <w:r w:rsidRPr="004D098F">
              <w:rPr>
                <w:color w:val="000000"/>
                <w:lang w:val="ru-RU"/>
              </w:rPr>
              <w:t>еркіндік</w:t>
            </w:r>
            <w:proofErr w:type="spellEnd"/>
            <w:r w:rsidRPr="004D098F">
              <w:rPr>
                <w:color w:val="000000"/>
                <w:lang w:val="ru-RU"/>
              </w:rPr>
              <w:t xml:space="preserve"> </w:t>
            </w:r>
            <w:proofErr w:type="spellStart"/>
            <w:r w:rsidRPr="004D098F">
              <w:rPr>
                <w:color w:val="000000"/>
                <w:lang w:val="ru-RU"/>
              </w:rPr>
              <w:t>беріледі</w:t>
            </w:r>
            <w:proofErr w:type="spellEnd"/>
            <w:r w:rsidRPr="004D098F">
              <w:rPr>
                <w:color w:val="000000"/>
                <w:lang w:val="ru-RU"/>
              </w:rPr>
              <w:t>.</w:t>
            </w:r>
            <w:r w:rsidRPr="004D098F">
              <w:rPr>
                <w:color w:val="000000"/>
                <w:lang w:val="ru-RU"/>
              </w:rPr>
              <w:br/>
              <w:t>(технология: арт-терапия)</w:t>
            </w:r>
          </w:p>
          <w:p w14:paraId="38AC8689" w14:textId="77777777" w:rsidR="00AF4A07" w:rsidRPr="004D098F" w:rsidRDefault="00AF4A07" w:rsidP="00684826">
            <w:pPr>
              <w:spacing w:after="0" w:line="240" w:lineRule="auto"/>
              <w:rPr>
                <w:rFonts w:ascii="Times New Roman" w:hAnsi="Times New Roman" w:cs="Times New Roman"/>
                <w:sz w:val="24"/>
                <w:szCs w:val="24"/>
                <w:lang w:val="ru-RU"/>
              </w:rPr>
            </w:pPr>
          </w:p>
          <w:p w14:paraId="4DB1FE86"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Мүсіндеу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Еркін</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жұмыс</w:t>
            </w:r>
            <w:proofErr w:type="spellEnd"/>
            <w:r w:rsidRPr="004D098F">
              <w:rPr>
                <w:rStyle w:val="ae"/>
                <w:rFonts w:ascii="Times New Roman" w:hAnsi="Times New Roman" w:cs="Times New Roman"/>
                <w:b w:val="0"/>
                <w:bCs w:val="0"/>
                <w:color w:val="000000"/>
                <w:sz w:val="24"/>
                <w:szCs w:val="24"/>
                <w:lang w:val="ru-RU"/>
              </w:rPr>
              <w:t>»</w:t>
            </w:r>
          </w:p>
          <w:p w14:paraId="407E42D5"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өз</w:t>
            </w:r>
            <w:proofErr w:type="spellEnd"/>
            <w:r w:rsidRPr="004D098F">
              <w:rPr>
                <w:color w:val="000000"/>
                <w:lang w:val="ru-RU"/>
              </w:rPr>
              <w:t xml:space="preserve"> </w:t>
            </w:r>
            <w:proofErr w:type="spellStart"/>
            <w:r w:rsidRPr="004D098F">
              <w:rPr>
                <w:color w:val="000000"/>
                <w:lang w:val="ru-RU"/>
              </w:rPr>
              <w:t>қалауы</w:t>
            </w:r>
            <w:proofErr w:type="spellEnd"/>
            <w:r w:rsidRPr="004D098F">
              <w:rPr>
                <w:color w:val="000000"/>
                <w:lang w:val="ru-RU"/>
              </w:rPr>
              <w:t xml:space="preserve"> </w:t>
            </w:r>
            <w:proofErr w:type="spellStart"/>
            <w:r w:rsidRPr="004D098F">
              <w:rPr>
                <w:color w:val="000000"/>
                <w:lang w:val="ru-RU"/>
              </w:rPr>
              <w:t>бойынша</w:t>
            </w:r>
            <w:proofErr w:type="spellEnd"/>
            <w:r w:rsidRPr="004D098F">
              <w:rPr>
                <w:color w:val="000000"/>
                <w:lang w:val="ru-RU"/>
              </w:rPr>
              <w:t xml:space="preserve"> </w:t>
            </w:r>
            <w:proofErr w:type="spellStart"/>
            <w:r w:rsidRPr="004D098F">
              <w:rPr>
                <w:color w:val="000000"/>
                <w:lang w:val="ru-RU"/>
              </w:rPr>
              <w:t>бұйым</w:t>
            </w:r>
            <w:proofErr w:type="spellEnd"/>
            <w:r w:rsidRPr="004D098F">
              <w:rPr>
                <w:color w:val="000000"/>
                <w:lang w:val="ru-RU"/>
              </w:rPr>
              <w:t xml:space="preserve"> </w:t>
            </w:r>
            <w:proofErr w:type="spellStart"/>
            <w:r w:rsidRPr="004D098F">
              <w:rPr>
                <w:color w:val="000000"/>
                <w:lang w:val="ru-RU"/>
              </w:rPr>
              <w:t>жасайды</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шығармашылық</w:t>
            </w:r>
            <w:proofErr w:type="spellEnd"/>
            <w:r w:rsidRPr="004D098F">
              <w:rPr>
                <w:color w:val="000000"/>
                <w:lang w:val="ru-RU"/>
              </w:rPr>
              <w:t>)</w:t>
            </w:r>
          </w:p>
          <w:p w14:paraId="46D6AB49" w14:textId="77777777" w:rsidR="00AF4A07" w:rsidRPr="004D098F" w:rsidRDefault="00AF4A07" w:rsidP="00684826">
            <w:pPr>
              <w:spacing w:after="0" w:line="240" w:lineRule="auto"/>
              <w:rPr>
                <w:rFonts w:ascii="Times New Roman" w:hAnsi="Times New Roman" w:cs="Times New Roman"/>
                <w:sz w:val="24"/>
                <w:szCs w:val="24"/>
                <w:lang w:val="ru-RU"/>
              </w:rPr>
            </w:pPr>
          </w:p>
          <w:p w14:paraId="3475FB6B"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Жапсыру</w:t>
            </w:r>
            <w:proofErr w:type="spellEnd"/>
            <w:r w:rsidRPr="004D098F">
              <w:rPr>
                <w:rStyle w:val="ae"/>
                <w:rFonts w:ascii="Times New Roman" w:hAnsi="Times New Roman" w:cs="Times New Roman"/>
                <w:b w:val="0"/>
                <w:bCs w:val="0"/>
                <w:color w:val="000000"/>
                <w:sz w:val="24"/>
                <w:szCs w:val="24"/>
                <w:lang w:val="ru-RU"/>
              </w:rPr>
              <w:t xml:space="preserve"> «Композиция»</w:t>
            </w:r>
          </w:p>
          <w:p w14:paraId="2D3B00ED" w14:textId="77777777" w:rsidR="00AF4A07" w:rsidRPr="004D098F" w:rsidRDefault="00AF4A07" w:rsidP="00684826">
            <w:pPr>
              <w:pStyle w:val="af"/>
              <w:spacing w:before="0" w:beforeAutospacing="0" w:after="0" w:afterAutospacing="0"/>
              <w:rPr>
                <w:color w:val="000000"/>
                <w:lang w:val="ru-RU"/>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пішіндерді</w:t>
            </w:r>
            <w:proofErr w:type="spellEnd"/>
            <w:r w:rsidRPr="004D098F">
              <w:rPr>
                <w:color w:val="000000"/>
                <w:lang w:val="ru-RU"/>
              </w:rPr>
              <w:t xml:space="preserve"> </w:t>
            </w:r>
            <w:proofErr w:type="spellStart"/>
            <w:r w:rsidRPr="004D098F">
              <w:rPr>
                <w:color w:val="000000"/>
                <w:lang w:val="ru-RU"/>
              </w:rPr>
              <w:t>пайдаланып</w:t>
            </w:r>
            <w:proofErr w:type="spellEnd"/>
            <w:r w:rsidRPr="004D098F">
              <w:rPr>
                <w:color w:val="000000"/>
                <w:lang w:val="ru-RU"/>
              </w:rPr>
              <w:t xml:space="preserve"> композиция </w:t>
            </w:r>
            <w:proofErr w:type="spellStart"/>
            <w:r w:rsidRPr="004D098F">
              <w:rPr>
                <w:color w:val="000000"/>
                <w:lang w:val="ru-RU"/>
              </w:rPr>
              <w:t>құрастырады</w:t>
            </w:r>
            <w:proofErr w:type="spellEnd"/>
            <w:r w:rsidRPr="004D098F">
              <w:rPr>
                <w:color w:val="000000"/>
                <w:lang w:val="ru-RU"/>
              </w:rPr>
              <w:t>.</w:t>
            </w:r>
            <w:r w:rsidRPr="004D098F">
              <w:rPr>
                <w:color w:val="000000"/>
                <w:lang w:val="ru-RU"/>
              </w:rPr>
              <w:br/>
              <w:t xml:space="preserve">(технология: </w:t>
            </w:r>
            <w:proofErr w:type="spellStart"/>
            <w:r w:rsidRPr="004D098F">
              <w:rPr>
                <w:color w:val="000000"/>
                <w:lang w:val="ru-RU"/>
              </w:rPr>
              <w:t>көркем</w:t>
            </w:r>
            <w:proofErr w:type="spellEnd"/>
            <w:r w:rsidRPr="004D098F">
              <w:rPr>
                <w:color w:val="000000"/>
                <w:lang w:val="ru-RU"/>
              </w:rPr>
              <w:t xml:space="preserve"> </w:t>
            </w:r>
            <w:proofErr w:type="spellStart"/>
            <w:r w:rsidRPr="004D098F">
              <w:rPr>
                <w:color w:val="000000"/>
                <w:lang w:val="ru-RU"/>
              </w:rPr>
              <w:t>еңбек</w:t>
            </w:r>
            <w:proofErr w:type="spellEnd"/>
            <w:r w:rsidRPr="004D098F">
              <w:rPr>
                <w:color w:val="000000"/>
                <w:lang w:val="ru-RU"/>
              </w:rPr>
              <w:t>)</w:t>
            </w:r>
          </w:p>
          <w:p w14:paraId="4B9F61C2" w14:textId="77777777" w:rsidR="00AF4A07" w:rsidRPr="004D098F" w:rsidRDefault="00AF4A07" w:rsidP="00684826">
            <w:pPr>
              <w:spacing w:after="0" w:line="240" w:lineRule="auto"/>
              <w:rPr>
                <w:rFonts w:ascii="Times New Roman" w:hAnsi="Times New Roman" w:cs="Times New Roman"/>
                <w:sz w:val="24"/>
                <w:szCs w:val="24"/>
                <w:lang w:val="ru-RU"/>
              </w:rPr>
            </w:pPr>
          </w:p>
          <w:p w14:paraId="3C762B44" w14:textId="77777777" w:rsidR="00AF4A07" w:rsidRPr="004D098F" w:rsidRDefault="00AF4A07" w:rsidP="00684826">
            <w:pPr>
              <w:pStyle w:val="3"/>
              <w:spacing w:before="0" w:after="0"/>
              <w:rPr>
                <w:rFonts w:ascii="Times New Roman" w:hAnsi="Times New Roman" w:cs="Times New Roman"/>
                <w:color w:val="000000"/>
                <w:sz w:val="24"/>
                <w:szCs w:val="24"/>
                <w:lang w:val="ru-RU"/>
              </w:rPr>
            </w:pPr>
            <w:proofErr w:type="spellStart"/>
            <w:r w:rsidRPr="004D098F">
              <w:rPr>
                <w:rStyle w:val="ae"/>
                <w:rFonts w:ascii="Times New Roman" w:hAnsi="Times New Roman" w:cs="Times New Roman"/>
                <w:b w:val="0"/>
                <w:bCs w:val="0"/>
                <w:color w:val="000000"/>
                <w:sz w:val="24"/>
                <w:szCs w:val="24"/>
                <w:lang w:val="ru-RU"/>
              </w:rPr>
              <w:t>Құрастыру</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Үлкен</w:t>
            </w:r>
            <w:proofErr w:type="spellEnd"/>
            <w:r w:rsidRPr="004D098F">
              <w:rPr>
                <w:rStyle w:val="ae"/>
                <w:rFonts w:ascii="Times New Roman" w:hAnsi="Times New Roman" w:cs="Times New Roman"/>
                <w:b w:val="0"/>
                <w:bCs w:val="0"/>
                <w:color w:val="000000"/>
                <w:sz w:val="24"/>
                <w:szCs w:val="24"/>
                <w:lang w:val="ru-RU"/>
              </w:rPr>
              <w:t xml:space="preserve"> </w:t>
            </w:r>
            <w:proofErr w:type="spellStart"/>
            <w:r w:rsidRPr="004D098F">
              <w:rPr>
                <w:rStyle w:val="ae"/>
                <w:rFonts w:ascii="Times New Roman" w:hAnsi="Times New Roman" w:cs="Times New Roman"/>
                <w:b w:val="0"/>
                <w:bCs w:val="0"/>
                <w:color w:val="000000"/>
                <w:sz w:val="24"/>
                <w:szCs w:val="24"/>
                <w:lang w:val="ru-RU"/>
              </w:rPr>
              <w:t>жоба</w:t>
            </w:r>
            <w:proofErr w:type="spellEnd"/>
            <w:r w:rsidRPr="004D098F">
              <w:rPr>
                <w:rStyle w:val="ae"/>
                <w:rFonts w:ascii="Times New Roman" w:hAnsi="Times New Roman" w:cs="Times New Roman"/>
                <w:b w:val="0"/>
                <w:bCs w:val="0"/>
                <w:color w:val="000000"/>
                <w:sz w:val="24"/>
                <w:szCs w:val="24"/>
                <w:lang w:val="ru-RU"/>
              </w:rPr>
              <w:t>»</w:t>
            </w:r>
          </w:p>
          <w:p w14:paraId="1C6696BD" w14:textId="77777777" w:rsidR="00AF4A07" w:rsidRPr="00D72C20" w:rsidRDefault="00AF4A07" w:rsidP="00684826">
            <w:pPr>
              <w:pStyle w:val="af"/>
              <w:spacing w:before="0" w:beforeAutospacing="0" w:after="0" w:afterAutospacing="0"/>
              <w:rPr>
                <w:color w:val="000000"/>
              </w:rPr>
            </w:pP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бірігіп</w:t>
            </w:r>
            <w:proofErr w:type="spellEnd"/>
            <w:r w:rsidRPr="004D098F">
              <w:rPr>
                <w:color w:val="000000"/>
                <w:lang w:val="ru-RU"/>
              </w:rPr>
              <w:t xml:space="preserve"> </w:t>
            </w:r>
            <w:proofErr w:type="spellStart"/>
            <w:r w:rsidRPr="004D098F">
              <w:rPr>
                <w:color w:val="000000"/>
                <w:lang w:val="ru-RU"/>
              </w:rPr>
              <w:t>үлкен</w:t>
            </w:r>
            <w:proofErr w:type="spellEnd"/>
            <w:r w:rsidRPr="004D098F">
              <w:rPr>
                <w:color w:val="000000"/>
                <w:lang w:val="ru-RU"/>
              </w:rPr>
              <w:t xml:space="preserve"> </w:t>
            </w:r>
            <w:proofErr w:type="spellStart"/>
            <w:r w:rsidRPr="004D098F">
              <w:rPr>
                <w:color w:val="000000"/>
                <w:lang w:val="ru-RU"/>
              </w:rPr>
              <w:t>құрылыс</w:t>
            </w:r>
            <w:proofErr w:type="spellEnd"/>
            <w:r w:rsidRPr="004D098F">
              <w:rPr>
                <w:color w:val="000000"/>
                <w:lang w:val="ru-RU"/>
              </w:rPr>
              <w:t xml:space="preserve"> </w:t>
            </w:r>
            <w:proofErr w:type="spellStart"/>
            <w:r w:rsidRPr="004D098F">
              <w:rPr>
                <w:color w:val="000000"/>
                <w:lang w:val="ru-RU"/>
              </w:rPr>
              <w:t>жасайды</w:t>
            </w:r>
            <w:proofErr w:type="spellEnd"/>
            <w:r w:rsidRPr="004D098F">
              <w:rPr>
                <w:color w:val="000000"/>
                <w:lang w:val="ru-RU"/>
              </w:rPr>
              <w:t xml:space="preserve">, </w:t>
            </w:r>
            <w:proofErr w:type="spellStart"/>
            <w:r w:rsidRPr="004D098F">
              <w:rPr>
                <w:color w:val="000000"/>
                <w:lang w:val="ru-RU"/>
              </w:rPr>
              <w:t>нәтижесін</w:t>
            </w:r>
            <w:proofErr w:type="spellEnd"/>
            <w:r w:rsidRPr="004D098F">
              <w:rPr>
                <w:color w:val="000000"/>
                <w:lang w:val="ru-RU"/>
              </w:rPr>
              <w:t xml:space="preserve"> </w:t>
            </w:r>
            <w:proofErr w:type="spellStart"/>
            <w:r w:rsidRPr="004D098F">
              <w:rPr>
                <w:color w:val="000000"/>
                <w:lang w:val="ru-RU"/>
              </w:rPr>
              <w:t>бірге</w:t>
            </w:r>
            <w:proofErr w:type="spellEnd"/>
            <w:r w:rsidRPr="004D098F">
              <w:rPr>
                <w:color w:val="000000"/>
                <w:lang w:val="ru-RU"/>
              </w:rPr>
              <w:t xml:space="preserve"> </w:t>
            </w:r>
            <w:proofErr w:type="spellStart"/>
            <w:r w:rsidRPr="004D098F">
              <w:rPr>
                <w:color w:val="000000"/>
                <w:lang w:val="ru-RU"/>
              </w:rPr>
              <w:t>бағалайды</w:t>
            </w:r>
            <w:proofErr w:type="spellEnd"/>
            <w:r w:rsidRPr="004D098F">
              <w:rPr>
                <w:color w:val="000000"/>
                <w:lang w:val="ru-RU"/>
              </w:rPr>
              <w:t>.</w:t>
            </w:r>
            <w:r w:rsidRPr="004D098F">
              <w:rPr>
                <w:color w:val="000000"/>
                <w:lang w:val="ru-RU"/>
              </w:rPr>
              <w:br/>
            </w:r>
            <w:r w:rsidRPr="00D72C20">
              <w:rPr>
                <w:color w:val="000000"/>
              </w:rPr>
              <w:t>(</w:t>
            </w:r>
            <w:proofErr w:type="spellStart"/>
            <w:r w:rsidRPr="00D72C20">
              <w:rPr>
                <w:color w:val="000000"/>
              </w:rPr>
              <w:t>технология</w:t>
            </w:r>
            <w:proofErr w:type="spellEnd"/>
            <w:r w:rsidRPr="00D72C20">
              <w:rPr>
                <w:color w:val="000000"/>
              </w:rPr>
              <w:t xml:space="preserve">: STEM, LEGO, </w:t>
            </w:r>
            <w:proofErr w:type="spellStart"/>
            <w:r w:rsidRPr="00D72C20">
              <w:rPr>
                <w:color w:val="000000"/>
              </w:rPr>
              <w:t>жобалау</w:t>
            </w:r>
            <w:proofErr w:type="spellEnd"/>
            <w:r w:rsidRPr="00D72C20">
              <w:rPr>
                <w:color w:val="000000"/>
              </w:rPr>
              <w:t xml:space="preserve"> </w:t>
            </w:r>
            <w:proofErr w:type="spellStart"/>
            <w:r w:rsidRPr="00D72C20">
              <w:rPr>
                <w:color w:val="000000"/>
              </w:rPr>
              <w:t>әдісі</w:t>
            </w:r>
            <w:proofErr w:type="spellEnd"/>
            <w:r w:rsidRPr="00D72C20">
              <w:rPr>
                <w:color w:val="000000"/>
              </w:rPr>
              <w:t>)</w:t>
            </w:r>
          </w:p>
          <w:p w14:paraId="26B18BA1" w14:textId="77777777" w:rsidR="00AF4A07" w:rsidRPr="00D72C20" w:rsidRDefault="00AF4A07" w:rsidP="00684826">
            <w:pPr>
              <w:pStyle w:val="af"/>
              <w:spacing w:before="0" w:beforeAutospacing="0" w:after="0" w:afterAutospacing="0"/>
              <w:rPr>
                <w:color w:val="000000" w:themeColor="text1"/>
              </w:rPr>
            </w:pPr>
          </w:p>
        </w:tc>
      </w:tr>
      <w:tr w:rsidR="00AF4A07" w:rsidRPr="000C1120" w14:paraId="44921923" w14:textId="77777777" w:rsidTr="00684826">
        <w:trPr>
          <w:gridAfter w:val="2"/>
          <w:wAfter w:w="30" w:type="dxa"/>
          <w:trHeight w:val="1342"/>
        </w:trPr>
        <w:tc>
          <w:tcPr>
            <w:tcW w:w="3261" w:type="dxa"/>
            <w:tcBorders>
              <w:top w:val="single" w:sz="4" w:space="0" w:color="000000"/>
              <w:left w:val="single" w:sz="4" w:space="0" w:color="000000"/>
              <w:bottom w:val="single" w:sz="4" w:space="0" w:color="000000"/>
              <w:right w:val="single" w:sz="4" w:space="0" w:color="000000"/>
            </w:tcBorders>
            <w:hideMark/>
          </w:tcPr>
          <w:p w14:paraId="1E61806C"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lastRenderedPageBreak/>
              <w:t>Балалармен</w:t>
            </w:r>
            <w:r w:rsidRPr="00D72C20">
              <w:rPr>
                <w:b/>
                <w:color w:val="000000" w:themeColor="text1"/>
                <w:spacing w:val="-2"/>
                <w:sz w:val="24"/>
                <w:szCs w:val="24"/>
              </w:rPr>
              <w:t xml:space="preserve"> </w:t>
            </w:r>
            <w:r w:rsidRPr="00D72C20">
              <w:rPr>
                <w:b/>
                <w:color w:val="000000" w:themeColor="text1"/>
                <w:sz w:val="24"/>
                <w:szCs w:val="24"/>
              </w:rPr>
              <w:t>жеке</w:t>
            </w:r>
            <w:r w:rsidRPr="00D72C20">
              <w:rPr>
                <w:b/>
                <w:color w:val="000000" w:themeColor="text1"/>
                <w:spacing w:val="-2"/>
                <w:sz w:val="24"/>
                <w:szCs w:val="24"/>
              </w:rPr>
              <w:t xml:space="preserve"> </w:t>
            </w:r>
            <w:r w:rsidRPr="00D72C20">
              <w:rPr>
                <w:b/>
                <w:color w:val="000000" w:themeColor="text1"/>
                <w:sz w:val="24"/>
                <w:szCs w:val="24"/>
              </w:rPr>
              <w:t>жұмыс</w:t>
            </w:r>
          </w:p>
        </w:tc>
        <w:tc>
          <w:tcPr>
            <w:tcW w:w="3118" w:type="dxa"/>
            <w:tcBorders>
              <w:top w:val="single" w:sz="4" w:space="0" w:color="000000"/>
              <w:left w:val="single" w:sz="4" w:space="0" w:color="000000"/>
              <w:bottom w:val="single" w:sz="4" w:space="0" w:color="000000"/>
              <w:right w:val="single" w:sz="4" w:space="0" w:color="000000"/>
            </w:tcBorders>
          </w:tcPr>
          <w:p w14:paraId="181F652D" w14:textId="7DB30F85" w:rsidR="00AF4A07" w:rsidRPr="00D72C20" w:rsidRDefault="000C1120" w:rsidP="00684826">
            <w:pPr>
              <w:pStyle w:val="TableParagraph"/>
              <w:rPr>
                <w:color w:val="000000" w:themeColor="text1"/>
                <w:sz w:val="24"/>
                <w:szCs w:val="24"/>
              </w:rPr>
            </w:pPr>
            <w:r>
              <w:rPr>
                <w:i/>
                <w:iCs/>
                <w:sz w:val="24"/>
                <w:szCs w:val="24"/>
              </w:rPr>
              <w:t>Темірәлі Әдемі Нұржанқызы</w:t>
            </w:r>
            <w:r w:rsidR="000C3D11" w:rsidRPr="000C3D11">
              <w:rPr>
                <w:b/>
                <w:bCs/>
                <w:i/>
                <w:iCs/>
                <w:sz w:val="24"/>
                <w:szCs w:val="24"/>
              </w:rPr>
              <w:t xml:space="preserve"> </w:t>
            </w:r>
            <w:r w:rsidR="00AF4A07" w:rsidRPr="00D72C20">
              <w:rPr>
                <w:rStyle w:val="ae"/>
                <w:rFonts w:eastAsiaTheme="majorEastAsia"/>
                <w:color w:val="000000"/>
                <w:sz w:val="24"/>
                <w:szCs w:val="24"/>
              </w:rPr>
              <w:t>Тіл дамыту:</w:t>
            </w:r>
            <w:r w:rsidR="00AF4A07" w:rsidRPr="00D72C20">
              <w:rPr>
                <w:rStyle w:val="apple-converted-space"/>
                <w:rFonts w:eastAsiaTheme="majorEastAsia"/>
                <w:color w:val="000000"/>
                <w:sz w:val="24"/>
                <w:szCs w:val="24"/>
              </w:rPr>
              <w:t> </w:t>
            </w:r>
            <w:r w:rsidR="00AF4A07" w:rsidRPr="00D72C20">
              <w:rPr>
                <w:color w:val="000000"/>
                <w:sz w:val="24"/>
                <w:szCs w:val="24"/>
              </w:rPr>
              <w:t>«к-қ» дыбыстарын айту</w:t>
            </w:r>
          </w:p>
        </w:tc>
        <w:tc>
          <w:tcPr>
            <w:tcW w:w="2410" w:type="dxa"/>
            <w:tcBorders>
              <w:top w:val="single" w:sz="4" w:space="0" w:color="000000"/>
              <w:left w:val="single" w:sz="4" w:space="0" w:color="000000"/>
              <w:bottom w:val="single" w:sz="4" w:space="0" w:color="000000"/>
              <w:right w:val="single" w:sz="4" w:space="0" w:color="000000"/>
            </w:tcBorders>
          </w:tcPr>
          <w:p w14:paraId="71AC14D3" w14:textId="77777777" w:rsidR="000C3D11" w:rsidRPr="000C3D11" w:rsidRDefault="000C3D11" w:rsidP="00684826">
            <w:pPr>
              <w:pStyle w:val="TableParagraph"/>
              <w:rPr>
                <w:i/>
                <w:iCs/>
                <w:sz w:val="24"/>
                <w:szCs w:val="24"/>
              </w:rPr>
            </w:pPr>
            <w:r w:rsidRPr="000C3D11">
              <w:rPr>
                <w:i/>
                <w:iCs/>
                <w:sz w:val="24"/>
                <w:szCs w:val="24"/>
              </w:rPr>
              <w:t>Нүрғали Нұрсайын Жеткерұлы</w:t>
            </w:r>
          </w:p>
          <w:p w14:paraId="0779200E" w14:textId="2C37BF21" w:rsidR="00AF4A07" w:rsidRPr="00D72C20" w:rsidRDefault="00AF4A07" w:rsidP="00684826">
            <w:pPr>
              <w:pStyle w:val="TableParagraph"/>
              <w:rPr>
                <w:color w:val="000000" w:themeColor="text1"/>
                <w:sz w:val="24"/>
                <w:szCs w:val="24"/>
              </w:rPr>
            </w:pPr>
            <w:r>
              <w:rPr>
                <w:rStyle w:val="ae"/>
                <w:rFonts w:eastAsiaTheme="majorEastAsia"/>
                <w:color w:val="000000"/>
                <w:sz w:val="24"/>
                <w:szCs w:val="24"/>
              </w:rPr>
              <w:t xml:space="preserve"> </w:t>
            </w:r>
            <w:r w:rsidRPr="00D72C20">
              <w:rPr>
                <w:rStyle w:val="ae"/>
                <w:rFonts w:eastAsiaTheme="majorEastAsia"/>
                <w:color w:val="000000"/>
                <w:sz w:val="24"/>
                <w:szCs w:val="24"/>
              </w:rPr>
              <w:t>Тіл дамыту:</w:t>
            </w:r>
            <w:r w:rsidRPr="00D72C20">
              <w:rPr>
                <w:rStyle w:val="apple-converted-space"/>
                <w:rFonts w:eastAsiaTheme="majorEastAsia"/>
                <w:color w:val="000000"/>
                <w:sz w:val="24"/>
                <w:szCs w:val="24"/>
              </w:rPr>
              <w:t> </w:t>
            </w:r>
            <w:r w:rsidRPr="00D72C20">
              <w:rPr>
                <w:color w:val="000000"/>
                <w:sz w:val="24"/>
                <w:szCs w:val="24"/>
              </w:rPr>
              <w:t>«т-д» дыбыстары</w:t>
            </w:r>
            <w:r w:rsidRPr="00D72C20">
              <w:rPr>
                <w:color w:val="000000"/>
                <w:sz w:val="24"/>
                <w:szCs w:val="24"/>
              </w:rPr>
              <w:br/>
            </w:r>
            <w:r w:rsidRPr="00D72C20">
              <w:rPr>
                <w:rStyle w:val="ae"/>
                <w:rFonts w:eastAsiaTheme="majorEastAsia"/>
                <w:color w:val="000000"/>
                <w:sz w:val="24"/>
                <w:szCs w:val="24"/>
              </w:rPr>
              <w:t>Сөздік қор:</w:t>
            </w:r>
            <w:r w:rsidRPr="00D72C20">
              <w:rPr>
                <w:rStyle w:val="apple-converted-space"/>
                <w:rFonts w:eastAsiaTheme="majorEastAsia"/>
                <w:color w:val="000000"/>
                <w:sz w:val="24"/>
                <w:szCs w:val="24"/>
              </w:rPr>
              <w:t> </w:t>
            </w:r>
            <w:r w:rsidRPr="00D72C20">
              <w:rPr>
                <w:color w:val="000000"/>
                <w:sz w:val="24"/>
                <w:szCs w:val="24"/>
              </w:rPr>
              <w:t>тұсау кесу дәстүрі сөздерін қайталау</w:t>
            </w:r>
          </w:p>
        </w:tc>
        <w:tc>
          <w:tcPr>
            <w:tcW w:w="2266" w:type="dxa"/>
            <w:tcBorders>
              <w:top w:val="single" w:sz="4" w:space="0" w:color="000000"/>
              <w:left w:val="single" w:sz="4" w:space="0" w:color="000000"/>
              <w:bottom w:val="single" w:sz="4" w:space="0" w:color="000000"/>
              <w:right w:val="single" w:sz="4" w:space="0" w:color="000000"/>
            </w:tcBorders>
          </w:tcPr>
          <w:p w14:paraId="227ED167" w14:textId="256B9AED" w:rsidR="000C3D11" w:rsidRPr="000C3D11" w:rsidRDefault="000C1120" w:rsidP="00684826">
            <w:pPr>
              <w:pStyle w:val="TableParagraph"/>
              <w:rPr>
                <w:b/>
                <w:bCs/>
                <w:i/>
                <w:iCs/>
                <w:sz w:val="24"/>
                <w:lang w:bidi="en-US"/>
              </w:rPr>
            </w:pPr>
            <w:r>
              <w:rPr>
                <w:i/>
                <w:iCs/>
                <w:sz w:val="24"/>
                <w:lang w:bidi="en-US"/>
              </w:rPr>
              <w:t>Ибрайым Інжу Азаматқызы</w:t>
            </w:r>
            <w:r w:rsidR="000C3D11" w:rsidRPr="000C3D11">
              <w:rPr>
                <w:b/>
                <w:bCs/>
                <w:i/>
                <w:iCs/>
                <w:sz w:val="24"/>
                <w:lang w:bidi="en-US"/>
              </w:rPr>
              <w:t xml:space="preserve"> </w:t>
            </w:r>
          </w:p>
          <w:p w14:paraId="4CE65D96" w14:textId="66172F4F" w:rsidR="00AF4A07" w:rsidRPr="00D72C20" w:rsidRDefault="00AF4A07" w:rsidP="00684826">
            <w:pPr>
              <w:pStyle w:val="TableParagraph"/>
              <w:rPr>
                <w:color w:val="000000" w:themeColor="text1"/>
                <w:sz w:val="24"/>
                <w:szCs w:val="24"/>
              </w:rPr>
            </w:pPr>
            <w:r w:rsidRPr="00D72C20">
              <w:rPr>
                <w:rStyle w:val="ae"/>
                <w:rFonts w:eastAsiaTheme="majorEastAsia"/>
                <w:color w:val="000000"/>
                <w:sz w:val="24"/>
                <w:szCs w:val="24"/>
              </w:rPr>
              <w:t>Тіл дамыту:</w:t>
            </w:r>
            <w:r w:rsidRPr="00D72C20">
              <w:rPr>
                <w:rStyle w:val="apple-converted-space"/>
                <w:rFonts w:eastAsiaTheme="majorEastAsia"/>
                <w:color w:val="000000"/>
                <w:sz w:val="24"/>
                <w:szCs w:val="24"/>
              </w:rPr>
              <w:t> </w:t>
            </w:r>
            <w:r w:rsidRPr="00D72C20">
              <w:rPr>
                <w:color w:val="000000"/>
                <w:sz w:val="24"/>
                <w:szCs w:val="24"/>
              </w:rPr>
              <w:t>«ж-ш» дыбыстарын ажырату</w:t>
            </w:r>
          </w:p>
        </w:tc>
        <w:tc>
          <w:tcPr>
            <w:tcW w:w="2691" w:type="dxa"/>
            <w:tcBorders>
              <w:top w:val="single" w:sz="4" w:space="0" w:color="000000"/>
              <w:left w:val="single" w:sz="4" w:space="0" w:color="000000"/>
              <w:bottom w:val="single" w:sz="4" w:space="0" w:color="000000"/>
              <w:right w:val="single" w:sz="4" w:space="0" w:color="000000"/>
            </w:tcBorders>
          </w:tcPr>
          <w:p w14:paraId="0DDD814F" w14:textId="6F867DC4" w:rsidR="00AF4A07" w:rsidRPr="00D72C20" w:rsidRDefault="000C1120" w:rsidP="00684826">
            <w:pPr>
              <w:pStyle w:val="af"/>
              <w:spacing w:before="0" w:beforeAutospacing="0" w:after="0" w:afterAutospacing="0"/>
              <w:rPr>
                <w:color w:val="000000"/>
                <w:lang w:val="kk-KZ"/>
              </w:rPr>
            </w:pPr>
            <w:r>
              <w:rPr>
                <w:i/>
                <w:iCs/>
                <w:lang w:val="kk-KZ"/>
              </w:rPr>
              <w:t>Серік Ақжүрек Думанұлы</w:t>
            </w:r>
            <w:r w:rsidR="000C3D11" w:rsidRPr="000C3D11">
              <w:rPr>
                <w:i/>
                <w:iCs/>
                <w:lang w:val="kk-KZ"/>
              </w:rPr>
              <w:t xml:space="preserve"> </w:t>
            </w:r>
            <w:r w:rsidR="00AF4A07" w:rsidRPr="00D72C20">
              <w:rPr>
                <w:rStyle w:val="ae"/>
                <w:rFonts w:eastAsiaTheme="majorEastAsia"/>
                <w:b w:val="0"/>
                <w:bCs w:val="0"/>
                <w:color w:val="000000"/>
                <w:lang w:val="kk-KZ"/>
              </w:rPr>
              <w:t>Қазақ тілі:</w:t>
            </w:r>
            <w:r w:rsidR="00AF4A07" w:rsidRPr="00D72C20">
              <w:rPr>
                <w:color w:val="000000"/>
                <w:lang w:val="kk-KZ"/>
              </w:rPr>
              <w:br/>
              <w:t xml:space="preserve">– «қ, ү, ө» дыбыстары бар сөздерді қайталау </w:t>
            </w:r>
            <w:r w:rsidR="00AF4A07" w:rsidRPr="00D72C20">
              <w:rPr>
                <w:rStyle w:val="ae"/>
                <w:rFonts w:eastAsiaTheme="majorEastAsia"/>
                <w:b w:val="0"/>
                <w:bCs w:val="0"/>
                <w:color w:val="000000"/>
                <w:lang w:val="kk-KZ"/>
              </w:rPr>
              <w:t>Сөздік қор:</w:t>
            </w:r>
            <w:r w:rsidR="00AF4A07" w:rsidRPr="00D72C20">
              <w:rPr>
                <w:color w:val="000000"/>
                <w:lang w:val="kk-KZ"/>
              </w:rPr>
              <w:t xml:space="preserve"> Тақпақ жаттау</w:t>
            </w:r>
          </w:p>
        </w:tc>
        <w:tc>
          <w:tcPr>
            <w:tcW w:w="2420" w:type="dxa"/>
            <w:gridSpan w:val="2"/>
            <w:tcBorders>
              <w:top w:val="single" w:sz="4" w:space="0" w:color="000000"/>
              <w:left w:val="single" w:sz="4" w:space="0" w:color="000000"/>
              <w:bottom w:val="single" w:sz="4" w:space="0" w:color="000000"/>
              <w:right w:val="single" w:sz="4" w:space="0" w:color="000000"/>
            </w:tcBorders>
          </w:tcPr>
          <w:p w14:paraId="04055125" w14:textId="492BD3DD" w:rsidR="000C3D11" w:rsidRPr="00B3378F" w:rsidRDefault="000C1120" w:rsidP="00684826">
            <w:pPr>
              <w:pStyle w:val="TableParagraph"/>
              <w:rPr>
                <w:i/>
                <w:iCs/>
                <w:sz w:val="24"/>
                <w:lang w:bidi="en-US"/>
              </w:rPr>
            </w:pPr>
            <w:r>
              <w:rPr>
                <w:i/>
                <w:iCs/>
                <w:sz w:val="24"/>
                <w:lang w:bidi="en-US"/>
              </w:rPr>
              <w:t>Жандосқызы Томирис</w:t>
            </w:r>
            <w:r w:rsidR="000C3D11" w:rsidRPr="00B3378F">
              <w:rPr>
                <w:i/>
                <w:iCs/>
                <w:sz w:val="24"/>
                <w:lang w:bidi="en-US"/>
              </w:rPr>
              <w:t xml:space="preserve"> </w:t>
            </w:r>
          </w:p>
          <w:p w14:paraId="05B67ACF" w14:textId="35471BE1" w:rsidR="00AF4A07" w:rsidRPr="00D72C20" w:rsidRDefault="00AF4A07" w:rsidP="00684826">
            <w:pPr>
              <w:pStyle w:val="TableParagraph"/>
              <w:rPr>
                <w:color w:val="000000" w:themeColor="text1"/>
                <w:sz w:val="24"/>
                <w:szCs w:val="24"/>
              </w:rPr>
            </w:pPr>
            <w:r w:rsidRPr="00D72C20">
              <w:rPr>
                <w:rStyle w:val="ae"/>
                <w:rFonts w:eastAsiaTheme="majorEastAsia"/>
                <w:b w:val="0"/>
                <w:bCs w:val="0"/>
                <w:color w:val="000000"/>
                <w:sz w:val="24"/>
                <w:szCs w:val="24"/>
              </w:rPr>
              <w:t>Тіл дамыту:</w:t>
            </w:r>
            <w:r w:rsidRPr="00D72C20">
              <w:rPr>
                <w:color w:val="000000"/>
                <w:sz w:val="24"/>
                <w:szCs w:val="24"/>
              </w:rPr>
              <w:br/>
              <w:t>– «ұ» дыбысын анық айту</w:t>
            </w:r>
          </w:p>
        </w:tc>
      </w:tr>
      <w:tr w:rsidR="00AF4A07" w:rsidRPr="000C1120" w14:paraId="30D41EF6" w14:textId="77777777" w:rsidTr="00684826">
        <w:trPr>
          <w:gridAfter w:val="1"/>
          <w:wAfter w:w="22" w:type="dxa"/>
          <w:trHeight w:val="450"/>
        </w:trPr>
        <w:tc>
          <w:tcPr>
            <w:tcW w:w="3261" w:type="dxa"/>
            <w:tcBorders>
              <w:top w:val="single" w:sz="4" w:space="0" w:color="000000"/>
              <w:left w:val="single" w:sz="4" w:space="0" w:color="000000"/>
              <w:bottom w:val="single" w:sz="4" w:space="0" w:color="000000"/>
              <w:right w:val="single" w:sz="4" w:space="0" w:color="000000"/>
            </w:tcBorders>
            <w:hideMark/>
          </w:tcPr>
          <w:p w14:paraId="33DB2790"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Серуенге</w:t>
            </w:r>
            <w:r w:rsidRPr="00D72C20">
              <w:rPr>
                <w:b/>
                <w:color w:val="000000" w:themeColor="text1"/>
                <w:spacing w:val="-4"/>
                <w:sz w:val="24"/>
                <w:szCs w:val="24"/>
              </w:rPr>
              <w:t xml:space="preserve"> </w:t>
            </w:r>
            <w:r w:rsidRPr="00D72C20">
              <w:rPr>
                <w:b/>
                <w:color w:val="000000" w:themeColor="text1"/>
                <w:sz w:val="24"/>
                <w:szCs w:val="24"/>
              </w:rPr>
              <w:t>дайындық</w:t>
            </w:r>
          </w:p>
        </w:tc>
        <w:tc>
          <w:tcPr>
            <w:tcW w:w="12913" w:type="dxa"/>
            <w:gridSpan w:val="7"/>
            <w:tcBorders>
              <w:top w:val="single" w:sz="4" w:space="0" w:color="000000"/>
              <w:left w:val="single" w:sz="4" w:space="0" w:color="000000"/>
              <w:bottom w:val="single" w:sz="4" w:space="0" w:color="000000"/>
              <w:right w:val="single" w:sz="4" w:space="0" w:color="000000"/>
            </w:tcBorders>
            <w:hideMark/>
          </w:tcPr>
          <w:p w14:paraId="79897C9A"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7E101D"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72C20">
              <w:rPr>
                <w:b/>
                <w:bCs/>
                <w:color w:val="000000" w:themeColor="text1"/>
                <w:sz w:val="24"/>
                <w:szCs w:val="24"/>
              </w:rPr>
              <w:t>тіл дамыту, өзіне-өзі қызмет ету дағдылары, ірі және ұсақ моториканы дамыту)</w:t>
            </w:r>
            <w:r w:rsidRPr="00D72C20">
              <w:rPr>
                <w:color w:val="000000" w:themeColor="text1"/>
                <w:sz w:val="24"/>
                <w:szCs w:val="24"/>
              </w:rPr>
              <w:t>.</w:t>
            </w:r>
          </w:p>
          <w:p w14:paraId="413CFF3A"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1833FA" w14:textId="77777777" w:rsidR="00AF4A07" w:rsidRPr="00D72C20" w:rsidRDefault="00AF4A07" w:rsidP="00684826">
            <w:pPr>
              <w:pStyle w:val="TableParagraph"/>
              <w:rPr>
                <w:b/>
                <w:bCs/>
                <w:color w:val="000000" w:themeColor="text1"/>
                <w:sz w:val="24"/>
                <w:szCs w:val="24"/>
              </w:rPr>
            </w:pPr>
            <w:r w:rsidRPr="00D72C20">
              <w:rPr>
                <w:b/>
                <w:bCs/>
                <w:color w:val="000000" w:themeColor="text1"/>
                <w:sz w:val="24"/>
                <w:szCs w:val="24"/>
              </w:rPr>
              <w:t>Тәрбиеленушілер үшін қауіпсіз, жайлы,дамытушы білім беру ортасын құру</w:t>
            </w:r>
          </w:p>
          <w:p w14:paraId="278EEAD8" w14:textId="77777777" w:rsidR="00AF4A07" w:rsidRPr="00D72C20" w:rsidRDefault="00AF4A07" w:rsidP="00684826">
            <w:pPr>
              <w:pStyle w:val="TableParagraph"/>
              <w:rPr>
                <w:color w:val="000000" w:themeColor="text1"/>
                <w:sz w:val="24"/>
                <w:szCs w:val="24"/>
              </w:rPr>
            </w:pPr>
          </w:p>
        </w:tc>
      </w:tr>
      <w:tr w:rsidR="00AF4A07" w:rsidRPr="00D72C20" w14:paraId="4EB973E6" w14:textId="77777777" w:rsidTr="00684826">
        <w:trPr>
          <w:gridAfter w:val="2"/>
          <w:wAfter w:w="30"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54B48993"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Серуен</w:t>
            </w:r>
          </w:p>
        </w:tc>
        <w:tc>
          <w:tcPr>
            <w:tcW w:w="3118" w:type="dxa"/>
            <w:tcBorders>
              <w:top w:val="single" w:sz="4" w:space="0" w:color="000000"/>
              <w:left w:val="single" w:sz="4" w:space="0" w:color="000000"/>
              <w:bottom w:val="single" w:sz="4" w:space="0" w:color="000000"/>
              <w:right w:val="single" w:sz="4" w:space="0" w:color="000000"/>
            </w:tcBorders>
          </w:tcPr>
          <w:p w14:paraId="2D0EADD0" w14:textId="77777777" w:rsidR="00AF4A07" w:rsidRPr="004D098F" w:rsidRDefault="00AF4A07" w:rsidP="00684826">
            <w:pPr>
              <w:pStyle w:val="af"/>
              <w:spacing w:before="0" w:beforeAutospacing="0" w:after="0" w:afterAutospacing="0"/>
              <w:rPr>
                <w:color w:val="000000"/>
                <w:lang w:val="ru-RU"/>
              </w:rPr>
            </w:pPr>
            <w:r w:rsidRPr="004D098F">
              <w:rPr>
                <w:color w:val="000000"/>
                <w:lang w:val="ru-RU"/>
              </w:rPr>
              <w:t>«</w:t>
            </w:r>
            <w:proofErr w:type="spellStart"/>
            <w:r w:rsidRPr="004D098F">
              <w:rPr>
                <w:color w:val="000000"/>
                <w:lang w:val="ru-RU"/>
              </w:rPr>
              <w:t>Допты</w:t>
            </w:r>
            <w:proofErr w:type="spellEnd"/>
            <w:r w:rsidRPr="004D098F">
              <w:rPr>
                <w:color w:val="000000"/>
                <w:lang w:val="ru-RU"/>
              </w:rPr>
              <w:t xml:space="preserve"> </w:t>
            </w:r>
            <w:proofErr w:type="spellStart"/>
            <w:r w:rsidRPr="004D098F">
              <w:rPr>
                <w:color w:val="000000"/>
                <w:lang w:val="ru-RU"/>
              </w:rPr>
              <w:t>домалат</w:t>
            </w:r>
            <w:proofErr w:type="spellEnd"/>
            <w:r w:rsidRPr="004D098F">
              <w:rPr>
                <w:color w:val="000000"/>
                <w:lang w:val="ru-RU"/>
              </w:rPr>
              <w:t>»</w:t>
            </w:r>
            <w:r w:rsidRPr="004D098F">
              <w:rPr>
                <w:color w:val="000000"/>
                <w:lang w:val="ru-RU"/>
              </w:rPr>
              <w:br/>
            </w:r>
            <w:proofErr w:type="spellStart"/>
            <w:r w:rsidRPr="004D098F">
              <w:rPr>
                <w:rStyle w:val="ae"/>
                <w:rFonts w:eastAsiaTheme="majorEastAsia"/>
                <w:color w:val="000000"/>
                <w:lang w:val="ru-RU"/>
              </w:rPr>
              <w:t>Шарты</w:t>
            </w:r>
            <w:proofErr w:type="spellEnd"/>
            <w:r w:rsidRPr="004D098F">
              <w:rPr>
                <w:rStyle w:val="ae"/>
                <w:rFonts w:eastAsiaTheme="majorEastAsia"/>
                <w:color w:val="000000"/>
                <w:lang w:val="ru-RU"/>
              </w:rPr>
              <w:t>:</w:t>
            </w:r>
            <w:r w:rsidRPr="00D72C20">
              <w:rPr>
                <w:rStyle w:val="apple-converted-space"/>
                <w:rFonts w:eastAsiaTheme="majorEastAsia"/>
                <w:color w:val="000000"/>
              </w:rPr>
              <w:t> </w:t>
            </w:r>
            <w:proofErr w:type="spellStart"/>
            <w:r w:rsidRPr="004D098F">
              <w:rPr>
                <w:color w:val="000000"/>
                <w:lang w:val="ru-RU"/>
              </w:rPr>
              <w:t>Балалар</w:t>
            </w:r>
            <w:proofErr w:type="spellEnd"/>
            <w:r w:rsidRPr="004D098F">
              <w:rPr>
                <w:color w:val="000000"/>
                <w:lang w:val="ru-RU"/>
              </w:rPr>
              <w:t xml:space="preserve"> </w:t>
            </w:r>
            <w:proofErr w:type="spellStart"/>
            <w:r w:rsidRPr="004D098F">
              <w:rPr>
                <w:color w:val="000000"/>
                <w:lang w:val="ru-RU"/>
              </w:rPr>
              <w:t>бір-біріне</w:t>
            </w:r>
            <w:proofErr w:type="spellEnd"/>
            <w:r w:rsidRPr="004D098F">
              <w:rPr>
                <w:color w:val="000000"/>
                <w:lang w:val="ru-RU"/>
              </w:rPr>
              <w:t xml:space="preserve"> </w:t>
            </w:r>
            <w:proofErr w:type="spellStart"/>
            <w:r w:rsidRPr="004D098F">
              <w:rPr>
                <w:color w:val="000000"/>
                <w:lang w:val="ru-RU"/>
              </w:rPr>
              <w:t>допты</w:t>
            </w:r>
            <w:proofErr w:type="spellEnd"/>
            <w:r w:rsidRPr="004D098F">
              <w:rPr>
                <w:color w:val="000000"/>
                <w:lang w:val="ru-RU"/>
              </w:rPr>
              <w:t xml:space="preserve"> </w:t>
            </w:r>
            <w:proofErr w:type="spellStart"/>
            <w:r w:rsidRPr="004D098F">
              <w:rPr>
                <w:color w:val="000000"/>
                <w:lang w:val="ru-RU"/>
              </w:rPr>
              <w:t>домалатып</w:t>
            </w:r>
            <w:proofErr w:type="spellEnd"/>
            <w:r w:rsidRPr="004D098F">
              <w:rPr>
                <w:color w:val="000000"/>
                <w:lang w:val="ru-RU"/>
              </w:rPr>
              <w:t xml:space="preserve"> </w:t>
            </w:r>
            <w:proofErr w:type="spellStart"/>
            <w:r w:rsidRPr="004D098F">
              <w:rPr>
                <w:color w:val="000000"/>
                <w:lang w:val="ru-RU"/>
              </w:rPr>
              <w:t>береді</w:t>
            </w:r>
            <w:proofErr w:type="spellEnd"/>
            <w:r w:rsidRPr="004D098F">
              <w:rPr>
                <w:color w:val="000000"/>
                <w:lang w:val="ru-RU"/>
              </w:rPr>
              <w:t>.</w:t>
            </w:r>
          </w:p>
          <w:p w14:paraId="272EBD23" w14:textId="77777777" w:rsidR="00AF4A07" w:rsidRPr="004D098F" w:rsidRDefault="00AF4A07" w:rsidP="00684826">
            <w:pPr>
              <w:pStyle w:val="ac"/>
              <w:rPr>
                <w:rFonts w:ascii="Times New Roman" w:hAnsi="Times New Roman"/>
                <w:color w:val="000000" w:themeColor="text1"/>
                <w:sz w:val="24"/>
                <w:szCs w:val="24"/>
                <w:lang w:val="ru-RU"/>
              </w:rPr>
            </w:pPr>
          </w:p>
        </w:tc>
        <w:tc>
          <w:tcPr>
            <w:tcW w:w="2410" w:type="dxa"/>
            <w:tcBorders>
              <w:top w:val="single" w:sz="4" w:space="0" w:color="000000"/>
              <w:left w:val="single" w:sz="4" w:space="0" w:color="000000"/>
              <w:bottom w:val="single" w:sz="4" w:space="0" w:color="000000"/>
              <w:right w:val="single" w:sz="4" w:space="0" w:color="000000"/>
            </w:tcBorders>
          </w:tcPr>
          <w:p w14:paraId="471AA083"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lastRenderedPageBreak/>
              <w:t>«</w:t>
            </w:r>
            <w:proofErr w:type="spellStart"/>
            <w:r w:rsidRPr="004D098F">
              <w:rPr>
                <w:rFonts w:ascii="Times New Roman" w:hAnsi="Times New Roman"/>
                <w:color w:val="000000"/>
                <w:sz w:val="24"/>
                <w:szCs w:val="24"/>
                <w:lang w:val="ru-RU"/>
              </w:rPr>
              <w:t>Көпірден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өт</w:t>
            </w:r>
            <w:proofErr w:type="spellEnd"/>
            <w:r w:rsidRPr="004D098F">
              <w:rPr>
                <w:rFonts w:ascii="Times New Roman" w:hAnsi="Times New Roman"/>
                <w:color w:val="000000"/>
                <w:sz w:val="24"/>
                <w:szCs w:val="24"/>
                <w:lang w:val="ru-RU"/>
              </w:rPr>
              <w:t>»</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proofErr w:type="spellStart"/>
            <w:r w:rsidRPr="004D098F">
              <w:rPr>
                <w:rFonts w:ascii="Times New Roman" w:hAnsi="Times New Roman"/>
                <w:color w:val="000000"/>
                <w:sz w:val="24"/>
                <w:szCs w:val="24"/>
                <w:lang w:val="ru-RU"/>
              </w:rPr>
              <w:t>Балалар</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сызық</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бойымен</w:t>
            </w:r>
            <w:proofErr w:type="spellEnd"/>
            <w:r w:rsidRPr="004D098F">
              <w:rPr>
                <w:rFonts w:ascii="Times New Roman" w:hAnsi="Times New Roman"/>
                <w:color w:val="000000"/>
                <w:sz w:val="24"/>
                <w:szCs w:val="24"/>
                <w:lang w:val="ru-RU"/>
              </w:rPr>
              <w:t xml:space="preserve"> тепе-</w:t>
            </w:r>
            <w:proofErr w:type="spellStart"/>
            <w:r w:rsidRPr="004D098F">
              <w:rPr>
                <w:rFonts w:ascii="Times New Roman" w:hAnsi="Times New Roman"/>
                <w:color w:val="000000"/>
                <w:sz w:val="24"/>
                <w:szCs w:val="24"/>
                <w:lang w:val="ru-RU"/>
              </w:rPr>
              <w:lastRenderedPageBreak/>
              <w:t>теңдікті</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сақтап</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жүреді</w:t>
            </w:r>
            <w:proofErr w:type="spellEnd"/>
            <w:r w:rsidRPr="004D098F">
              <w:rPr>
                <w:rFonts w:ascii="Times New Roman" w:hAnsi="Times New Roman"/>
                <w:color w:val="000000"/>
                <w:sz w:val="24"/>
                <w:szCs w:val="24"/>
                <w:lang w:val="ru-RU"/>
              </w:rPr>
              <w:t>.</w:t>
            </w:r>
          </w:p>
        </w:tc>
        <w:tc>
          <w:tcPr>
            <w:tcW w:w="2266" w:type="dxa"/>
            <w:tcBorders>
              <w:top w:val="single" w:sz="4" w:space="0" w:color="000000"/>
              <w:left w:val="single" w:sz="4" w:space="0" w:color="000000"/>
              <w:bottom w:val="single" w:sz="4" w:space="0" w:color="000000"/>
              <w:right w:val="single" w:sz="4" w:space="0" w:color="000000"/>
            </w:tcBorders>
          </w:tcPr>
          <w:p w14:paraId="638C8F4A"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lastRenderedPageBreak/>
              <w:t>«</w:t>
            </w:r>
            <w:proofErr w:type="spellStart"/>
            <w:r w:rsidRPr="004D098F">
              <w:rPr>
                <w:rFonts w:ascii="Times New Roman" w:hAnsi="Times New Roman"/>
                <w:color w:val="000000"/>
                <w:sz w:val="24"/>
                <w:szCs w:val="24"/>
                <w:lang w:val="ru-RU"/>
              </w:rPr>
              <w:t>Құстар</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ұшады</w:t>
            </w:r>
            <w:proofErr w:type="spellEnd"/>
            <w:r w:rsidRPr="004D098F">
              <w:rPr>
                <w:rFonts w:ascii="Times New Roman" w:hAnsi="Times New Roman"/>
                <w:color w:val="000000"/>
                <w:sz w:val="24"/>
                <w:szCs w:val="24"/>
                <w:lang w:val="ru-RU"/>
              </w:rPr>
              <w:t>»</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r w:rsidRPr="004D098F">
              <w:rPr>
                <w:rFonts w:ascii="Times New Roman" w:hAnsi="Times New Roman"/>
                <w:color w:val="000000"/>
                <w:sz w:val="24"/>
                <w:szCs w:val="24"/>
                <w:lang w:val="ru-RU"/>
              </w:rPr>
              <w:t>«</w:t>
            </w:r>
            <w:proofErr w:type="spellStart"/>
            <w:r w:rsidRPr="004D098F">
              <w:rPr>
                <w:rFonts w:ascii="Times New Roman" w:hAnsi="Times New Roman"/>
                <w:color w:val="000000"/>
                <w:sz w:val="24"/>
                <w:szCs w:val="24"/>
                <w:lang w:val="ru-RU"/>
              </w:rPr>
              <w:t>Ұшты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дегенде</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қолдарын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lastRenderedPageBreak/>
              <w:t>көтереді</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ұшпайтын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зат</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айтылса</w:t>
            </w:r>
            <w:proofErr w:type="spellEnd"/>
            <w:r w:rsidRPr="004D098F">
              <w:rPr>
                <w:rFonts w:ascii="Times New Roman" w:hAnsi="Times New Roman"/>
                <w:color w:val="000000"/>
                <w:sz w:val="24"/>
                <w:szCs w:val="24"/>
                <w:lang w:val="ru-RU"/>
              </w:rPr>
              <w:t xml:space="preserve"> – </w:t>
            </w:r>
            <w:proofErr w:type="spellStart"/>
            <w:r w:rsidRPr="004D098F">
              <w:rPr>
                <w:rFonts w:ascii="Times New Roman" w:hAnsi="Times New Roman"/>
                <w:color w:val="000000"/>
                <w:sz w:val="24"/>
                <w:szCs w:val="24"/>
                <w:lang w:val="ru-RU"/>
              </w:rPr>
              <w:t>қозғалыссыз</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тұрады</w:t>
            </w:r>
            <w:proofErr w:type="spellEnd"/>
            <w:r w:rsidRPr="004D098F">
              <w:rPr>
                <w:rFonts w:ascii="Times New Roman" w:hAnsi="Times New Roman"/>
                <w:color w:val="000000"/>
                <w:sz w:val="24"/>
                <w:szCs w:val="24"/>
                <w:lang w:val="ru-RU"/>
              </w:rPr>
              <w:t>.</w:t>
            </w:r>
          </w:p>
        </w:tc>
        <w:tc>
          <w:tcPr>
            <w:tcW w:w="2691" w:type="dxa"/>
            <w:tcBorders>
              <w:top w:val="single" w:sz="4" w:space="0" w:color="000000"/>
              <w:left w:val="single" w:sz="4" w:space="0" w:color="000000"/>
              <w:bottom w:val="single" w:sz="4" w:space="0" w:color="000000"/>
              <w:right w:val="single" w:sz="4" w:space="0" w:color="000000"/>
            </w:tcBorders>
          </w:tcPr>
          <w:p w14:paraId="2261F196"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lastRenderedPageBreak/>
              <w:t>«</w:t>
            </w:r>
            <w:proofErr w:type="spellStart"/>
            <w:r w:rsidRPr="004D098F">
              <w:rPr>
                <w:rFonts w:ascii="Times New Roman" w:hAnsi="Times New Roman"/>
                <w:color w:val="000000"/>
                <w:sz w:val="24"/>
                <w:szCs w:val="24"/>
                <w:lang w:val="ru-RU"/>
              </w:rPr>
              <w:t>Сақина</w:t>
            </w:r>
            <w:proofErr w:type="spellEnd"/>
            <w:r w:rsidRPr="004D098F">
              <w:rPr>
                <w:rFonts w:ascii="Times New Roman" w:hAnsi="Times New Roman"/>
                <w:color w:val="000000"/>
                <w:sz w:val="24"/>
                <w:szCs w:val="24"/>
                <w:lang w:val="ru-RU"/>
              </w:rPr>
              <w:t xml:space="preserve"> салу»</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proofErr w:type="spellStart"/>
            <w:r w:rsidRPr="004D098F">
              <w:rPr>
                <w:rFonts w:ascii="Times New Roman" w:hAnsi="Times New Roman"/>
                <w:color w:val="000000"/>
                <w:sz w:val="24"/>
                <w:szCs w:val="24"/>
                <w:lang w:val="ru-RU"/>
              </w:rPr>
              <w:t>Бір</w:t>
            </w:r>
            <w:proofErr w:type="spellEnd"/>
            <w:r w:rsidRPr="004D098F">
              <w:rPr>
                <w:rFonts w:ascii="Times New Roman" w:hAnsi="Times New Roman"/>
                <w:color w:val="000000"/>
                <w:sz w:val="24"/>
                <w:szCs w:val="24"/>
                <w:lang w:val="ru-RU"/>
              </w:rPr>
              <w:t xml:space="preserve"> бала </w:t>
            </w:r>
            <w:proofErr w:type="spellStart"/>
            <w:r w:rsidRPr="004D098F">
              <w:rPr>
                <w:rFonts w:ascii="Times New Roman" w:hAnsi="Times New Roman"/>
                <w:color w:val="000000"/>
                <w:sz w:val="24"/>
                <w:szCs w:val="24"/>
                <w:lang w:val="ru-RU"/>
              </w:rPr>
              <w:t>сақинаны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жасырып</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lastRenderedPageBreak/>
              <w:t>береді</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қалғандары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кімде</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екенін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табады</w:t>
            </w:r>
            <w:proofErr w:type="spellEnd"/>
            <w:r w:rsidRPr="004D098F">
              <w:rPr>
                <w:rFonts w:ascii="Times New Roman" w:hAnsi="Times New Roman"/>
                <w:color w:val="000000"/>
                <w:sz w:val="24"/>
                <w:szCs w:val="24"/>
                <w:lang w:val="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227DC9F5" w14:textId="77777777" w:rsidR="00AF4A07" w:rsidRPr="004D098F" w:rsidRDefault="00AF4A07" w:rsidP="00684826">
            <w:pPr>
              <w:pStyle w:val="ac"/>
              <w:rPr>
                <w:rFonts w:ascii="Times New Roman" w:hAnsi="Times New Roman"/>
                <w:color w:val="000000" w:themeColor="text1"/>
                <w:sz w:val="24"/>
                <w:szCs w:val="24"/>
                <w:lang w:val="ru-RU"/>
              </w:rPr>
            </w:pPr>
            <w:r w:rsidRPr="004D098F">
              <w:rPr>
                <w:rFonts w:ascii="Times New Roman" w:hAnsi="Times New Roman"/>
                <w:color w:val="000000"/>
                <w:sz w:val="24"/>
                <w:szCs w:val="24"/>
                <w:lang w:val="ru-RU"/>
              </w:rPr>
              <w:lastRenderedPageBreak/>
              <w:t>«</w:t>
            </w:r>
            <w:proofErr w:type="spellStart"/>
            <w:r w:rsidRPr="004D098F">
              <w:rPr>
                <w:rFonts w:ascii="Times New Roman" w:hAnsi="Times New Roman"/>
                <w:color w:val="000000"/>
                <w:sz w:val="24"/>
                <w:szCs w:val="24"/>
                <w:lang w:val="ru-RU"/>
              </w:rPr>
              <w:t>Тышқан</w:t>
            </w:r>
            <w:proofErr w:type="spellEnd"/>
            <w:r w:rsidRPr="004D098F">
              <w:rPr>
                <w:rFonts w:ascii="Times New Roman" w:hAnsi="Times New Roman"/>
                <w:color w:val="000000"/>
                <w:sz w:val="24"/>
                <w:szCs w:val="24"/>
                <w:lang w:val="ru-RU"/>
              </w:rPr>
              <w:t xml:space="preserve"> мен </w:t>
            </w:r>
            <w:proofErr w:type="spellStart"/>
            <w:r w:rsidRPr="004D098F">
              <w:rPr>
                <w:rFonts w:ascii="Times New Roman" w:hAnsi="Times New Roman"/>
                <w:color w:val="000000"/>
                <w:sz w:val="24"/>
                <w:szCs w:val="24"/>
                <w:lang w:val="ru-RU"/>
              </w:rPr>
              <w:t>мысық</w:t>
            </w:r>
            <w:proofErr w:type="spellEnd"/>
            <w:r w:rsidRPr="004D098F">
              <w:rPr>
                <w:rFonts w:ascii="Times New Roman" w:hAnsi="Times New Roman"/>
                <w:color w:val="000000"/>
                <w:sz w:val="24"/>
                <w:szCs w:val="24"/>
                <w:lang w:val="ru-RU"/>
              </w:rPr>
              <w:t>»</w:t>
            </w:r>
            <w:r w:rsidRPr="004D098F">
              <w:rPr>
                <w:rFonts w:ascii="Times New Roman" w:hAnsi="Times New Roman"/>
                <w:color w:val="000000"/>
                <w:sz w:val="24"/>
                <w:szCs w:val="24"/>
                <w:lang w:val="ru-RU"/>
              </w:rPr>
              <w:br/>
            </w:r>
            <w:proofErr w:type="spellStart"/>
            <w:r w:rsidRPr="004D098F">
              <w:rPr>
                <w:rStyle w:val="ae"/>
                <w:rFonts w:ascii="Times New Roman" w:hAnsi="Times New Roman"/>
                <w:color w:val="000000"/>
                <w:sz w:val="24"/>
                <w:szCs w:val="24"/>
                <w:lang w:val="ru-RU"/>
              </w:rPr>
              <w:t>Шарты</w:t>
            </w:r>
            <w:proofErr w:type="spellEnd"/>
            <w:r w:rsidRPr="004D098F">
              <w:rPr>
                <w:rStyle w:val="ae"/>
                <w:rFonts w:ascii="Times New Roman" w:hAnsi="Times New Roman"/>
                <w:color w:val="000000"/>
                <w:sz w:val="24"/>
                <w:szCs w:val="24"/>
                <w:lang w:val="ru-RU"/>
              </w:rPr>
              <w:t>:</w:t>
            </w:r>
            <w:r w:rsidRPr="00D72C20">
              <w:rPr>
                <w:rStyle w:val="apple-converted-space"/>
                <w:rFonts w:ascii="Times New Roman" w:hAnsi="Times New Roman"/>
                <w:color w:val="000000"/>
                <w:sz w:val="24"/>
                <w:szCs w:val="24"/>
              </w:rPr>
              <w:t> </w:t>
            </w:r>
            <w:proofErr w:type="spellStart"/>
            <w:r w:rsidRPr="004D098F">
              <w:rPr>
                <w:rFonts w:ascii="Times New Roman" w:hAnsi="Times New Roman"/>
                <w:color w:val="000000"/>
                <w:sz w:val="24"/>
                <w:szCs w:val="24"/>
                <w:lang w:val="ru-RU"/>
              </w:rPr>
              <w:t>Тышқан</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қашады</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мысық</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ұстап</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lastRenderedPageBreak/>
              <w:t>алуға</w:t>
            </w:r>
            <w:proofErr w:type="spellEnd"/>
            <w:r w:rsidRPr="004D098F">
              <w:rPr>
                <w:rFonts w:ascii="Times New Roman" w:hAnsi="Times New Roman"/>
                <w:color w:val="000000"/>
                <w:sz w:val="24"/>
                <w:szCs w:val="24"/>
                <w:lang w:val="ru-RU"/>
              </w:rPr>
              <w:t xml:space="preserve"> </w:t>
            </w:r>
            <w:proofErr w:type="spellStart"/>
            <w:r w:rsidRPr="004D098F">
              <w:rPr>
                <w:rFonts w:ascii="Times New Roman" w:hAnsi="Times New Roman"/>
                <w:color w:val="000000"/>
                <w:sz w:val="24"/>
                <w:szCs w:val="24"/>
                <w:lang w:val="ru-RU"/>
              </w:rPr>
              <w:t>тырысады</w:t>
            </w:r>
            <w:proofErr w:type="spellEnd"/>
            <w:r w:rsidRPr="004D098F">
              <w:rPr>
                <w:rFonts w:ascii="Times New Roman" w:hAnsi="Times New Roman"/>
                <w:color w:val="000000"/>
                <w:sz w:val="24"/>
                <w:szCs w:val="24"/>
                <w:lang w:val="ru-RU"/>
              </w:rPr>
              <w:t>.</w:t>
            </w:r>
          </w:p>
        </w:tc>
      </w:tr>
      <w:tr w:rsidR="00AF4A07" w:rsidRPr="000C1120" w14:paraId="3D8471E3" w14:textId="77777777" w:rsidTr="00684826">
        <w:trPr>
          <w:gridAfter w:val="1"/>
          <w:wAfter w:w="22" w:type="dxa"/>
          <w:trHeight w:val="275"/>
        </w:trPr>
        <w:tc>
          <w:tcPr>
            <w:tcW w:w="3261" w:type="dxa"/>
            <w:tcBorders>
              <w:top w:val="single" w:sz="4" w:space="0" w:color="000000"/>
              <w:left w:val="single" w:sz="4" w:space="0" w:color="000000"/>
              <w:bottom w:val="single" w:sz="4" w:space="0" w:color="000000"/>
              <w:right w:val="single" w:sz="4" w:space="0" w:color="000000"/>
            </w:tcBorders>
            <w:hideMark/>
          </w:tcPr>
          <w:p w14:paraId="3BA02BBA" w14:textId="77777777" w:rsidR="00AF4A07" w:rsidRPr="00D72C20" w:rsidRDefault="00AF4A07" w:rsidP="00684826">
            <w:pPr>
              <w:pStyle w:val="TableParagraph"/>
              <w:ind w:left="110"/>
              <w:rPr>
                <w:b/>
                <w:color w:val="000000" w:themeColor="text1"/>
                <w:sz w:val="24"/>
                <w:szCs w:val="24"/>
                <w:lang w:val="ru-RU"/>
              </w:rPr>
            </w:pPr>
            <w:proofErr w:type="spellStart"/>
            <w:r w:rsidRPr="00D72C20">
              <w:rPr>
                <w:b/>
                <w:color w:val="000000" w:themeColor="text1"/>
                <w:sz w:val="24"/>
                <w:szCs w:val="24"/>
                <w:lang w:val="ru-RU"/>
              </w:rPr>
              <w:lastRenderedPageBreak/>
              <w:t>Серуеннен</w:t>
            </w:r>
            <w:proofErr w:type="spellEnd"/>
            <w:r w:rsidRPr="00D72C20">
              <w:rPr>
                <w:b/>
                <w:color w:val="000000" w:themeColor="text1"/>
                <w:sz w:val="24"/>
                <w:szCs w:val="24"/>
                <w:lang w:val="ru-RU"/>
              </w:rPr>
              <w:t xml:space="preserve"> оралу</w:t>
            </w:r>
          </w:p>
        </w:tc>
        <w:tc>
          <w:tcPr>
            <w:tcW w:w="12913" w:type="dxa"/>
            <w:gridSpan w:val="7"/>
            <w:tcBorders>
              <w:top w:val="single" w:sz="4" w:space="0" w:color="000000"/>
              <w:left w:val="single" w:sz="4" w:space="0" w:color="000000"/>
              <w:bottom w:val="single" w:sz="4" w:space="0" w:color="000000"/>
              <w:right w:val="single" w:sz="4" w:space="0" w:color="000000"/>
            </w:tcBorders>
          </w:tcPr>
          <w:p w14:paraId="0ABA4B00" w14:textId="77777777" w:rsidR="00AF4A07" w:rsidRPr="00D72C20" w:rsidRDefault="00AF4A07" w:rsidP="00684826">
            <w:pPr>
              <w:pStyle w:val="TableParagraph"/>
              <w:rPr>
                <w:color w:val="000000" w:themeColor="text1"/>
                <w:sz w:val="24"/>
                <w:szCs w:val="24"/>
              </w:rPr>
            </w:pPr>
            <w:r w:rsidRPr="00D72C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72C20">
              <w:rPr>
                <w:b/>
                <w:bCs/>
                <w:color w:val="000000" w:themeColor="text1"/>
                <w:sz w:val="24"/>
                <w:szCs w:val="24"/>
              </w:rPr>
              <w:t>(көркем әрекет, дербес ойын әрекеті).</w:t>
            </w:r>
          </w:p>
          <w:p w14:paraId="27DBFCF8" w14:textId="77777777" w:rsidR="00AF4A07" w:rsidRPr="00D72C20" w:rsidRDefault="00AF4A07" w:rsidP="00684826">
            <w:pPr>
              <w:pStyle w:val="TableParagraph"/>
              <w:rPr>
                <w:color w:val="000000" w:themeColor="text1"/>
                <w:sz w:val="24"/>
                <w:szCs w:val="24"/>
              </w:rPr>
            </w:pPr>
          </w:p>
        </w:tc>
      </w:tr>
      <w:tr w:rsidR="00AF4A07" w:rsidRPr="000C1120" w14:paraId="45AA21F5" w14:textId="77777777" w:rsidTr="00684826">
        <w:trPr>
          <w:trHeight w:val="280"/>
        </w:trPr>
        <w:tc>
          <w:tcPr>
            <w:tcW w:w="3261" w:type="dxa"/>
            <w:tcBorders>
              <w:top w:val="single" w:sz="4" w:space="0" w:color="000000"/>
              <w:left w:val="single" w:sz="4" w:space="0" w:color="000000"/>
              <w:bottom w:val="single" w:sz="4" w:space="0" w:color="000000"/>
              <w:right w:val="single" w:sz="4" w:space="0" w:color="000000"/>
            </w:tcBorders>
            <w:hideMark/>
          </w:tcPr>
          <w:p w14:paraId="1D11E95C" w14:textId="77777777" w:rsidR="00AF4A07" w:rsidRPr="00D72C20" w:rsidRDefault="00AF4A07" w:rsidP="00684826">
            <w:pPr>
              <w:pStyle w:val="TableParagraph"/>
              <w:ind w:left="110"/>
              <w:rPr>
                <w:b/>
                <w:color w:val="000000" w:themeColor="text1"/>
                <w:sz w:val="24"/>
                <w:szCs w:val="24"/>
              </w:rPr>
            </w:pPr>
            <w:r w:rsidRPr="00D72C20">
              <w:rPr>
                <w:b/>
                <w:color w:val="000000" w:themeColor="text1"/>
                <w:sz w:val="24"/>
                <w:szCs w:val="24"/>
              </w:rPr>
              <w:t>Балалардың</w:t>
            </w:r>
            <w:r w:rsidRPr="00D72C20">
              <w:rPr>
                <w:b/>
                <w:color w:val="000000" w:themeColor="text1"/>
                <w:spacing w:val="-3"/>
                <w:sz w:val="24"/>
                <w:szCs w:val="24"/>
              </w:rPr>
              <w:t xml:space="preserve"> </w:t>
            </w:r>
            <w:r w:rsidRPr="00D72C20">
              <w:rPr>
                <w:b/>
                <w:color w:val="000000" w:themeColor="text1"/>
                <w:sz w:val="24"/>
                <w:szCs w:val="24"/>
              </w:rPr>
              <w:t>үйге</w:t>
            </w:r>
            <w:r w:rsidRPr="00D72C20">
              <w:rPr>
                <w:b/>
                <w:color w:val="000000" w:themeColor="text1"/>
                <w:spacing w:val="-3"/>
                <w:sz w:val="24"/>
                <w:szCs w:val="24"/>
              </w:rPr>
              <w:t xml:space="preserve"> </w:t>
            </w:r>
            <w:r w:rsidRPr="00D72C20">
              <w:rPr>
                <w:b/>
                <w:color w:val="000000" w:themeColor="text1"/>
                <w:sz w:val="24"/>
                <w:szCs w:val="24"/>
              </w:rPr>
              <w:t>қайтуы</w:t>
            </w:r>
          </w:p>
        </w:tc>
        <w:tc>
          <w:tcPr>
            <w:tcW w:w="12935" w:type="dxa"/>
            <w:gridSpan w:val="8"/>
            <w:tcBorders>
              <w:top w:val="single" w:sz="8" w:space="0" w:color="000000"/>
              <w:left w:val="single" w:sz="8" w:space="0" w:color="000000"/>
              <w:bottom w:val="single" w:sz="8" w:space="0" w:color="000000"/>
              <w:right w:val="single" w:sz="8" w:space="0" w:color="000000"/>
            </w:tcBorders>
          </w:tcPr>
          <w:p w14:paraId="5332245F" w14:textId="77777777" w:rsidR="00AF4A07" w:rsidRPr="00D72C20" w:rsidRDefault="00AF4A07" w:rsidP="00684826">
            <w:pPr>
              <w:pStyle w:val="af"/>
              <w:spacing w:before="0" w:beforeAutospacing="0" w:after="0" w:afterAutospacing="0"/>
              <w:rPr>
                <w:b/>
                <w:bCs/>
                <w:color w:val="000000" w:themeColor="text1"/>
                <w:lang w:val="kk-KZ"/>
              </w:rPr>
            </w:pPr>
            <w:r w:rsidRPr="00D72C20">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D72C20">
              <w:rPr>
                <w:b/>
                <w:bCs/>
                <w:color w:val="000000" w:themeColor="text1"/>
                <w:lang w:val="kk-KZ"/>
              </w:rPr>
              <w:t>Өнегелі 15 минут</w:t>
            </w:r>
          </w:p>
        </w:tc>
      </w:tr>
    </w:tbl>
    <w:p w14:paraId="2AE59EDA" w14:textId="77777777" w:rsidR="00AF4A07" w:rsidRPr="00D72C20" w:rsidRDefault="00AF4A07" w:rsidP="00AF4A07">
      <w:pPr>
        <w:spacing w:after="0" w:line="240" w:lineRule="auto"/>
        <w:rPr>
          <w:rFonts w:ascii="Times New Roman" w:hAnsi="Times New Roman" w:cs="Times New Roman"/>
          <w:sz w:val="24"/>
          <w:szCs w:val="24"/>
          <w:lang w:val="kk-KZ"/>
        </w:rPr>
      </w:pPr>
    </w:p>
    <w:p w14:paraId="460BEBC9" w14:textId="77777777" w:rsidR="00AF4A07" w:rsidRDefault="00AF4A07" w:rsidP="00AF4A07">
      <w:pPr>
        <w:rPr>
          <w:sz w:val="24"/>
          <w:szCs w:val="24"/>
          <w:lang w:val="kk-KZ"/>
        </w:rPr>
      </w:pPr>
    </w:p>
    <w:p w14:paraId="526148A6" w14:textId="77777777" w:rsidR="00AF4A07" w:rsidRDefault="00AF4A07" w:rsidP="00AF4A07">
      <w:pPr>
        <w:rPr>
          <w:sz w:val="24"/>
          <w:szCs w:val="24"/>
          <w:lang w:val="kk-KZ"/>
        </w:rPr>
      </w:pPr>
    </w:p>
    <w:p w14:paraId="792CDED8" w14:textId="77777777" w:rsidR="00AF4A07" w:rsidRDefault="00AF4A07" w:rsidP="00AF4A07">
      <w:pPr>
        <w:rPr>
          <w:sz w:val="24"/>
          <w:szCs w:val="24"/>
          <w:lang w:val="kk-KZ"/>
        </w:rPr>
      </w:pPr>
    </w:p>
    <w:p w14:paraId="496DFCCE" w14:textId="77777777" w:rsidR="00AF4A07" w:rsidRDefault="00AF4A07" w:rsidP="00AF4A07">
      <w:pPr>
        <w:rPr>
          <w:sz w:val="24"/>
          <w:szCs w:val="24"/>
          <w:lang w:val="kk-KZ"/>
        </w:rPr>
      </w:pPr>
    </w:p>
    <w:p w14:paraId="1B8839E3" w14:textId="77777777" w:rsidR="00AF4A07" w:rsidRDefault="00AF4A07" w:rsidP="00AF4A07">
      <w:pPr>
        <w:rPr>
          <w:sz w:val="24"/>
          <w:szCs w:val="24"/>
          <w:lang w:val="kk-KZ"/>
        </w:rPr>
      </w:pPr>
    </w:p>
    <w:p w14:paraId="54218524" w14:textId="77777777" w:rsidR="00AF4A07" w:rsidRDefault="00AF4A07" w:rsidP="00AF4A07">
      <w:pPr>
        <w:rPr>
          <w:sz w:val="24"/>
          <w:szCs w:val="24"/>
          <w:lang w:val="kk-KZ"/>
        </w:rPr>
      </w:pPr>
    </w:p>
    <w:p w14:paraId="24FDA174" w14:textId="77777777" w:rsidR="00AF4A07" w:rsidRDefault="00AF4A07" w:rsidP="00AF4A07">
      <w:pPr>
        <w:rPr>
          <w:sz w:val="24"/>
          <w:szCs w:val="24"/>
          <w:lang w:val="kk-KZ"/>
        </w:rPr>
      </w:pPr>
    </w:p>
    <w:p w14:paraId="31279DC8" w14:textId="77777777" w:rsidR="00AF4A07" w:rsidRDefault="00AF4A07" w:rsidP="00AF4A07">
      <w:pPr>
        <w:rPr>
          <w:sz w:val="24"/>
          <w:szCs w:val="24"/>
          <w:lang w:val="kk-KZ"/>
        </w:rPr>
      </w:pPr>
    </w:p>
    <w:p w14:paraId="57DCD5CD" w14:textId="77777777" w:rsidR="00AF4A07" w:rsidRDefault="00AF4A07" w:rsidP="00AF4A07">
      <w:pPr>
        <w:rPr>
          <w:sz w:val="24"/>
          <w:szCs w:val="24"/>
          <w:lang w:val="kk-KZ"/>
        </w:rPr>
      </w:pPr>
    </w:p>
    <w:p w14:paraId="4E02F2A3" w14:textId="77777777" w:rsidR="00AF4A07" w:rsidRDefault="00AF4A07" w:rsidP="00AF4A07">
      <w:pPr>
        <w:rPr>
          <w:sz w:val="24"/>
          <w:szCs w:val="24"/>
          <w:lang w:val="kk-KZ"/>
        </w:rPr>
      </w:pPr>
    </w:p>
    <w:p w14:paraId="622336E6" w14:textId="77777777" w:rsidR="00AF4A07" w:rsidRDefault="00AF4A07" w:rsidP="00AF4A07">
      <w:pPr>
        <w:rPr>
          <w:sz w:val="24"/>
          <w:szCs w:val="24"/>
          <w:lang w:val="kk-KZ"/>
        </w:rPr>
      </w:pPr>
    </w:p>
    <w:p w14:paraId="37C12418" w14:textId="77777777" w:rsidR="00CC530B" w:rsidRDefault="00CC530B" w:rsidP="00AF4A07">
      <w:pPr>
        <w:rPr>
          <w:sz w:val="24"/>
          <w:szCs w:val="24"/>
          <w:lang w:val="kk-KZ"/>
        </w:rPr>
      </w:pPr>
    </w:p>
    <w:p w14:paraId="7BFDEDAB" w14:textId="77777777" w:rsidR="00AF4A07" w:rsidRDefault="00AF4A07" w:rsidP="00AF4A07">
      <w:pPr>
        <w:rPr>
          <w:sz w:val="24"/>
          <w:szCs w:val="24"/>
          <w:lang w:val="kk-KZ"/>
        </w:rPr>
      </w:pPr>
    </w:p>
    <w:p w14:paraId="5793AA56" w14:textId="77777777" w:rsidR="00AF4A07" w:rsidRPr="002F4844" w:rsidRDefault="00AF4A07" w:rsidP="00AF4A07">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sidRPr="002F484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6FA90C3" w14:textId="77777777" w:rsidR="00AF4A07" w:rsidRPr="002F4844" w:rsidRDefault="00AF4A07" w:rsidP="00AF4A07">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sidRPr="002F4844">
        <w:rPr>
          <w:rFonts w:ascii="Times New Roman" w:eastAsia="Times New Roman" w:hAnsi="Times New Roman" w:cs="Times New Roman"/>
          <w:b/>
          <w:bCs/>
          <w:color w:val="000000" w:themeColor="text1"/>
          <w:sz w:val="24"/>
          <w:szCs w:val="24"/>
          <w:u w:val="single"/>
          <w:lang w:val="kk-KZ" w:eastAsia="ru-RU"/>
        </w:rPr>
        <w:t>Мамыр айы 2026  жыл 4  апта</w:t>
      </w:r>
    </w:p>
    <w:p w14:paraId="65907BC7" w14:textId="77777777" w:rsidR="00AF4A07" w:rsidRPr="002F4844" w:rsidRDefault="00AF4A07" w:rsidP="00AF4A07">
      <w:pPr>
        <w:spacing w:after="0" w:line="240" w:lineRule="auto"/>
        <w:rPr>
          <w:rFonts w:ascii="Times New Roman" w:eastAsia="Times New Roman" w:hAnsi="Times New Roman" w:cs="Times New Roman"/>
          <w:b/>
          <w:bCs/>
          <w:color w:val="000000" w:themeColor="text1"/>
          <w:sz w:val="24"/>
          <w:szCs w:val="24"/>
          <w:u w:val="single"/>
          <w:lang w:val="kk-KZ" w:eastAsia="ru-RU"/>
        </w:rPr>
      </w:pPr>
    </w:p>
    <w:p w14:paraId="72E9738E" w14:textId="77777777" w:rsidR="00AF4A07" w:rsidRDefault="00AF4A07" w:rsidP="00AF4A07">
      <w:pPr>
        <w:spacing w:after="0" w:line="240" w:lineRule="auto"/>
        <w:rPr>
          <w:rFonts w:ascii="Times New Roman" w:eastAsia="Times New Roman" w:hAnsi="Times New Roman" w:cs="Times New Roman"/>
          <w:b/>
          <w:iCs/>
          <w:sz w:val="24"/>
          <w:szCs w:val="24"/>
          <w:lang w:val="kk-KZ" w:eastAsia="zh-TW"/>
        </w:rPr>
      </w:pPr>
      <w:r w:rsidRPr="002F4844">
        <w:rPr>
          <w:rFonts w:ascii="Times New Roman" w:eastAsia="Times New Roman" w:hAnsi="Times New Roman" w:cs="Times New Roman"/>
          <w:b/>
          <w:iCs/>
          <w:sz w:val="24"/>
          <w:szCs w:val="24"/>
          <w:lang w:val="kk-KZ" w:eastAsia="zh-TW"/>
        </w:rPr>
        <w:t xml:space="preserve">Мамыр – бірлік және ынтымақ айы.                                                                                                                      </w:t>
      </w:r>
    </w:p>
    <w:p w14:paraId="01030EDE" w14:textId="77777777" w:rsidR="00AF4A07" w:rsidRDefault="00AF4A07" w:rsidP="00AF4A07">
      <w:pPr>
        <w:spacing w:after="0" w:line="240" w:lineRule="auto"/>
        <w:rPr>
          <w:rFonts w:ascii="Times New Roman" w:eastAsia="Times New Roman" w:hAnsi="Times New Roman" w:cs="Times New Roman"/>
          <w:b/>
          <w:iCs/>
          <w:sz w:val="24"/>
          <w:szCs w:val="24"/>
          <w:lang w:val="kk-KZ" w:eastAsia="zh-TW"/>
        </w:rPr>
      </w:pPr>
      <w:r w:rsidRPr="002F4844">
        <w:rPr>
          <w:rFonts w:ascii="Times New Roman" w:hAnsi="Times New Roman" w:cs="Times New Roman"/>
          <w:sz w:val="24"/>
          <w:szCs w:val="24"/>
          <w:lang w:val="kk-KZ"/>
        </w:rPr>
        <w:t xml:space="preserve">Отбасында, балабақшада қауіпсіз мінез-құлық нормаларын білу </w:t>
      </w:r>
      <w:r w:rsidRPr="002F4844">
        <w:rPr>
          <w:rFonts w:ascii="Times New Roman" w:eastAsia="Times New Roman" w:hAnsi="Times New Roman" w:cs="Times New Roman"/>
          <w:b/>
          <w:iCs/>
          <w:sz w:val="24"/>
          <w:szCs w:val="24"/>
          <w:lang w:val="kk-KZ" w:eastAsia="zh-TW"/>
        </w:rPr>
        <w:t xml:space="preserve">                                                                                  </w:t>
      </w:r>
    </w:p>
    <w:p w14:paraId="6D5E0CEC" w14:textId="77777777" w:rsidR="00AF4A07" w:rsidRDefault="00AF4A07" w:rsidP="00AF4A07">
      <w:pPr>
        <w:spacing w:after="0" w:line="240" w:lineRule="auto"/>
        <w:rPr>
          <w:rFonts w:ascii="Times New Roman" w:hAnsi="Times New Roman" w:cs="Times New Roman"/>
          <w:sz w:val="24"/>
          <w:szCs w:val="24"/>
          <w:lang w:val="kk-KZ"/>
        </w:rPr>
      </w:pPr>
      <w:r w:rsidRPr="002F4844">
        <w:rPr>
          <w:rFonts w:ascii="Times New Roman" w:eastAsia="Times New Roman" w:hAnsi="Times New Roman" w:cs="Times New Roman"/>
          <w:b/>
          <w:iCs/>
          <w:sz w:val="24"/>
          <w:szCs w:val="24"/>
          <w:lang w:val="kk-KZ" w:eastAsia="zh-TW"/>
        </w:rPr>
        <w:t xml:space="preserve"> </w:t>
      </w:r>
      <w:r w:rsidRPr="002F4844">
        <w:rPr>
          <w:rFonts w:ascii="Times New Roman" w:hAnsi="Times New Roman" w:cs="Times New Roman"/>
          <w:sz w:val="24"/>
          <w:szCs w:val="24"/>
          <w:lang w:val="kk-KZ"/>
        </w:rPr>
        <w:t xml:space="preserve">Басқа балалармен сөйлесуге және олармен ортақ тіл табуға дайын болу                                                                          </w:t>
      </w:r>
    </w:p>
    <w:p w14:paraId="4C22B55E" w14:textId="77777777" w:rsidR="00AF4A07" w:rsidRPr="002F4844" w:rsidRDefault="00AF4A07" w:rsidP="00AF4A07">
      <w:pPr>
        <w:spacing w:after="0" w:line="240" w:lineRule="auto"/>
        <w:rPr>
          <w:rFonts w:ascii="Times New Roman" w:hAnsi="Times New Roman" w:cs="Times New Roman"/>
          <w:sz w:val="24"/>
          <w:szCs w:val="24"/>
          <w:lang w:val="kk-KZ"/>
        </w:rPr>
      </w:pPr>
      <w:r w:rsidRPr="002F4844">
        <w:rPr>
          <w:rFonts w:ascii="Times New Roman" w:hAnsi="Times New Roman" w:cs="Times New Roman"/>
          <w:sz w:val="24"/>
          <w:szCs w:val="24"/>
          <w:lang w:val="kk-KZ"/>
        </w:rPr>
        <w:t xml:space="preserve">    Ойы мен сезімдерін</w:t>
      </w:r>
      <w:r>
        <w:rPr>
          <w:rFonts w:ascii="Times New Roman" w:hAnsi="Times New Roman" w:cs="Times New Roman"/>
          <w:sz w:val="24"/>
          <w:szCs w:val="24"/>
          <w:lang w:val="kk-KZ"/>
        </w:rPr>
        <w:t xml:space="preserve"> білдіре алу қабілетінің болуы </w:t>
      </w:r>
    </w:p>
    <w:p w14:paraId="6A94B149" w14:textId="77777777" w:rsidR="00AF4A07" w:rsidRPr="002F4844" w:rsidRDefault="00AF4A07" w:rsidP="00AF4A07">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59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693"/>
        <w:gridCol w:w="2264"/>
        <w:gridCol w:w="2412"/>
        <w:gridCol w:w="2691"/>
        <w:gridCol w:w="2412"/>
        <w:gridCol w:w="8"/>
        <w:gridCol w:w="8"/>
        <w:gridCol w:w="22"/>
      </w:tblGrid>
      <w:tr w:rsidR="00AF4A07" w:rsidRPr="002F4844" w14:paraId="78439EEF" w14:textId="77777777" w:rsidTr="00684826">
        <w:trPr>
          <w:gridAfter w:val="2"/>
          <w:wAfter w:w="30" w:type="dxa"/>
          <w:trHeight w:val="552"/>
        </w:trPr>
        <w:tc>
          <w:tcPr>
            <w:tcW w:w="3403" w:type="dxa"/>
            <w:tcBorders>
              <w:top w:val="single" w:sz="4" w:space="0" w:color="000000"/>
              <w:left w:val="single" w:sz="4" w:space="0" w:color="000000"/>
              <w:bottom w:val="single" w:sz="4" w:space="0" w:color="000000"/>
              <w:right w:val="single" w:sz="4" w:space="0" w:color="000000"/>
            </w:tcBorders>
            <w:hideMark/>
          </w:tcPr>
          <w:p w14:paraId="65622B10" w14:textId="77777777" w:rsidR="00AF4A07" w:rsidRPr="002F4844" w:rsidRDefault="00AF4A07" w:rsidP="00684826">
            <w:pPr>
              <w:spacing w:after="0" w:line="240" w:lineRule="auto"/>
              <w:ind w:left="638"/>
              <w:rPr>
                <w:rFonts w:ascii="Times New Roman" w:eastAsia="Times New Roman" w:hAnsi="Times New Roman" w:cs="Times New Roman"/>
                <w:b/>
                <w:color w:val="000000" w:themeColor="text1"/>
                <w:sz w:val="24"/>
                <w:szCs w:val="24"/>
              </w:rPr>
            </w:pPr>
            <w:r w:rsidRPr="002F4844">
              <w:rPr>
                <w:rFonts w:ascii="Times New Roman" w:eastAsia="Times New Roman" w:hAnsi="Times New Roman" w:cs="Times New Roman"/>
                <w:b/>
                <w:color w:val="000000" w:themeColor="text1"/>
                <w:sz w:val="24"/>
                <w:szCs w:val="24"/>
                <w:lang w:val="kk-KZ"/>
              </w:rPr>
              <w:t>Күн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21AF416"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val="kk-KZ" w:eastAsia="ru-RU"/>
              </w:rPr>
              <w:t>Дүй</w:t>
            </w:r>
            <w:proofErr w:type="spellStart"/>
            <w:r w:rsidRPr="002F4844">
              <w:rPr>
                <w:rFonts w:ascii="Times New Roman" w:eastAsia="Times New Roman" w:hAnsi="Times New Roman" w:cs="Times New Roman"/>
                <w:b/>
                <w:color w:val="000000" w:themeColor="text1"/>
                <w:sz w:val="24"/>
                <w:szCs w:val="24"/>
                <w:lang w:eastAsia="ru-RU"/>
              </w:rPr>
              <w:t>сенбі</w:t>
            </w:r>
            <w:proofErr w:type="spellEnd"/>
          </w:p>
          <w:p w14:paraId="5F12995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eastAsia="ru-RU"/>
              </w:rPr>
              <w:t>25</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6791F5B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264" w:type="dxa"/>
            <w:tcBorders>
              <w:top w:val="single" w:sz="4" w:space="0" w:color="auto"/>
              <w:left w:val="single" w:sz="4" w:space="0" w:color="000000"/>
              <w:bottom w:val="single" w:sz="4" w:space="0" w:color="000000"/>
              <w:right w:val="single" w:sz="4" w:space="0" w:color="000000"/>
            </w:tcBorders>
            <w:hideMark/>
          </w:tcPr>
          <w:p w14:paraId="658CBDDB"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F4844">
              <w:rPr>
                <w:rFonts w:ascii="Times New Roman" w:eastAsia="Times New Roman" w:hAnsi="Times New Roman" w:cs="Times New Roman"/>
                <w:b/>
                <w:color w:val="000000" w:themeColor="text1"/>
                <w:sz w:val="24"/>
                <w:szCs w:val="24"/>
                <w:lang w:eastAsia="ru-RU"/>
              </w:rPr>
              <w:t>Сейсенбі</w:t>
            </w:r>
            <w:proofErr w:type="spellEnd"/>
            <w:r w:rsidRPr="002F4844">
              <w:rPr>
                <w:rFonts w:ascii="Times New Roman" w:eastAsia="Times New Roman" w:hAnsi="Times New Roman" w:cs="Times New Roman"/>
                <w:b/>
                <w:color w:val="000000" w:themeColor="text1"/>
                <w:sz w:val="24"/>
                <w:szCs w:val="24"/>
                <w:lang w:eastAsia="ru-RU"/>
              </w:rPr>
              <w:t xml:space="preserve"> </w:t>
            </w:r>
          </w:p>
          <w:p w14:paraId="635C59DE"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eastAsia="ru-RU"/>
              </w:rPr>
              <w:t>26</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68F07549"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hideMark/>
          </w:tcPr>
          <w:p w14:paraId="6BD050F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F4844">
              <w:rPr>
                <w:rFonts w:ascii="Times New Roman" w:eastAsia="Times New Roman" w:hAnsi="Times New Roman" w:cs="Times New Roman"/>
                <w:b/>
                <w:color w:val="000000" w:themeColor="text1"/>
                <w:sz w:val="24"/>
                <w:szCs w:val="24"/>
                <w:lang w:eastAsia="ru-RU"/>
              </w:rPr>
              <w:t>Сәрсенбі</w:t>
            </w:r>
            <w:proofErr w:type="spellEnd"/>
            <w:r w:rsidRPr="002F4844">
              <w:rPr>
                <w:rFonts w:ascii="Times New Roman" w:eastAsia="Times New Roman" w:hAnsi="Times New Roman" w:cs="Times New Roman"/>
                <w:b/>
                <w:color w:val="000000" w:themeColor="text1"/>
                <w:sz w:val="24"/>
                <w:szCs w:val="24"/>
                <w:lang w:eastAsia="ru-RU"/>
              </w:rPr>
              <w:t xml:space="preserve"> </w:t>
            </w:r>
          </w:p>
          <w:p w14:paraId="31BF7065"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EE0000"/>
                <w:sz w:val="24"/>
                <w:szCs w:val="24"/>
                <w:lang w:eastAsia="ru-RU"/>
              </w:rPr>
            </w:pPr>
            <w:r w:rsidRPr="002F4844">
              <w:rPr>
                <w:rFonts w:ascii="Times New Roman" w:eastAsia="Times New Roman" w:hAnsi="Times New Roman" w:cs="Times New Roman"/>
                <w:b/>
                <w:color w:val="EE0000"/>
                <w:sz w:val="24"/>
                <w:szCs w:val="24"/>
                <w:lang w:eastAsia="ru-RU"/>
              </w:rPr>
              <w:t>27</w:t>
            </w:r>
            <w:r w:rsidRPr="002F4844">
              <w:rPr>
                <w:rFonts w:ascii="Times New Roman" w:eastAsia="Times New Roman" w:hAnsi="Times New Roman" w:cs="Times New Roman"/>
                <w:b/>
                <w:color w:val="EE0000"/>
                <w:sz w:val="24"/>
                <w:szCs w:val="24"/>
                <w:lang w:val="kk-KZ" w:eastAsia="ru-RU"/>
              </w:rPr>
              <w:t>.</w:t>
            </w:r>
            <w:r w:rsidRPr="002F4844">
              <w:rPr>
                <w:rFonts w:ascii="Times New Roman" w:eastAsia="Times New Roman" w:hAnsi="Times New Roman" w:cs="Times New Roman"/>
                <w:b/>
                <w:color w:val="EE0000"/>
                <w:sz w:val="24"/>
                <w:szCs w:val="24"/>
                <w:lang w:eastAsia="ru-RU"/>
              </w:rPr>
              <w:t>05</w:t>
            </w:r>
            <w:r w:rsidRPr="002F4844">
              <w:rPr>
                <w:rFonts w:ascii="Times New Roman" w:eastAsia="Times New Roman" w:hAnsi="Times New Roman" w:cs="Times New Roman"/>
                <w:b/>
                <w:color w:val="EE0000"/>
                <w:sz w:val="24"/>
                <w:szCs w:val="24"/>
                <w:lang w:val="kk-KZ" w:eastAsia="ru-RU"/>
              </w:rPr>
              <w:t>.202</w:t>
            </w:r>
            <w:r w:rsidRPr="002F4844">
              <w:rPr>
                <w:rFonts w:ascii="Times New Roman" w:eastAsia="Times New Roman" w:hAnsi="Times New Roman" w:cs="Times New Roman"/>
                <w:b/>
                <w:color w:val="EE0000"/>
                <w:sz w:val="24"/>
                <w:szCs w:val="24"/>
                <w:lang w:eastAsia="ru-RU"/>
              </w:rPr>
              <w:t xml:space="preserve">6 </w:t>
            </w:r>
            <w:r w:rsidRPr="002F4844">
              <w:rPr>
                <w:rFonts w:ascii="Times New Roman" w:eastAsia="Times New Roman" w:hAnsi="Times New Roman" w:cs="Times New Roman"/>
                <w:b/>
                <w:color w:val="EE0000"/>
                <w:sz w:val="24"/>
                <w:szCs w:val="24"/>
                <w:lang w:val="kk-KZ" w:eastAsia="ru-RU"/>
              </w:rPr>
              <w:t>ж</w:t>
            </w:r>
          </w:p>
        </w:tc>
        <w:tc>
          <w:tcPr>
            <w:tcW w:w="2691" w:type="dxa"/>
            <w:tcBorders>
              <w:top w:val="single" w:sz="4" w:space="0" w:color="000000"/>
              <w:left w:val="single" w:sz="4" w:space="0" w:color="000000"/>
              <w:bottom w:val="single" w:sz="4" w:space="0" w:color="000000"/>
              <w:right w:val="single" w:sz="4" w:space="0" w:color="000000"/>
            </w:tcBorders>
            <w:hideMark/>
          </w:tcPr>
          <w:p w14:paraId="1847A9FC"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roofErr w:type="spellStart"/>
            <w:r w:rsidRPr="002F4844">
              <w:rPr>
                <w:rFonts w:ascii="Times New Roman" w:eastAsia="Times New Roman" w:hAnsi="Times New Roman" w:cs="Times New Roman"/>
                <w:b/>
                <w:color w:val="000000" w:themeColor="text1"/>
                <w:sz w:val="24"/>
                <w:szCs w:val="24"/>
                <w:lang w:eastAsia="ru-RU"/>
              </w:rPr>
              <w:t>Бейсенбі</w:t>
            </w:r>
            <w:proofErr w:type="spellEnd"/>
            <w:r w:rsidRPr="002F4844">
              <w:rPr>
                <w:rFonts w:ascii="Times New Roman" w:eastAsia="Times New Roman" w:hAnsi="Times New Roman" w:cs="Times New Roman"/>
                <w:b/>
                <w:color w:val="000000" w:themeColor="text1"/>
                <w:sz w:val="24"/>
                <w:szCs w:val="24"/>
                <w:lang w:val="kk-KZ" w:eastAsia="ru-RU"/>
              </w:rPr>
              <w:t xml:space="preserve"> </w:t>
            </w:r>
          </w:p>
          <w:p w14:paraId="1050F37A"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r w:rsidRPr="002F4844">
              <w:rPr>
                <w:rFonts w:ascii="Times New Roman" w:eastAsia="Times New Roman" w:hAnsi="Times New Roman" w:cs="Times New Roman"/>
                <w:b/>
                <w:color w:val="000000" w:themeColor="text1"/>
                <w:sz w:val="24"/>
                <w:szCs w:val="24"/>
                <w:lang w:eastAsia="ru-RU"/>
              </w:rPr>
              <w:t>28</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0C995B60" w14:textId="77777777" w:rsidR="00AF4A07" w:rsidRPr="002F4844"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eastAsia="ru-RU"/>
              </w:rPr>
            </w:pPr>
          </w:p>
          <w:p w14:paraId="7253335C"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CE6472E"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2F4844">
              <w:rPr>
                <w:rFonts w:ascii="Times New Roman" w:eastAsia="Times New Roman" w:hAnsi="Times New Roman" w:cs="Times New Roman"/>
                <w:b/>
                <w:color w:val="000000" w:themeColor="text1"/>
                <w:sz w:val="24"/>
                <w:szCs w:val="24"/>
                <w:lang w:eastAsia="ru-RU"/>
              </w:rPr>
              <w:t>Жұма</w:t>
            </w:r>
            <w:proofErr w:type="spellEnd"/>
            <w:r w:rsidRPr="002F4844">
              <w:rPr>
                <w:rFonts w:ascii="Times New Roman" w:eastAsia="Times New Roman" w:hAnsi="Times New Roman" w:cs="Times New Roman"/>
                <w:b/>
                <w:color w:val="000000" w:themeColor="text1"/>
                <w:sz w:val="24"/>
                <w:szCs w:val="24"/>
                <w:lang w:eastAsia="ru-RU"/>
              </w:rPr>
              <w:t xml:space="preserve"> </w:t>
            </w:r>
            <w:r w:rsidRPr="002F4844">
              <w:rPr>
                <w:rFonts w:ascii="Times New Roman" w:eastAsia="Times New Roman" w:hAnsi="Times New Roman" w:cs="Times New Roman"/>
                <w:b/>
                <w:color w:val="000000" w:themeColor="text1"/>
                <w:sz w:val="24"/>
                <w:szCs w:val="24"/>
                <w:lang w:val="kk-KZ" w:eastAsia="ru-RU"/>
              </w:rPr>
              <w:t xml:space="preserve">  </w:t>
            </w:r>
          </w:p>
          <w:p w14:paraId="2945AC2B"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r w:rsidRPr="002F4844">
              <w:rPr>
                <w:rFonts w:ascii="Times New Roman" w:eastAsia="Times New Roman" w:hAnsi="Times New Roman" w:cs="Times New Roman"/>
                <w:b/>
                <w:color w:val="000000" w:themeColor="text1"/>
                <w:sz w:val="24"/>
                <w:szCs w:val="24"/>
                <w:lang w:eastAsia="ru-RU"/>
              </w:rPr>
              <w:t>29</w:t>
            </w:r>
            <w:r w:rsidRPr="002F4844">
              <w:rPr>
                <w:rFonts w:ascii="Times New Roman" w:eastAsia="Times New Roman" w:hAnsi="Times New Roman" w:cs="Times New Roman"/>
                <w:b/>
                <w:color w:val="000000" w:themeColor="text1"/>
                <w:sz w:val="24"/>
                <w:szCs w:val="24"/>
                <w:lang w:val="kk-KZ" w:eastAsia="ru-RU"/>
              </w:rPr>
              <w:t>.</w:t>
            </w:r>
            <w:r w:rsidRPr="002F4844">
              <w:rPr>
                <w:rFonts w:ascii="Times New Roman" w:eastAsia="Times New Roman" w:hAnsi="Times New Roman" w:cs="Times New Roman"/>
                <w:b/>
                <w:color w:val="000000" w:themeColor="text1"/>
                <w:sz w:val="24"/>
                <w:szCs w:val="24"/>
                <w:lang w:eastAsia="ru-RU"/>
              </w:rPr>
              <w:t>05</w:t>
            </w:r>
            <w:r w:rsidRPr="002F4844">
              <w:rPr>
                <w:rFonts w:ascii="Times New Roman" w:eastAsia="Times New Roman" w:hAnsi="Times New Roman" w:cs="Times New Roman"/>
                <w:b/>
                <w:color w:val="000000" w:themeColor="text1"/>
                <w:sz w:val="24"/>
                <w:szCs w:val="24"/>
                <w:lang w:val="kk-KZ" w:eastAsia="ru-RU"/>
              </w:rPr>
              <w:t>.202</w:t>
            </w:r>
            <w:r w:rsidRPr="002F4844">
              <w:rPr>
                <w:rFonts w:ascii="Times New Roman" w:eastAsia="Times New Roman" w:hAnsi="Times New Roman" w:cs="Times New Roman"/>
                <w:b/>
                <w:color w:val="000000" w:themeColor="text1"/>
                <w:sz w:val="24"/>
                <w:szCs w:val="24"/>
                <w:lang w:eastAsia="ru-RU"/>
              </w:rPr>
              <w:t xml:space="preserve">6 </w:t>
            </w:r>
            <w:r w:rsidRPr="002F4844">
              <w:rPr>
                <w:rFonts w:ascii="Times New Roman" w:eastAsia="Times New Roman" w:hAnsi="Times New Roman" w:cs="Times New Roman"/>
                <w:b/>
                <w:color w:val="000000" w:themeColor="text1"/>
                <w:sz w:val="24"/>
                <w:szCs w:val="24"/>
                <w:lang w:val="kk-KZ" w:eastAsia="ru-RU"/>
              </w:rPr>
              <w:t>ж</w:t>
            </w:r>
          </w:p>
          <w:p w14:paraId="70EABC38" w14:textId="77777777" w:rsidR="00AF4A07" w:rsidRPr="002F4844" w:rsidRDefault="00AF4A07" w:rsidP="00684826">
            <w:pPr>
              <w:widowControl/>
              <w:autoSpaceDE/>
              <w:autoSpaceDN/>
              <w:spacing w:after="0" w:line="240" w:lineRule="auto"/>
              <w:jc w:val="center"/>
              <w:rPr>
                <w:rFonts w:ascii="Times New Roman" w:eastAsia="Times New Roman" w:hAnsi="Times New Roman" w:cs="Times New Roman"/>
                <w:b/>
                <w:color w:val="000000" w:themeColor="text1"/>
                <w:sz w:val="24"/>
                <w:szCs w:val="24"/>
                <w:lang w:eastAsia="ru-RU"/>
              </w:rPr>
            </w:pPr>
          </w:p>
        </w:tc>
      </w:tr>
      <w:tr w:rsidR="00AF4A07" w:rsidRPr="000C1120" w14:paraId="28F0465B"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hideMark/>
          </w:tcPr>
          <w:p w14:paraId="55353AEC"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Балаларды</w:t>
            </w:r>
            <w:r w:rsidRPr="002F4844">
              <w:rPr>
                <w:rFonts w:ascii="Times New Roman" w:eastAsia="Times New Roman" w:hAnsi="Times New Roman" w:cs="Times New Roman"/>
                <w:b/>
                <w:color w:val="000000" w:themeColor="text1"/>
                <w:spacing w:val="-1"/>
                <w:sz w:val="24"/>
                <w:szCs w:val="24"/>
                <w:lang w:val="kk-KZ"/>
              </w:rPr>
              <w:t xml:space="preserve"> </w:t>
            </w:r>
            <w:r w:rsidRPr="002F4844">
              <w:rPr>
                <w:rFonts w:ascii="Times New Roman" w:eastAsia="Times New Roman" w:hAnsi="Times New Roman" w:cs="Times New Roman"/>
                <w:b/>
                <w:color w:val="000000" w:themeColor="text1"/>
                <w:sz w:val="24"/>
                <w:szCs w:val="24"/>
                <w:lang w:val="kk-KZ"/>
              </w:rPr>
              <w:t>қабылдау</w:t>
            </w:r>
          </w:p>
        </w:tc>
        <w:tc>
          <w:tcPr>
            <w:tcW w:w="12480" w:type="dxa"/>
            <w:gridSpan w:val="6"/>
            <w:tcBorders>
              <w:top w:val="single" w:sz="8" w:space="0" w:color="000000"/>
              <w:left w:val="single" w:sz="8" w:space="0" w:color="000000"/>
              <w:bottom w:val="single" w:sz="8" w:space="0" w:color="000000"/>
              <w:right w:val="single" w:sz="8" w:space="0" w:color="000000"/>
            </w:tcBorders>
          </w:tcPr>
          <w:p w14:paraId="76225290"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жылы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ата-аналарымен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p>
          <w:p w14:paraId="1DC64E8F"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Балалардың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сыртқы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келбетін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денсаулық</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бақылау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көңіл-күйі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тазалығы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температурасы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т.б</w:t>
            </w:r>
            <w:proofErr w:type="spellEnd"/>
            <w:r w:rsidRPr="004D098F">
              <w:rPr>
                <w:rFonts w:ascii="Times New Roman" w:eastAsia="Calibri" w:hAnsi="Times New Roman" w:cs="Times New Roman"/>
                <w:color w:val="000000" w:themeColor="text1"/>
                <w:sz w:val="24"/>
                <w:szCs w:val="24"/>
                <w:lang w:val="ru-RU"/>
              </w:rPr>
              <w:t>.)</w:t>
            </w:r>
          </w:p>
          <w:p w14:paraId="5BC07B52"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proofErr w:type="spellStart"/>
            <w:r w:rsidRPr="004D098F">
              <w:rPr>
                <w:rFonts w:ascii="Times New Roman" w:eastAsia="Calibri" w:hAnsi="Times New Roman" w:cs="Times New Roman"/>
                <w:color w:val="000000" w:themeColor="text1"/>
                <w:sz w:val="24"/>
                <w:szCs w:val="24"/>
                <w:lang w:val="ru-RU"/>
              </w:rPr>
              <w:t>Ата-аналардан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баланың</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денсаулығы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туралы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қысқаша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ақпарат</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алу</w:t>
            </w:r>
            <w:proofErr w:type="spellEnd"/>
          </w:p>
          <w:p w14:paraId="0247DB8C"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Балаларды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жеке-жеке</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бағыттау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таңғы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тыныш</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ойындарды</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ұйымдастыру</w:t>
            </w:r>
            <w:proofErr w:type="spellEnd"/>
          </w:p>
          <w:p w14:paraId="19BE4CC6" w14:textId="77777777" w:rsidR="00AF4A07" w:rsidRPr="004D098F"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ru-RU"/>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Әлеуметтік</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қарым-қатынасын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дамытуға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жағдай</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жасау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құрдастарымен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амандасу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әңгімелесу</w:t>
            </w:r>
            <w:proofErr w:type="spellEnd"/>
            <w:r w:rsidRPr="004D098F">
              <w:rPr>
                <w:rFonts w:ascii="Times New Roman" w:eastAsia="Calibri" w:hAnsi="Times New Roman" w:cs="Times New Roman"/>
                <w:color w:val="000000" w:themeColor="text1"/>
                <w:sz w:val="24"/>
                <w:szCs w:val="24"/>
                <w:lang w:val="ru-RU"/>
              </w:rPr>
              <w:t>)</w:t>
            </w:r>
          </w:p>
          <w:p w14:paraId="34940347"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Қауіпсіздікті</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қамтамасыз</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ету</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заттарын</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дұрыс</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орнына</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қою</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тәртіп</w:t>
            </w:r>
            <w:proofErr w:type="spellEnd"/>
            <w:r w:rsidRPr="004D098F">
              <w:rPr>
                <w:rFonts w:ascii="Times New Roman" w:eastAsia="Calibri" w:hAnsi="Times New Roman" w:cs="Times New Roman"/>
                <w:color w:val="000000" w:themeColor="text1"/>
                <w:sz w:val="24"/>
                <w:szCs w:val="24"/>
                <w:lang w:val="ru-RU"/>
              </w:rPr>
              <w:t xml:space="preserve"> </w:t>
            </w:r>
            <w:proofErr w:type="spellStart"/>
            <w:r w:rsidRPr="004D098F">
              <w:rPr>
                <w:rFonts w:ascii="Times New Roman" w:eastAsia="Calibri" w:hAnsi="Times New Roman" w:cs="Times New Roman"/>
                <w:color w:val="000000" w:themeColor="text1"/>
                <w:sz w:val="24"/>
                <w:szCs w:val="24"/>
                <w:lang w:val="ru-RU"/>
              </w:rPr>
              <w:t>сақтау</w:t>
            </w:r>
            <w:proofErr w:type="spellEnd"/>
            <w:r w:rsidRPr="004D098F">
              <w:rPr>
                <w:rFonts w:ascii="Times New Roman" w:eastAsia="Calibri" w:hAnsi="Times New Roman" w:cs="Times New Roman"/>
                <w:color w:val="000000" w:themeColor="text1"/>
                <w:sz w:val="24"/>
                <w:szCs w:val="24"/>
                <w:lang w:val="ru-RU"/>
              </w:rPr>
              <w:t>)</w:t>
            </w:r>
          </w:p>
          <w:p w14:paraId="2D4E7FE1" w14:textId="77777777" w:rsidR="00AF4A07" w:rsidRPr="002F4844"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2F4844">
              <w:rPr>
                <w:rFonts w:ascii="Times New Roman" w:eastAsia="Calibri" w:hAnsi="Times New Roman" w:cs="Times New Roman"/>
                <w:b/>
                <w:bCs/>
                <w:color w:val="000000" w:themeColor="text1"/>
                <w:sz w:val="24"/>
                <w:szCs w:val="24"/>
                <w:lang w:val="kk-KZ"/>
              </w:rPr>
              <w:t>Қауіпсіз,жайлы дамытушы білім беру ортасын құру</w:t>
            </w:r>
          </w:p>
          <w:p w14:paraId="378CA059"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Қазақ халқының  мәдени мұрасы домбыра күйлерін қосу </w:t>
            </w:r>
            <w:r w:rsidRPr="002F4844">
              <w:rPr>
                <w:rFonts w:ascii="Times New Roman" w:eastAsia="Times New Roman" w:hAnsi="Times New Roman" w:cs="Times New Roman"/>
                <w:b/>
                <w:bCs/>
                <w:color w:val="000000" w:themeColor="text1"/>
                <w:sz w:val="24"/>
                <w:szCs w:val="24"/>
                <w:lang w:val="kk-KZ"/>
              </w:rPr>
              <w:t>Күй күмбірі</w:t>
            </w:r>
          </w:p>
        </w:tc>
      </w:tr>
      <w:tr w:rsidR="00AF4A07" w:rsidRPr="000C1120" w14:paraId="2C963353" w14:textId="77777777" w:rsidTr="00684826">
        <w:trPr>
          <w:gridAfter w:val="2"/>
          <w:wAfter w:w="30" w:type="dxa"/>
          <w:trHeight w:val="551"/>
        </w:trPr>
        <w:tc>
          <w:tcPr>
            <w:tcW w:w="3403" w:type="dxa"/>
            <w:tcBorders>
              <w:top w:val="single" w:sz="4" w:space="0" w:color="000000"/>
              <w:left w:val="single" w:sz="4" w:space="0" w:color="000000"/>
              <w:bottom w:val="single" w:sz="4" w:space="0" w:color="000000"/>
              <w:right w:val="single" w:sz="4" w:space="0" w:color="000000"/>
            </w:tcBorders>
          </w:tcPr>
          <w:p w14:paraId="24C7EA9A" w14:textId="77777777" w:rsidR="00AF4A07" w:rsidRPr="002F4844" w:rsidRDefault="00AF4A07" w:rsidP="00684826">
            <w:pPr>
              <w:spacing w:after="0" w:line="240" w:lineRule="auto"/>
              <w:ind w:left="110"/>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Ата-аналармен немесе баланың басқа заңды өкілдерімен әңгімелесу, кеңес беру</w:t>
            </w:r>
          </w:p>
        </w:tc>
        <w:tc>
          <w:tcPr>
            <w:tcW w:w="12480" w:type="dxa"/>
            <w:gridSpan w:val="6"/>
            <w:tcBorders>
              <w:top w:val="single" w:sz="8" w:space="0" w:color="000000"/>
              <w:left w:val="single" w:sz="8" w:space="0" w:color="000000"/>
              <w:bottom w:val="single" w:sz="8" w:space="0" w:color="000000"/>
              <w:right w:val="single" w:sz="8" w:space="0" w:color="000000"/>
            </w:tcBorders>
          </w:tcPr>
          <w:p w14:paraId="247FCBBF"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r w:rsidRPr="002F4844">
              <w:rPr>
                <w:rFonts w:ascii="Times New Roman" w:eastAsiaTheme="majorEastAsia" w:hAnsi="Times New Roman" w:cs="Times New Roman"/>
                <w:color w:val="000000" w:themeColor="text1"/>
                <w:sz w:val="24"/>
                <w:szCs w:val="24"/>
                <w:lang w:val="kk-KZ" w:eastAsia="ru-RU"/>
              </w:rPr>
              <w:t>А</w:t>
            </w:r>
            <w:r w:rsidRPr="004D098F">
              <w:rPr>
                <w:rFonts w:ascii="Times New Roman" w:eastAsiaTheme="majorEastAsia" w:hAnsi="Times New Roman" w:cs="Times New Roman"/>
                <w:color w:val="000000" w:themeColor="text1"/>
                <w:sz w:val="24"/>
                <w:szCs w:val="24"/>
                <w:lang w:val="ru-RU" w:eastAsia="ru-RU"/>
              </w:rPr>
              <w:t>та-</w:t>
            </w:r>
            <w:proofErr w:type="spellStart"/>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педагогикалық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мәдениетін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арттыру</w:t>
            </w:r>
            <w:proofErr w:type="spellEnd"/>
            <w:r w:rsidRPr="004D098F">
              <w:rPr>
                <w:rFonts w:ascii="Times New Roman" w:eastAsiaTheme="majorEastAsia" w:hAnsi="Times New Roman" w:cs="Times New Roman"/>
                <w:color w:val="000000" w:themeColor="text1"/>
                <w:sz w:val="24"/>
                <w:szCs w:val="24"/>
                <w:lang w:val="ru-RU" w:eastAsia="ru-RU"/>
              </w:rPr>
              <w:t>;</w:t>
            </w:r>
          </w:p>
          <w:p w14:paraId="55B821E5"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әр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тәрбиеленушінің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отбасымен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әріптестік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қарым-қатынасын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орнату</w:t>
            </w:r>
            <w:proofErr w:type="spellEnd"/>
            <w:r w:rsidRPr="004D098F">
              <w:rPr>
                <w:rFonts w:ascii="Times New Roman" w:eastAsiaTheme="majorEastAsia" w:hAnsi="Times New Roman" w:cs="Times New Roman"/>
                <w:color w:val="000000" w:themeColor="text1"/>
                <w:sz w:val="24"/>
                <w:szCs w:val="24"/>
                <w:lang w:val="ru-RU" w:eastAsia="ru-RU"/>
              </w:rPr>
              <w:t>;</w:t>
            </w:r>
          </w:p>
          <w:p w14:paraId="13F94149"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r w:rsidRPr="004D098F">
              <w:rPr>
                <w:rFonts w:ascii="Times New Roman" w:eastAsiaTheme="majorEastAsia" w:hAnsi="Times New Roman" w:cs="Times New Roman"/>
                <w:color w:val="000000" w:themeColor="text1"/>
                <w:sz w:val="24"/>
                <w:szCs w:val="24"/>
                <w:lang w:val="ru-RU" w:eastAsia="ru-RU"/>
              </w:rPr>
              <w:t>балаларды</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дамыту</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тәрбиелеу</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үшін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отбасы</w:t>
            </w:r>
            <w:proofErr w:type="spellEnd"/>
            <w:r w:rsidRPr="004D098F">
              <w:rPr>
                <w:rFonts w:ascii="Times New Roman" w:eastAsiaTheme="majorEastAsia" w:hAnsi="Times New Roman" w:cs="Times New Roman"/>
                <w:color w:val="000000" w:themeColor="text1"/>
                <w:sz w:val="24"/>
                <w:szCs w:val="24"/>
                <w:lang w:val="ru-RU" w:eastAsia="ru-RU"/>
              </w:rPr>
              <w:t xml:space="preserve"> мен МДҰ-</w:t>
            </w:r>
            <w:proofErr w:type="spellStart"/>
            <w:r w:rsidRPr="004D098F">
              <w:rPr>
                <w:rFonts w:ascii="Times New Roman" w:eastAsiaTheme="majorEastAsia" w:hAnsi="Times New Roman" w:cs="Times New Roman"/>
                <w:color w:val="000000" w:themeColor="text1"/>
                <w:sz w:val="24"/>
                <w:szCs w:val="24"/>
                <w:lang w:val="ru-RU" w:eastAsia="ru-RU"/>
              </w:rPr>
              <w:t>ның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күш-жігерін</w:t>
            </w:r>
            <w:proofErr w:type="spellEnd"/>
          </w:p>
          <w:p w14:paraId="5C4A40FE" w14:textId="77777777" w:rsidR="00AF4A07" w:rsidRPr="004D098F"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ru-RU" w:eastAsia="ru-RU"/>
              </w:rPr>
            </w:pPr>
            <w:proofErr w:type="spellStart"/>
            <w:proofErr w:type="gramStart"/>
            <w:r w:rsidRPr="004D098F">
              <w:rPr>
                <w:rFonts w:ascii="Times New Roman" w:eastAsiaTheme="majorEastAsia" w:hAnsi="Times New Roman" w:cs="Times New Roman"/>
                <w:color w:val="000000" w:themeColor="text1"/>
                <w:sz w:val="24"/>
                <w:szCs w:val="24"/>
                <w:lang w:val="ru-RU" w:eastAsia="ru-RU"/>
              </w:rPr>
              <w:t>біріктіру;ата</w:t>
            </w:r>
            <w:proofErr w:type="gramEnd"/>
            <w:r w:rsidRPr="004D098F">
              <w:rPr>
                <w:rFonts w:ascii="Times New Roman" w:eastAsiaTheme="majorEastAsia" w:hAnsi="Times New Roman" w:cs="Times New Roman"/>
                <w:color w:val="000000" w:themeColor="text1"/>
                <w:sz w:val="24"/>
                <w:szCs w:val="24"/>
                <w:lang w:val="ru-RU" w:eastAsia="ru-RU"/>
              </w:rPr>
              <w:t>-аналардың</w:t>
            </w:r>
            <w:proofErr w:type="spellEnd"/>
            <w:r w:rsidRPr="004D098F">
              <w:rPr>
                <w:rFonts w:ascii="Times New Roman" w:eastAsiaTheme="majorEastAsia" w:hAnsi="Times New Roman" w:cs="Times New Roman"/>
                <w:color w:val="000000" w:themeColor="text1"/>
                <w:sz w:val="24"/>
                <w:szCs w:val="24"/>
                <w:lang w:val="ru-RU" w:eastAsia="ru-RU"/>
              </w:rPr>
              <w:t xml:space="preserve">, МДҰ </w:t>
            </w:r>
            <w:proofErr w:type="spellStart"/>
            <w:r w:rsidRPr="004D098F">
              <w:rPr>
                <w:rFonts w:ascii="Times New Roman" w:eastAsiaTheme="majorEastAsia" w:hAnsi="Times New Roman" w:cs="Times New Roman"/>
                <w:color w:val="000000" w:themeColor="text1"/>
                <w:sz w:val="24"/>
                <w:szCs w:val="24"/>
                <w:lang w:val="ru-RU" w:eastAsia="ru-RU"/>
              </w:rPr>
              <w:t>тәрбиеленушілері</w:t>
            </w:r>
            <w:proofErr w:type="spellEnd"/>
            <w:r w:rsidRPr="004D098F">
              <w:rPr>
                <w:rFonts w:ascii="Times New Roman" w:eastAsiaTheme="majorEastAsia" w:hAnsi="Times New Roman" w:cs="Times New Roman"/>
                <w:color w:val="000000" w:themeColor="text1"/>
                <w:sz w:val="24"/>
                <w:szCs w:val="24"/>
                <w:lang w:val="ru-RU" w:eastAsia="ru-RU"/>
              </w:rPr>
              <w:t xml:space="preserve"> мен </w:t>
            </w:r>
            <w:proofErr w:type="spellStart"/>
            <w:r w:rsidRPr="004D098F">
              <w:rPr>
                <w:rFonts w:ascii="Times New Roman" w:eastAsiaTheme="majorEastAsia" w:hAnsi="Times New Roman" w:cs="Times New Roman"/>
                <w:color w:val="000000" w:themeColor="text1"/>
                <w:sz w:val="24"/>
                <w:szCs w:val="24"/>
                <w:lang w:val="ru-RU" w:eastAsia="ru-RU"/>
              </w:rPr>
              <w:t>педагогтерінің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қарым</w:t>
            </w:r>
            <w:proofErr w:type="spellEnd"/>
            <w:r w:rsidRPr="004D098F">
              <w:rPr>
                <w:rFonts w:ascii="Times New Roman" w:eastAsiaTheme="majorEastAsia" w:hAnsi="Times New Roman" w:cs="Times New Roman"/>
                <w:color w:val="000000" w:themeColor="text1"/>
                <w:sz w:val="24"/>
                <w:szCs w:val="24"/>
                <w:lang w:val="ru-RU" w:eastAsia="ru-RU"/>
              </w:rPr>
              <w:t>-</w:t>
            </w:r>
          </w:p>
          <w:p w14:paraId="27AC484F" w14:textId="77777777" w:rsidR="00AF4A07" w:rsidRPr="002F4844" w:rsidRDefault="00AF4A07" w:rsidP="00684826">
            <w:pPr>
              <w:widowControl/>
              <w:autoSpaceDE/>
              <w:autoSpaceDN/>
              <w:spacing w:after="0" w:line="240" w:lineRule="auto"/>
              <w:rPr>
                <w:rFonts w:ascii="Times New Roman" w:eastAsiaTheme="majorEastAsia" w:hAnsi="Times New Roman" w:cs="Times New Roman"/>
                <w:color w:val="000000" w:themeColor="text1"/>
                <w:sz w:val="24"/>
                <w:szCs w:val="24"/>
                <w:lang w:val="kk-KZ" w:eastAsia="ru-RU"/>
              </w:rPr>
            </w:pPr>
            <w:proofErr w:type="spellStart"/>
            <w:r w:rsidRPr="004D098F">
              <w:rPr>
                <w:rFonts w:ascii="Times New Roman" w:eastAsiaTheme="majorEastAsia" w:hAnsi="Times New Roman" w:cs="Times New Roman"/>
                <w:color w:val="000000" w:themeColor="text1"/>
                <w:sz w:val="24"/>
                <w:szCs w:val="24"/>
                <w:lang w:val="ru-RU" w:eastAsia="ru-RU"/>
              </w:rPr>
              <w:t>қатынасына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оң</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көзқарас</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ортақ</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мүдделер</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өзара</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түсіністік</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атмосферасын</w:t>
            </w:r>
            <w:proofErr w:type="spellEnd"/>
            <w:r w:rsidRPr="004D098F">
              <w:rPr>
                <w:rFonts w:ascii="Times New Roman" w:eastAsiaTheme="majorEastAsia" w:hAnsi="Times New Roman" w:cs="Times New Roman"/>
                <w:color w:val="000000" w:themeColor="text1"/>
                <w:sz w:val="24"/>
                <w:szCs w:val="24"/>
                <w:lang w:val="ru-RU" w:eastAsia="ru-RU"/>
              </w:rPr>
              <w:t xml:space="preserve"> </w:t>
            </w:r>
            <w:proofErr w:type="spellStart"/>
            <w:r w:rsidRPr="004D098F">
              <w:rPr>
                <w:rFonts w:ascii="Times New Roman" w:eastAsiaTheme="majorEastAsia" w:hAnsi="Times New Roman" w:cs="Times New Roman"/>
                <w:color w:val="000000" w:themeColor="text1"/>
                <w:sz w:val="24"/>
                <w:szCs w:val="24"/>
                <w:lang w:val="ru-RU" w:eastAsia="ru-RU"/>
              </w:rPr>
              <w:t>құру</w:t>
            </w:r>
            <w:proofErr w:type="spellEnd"/>
            <w:r w:rsidRPr="004D098F">
              <w:rPr>
                <w:rFonts w:ascii="Times New Roman" w:eastAsiaTheme="majorEastAsia" w:hAnsi="Times New Roman" w:cs="Times New Roman"/>
                <w:color w:val="000000" w:themeColor="text1"/>
                <w:sz w:val="24"/>
                <w:szCs w:val="24"/>
                <w:lang w:val="ru-RU" w:eastAsia="ru-RU"/>
              </w:rPr>
              <w:t>.</w:t>
            </w:r>
          </w:p>
          <w:p w14:paraId="175ED817"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eastAsia="ru-RU"/>
              </w:rPr>
              <w:t>Ата-аналармен жұмысты ұйымдастыру</w:t>
            </w:r>
          </w:p>
          <w:p w14:paraId="2C94B89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Балаңызға өздігінен киінуге мүмкіндік беріңіз, аздап уақыт қалдырыңыз.</w:t>
            </w:r>
          </w:p>
          <w:p w14:paraId="6079F7E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Баланың таңғы асын дәруменге бай етіп дайындаңыз.</w:t>
            </w:r>
          </w:p>
          <w:p w14:paraId="42276514"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Жылы тілектер айтып шығарып салыңыз, бұл сенімділік береді.</w:t>
            </w:r>
          </w:p>
          <w:p w14:paraId="7C5D912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Киімін өзі таңдауына мүмкіндік беріңіз, бірақ ауа райына сай нұсқалар ұсыныңыз.</w:t>
            </w:r>
          </w:p>
        </w:tc>
      </w:tr>
      <w:tr w:rsidR="00AF4A07" w:rsidRPr="002F4844" w14:paraId="4BE4D6C9" w14:textId="77777777" w:rsidTr="00684826">
        <w:trPr>
          <w:gridAfter w:val="2"/>
          <w:wAfter w:w="30" w:type="dxa"/>
          <w:trHeight w:val="1250"/>
        </w:trPr>
        <w:tc>
          <w:tcPr>
            <w:tcW w:w="3403" w:type="dxa"/>
            <w:tcBorders>
              <w:top w:val="single" w:sz="4" w:space="0" w:color="000000"/>
              <w:left w:val="single" w:sz="4" w:space="0" w:color="000000"/>
              <w:bottom w:val="single" w:sz="4" w:space="0" w:color="000000"/>
              <w:right w:val="single" w:sz="4" w:space="0" w:color="000000"/>
            </w:tcBorders>
            <w:hideMark/>
          </w:tcPr>
          <w:p w14:paraId="193BCCCC" w14:textId="77777777" w:rsidR="00AF4A07" w:rsidRPr="002F4844" w:rsidRDefault="00AF4A07" w:rsidP="00684826">
            <w:pPr>
              <w:widowControl/>
              <w:autoSpaceDE/>
              <w:autoSpaceDN/>
              <w:spacing w:after="0" w:line="240" w:lineRule="auto"/>
              <w:ind w:left="20"/>
              <w:rPr>
                <w:rFonts w:ascii="Times New Roman" w:hAnsi="Times New Roman" w:cs="Times New Roman"/>
                <w:b/>
                <w:bCs/>
                <w:color w:val="000000" w:themeColor="text1"/>
                <w:sz w:val="24"/>
                <w:szCs w:val="24"/>
                <w:lang w:val="kk-KZ"/>
              </w:rPr>
            </w:pPr>
            <w:r w:rsidRPr="002F4844">
              <w:rPr>
                <w:rFonts w:ascii="Times New Roman" w:hAnsi="Times New Roman" w:cs="Times New Roman"/>
                <w:b/>
                <w:bCs/>
                <w:color w:val="000000" w:themeColor="text1"/>
                <w:sz w:val="24"/>
                <w:szCs w:val="24"/>
                <w:lang w:val="kk-KZ"/>
              </w:rPr>
              <w:t xml:space="preserve">Балалардың іс-әрекеті (ойын, танымдық, коммуникативтік, шығармашылық, эксперименталдық, еңбек, </w:t>
            </w:r>
            <w:r w:rsidRPr="002F4844">
              <w:rPr>
                <w:rFonts w:ascii="Times New Roman" w:hAnsi="Times New Roman" w:cs="Times New Roman"/>
                <w:b/>
                <w:bCs/>
                <w:color w:val="000000" w:themeColor="text1"/>
                <w:sz w:val="24"/>
                <w:szCs w:val="24"/>
                <w:lang w:val="kk-KZ"/>
              </w:rPr>
              <w:lastRenderedPageBreak/>
              <w:t>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62C7930" w14:textId="77777777" w:rsidR="00AF4A07" w:rsidRPr="002F4844"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2F4844">
              <w:rPr>
                <w:rFonts w:ascii="Times New Roman" w:hAnsi="Times New Roman" w:cs="Times New Roman"/>
                <w:b/>
                <w:bCs/>
                <w:color w:val="000000"/>
                <w:sz w:val="24"/>
                <w:szCs w:val="24"/>
                <w:lang w:val="kk-KZ"/>
              </w:rPr>
              <w:lastRenderedPageBreak/>
              <w:t>Шығармашылық дағды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«Ою құрастыр»</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Балаларға дөңгелек, үшбұрыш, шаршы пішіндер </w:t>
            </w:r>
            <w:r w:rsidRPr="002F4844">
              <w:rPr>
                <w:rFonts w:ascii="Times New Roman" w:hAnsi="Times New Roman" w:cs="Times New Roman"/>
                <w:color w:val="000000"/>
                <w:sz w:val="24"/>
                <w:szCs w:val="24"/>
                <w:lang w:val="kk-KZ"/>
              </w:rPr>
              <w:lastRenderedPageBreak/>
              <w:t>беріледі. Соларды пайдаланып кілем, алаша үлгісінде ою-өрнек құрастырады және жапсырады.</w:t>
            </w:r>
          </w:p>
        </w:tc>
        <w:tc>
          <w:tcPr>
            <w:tcW w:w="2264" w:type="dxa"/>
            <w:tcBorders>
              <w:top w:val="single" w:sz="4" w:space="0" w:color="000000"/>
              <w:left w:val="single" w:sz="4" w:space="0" w:color="000000"/>
              <w:bottom w:val="single" w:sz="4" w:space="0" w:color="000000"/>
              <w:right w:val="single" w:sz="4" w:space="0" w:color="000000"/>
            </w:tcBorders>
          </w:tcPr>
          <w:p w14:paraId="1332006E" w14:textId="77777777" w:rsidR="00AF4A07" w:rsidRPr="002F4844" w:rsidRDefault="00AF4A07" w:rsidP="00684826">
            <w:pPr>
              <w:widowControl/>
              <w:autoSpaceDE/>
              <w:autoSpaceDN/>
              <w:spacing w:after="0" w:line="240" w:lineRule="auto"/>
              <w:rPr>
                <w:rFonts w:ascii="Times New Roman" w:hAnsi="Times New Roman" w:cs="Times New Roman"/>
                <w:b/>
                <w:i/>
                <w:color w:val="000000" w:themeColor="text1"/>
                <w:sz w:val="24"/>
                <w:szCs w:val="24"/>
                <w:lang w:val="kk-KZ"/>
              </w:rPr>
            </w:pPr>
            <w:r w:rsidRPr="002F4844">
              <w:rPr>
                <w:rFonts w:ascii="Times New Roman" w:hAnsi="Times New Roman" w:cs="Times New Roman"/>
                <w:b/>
                <w:bCs/>
                <w:color w:val="000000"/>
                <w:sz w:val="24"/>
                <w:szCs w:val="24"/>
                <w:lang w:val="kk-KZ"/>
              </w:rPr>
              <w:lastRenderedPageBreak/>
              <w:t>Коммуникативтік дағды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«Әңгімелеп бер»</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Балаға сурет немесе </w:t>
            </w:r>
            <w:r w:rsidRPr="002F4844">
              <w:rPr>
                <w:rFonts w:ascii="Times New Roman" w:hAnsi="Times New Roman" w:cs="Times New Roman"/>
                <w:color w:val="000000"/>
                <w:sz w:val="24"/>
                <w:szCs w:val="24"/>
                <w:lang w:val="kk-KZ"/>
              </w:rPr>
              <w:lastRenderedPageBreak/>
              <w:t>ойыншық беріледі. Сол туралы 2–3 сөйлеммен әңгіме құрайды (мысалы: «Бұл қоян. Ол секіреді.»).</w:t>
            </w:r>
          </w:p>
        </w:tc>
        <w:tc>
          <w:tcPr>
            <w:tcW w:w="2412" w:type="dxa"/>
            <w:tcBorders>
              <w:top w:val="single" w:sz="4" w:space="0" w:color="000000"/>
              <w:left w:val="single" w:sz="4" w:space="0" w:color="000000"/>
              <w:bottom w:val="single" w:sz="4" w:space="0" w:color="000000"/>
              <w:right w:val="single" w:sz="4" w:space="0" w:color="000000"/>
            </w:tcBorders>
          </w:tcPr>
          <w:p w14:paraId="00473536" w14:textId="77777777" w:rsidR="00AF4A07" w:rsidRPr="002F4844" w:rsidRDefault="00AF4A07" w:rsidP="00684826">
            <w:pPr>
              <w:widowControl/>
              <w:autoSpaceDE/>
              <w:autoSpaceDN/>
              <w:spacing w:after="0" w:line="240" w:lineRule="auto"/>
              <w:rPr>
                <w:rFonts w:ascii="Times New Roman" w:hAnsi="Times New Roman" w:cs="Times New Roman"/>
                <w:i/>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46D10367" w14:textId="77777777" w:rsidR="00AF4A07" w:rsidRPr="002F4844"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2F4844">
              <w:rPr>
                <w:rFonts w:ascii="Times New Roman" w:hAnsi="Times New Roman" w:cs="Times New Roman"/>
                <w:b/>
                <w:bCs/>
                <w:color w:val="000000"/>
                <w:sz w:val="24"/>
                <w:szCs w:val="24"/>
                <w:lang w:val="kk-KZ"/>
              </w:rPr>
              <w:t>Эксперименталдық дағды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«Су мен құм»</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Балалар су мен құммен тәжірибе </w:t>
            </w:r>
            <w:r w:rsidRPr="002F4844">
              <w:rPr>
                <w:rFonts w:ascii="Times New Roman" w:hAnsi="Times New Roman" w:cs="Times New Roman"/>
                <w:color w:val="000000"/>
                <w:sz w:val="24"/>
                <w:szCs w:val="24"/>
                <w:lang w:val="kk-KZ"/>
              </w:rPr>
              <w:lastRenderedPageBreak/>
              <w:t>жасайды: құмды қолмен ұстап көреді, су құяды, айырмашылығын айтады (құм шашылады, су ағады).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5B7C5564" w14:textId="77777777" w:rsidR="00AF4A07" w:rsidRPr="002F4844" w:rsidRDefault="00AF4A07" w:rsidP="00684826">
            <w:pPr>
              <w:widowControl/>
              <w:autoSpaceDE/>
              <w:autoSpaceDN/>
              <w:spacing w:after="0" w:line="240" w:lineRule="auto"/>
              <w:rPr>
                <w:rFonts w:ascii="Times New Roman" w:hAnsi="Times New Roman" w:cs="Times New Roman"/>
                <w:b/>
                <w:color w:val="000000" w:themeColor="text1"/>
                <w:sz w:val="24"/>
                <w:szCs w:val="24"/>
                <w:lang w:val="kk-KZ"/>
              </w:rPr>
            </w:pPr>
            <w:r w:rsidRPr="002F4844">
              <w:rPr>
                <w:rFonts w:ascii="Times New Roman" w:hAnsi="Times New Roman" w:cs="Times New Roman"/>
                <w:b/>
                <w:bCs/>
                <w:color w:val="000000"/>
                <w:sz w:val="24"/>
                <w:szCs w:val="24"/>
                <w:lang w:val="kk-KZ"/>
              </w:rPr>
              <w:lastRenderedPageBreak/>
              <w:t>Еңбек дағдысы</w:t>
            </w:r>
            <w:r w:rsidRPr="002F4844">
              <w:rPr>
                <w:rFonts w:ascii="Times New Roman" w:hAnsi="Times New Roman" w:cs="Times New Roman"/>
                <w:color w:val="000000"/>
                <w:sz w:val="24"/>
                <w:szCs w:val="24"/>
                <w:lang w:val="kk-KZ"/>
              </w:rPr>
              <w:br/>
            </w:r>
            <w:r w:rsidRPr="002F4844">
              <w:rPr>
                <w:rFonts w:ascii="Times New Roman" w:hAnsi="Times New Roman" w:cs="Times New Roman"/>
                <w:b/>
                <w:bCs/>
                <w:color w:val="000000"/>
                <w:sz w:val="24"/>
                <w:szCs w:val="24"/>
                <w:lang w:val="kk-KZ"/>
              </w:rPr>
              <w:t>Ойын:</w:t>
            </w:r>
            <w:r w:rsidRPr="002F4844">
              <w:rPr>
                <w:rFonts w:ascii="Times New Roman" w:hAnsi="Times New Roman" w:cs="Times New Roman"/>
                <w:color w:val="000000"/>
                <w:sz w:val="24"/>
                <w:szCs w:val="24"/>
                <w:lang w:val="kk-KZ"/>
              </w:rPr>
              <w:t> «Тазалық сақтаймыз»</w:t>
            </w:r>
            <w:r w:rsidRPr="002F4844">
              <w:rPr>
                <w:rFonts w:ascii="Times New Roman" w:eastAsiaTheme="majorEastAsia" w:hAnsi="Times New Roman" w:cs="Times New Roman"/>
                <w:color w:val="000000"/>
                <w:sz w:val="24"/>
                <w:szCs w:val="24"/>
                <w:lang w:val="kk-KZ"/>
              </w:rPr>
              <w:t xml:space="preserve"> </w:t>
            </w:r>
            <w:r w:rsidRPr="002F4844">
              <w:rPr>
                <w:rFonts w:ascii="Times New Roman" w:hAnsi="Times New Roman" w:cs="Times New Roman"/>
                <w:b/>
                <w:bCs/>
                <w:color w:val="000000"/>
                <w:sz w:val="24"/>
                <w:szCs w:val="24"/>
                <w:lang w:val="kk-KZ"/>
              </w:rPr>
              <w:t>Шарты:</w:t>
            </w:r>
            <w:r w:rsidRPr="002F4844">
              <w:rPr>
                <w:rFonts w:ascii="Times New Roman" w:hAnsi="Times New Roman" w:cs="Times New Roman"/>
                <w:color w:val="000000"/>
                <w:sz w:val="24"/>
                <w:szCs w:val="24"/>
                <w:lang w:val="kk-KZ"/>
              </w:rPr>
              <w:t xml:space="preserve"> Ойын соңында балалар </w:t>
            </w:r>
            <w:r w:rsidRPr="002F4844">
              <w:rPr>
                <w:rFonts w:ascii="Times New Roman" w:hAnsi="Times New Roman" w:cs="Times New Roman"/>
                <w:color w:val="000000"/>
                <w:sz w:val="24"/>
                <w:szCs w:val="24"/>
                <w:lang w:val="kk-KZ"/>
              </w:rPr>
              <w:lastRenderedPageBreak/>
              <w:t xml:space="preserve">ойыншықтарды өз орындарына жинайды, үстелді реттейді. </w:t>
            </w:r>
            <w:proofErr w:type="spellStart"/>
            <w:r w:rsidRPr="002F4844">
              <w:rPr>
                <w:rFonts w:ascii="Times New Roman" w:hAnsi="Times New Roman" w:cs="Times New Roman"/>
                <w:color w:val="000000"/>
                <w:sz w:val="24"/>
                <w:szCs w:val="24"/>
              </w:rPr>
              <w:t>Тәрбиеші</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дұрыс</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жинау</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жолын</w:t>
            </w:r>
            <w:proofErr w:type="spellEnd"/>
            <w:r w:rsidRPr="002F4844">
              <w:rPr>
                <w:rFonts w:ascii="Times New Roman" w:hAnsi="Times New Roman" w:cs="Times New Roman"/>
                <w:color w:val="000000"/>
                <w:sz w:val="24"/>
                <w:szCs w:val="24"/>
              </w:rPr>
              <w:t xml:space="preserve"> </w:t>
            </w:r>
            <w:proofErr w:type="spellStart"/>
            <w:r w:rsidRPr="002F4844">
              <w:rPr>
                <w:rFonts w:ascii="Times New Roman" w:hAnsi="Times New Roman" w:cs="Times New Roman"/>
                <w:color w:val="000000"/>
                <w:sz w:val="24"/>
                <w:szCs w:val="24"/>
              </w:rPr>
              <w:t>көрсетеді</w:t>
            </w:r>
            <w:proofErr w:type="spellEnd"/>
            <w:r w:rsidRPr="002F4844">
              <w:rPr>
                <w:rFonts w:ascii="Times New Roman" w:hAnsi="Times New Roman" w:cs="Times New Roman"/>
                <w:color w:val="000000"/>
                <w:sz w:val="24"/>
                <w:szCs w:val="24"/>
              </w:rPr>
              <w:t>.</w:t>
            </w:r>
          </w:p>
        </w:tc>
      </w:tr>
      <w:tr w:rsidR="00AF4A07" w:rsidRPr="000C1120" w14:paraId="3B8A7C7F" w14:textId="77777777" w:rsidTr="00684826">
        <w:trPr>
          <w:gridAfter w:val="1"/>
          <w:wAfter w:w="22" w:type="dxa"/>
          <w:trHeight w:val="325"/>
        </w:trPr>
        <w:tc>
          <w:tcPr>
            <w:tcW w:w="3403" w:type="dxa"/>
            <w:tcBorders>
              <w:top w:val="single" w:sz="4" w:space="0" w:color="000000"/>
              <w:left w:val="single" w:sz="4" w:space="0" w:color="000000"/>
              <w:bottom w:val="single" w:sz="4" w:space="0" w:color="000000"/>
              <w:right w:val="single" w:sz="4" w:space="0" w:color="000000"/>
            </w:tcBorders>
            <w:hideMark/>
          </w:tcPr>
          <w:p w14:paraId="2510C7B8"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Ертеңгілік жаттығу</w:t>
            </w:r>
          </w:p>
        </w:tc>
        <w:tc>
          <w:tcPr>
            <w:tcW w:w="12488" w:type="dxa"/>
            <w:gridSpan w:val="7"/>
            <w:tcBorders>
              <w:top w:val="single" w:sz="4" w:space="0" w:color="000000"/>
              <w:left w:val="single" w:sz="4" w:space="0" w:color="000000"/>
              <w:bottom w:val="single" w:sz="4" w:space="0" w:color="000000"/>
              <w:right w:val="single" w:sz="4" w:space="0" w:color="000000"/>
            </w:tcBorders>
          </w:tcPr>
          <w:p w14:paraId="0FCAAA80"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«Менің Қазақстаным» әнұран тыңдату,бірге орындау,жаттату </w:t>
            </w:r>
          </w:p>
          <w:p w14:paraId="6CFB9D0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BC32B86"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Мамыр айына арналған таңертеңгі жаттығулар кешені Таңғы жаттығуларды ұлттық немесе заманауи ритмді күйлердің сүйемелдеуімен орындау.</w:t>
            </w:r>
            <w:r w:rsidRPr="002F4844">
              <w:rPr>
                <w:rFonts w:ascii="Times New Roman" w:eastAsiaTheme="majorEastAsia" w:hAnsi="Times New Roman" w:cs="Times New Roman"/>
                <w:b/>
                <w:bCs/>
                <w:color w:val="000000" w:themeColor="text1"/>
                <w:sz w:val="24"/>
                <w:szCs w:val="24"/>
                <w:lang w:val="kk-KZ"/>
              </w:rPr>
              <w:t xml:space="preserve">Міндеті: </w:t>
            </w:r>
            <w:r w:rsidRPr="002F4844">
              <w:rPr>
                <w:rFonts w:ascii="Times New Roman" w:eastAsia="Times New Roman" w:hAnsi="Times New Roman" w:cs="Times New Roman"/>
                <w:color w:val="000000" w:themeColor="text1"/>
                <w:sz w:val="24"/>
                <w:szCs w:val="24"/>
                <w:lang w:val="kk-KZ"/>
              </w:rPr>
              <w:t>Қозғалыс белсенділігін арттырумен қатар, күй ырғағын сезінуге, музыкалық есту қабілетін дамытуға ықпал ету.</w:t>
            </w:r>
          </w:p>
          <w:p w14:paraId="59696668"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Жалпы дамытушы жаттығулар, қимыл белсенділігі, ойын әрекеті, «Күй күмбірі» Адал азамат біртұтас тәрбие бағдарламасы</w:t>
            </w:r>
          </w:p>
        </w:tc>
      </w:tr>
      <w:tr w:rsidR="00AF4A07" w:rsidRPr="000C1120" w14:paraId="7E9A34A9" w14:textId="77777777" w:rsidTr="00684826">
        <w:trPr>
          <w:gridAfter w:val="1"/>
          <w:wAfter w:w="22" w:type="dxa"/>
          <w:trHeight w:val="321"/>
        </w:trPr>
        <w:tc>
          <w:tcPr>
            <w:tcW w:w="3403" w:type="dxa"/>
            <w:tcBorders>
              <w:top w:val="single" w:sz="4" w:space="0" w:color="000000"/>
              <w:left w:val="single" w:sz="4" w:space="0" w:color="000000"/>
              <w:bottom w:val="single" w:sz="4" w:space="0" w:color="000000"/>
              <w:right w:val="single" w:sz="4" w:space="0" w:color="000000"/>
            </w:tcBorders>
            <w:hideMark/>
          </w:tcPr>
          <w:p w14:paraId="4AD6F060"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Таңғы</w:t>
            </w:r>
            <w:r w:rsidRPr="002F4844">
              <w:rPr>
                <w:rFonts w:ascii="Times New Roman" w:eastAsia="Times New Roman" w:hAnsi="Times New Roman" w:cs="Times New Roman"/>
                <w:b/>
                <w:color w:val="000000" w:themeColor="text1"/>
                <w:spacing w:val="-4"/>
                <w:sz w:val="24"/>
                <w:szCs w:val="24"/>
                <w:lang w:val="kk-KZ"/>
              </w:rPr>
              <w:t xml:space="preserve"> </w:t>
            </w:r>
            <w:r w:rsidRPr="002F4844">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32D05D5B"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2F4844">
              <w:rPr>
                <w:rFonts w:ascii="Times New Roman" w:eastAsia="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w:t>
            </w:r>
            <w:r>
              <w:rPr>
                <w:rFonts w:ascii="Times New Roman" w:eastAsia="Times New Roman" w:hAnsi="Times New Roman" w:cs="Times New Roman"/>
                <w:b/>
                <w:bCs/>
                <w:color w:val="000000" w:themeColor="text1"/>
                <w:sz w:val="24"/>
                <w:szCs w:val="24"/>
                <w:lang w:val="kk-KZ"/>
              </w:rPr>
              <w:t>ат біртұтас тәрбие бағдарламасы</w:t>
            </w:r>
          </w:p>
        </w:tc>
      </w:tr>
      <w:tr w:rsidR="00AF4A07" w:rsidRPr="000C1120" w14:paraId="68D46862" w14:textId="77777777" w:rsidTr="00684826">
        <w:trPr>
          <w:gridAfter w:val="3"/>
          <w:wAfter w:w="38" w:type="dxa"/>
          <w:trHeight w:val="551"/>
        </w:trPr>
        <w:tc>
          <w:tcPr>
            <w:tcW w:w="3403" w:type="dxa"/>
            <w:tcBorders>
              <w:top w:val="single" w:sz="4" w:space="0" w:color="auto"/>
              <w:left w:val="single" w:sz="4" w:space="0" w:color="000000"/>
              <w:bottom w:val="single" w:sz="4" w:space="0" w:color="000000"/>
              <w:right w:val="single" w:sz="4" w:space="0" w:color="000000"/>
            </w:tcBorders>
            <w:hideMark/>
          </w:tcPr>
          <w:p w14:paraId="7CE337F8"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Ұйымдастырылған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іс-әрекетке</w:t>
            </w:r>
          </w:p>
          <w:p w14:paraId="33E7199C"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дайындық</w:t>
            </w:r>
          </w:p>
        </w:tc>
        <w:tc>
          <w:tcPr>
            <w:tcW w:w="12472" w:type="dxa"/>
            <w:gridSpan w:val="5"/>
            <w:tcBorders>
              <w:top w:val="single" w:sz="8" w:space="0" w:color="000000"/>
              <w:left w:val="single" w:sz="8" w:space="0" w:color="000000"/>
              <w:bottom w:val="single" w:sz="8" w:space="0" w:color="000000"/>
            </w:tcBorders>
          </w:tcPr>
          <w:p w14:paraId="43CE3A88"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Балаларды </w:t>
            </w:r>
            <w:r w:rsidRPr="002F4844">
              <w:rPr>
                <w:rFonts w:ascii="Times New Roman" w:eastAsia="Times New Roman" w:hAnsi="Times New Roman" w:cs="Times New Roman"/>
                <w:bCs/>
                <w:color w:val="000000" w:themeColor="text1"/>
                <w:sz w:val="24"/>
                <w:szCs w:val="24"/>
                <w:lang w:val="kk-KZ"/>
              </w:rPr>
              <w:t>ұйымдастырылған</w:t>
            </w:r>
            <w:r w:rsidRPr="002F4844">
              <w:rPr>
                <w:rFonts w:ascii="Times New Roman" w:eastAsia="Times New Roman" w:hAnsi="Times New Roman" w:cs="Times New Roman"/>
                <w:bCs/>
                <w:color w:val="000000" w:themeColor="text1"/>
                <w:spacing w:val="-2"/>
                <w:sz w:val="24"/>
                <w:szCs w:val="24"/>
                <w:lang w:val="kk-KZ"/>
              </w:rPr>
              <w:t xml:space="preserve"> </w:t>
            </w:r>
            <w:r w:rsidRPr="002F4844">
              <w:rPr>
                <w:rFonts w:ascii="Times New Roman" w:eastAsia="Times New Roman" w:hAnsi="Times New Roman" w:cs="Times New Roman"/>
                <w:bCs/>
                <w:color w:val="000000" w:themeColor="text1"/>
                <w:sz w:val="24"/>
                <w:szCs w:val="24"/>
                <w:lang w:val="kk-KZ"/>
              </w:rPr>
              <w:t>іс-әрекетке</w:t>
            </w:r>
            <w:r w:rsidRPr="002F4844">
              <w:rPr>
                <w:rFonts w:ascii="Times New Roman" w:eastAsia="Times New Roman" w:hAnsi="Times New Roman" w:cs="Times New Roman"/>
                <w:b/>
                <w:color w:val="000000" w:themeColor="text1"/>
                <w:sz w:val="24"/>
                <w:szCs w:val="24"/>
                <w:lang w:val="kk-KZ"/>
              </w:rPr>
              <w:t xml:space="preserve"> </w:t>
            </w:r>
            <w:r w:rsidRPr="002F4844">
              <w:rPr>
                <w:rFonts w:ascii="Times New Roman" w:eastAsia="Times New Roman" w:hAnsi="Times New Roman" w:cs="Times New Roman"/>
                <w:color w:val="000000" w:themeColor="text1"/>
                <w:sz w:val="24"/>
                <w:szCs w:val="24"/>
                <w:lang w:val="kk-KZ"/>
              </w:rPr>
              <w:t>психологиялық даярлау, құрал-жабдықтарды әзірлеу, назар аударту орындарын ұйымдастыру</w:t>
            </w:r>
          </w:p>
          <w:p w14:paraId="59A84A79"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14:paraId="283DE058" w14:textId="01F1F021" w:rsidR="00AF4A07" w:rsidRPr="002F4844" w:rsidRDefault="00AF4A07" w:rsidP="00684826">
            <w:pPr>
              <w:widowControl/>
              <w:autoSpaceDE/>
              <w:autoSpaceDN/>
              <w:spacing w:after="0" w:line="240" w:lineRule="auto"/>
              <w:rPr>
                <w:rFonts w:ascii="Times New Roman" w:eastAsia="Calibri" w:hAnsi="Times New Roman" w:cs="Times New Roman"/>
                <w:b/>
                <w:bCs/>
                <w:color w:val="000000" w:themeColor="text1"/>
                <w:sz w:val="24"/>
                <w:szCs w:val="24"/>
                <w:lang w:val="kk-KZ"/>
              </w:rPr>
            </w:pPr>
            <w:r w:rsidRPr="002F4844">
              <w:rPr>
                <w:rFonts w:ascii="Times New Roman" w:eastAsia="Calibri" w:hAnsi="Times New Roman" w:cs="Times New Roman"/>
                <w:b/>
                <w:bCs/>
                <w:color w:val="000000" w:themeColor="text1"/>
                <w:sz w:val="24"/>
                <w:szCs w:val="24"/>
                <w:lang w:val="kk-KZ"/>
              </w:rPr>
              <w:t>Қауіпсіз,</w:t>
            </w:r>
            <w:r w:rsidR="001A03E2">
              <w:rPr>
                <w:rFonts w:ascii="Times New Roman" w:eastAsia="Calibri" w:hAnsi="Times New Roman" w:cs="Times New Roman"/>
                <w:b/>
                <w:bCs/>
                <w:color w:val="000000" w:themeColor="text1"/>
                <w:sz w:val="24"/>
                <w:szCs w:val="24"/>
                <w:lang w:val="kk-KZ"/>
              </w:rPr>
              <w:t xml:space="preserve"> </w:t>
            </w:r>
            <w:r w:rsidRPr="002F4844">
              <w:rPr>
                <w:rFonts w:ascii="Times New Roman" w:eastAsia="Calibri" w:hAnsi="Times New Roman" w:cs="Times New Roman"/>
                <w:b/>
                <w:bCs/>
                <w:color w:val="000000" w:themeColor="text1"/>
                <w:sz w:val="24"/>
                <w:szCs w:val="24"/>
                <w:lang w:val="kk-KZ"/>
              </w:rPr>
              <w:t>жайлы д</w:t>
            </w:r>
            <w:r>
              <w:rPr>
                <w:rFonts w:ascii="Times New Roman" w:eastAsia="Calibri" w:hAnsi="Times New Roman" w:cs="Times New Roman"/>
                <w:b/>
                <w:bCs/>
                <w:color w:val="000000" w:themeColor="text1"/>
                <w:sz w:val="24"/>
                <w:szCs w:val="24"/>
                <w:lang w:val="kk-KZ"/>
              </w:rPr>
              <w:t>амытушы білім беру ортасын құру</w:t>
            </w:r>
          </w:p>
        </w:tc>
      </w:tr>
      <w:tr w:rsidR="00AF4A07" w:rsidRPr="000C1120" w14:paraId="3A93F94B" w14:textId="77777777" w:rsidTr="00684826">
        <w:trPr>
          <w:gridAfter w:val="2"/>
          <w:wAfter w:w="30" w:type="dxa"/>
          <w:trHeight w:val="447"/>
        </w:trPr>
        <w:tc>
          <w:tcPr>
            <w:tcW w:w="3403" w:type="dxa"/>
            <w:vMerge w:val="restart"/>
            <w:tcBorders>
              <w:top w:val="single" w:sz="4" w:space="0" w:color="000000"/>
              <w:left w:val="single" w:sz="4" w:space="0" w:color="000000"/>
              <w:bottom w:val="single" w:sz="4" w:space="0" w:color="000000"/>
              <w:right w:val="single" w:sz="4" w:space="0" w:color="000000"/>
            </w:tcBorders>
            <w:hideMark/>
          </w:tcPr>
          <w:p w14:paraId="37B55E54"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3F0977B" w14:textId="77777777" w:rsidR="00AF4A07" w:rsidRPr="002F4844" w:rsidRDefault="00AF4A07" w:rsidP="00684826">
            <w:pPr>
              <w:widowControl/>
              <w:autoSpaceDE/>
              <w:autoSpaceDN/>
              <w:spacing w:after="0" w:line="240" w:lineRule="auto"/>
              <w:jc w:val="center"/>
              <w:rPr>
                <w:rFonts w:ascii="Times New Roman" w:eastAsia="Calibri" w:hAnsi="Times New Roman" w:cs="Times New Roman"/>
                <w:b/>
                <w:color w:val="000000" w:themeColor="text1"/>
                <w:sz w:val="24"/>
                <w:szCs w:val="24"/>
                <w:lang w:val="kk-KZ"/>
              </w:rPr>
            </w:pPr>
            <w:r w:rsidRPr="002F4844">
              <w:rPr>
                <w:rFonts w:ascii="Times New Roman" w:eastAsia="Calibri" w:hAnsi="Times New Roman" w:cs="Times New Roman"/>
                <w:b/>
                <w:color w:val="000000" w:themeColor="text1"/>
                <w:sz w:val="24"/>
                <w:szCs w:val="24"/>
                <w:lang w:val="kk-KZ"/>
              </w:rPr>
              <w:t>Дене тәрбиесі</w:t>
            </w:r>
          </w:p>
          <w:p w14:paraId="7FF010C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Жалпы дамытушы жаттығулар</w:t>
            </w:r>
            <w:r w:rsidRPr="002F4844">
              <w:rPr>
                <w:rFonts w:ascii="Times New Roman" w:eastAsia="Times New Roman" w:hAnsi="Times New Roman" w:cs="Times New Roman"/>
                <w:color w:val="000000"/>
                <w:sz w:val="24"/>
                <w:szCs w:val="24"/>
                <w:lang w:val="kk-KZ" w:eastAsia="ru-RU"/>
              </w:rPr>
              <w:br/>
              <w:t xml:space="preserve">Қолды жоғары-төмен көтеру, иықты айналдыру, денені алға-артқа және жанға еңкейту, тізені бүгу-жазу, орнында секіру арқылы </w:t>
            </w:r>
            <w:r w:rsidRPr="002F4844">
              <w:rPr>
                <w:rFonts w:ascii="Times New Roman" w:eastAsia="Times New Roman" w:hAnsi="Times New Roman" w:cs="Times New Roman"/>
                <w:color w:val="000000"/>
                <w:sz w:val="24"/>
                <w:szCs w:val="24"/>
                <w:lang w:val="kk-KZ" w:eastAsia="ru-RU"/>
              </w:rPr>
              <w:lastRenderedPageBreak/>
              <w:t>дене бұлшық еттерін дамыту.</w:t>
            </w:r>
          </w:p>
          <w:p w14:paraId="37C0FDAF"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Аяқты кезекпен көтеру</w:t>
            </w:r>
            <w:r w:rsidRPr="002F4844">
              <w:rPr>
                <w:rFonts w:ascii="Times New Roman" w:eastAsia="Times New Roman" w:hAnsi="Times New Roman" w:cs="Times New Roman"/>
                <w:color w:val="000000"/>
                <w:sz w:val="24"/>
                <w:szCs w:val="24"/>
                <w:lang w:val="kk-KZ" w:eastAsia="ru-RU"/>
              </w:rPr>
              <w:br/>
              <w:t>Аяқты кезекпен жоғары көтеру, алға және жанға созу арқылы аяқ бұлшық еттерін нығайту және тепе-теңдікті дамыту.</w:t>
            </w:r>
          </w:p>
          <w:p w14:paraId="01D0F66C"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Қол-аяқ үйлесімділігі</w:t>
            </w:r>
            <w:r w:rsidRPr="002F4844">
              <w:rPr>
                <w:rFonts w:ascii="Times New Roman" w:eastAsia="Times New Roman" w:hAnsi="Times New Roman" w:cs="Times New Roman"/>
                <w:color w:val="000000"/>
                <w:sz w:val="24"/>
                <w:szCs w:val="24"/>
                <w:lang w:val="kk-KZ" w:eastAsia="ru-RU"/>
              </w:rPr>
              <w:br/>
              <w:t>Қол мен аяқ қимылдарын бірге орындау, бір мезгілде әртүрлі қозғалыстар жасау арқылы үйлесімділікті жетілдіру.</w:t>
            </w:r>
          </w:p>
          <w:p w14:paraId="488A4A8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Негізгі қимылдар</w:t>
            </w:r>
            <w:r w:rsidRPr="002F4844">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7C59E6D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Бағыт бойынша жүру</w:t>
            </w:r>
            <w:r w:rsidRPr="002F4844">
              <w:rPr>
                <w:rFonts w:ascii="Times New Roman" w:eastAsia="Times New Roman" w:hAnsi="Times New Roman" w:cs="Times New Roman"/>
                <w:color w:val="000000"/>
                <w:sz w:val="24"/>
                <w:szCs w:val="24"/>
                <w:lang w:val="kk-KZ" w:eastAsia="ru-RU"/>
              </w:rPr>
              <w:br/>
              <w:t>Белгіленген бағыт бойынша жүру, бұрылу, кедергілерден айналып өту арқылы кеңістікті бағдарлау қабілетін дамыту.</w:t>
            </w:r>
          </w:p>
          <w:p w14:paraId="1FFA0074"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Қимылды ойындар</w:t>
            </w:r>
            <w:r w:rsidRPr="002F4844">
              <w:rPr>
                <w:rFonts w:ascii="Times New Roman" w:eastAsia="Times New Roman" w:hAnsi="Times New Roman" w:cs="Times New Roman"/>
                <w:color w:val="000000"/>
                <w:sz w:val="24"/>
                <w:szCs w:val="24"/>
                <w:lang w:val="kk-KZ" w:eastAsia="ru-RU"/>
              </w:rPr>
              <w:br/>
              <w:t xml:space="preserve">«Кім жылдам?», </w:t>
            </w:r>
            <w:r w:rsidRPr="002F4844">
              <w:rPr>
                <w:rFonts w:ascii="Times New Roman" w:eastAsia="Times New Roman" w:hAnsi="Times New Roman" w:cs="Times New Roman"/>
                <w:color w:val="000000"/>
                <w:sz w:val="24"/>
                <w:szCs w:val="24"/>
                <w:lang w:val="kk-KZ" w:eastAsia="ru-RU"/>
              </w:rPr>
              <w:lastRenderedPageBreak/>
              <w:t>«Қояндар мен қасқыр», «Допты қағып ал», «Кедергіден өт» ойындары арқылы қимыл белсенділігін арттыру.</w:t>
            </w:r>
          </w:p>
          <w:p w14:paraId="54F0321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Топтық ойындар</w:t>
            </w:r>
            <w:r w:rsidRPr="002F4844">
              <w:rPr>
                <w:rFonts w:ascii="Times New Roman" w:eastAsia="Times New Roman" w:hAnsi="Times New Roman" w:cs="Times New Roman"/>
                <w:color w:val="000000"/>
                <w:sz w:val="24"/>
                <w:szCs w:val="24"/>
                <w:lang w:val="kk-KZ" w:eastAsia="ru-RU"/>
              </w:rPr>
              <w:br/>
              <w:t>Балалардың бірлесіп ойнауы, бір-бірімен әрекеттесуі, «Арқан тарту», «Жалаушаны жеткіз» сияқты ойындар арқылы ұжымдық дағдыларды қалыптастыру.</w:t>
            </w:r>
          </w:p>
          <w:p w14:paraId="1DBE6EEE"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Сауықтыру-шынықтыру шаралары</w:t>
            </w:r>
            <w:r w:rsidRPr="002F484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арқылыенсаулықты нығайту.</w:t>
            </w:r>
          </w:p>
          <w:p w14:paraId="2DB25A62" w14:textId="77777777" w:rsidR="00AF4A07" w:rsidRPr="002F4844" w:rsidRDefault="00AF4A07" w:rsidP="00684826">
            <w:pPr>
              <w:spacing w:after="0" w:line="240" w:lineRule="auto"/>
              <w:rPr>
                <w:rFonts w:ascii="Times New Roman" w:hAnsi="Times New Roman" w:cs="Times New Roman"/>
                <w:b/>
                <w:color w:val="000000" w:themeColor="text1"/>
                <w:sz w:val="24"/>
                <w:szCs w:val="24"/>
                <w:lang w:val="kk-KZ"/>
              </w:rPr>
            </w:pPr>
            <w:r w:rsidRPr="002F4844">
              <w:rPr>
                <w:rFonts w:ascii="Times New Roman" w:eastAsia="Times New Roman" w:hAnsi="Times New Roman" w:cs="Times New Roman"/>
                <w:b/>
                <w:bCs/>
                <w:color w:val="000000"/>
                <w:sz w:val="24"/>
                <w:szCs w:val="24"/>
                <w:lang w:val="kk-KZ" w:eastAsia="ru-RU"/>
              </w:rPr>
              <w:t>Тыныс алу жаттығулары</w:t>
            </w:r>
            <w:r w:rsidRPr="002F4844">
              <w:rPr>
                <w:rFonts w:ascii="Times New Roman" w:eastAsia="Times New Roman" w:hAnsi="Times New Roman" w:cs="Times New Roman"/>
                <w:color w:val="000000"/>
                <w:sz w:val="24"/>
                <w:szCs w:val="24"/>
                <w:lang w:val="kk-KZ" w:eastAsia="ru-RU"/>
              </w:rPr>
              <w:br/>
              <w:t>Мұрынмен дем алып, ауызбен шығару, терең тыныс алу, «шамды үрлеу» жаттығулары а</w:t>
            </w:r>
            <w:r>
              <w:rPr>
                <w:rFonts w:ascii="Times New Roman" w:eastAsia="Times New Roman" w:hAnsi="Times New Roman" w:cs="Times New Roman"/>
                <w:color w:val="000000"/>
                <w:sz w:val="24"/>
                <w:szCs w:val="24"/>
                <w:lang w:val="kk-KZ" w:eastAsia="ru-RU"/>
              </w:rPr>
              <w:t>рқылы тыныс алу жүйесін дамыту</w:t>
            </w:r>
          </w:p>
        </w:tc>
        <w:tc>
          <w:tcPr>
            <w:tcW w:w="2264" w:type="dxa"/>
            <w:tcBorders>
              <w:top w:val="single" w:sz="8" w:space="0" w:color="000000"/>
              <w:left w:val="single" w:sz="4" w:space="0" w:color="auto"/>
              <w:bottom w:val="single" w:sz="8" w:space="0" w:color="000000"/>
              <w:right w:val="single" w:sz="4" w:space="0" w:color="auto"/>
            </w:tcBorders>
          </w:tcPr>
          <w:p w14:paraId="2E4224BD"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Дене тәрбиесі</w:t>
            </w:r>
          </w:p>
          <w:p w14:paraId="3A8836E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Жалпы дамытушы жаттығулар</w:t>
            </w:r>
            <w:r w:rsidRPr="002F4844">
              <w:rPr>
                <w:rFonts w:ascii="Times New Roman" w:eastAsia="Times New Roman" w:hAnsi="Times New Roman" w:cs="Times New Roman"/>
                <w:color w:val="000000"/>
                <w:sz w:val="24"/>
                <w:szCs w:val="24"/>
                <w:lang w:val="kk-KZ" w:eastAsia="ru-RU"/>
              </w:rPr>
              <w:br/>
              <w:t xml:space="preserve">Қолды жоғары-төмен көтеру, иықты айналдыру, денені алға-артқа және жанға еңкейту, тізені бүгу-жазу, орнында секіру арқылы дене </w:t>
            </w:r>
            <w:r w:rsidRPr="002F4844">
              <w:rPr>
                <w:rFonts w:ascii="Times New Roman" w:eastAsia="Times New Roman" w:hAnsi="Times New Roman" w:cs="Times New Roman"/>
                <w:color w:val="000000"/>
                <w:sz w:val="24"/>
                <w:szCs w:val="24"/>
                <w:lang w:val="kk-KZ" w:eastAsia="ru-RU"/>
              </w:rPr>
              <w:lastRenderedPageBreak/>
              <w:t>бұлшық еттерін дамыту.</w:t>
            </w:r>
          </w:p>
          <w:p w14:paraId="16AF50BA"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Саусақ жаттығулары</w:t>
            </w:r>
            <w:r w:rsidRPr="002F4844">
              <w:rPr>
                <w:rFonts w:ascii="Times New Roman" w:eastAsia="Times New Roman" w:hAnsi="Times New Roman" w:cs="Times New Roman"/>
                <w:color w:val="000000"/>
                <w:sz w:val="24"/>
                <w:szCs w:val="24"/>
                <w:lang w:val="kk-KZ" w:eastAsia="ru-RU"/>
              </w:rPr>
              <w:br/>
              <w:t>Саусақтарды жұдырыққа түю және ашу, әр саусақты жеке қимылдату, саусақпен санау, қолмен түрлі пішіндер жасау арқылы ұсақ моториканы жетілдіру.</w:t>
            </w:r>
          </w:p>
          <w:p w14:paraId="5EB8BF5E"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Дене қалпын өзгерту</w:t>
            </w:r>
            <w:r w:rsidRPr="002F4844">
              <w:rPr>
                <w:rFonts w:ascii="Times New Roman" w:eastAsia="Times New Roman" w:hAnsi="Times New Roman" w:cs="Times New Roman"/>
                <w:color w:val="000000"/>
                <w:sz w:val="24"/>
                <w:szCs w:val="24"/>
                <w:lang w:val="kk-KZ" w:eastAsia="ru-RU"/>
              </w:rPr>
              <w:br/>
              <w:t>Тік тұру, отыру, еңкею, шалқаю, бұрылу сияқты дене қалыптарын ауыстыру арқылы икемділік пен қозғалыс дағдыларын дамыту.</w:t>
            </w:r>
          </w:p>
          <w:p w14:paraId="70926425"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Негізгі қимылдар</w:t>
            </w:r>
            <w:r w:rsidRPr="002F4844">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3B18C7F8"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lastRenderedPageBreak/>
              <w:t>Шеңберде қозғалу</w:t>
            </w:r>
            <w:r w:rsidRPr="002F4844">
              <w:rPr>
                <w:rFonts w:ascii="Times New Roman" w:eastAsia="Times New Roman" w:hAnsi="Times New Roman" w:cs="Times New Roman"/>
                <w:color w:val="000000"/>
                <w:sz w:val="24"/>
                <w:szCs w:val="24"/>
                <w:lang w:val="kk-KZ" w:eastAsia="ru-RU"/>
              </w:rPr>
              <w:br/>
              <w:t>Шеңбер бойымен жүру, жүгіру, бағытты өзгерту, бір-біріне кедергі келтірмей еркін қозғалу дағдыларын дамыту.</w:t>
            </w:r>
          </w:p>
          <w:p w14:paraId="40BC378E"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Қимылды ойындар</w:t>
            </w:r>
            <w:r w:rsidRPr="002F4844">
              <w:rPr>
                <w:rFonts w:ascii="Times New Roman" w:eastAsia="Times New Roman" w:hAnsi="Times New Roman" w:cs="Times New Roman"/>
                <w:color w:val="000000"/>
                <w:sz w:val="24"/>
                <w:szCs w:val="24"/>
                <w:lang w:val="kk-KZ" w:eastAsia="ru-RU"/>
              </w:rPr>
              <w:br/>
              <w:t>«Кім жылдам?», «Қояндар мен қасқыр», «Допты қағып ал», «Кедергіден өт» ойындары арқылы қимыл белсенділігін арттыру.</w:t>
            </w:r>
          </w:p>
          <w:p w14:paraId="0FAC20D9"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Күрделірек ойындар</w:t>
            </w:r>
            <w:r w:rsidRPr="002F4844">
              <w:rPr>
                <w:rFonts w:ascii="Times New Roman" w:eastAsia="Times New Roman" w:hAnsi="Times New Roman" w:cs="Times New Roman"/>
                <w:color w:val="000000"/>
                <w:sz w:val="24"/>
                <w:szCs w:val="24"/>
                <w:lang w:val="kk-KZ" w:eastAsia="ru-RU"/>
              </w:rPr>
              <w:br/>
              <w:t>Ережесі күрделі ойындарды ойнау, бірнеше әрекетті қатар орындау, «Түлкі мен қаздар», «Аңшылар мен үйректер» сияқты ойындар арқылы ойлау және қимыл дағдыларын жетілдіру.</w:t>
            </w:r>
          </w:p>
          <w:p w14:paraId="5974EBA3"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Сауықтыру-шынықтыру шаралары</w:t>
            </w:r>
            <w:r w:rsidRPr="002F4844">
              <w:rPr>
                <w:rFonts w:ascii="Times New Roman" w:eastAsia="Times New Roman" w:hAnsi="Times New Roman" w:cs="Times New Roman"/>
                <w:color w:val="000000"/>
                <w:sz w:val="24"/>
                <w:szCs w:val="24"/>
                <w:lang w:val="kk-KZ" w:eastAsia="ru-RU"/>
              </w:rPr>
              <w:br/>
              <w:t xml:space="preserve">Таза ауада серуендеу, </w:t>
            </w:r>
            <w:r w:rsidRPr="002F4844">
              <w:rPr>
                <w:rFonts w:ascii="Times New Roman" w:eastAsia="Times New Roman" w:hAnsi="Times New Roman" w:cs="Times New Roman"/>
                <w:color w:val="000000"/>
                <w:sz w:val="24"/>
                <w:szCs w:val="24"/>
                <w:lang w:val="kk-KZ" w:eastAsia="ru-RU"/>
              </w:rPr>
              <w:lastRenderedPageBreak/>
              <w:t>күн сәулесін қабылдау, су процедураларын қолдану арқылы денсаулықты нығайту.</w:t>
            </w:r>
          </w:p>
          <w:p w14:paraId="2E790188" w14:textId="07927E78"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Күнделікті шынықтыру</w:t>
            </w:r>
            <w:r w:rsidRPr="002F4844">
              <w:rPr>
                <w:rFonts w:ascii="Times New Roman" w:eastAsia="Times New Roman" w:hAnsi="Times New Roman" w:cs="Times New Roman"/>
                <w:color w:val="000000"/>
                <w:sz w:val="24"/>
                <w:szCs w:val="24"/>
                <w:lang w:val="kk-KZ" w:eastAsia="ru-RU"/>
              </w:rPr>
              <w:br/>
              <w:t>Таңертеңгілік жаттығулар орындау, денені сүртіну, жеңіл жүгіріс пен тыныс алу жаттығулары арқылы ағзаны күнделікті шынықтыру.</w:t>
            </w:r>
          </w:p>
        </w:tc>
        <w:tc>
          <w:tcPr>
            <w:tcW w:w="2412" w:type="dxa"/>
            <w:tcBorders>
              <w:top w:val="single" w:sz="8" w:space="0" w:color="000000"/>
              <w:left w:val="single" w:sz="4" w:space="0" w:color="auto"/>
              <w:bottom w:val="single" w:sz="8" w:space="0" w:color="000000"/>
              <w:right w:val="single" w:sz="8" w:space="0" w:color="000000"/>
            </w:tcBorders>
          </w:tcPr>
          <w:p w14:paraId="733C9D43"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 xml:space="preserve">Музыка </w:t>
            </w:r>
          </w:p>
          <w:p w14:paraId="776A11E4"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Музыка тыңдау:</w:t>
            </w:r>
            <w:r w:rsidRPr="002F4844">
              <w:rPr>
                <w:rFonts w:ascii="Times New Roman" w:eastAsia="Times New Roman" w:hAnsi="Times New Roman" w:cs="Times New Roman"/>
                <w:color w:val="000000"/>
                <w:sz w:val="24"/>
                <w:szCs w:val="24"/>
                <w:lang w:val="kk-KZ" w:eastAsia="ru-RU"/>
              </w:rPr>
              <w:br/>
              <w:t xml:space="preserve">Музыкалық шығарманы тыңдап, оны бірнеше иллюстрациямен салыстыру және сәйкес келетінін таңдау. Балалар музыка мазмұнын </w:t>
            </w:r>
            <w:r w:rsidRPr="002F4844">
              <w:rPr>
                <w:rFonts w:ascii="Times New Roman" w:eastAsia="Times New Roman" w:hAnsi="Times New Roman" w:cs="Times New Roman"/>
                <w:color w:val="000000"/>
                <w:sz w:val="24"/>
                <w:szCs w:val="24"/>
                <w:lang w:val="kk-KZ" w:eastAsia="ru-RU"/>
              </w:rPr>
              <w:lastRenderedPageBreak/>
              <w:t>толық сипаттап, өз әсерін жеткізеді.</w:t>
            </w:r>
          </w:p>
          <w:p w14:paraId="3B3D501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Ән айту:</w:t>
            </w:r>
            <w:r w:rsidRPr="002F4844">
              <w:rPr>
                <w:rFonts w:ascii="Times New Roman" w:eastAsia="Times New Roman" w:hAnsi="Times New Roman" w:cs="Times New Roman"/>
                <w:color w:val="000000"/>
                <w:sz w:val="24"/>
                <w:szCs w:val="24"/>
                <w:lang w:val="kk-KZ" w:eastAsia="ru-RU"/>
              </w:rPr>
              <w:br/>
              <w:t>Балалар әнді ересек көмегінсіз бастап, бірге аяқтауға дағдыланады. Әнді топпен үйлесімді, ырғақтан шықпай орындау дағдылары бекітіледі.</w:t>
            </w:r>
          </w:p>
          <w:p w14:paraId="3A364A5D"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Музыкалық-ырғақтық қозғалыстар:</w:t>
            </w:r>
            <w:r w:rsidRPr="002F4844">
              <w:rPr>
                <w:rFonts w:ascii="Times New Roman" w:eastAsia="Times New Roman" w:hAnsi="Times New Roman" w:cs="Times New Roman"/>
                <w:color w:val="000000"/>
                <w:sz w:val="24"/>
                <w:szCs w:val="24"/>
                <w:lang w:val="kk-KZ" w:eastAsia="ru-RU"/>
              </w:rPr>
              <w:br/>
              <w:t>Балалар өздері таңдаған қимылдарды музыкаға сәйкестендіріп орындайды. Таныс би қимылдарын біріктіріп, шағын би құрастыруға мүмкіндік беріледі.</w:t>
            </w:r>
          </w:p>
          <w:p w14:paraId="4FCF9A9D"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Балалар аспаптарында ойнау:</w:t>
            </w:r>
            <w:r w:rsidRPr="002F4844">
              <w:rPr>
                <w:rFonts w:ascii="Times New Roman" w:eastAsia="Times New Roman" w:hAnsi="Times New Roman" w:cs="Times New Roman"/>
                <w:color w:val="000000"/>
                <w:sz w:val="24"/>
                <w:szCs w:val="24"/>
                <w:lang w:val="kk-KZ" w:eastAsia="ru-RU"/>
              </w:rPr>
              <w:br/>
              <w:t xml:space="preserve">Барлық таныс аспаптарды (сыбызғы, металлофон, қоңырау, сылдырмақ, маракас, барабан) қолданып, қарапайым ырғақтық сүйемелдеу жасау. Бірлесіп ойнау, </w:t>
            </w:r>
            <w:r w:rsidRPr="002F4844">
              <w:rPr>
                <w:rFonts w:ascii="Times New Roman" w:eastAsia="Times New Roman" w:hAnsi="Times New Roman" w:cs="Times New Roman"/>
                <w:color w:val="000000"/>
                <w:sz w:val="24"/>
                <w:szCs w:val="24"/>
                <w:lang w:val="kk-KZ" w:eastAsia="ru-RU"/>
              </w:rPr>
              <w:lastRenderedPageBreak/>
              <w:t>кезектесіп орындау дағдылары дамытылады.</w:t>
            </w:r>
          </w:p>
          <w:p w14:paraId="6A6B6827"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Ойын:</w:t>
            </w:r>
            <w:r w:rsidRPr="002F4844">
              <w:rPr>
                <w:rFonts w:ascii="Times New Roman" w:eastAsia="Times New Roman" w:hAnsi="Times New Roman" w:cs="Times New Roman"/>
                <w:color w:val="000000"/>
                <w:sz w:val="24"/>
                <w:szCs w:val="24"/>
                <w:lang w:val="kk-KZ" w:eastAsia="ru-RU"/>
              </w:rPr>
              <w:br/>
              <w:t>«Музыкалық оркестр» – балалар топқа бөлініп, әр аспаппен белгілі ырғақты орындайды, бір-бірін тыңдап әрекет етеді.</w:t>
            </w:r>
          </w:p>
          <w:p w14:paraId="35878852" w14:textId="77777777" w:rsidR="00AF4A07" w:rsidRPr="002F4844" w:rsidRDefault="00AF4A07" w:rsidP="00684826">
            <w:pPr>
              <w:widowControl/>
              <w:autoSpaceDE/>
              <w:autoSpaceDN/>
              <w:rPr>
                <w:sz w:val="24"/>
                <w:szCs w:val="24"/>
                <w:lang w:val="kk-KZ"/>
              </w:rPr>
            </w:pPr>
          </w:p>
          <w:p w14:paraId="2B8577B3"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c>
          <w:tcPr>
            <w:tcW w:w="2691" w:type="dxa"/>
            <w:tcBorders>
              <w:top w:val="single" w:sz="8" w:space="0" w:color="000000"/>
              <w:left w:val="single" w:sz="8" w:space="0" w:color="000000"/>
              <w:bottom w:val="single" w:sz="8" w:space="0" w:color="000000"/>
              <w:right w:val="single" w:sz="8" w:space="0" w:color="000000"/>
            </w:tcBorders>
          </w:tcPr>
          <w:p w14:paraId="3A4DD390" w14:textId="77777777" w:rsidR="00AF4A07" w:rsidRPr="002F4844" w:rsidRDefault="00AF4A07" w:rsidP="00684826">
            <w:pPr>
              <w:widowControl/>
              <w:autoSpaceDE/>
              <w:autoSpaceDN/>
              <w:spacing w:after="0" w:line="240" w:lineRule="auto"/>
              <w:rPr>
                <w:rFonts w:ascii="Times New Roman" w:hAnsi="Times New Roman" w:cs="Times New Roman"/>
                <w:b/>
                <w:color w:val="000000" w:themeColor="text1"/>
                <w:sz w:val="24"/>
                <w:szCs w:val="24"/>
                <w:lang w:val="kk-KZ"/>
              </w:rPr>
            </w:pPr>
            <w:r w:rsidRPr="002F4844">
              <w:rPr>
                <w:rFonts w:ascii="Times New Roman" w:hAnsi="Times New Roman" w:cs="Times New Roman"/>
                <w:b/>
                <w:color w:val="000000" w:themeColor="text1"/>
                <w:sz w:val="24"/>
                <w:szCs w:val="24"/>
                <w:lang w:val="kk-KZ"/>
              </w:rPr>
              <w:lastRenderedPageBreak/>
              <w:t>Қазақ тілі</w:t>
            </w:r>
          </w:p>
          <w:p w14:paraId="56BA045E"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Тақырыбы: «Менің әсерім»</w:t>
            </w:r>
            <w:r w:rsidRPr="002F4844">
              <w:rPr>
                <w:rFonts w:ascii="Times New Roman" w:eastAsia="Times New Roman" w:hAnsi="Times New Roman" w:cs="Times New Roman"/>
                <w:color w:val="000000"/>
                <w:sz w:val="24"/>
                <w:szCs w:val="24"/>
                <w:lang w:val="kk-KZ" w:eastAsia="ru-RU"/>
              </w:rPr>
              <w:br/>
              <w:t>Балаларды өз әсері мен қалауын еркін жеткізуге, сөйлеу белсенділігін арттыруға баулу. Балалар өз пікірін ашық айтып, ойын толық жеткізуге дағдыланады.</w:t>
            </w:r>
          </w:p>
          <w:p w14:paraId="394667C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lastRenderedPageBreak/>
              <w:t>Сөйлеудің дыбыстық мәдениеті: Барлық дыбыстарды дұрыс айту:</w:t>
            </w:r>
            <w:r w:rsidRPr="002F4844">
              <w:rPr>
                <w:rFonts w:ascii="Times New Roman" w:eastAsia="Times New Roman" w:hAnsi="Times New Roman" w:cs="Times New Roman"/>
                <w:color w:val="000000"/>
                <w:sz w:val="24"/>
                <w:szCs w:val="24"/>
                <w:lang w:val="kk-KZ" w:eastAsia="ru-RU"/>
              </w:rPr>
              <w:br/>
              <w:t>Балалар барлық дыбыстарды анық, дұрыс айтуға жаттығады. Сөйлеу кезінде дыбыстарды бұзбай, түсінікті жеткізуге көңіл бөлінеді.</w:t>
            </w:r>
          </w:p>
          <w:p w14:paraId="5D094BF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Сөздік қор: Санамақ, тақпақ, жаңылтпаштарды қолдану:</w:t>
            </w:r>
            <w:r w:rsidRPr="002F4844">
              <w:rPr>
                <w:rFonts w:ascii="Times New Roman" w:eastAsia="Times New Roman" w:hAnsi="Times New Roman" w:cs="Times New Roman"/>
                <w:color w:val="000000"/>
                <w:sz w:val="24"/>
                <w:szCs w:val="24"/>
                <w:lang w:val="kk-KZ" w:eastAsia="ru-RU"/>
              </w:rPr>
              <w:br/>
              <w:t>Балалар санамақ, тақпақ, жаңылтпаштарды айтып, сөздік қорын байытады және сөйлеу тілін дамытады.</w:t>
            </w:r>
          </w:p>
          <w:p w14:paraId="48B4EFF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Тілдің грамматикалық құрылымы: Сөздерді дұрыс түрлендіріп қолдану:</w:t>
            </w:r>
            <w:r w:rsidRPr="002F4844">
              <w:rPr>
                <w:rFonts w:ascii="Times New Roman" w:eastAsia="Times New Roman" w:hAnsi="Times New Roman" w:cs="Times New Roman"/>
                <w:color w:val="000000"/>
                <w:sz w:val="24"/>
                <w:szCs w:val="24"/>
                <w:lang w:val="kk-KZ" w:eastAsia="ru-RU"/>
              </w:rPr>
              <w:br/>
              <w:t>Балалар сөздерді дұрыс септеп, жіктеп қолданады, сөйлем ішінде сөздердің байланысын сақтайды.</w:t>
            </w:r>
          </w:p>
          <w:p w14:paraId="6065D1E2"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Байланыстырып сөйлеу: Өз тәжірибесі бойынша әңгіме құрастыру:</w:t>
            </w:r>
            <w:r w:rsidRPr="002F4844">
              <w:rPr>
                <w:rFonts w:ascii="Times New Roman" w:eastAsia="Times New Roman" w:hAnsi="Times New Roman" w:cs="Times New Roman"/>
                <w:color w:val="000000"/>
                <w:sz w:val="24"/>
                <w:szCs w:val="24"/>
                <w:lang w:val="kk-KZ" w:eastAsia="ru-RU"/>
              </w:rPr>
              <w:br/>
              <w:t xml:space="preserve">Балалар өз өміріндегі оқиғаларға сүйеніп, әсері </w:t>
            </w:r>
            <w:r w:rsidRPr="002F4844">
              <w:rPr>
                <w:rFonts w:ascii="Times New Roman" w:eastAsia="Times New Roman" w:hAnsi="Times New Roman" w:cs="Times New Roman"/>
                <w:color w:val="000000"/>
                <w:sz w:val="24"/>
                <w:szCs w:val="24"/>
                <w:lang w:val="kk-KZ" w:eastAsia="ru-RU"/>
              </w:rPr>
              <w:lastRenderedPageBreak/>
              <w:t>туралы толық әңгіме құрастырады.</w:t>
            </w:r>
          </w:p>
          <w:p w14:paraId="3D31A31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Әдіс-тәсілдер: Диалог, әңгімелеу:</w:t>
            </w:r>
            <w:r w:rsidRPr="002F4844">
              <w:rPr>
                <w:rFonts w:ascii="Times New Roman" w:eastAsia="Times New Roman" w:hAnsi="Times New Roman" w:cs="Times New Roman"/>
                <w:color w:val="000000"/>
                <w:sz w:val="24"/>
                <w:szCs w:val="24"/>
                <w:lang w:val="kk-KZ" w:eastAsia="ru-RU"/>
              </w:rPr>
              <w:br/>
              <w:t>Балалармен сұхбат жүргізу, сұрақ-жауап арқылы ойларын ашу және өз бетінше әңгімелеуге бағыттау.</w:t>
            </w:r>
          </w:p>
          <w:p w14:paraId="3449A67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Тапсырмалар: «Маған не ұнайды?» тақырыбында сөйлеу:</w:t>
            </w:r>
            <w:r w:rsidRPr="002F4844">
              <w:rPr>
                <w:rFonts w:ascii="Times New Roman" w:eastAsia="Times New Roman" w:hAnsi="Times New Roman" w:cs="Times New Roman"/>
                <w:color w:val="000000"/>
                <w:sz w:val="24"/>
                <w:szCs w:val="24"/>
                <w:lang w:val="kk-KZ" w:eastAsia="ru-RU"/>
              </w:rPr>
              <w:br/>
              <w:t>Балалар өзіне ұнайтын нәрселер туралы айтып, не себепті ұнайтынын түсіндіреді. Мысалы: «Маған ойыншықпен ойнаған ұнайды, себебі ол қызықты».</w:t>
            </w:r>
          </w:p>
          <w:p w14:paraId="0883A3D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Ойын: «Айтып бер»</w:t>
            </w:r>
          </w:p>
          <w:p w14:paraId="3D30E73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Ойын шарты:</w:t>
            </w:r>
            <w:r w:rsidRPr="002F4844">
              <w:rPr>
                <w:rFonts w:ascii="Times New Roman" w:eastAsia="Times New Roman" w:hAnsi="Times New Roman" w:cs="Times New Roman"/>
                <w:color w:val="000000"/>
                <w:sz w:val="24"/>
                <w:szCs w:val="24"/>
                <w:lang w:val="kk-KZ" w:eastAsia="ru-RU"/>
              </w:rPr>
              <w:br/>
              <w:t>Балалар кезекпен өз ойларын толық сөйлемдер арқылы жеткізіп, өз әсерлері мен қалаулары туралы әңгімелейді.</w:t>
            </w:r>
          </w:p>
          <w:p w14:paraId="1823E63B"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4441B75"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Дене тәрбиесі</w:t>
            </w:r>
          </w:p>
          <w:p w14:paraId="33DE2FEC"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Жалпы дамытушы жаттығулар</w:t>
            </w:r>
            <w:r w:rsidRPr="002F4844">
              <w:rPr>
                <w:rFonts w:ascii="Times New Roman" w:eastAsia="Times New Roman" w:hAnsi="Times New Roman" w:cs="Times New Roman"/>
                <w:color w:val="000000"/>
                <w:sz w:val="24"/>
                <w:szCs w:val="24"/>
                <w:lang w:val="kk-KZ" w:eastAsia="ru-RU"/>
              </w:rPr>
              <w:br/>
              <w:t xml:space="preserve">Қолды жоғары-төмен көтеру, иықты айналдыру, денені жан-жақты қозғалту, тізені бүгу-жазу </w:t>
            </w:r>
            <w:r w:rsidRPr="002F4844">
              <w:rPr>
                <w:rFonts w:ascii="Times New Roman" w:eastAsia="Times New Roman" w:hAnsi="Times New Roman" w:cs="Times New Roman"/>
                <w:color w:val="000000"/>
                <w:sz w:val="24"/>
                <w:szCs w:val="24"/>
                <w:lang w:val="kk-KZ" w:eastAsia="ru-RU"/>
              </w:rPr>
              <w:lastRenderedPageBreak/>
              <w:t>арқылы дене бұлшық еттерін дамыту.</w:t>
            </w:r>
          </w:p>
          <w:p w14:paraId="6DE13118"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Қолды көтеру, түсіру</w:t>
            </w:r>
            <w:r w:rsidRPr="002F4844">
              <w:rPr>
                <w:rFonts w:ascii="Times New Roman" w:eastAsia="Times New Roman" w:hAnsi="Times New Roman" w:cs="Times New Roman"/>
                <w:color w:val="000000"/>
                <w:sz w:val="24"/>
                <w:szCs w:val="24"/>
                <w:lang w:val="kk-KZ" w:eastAsia="ru-RU"/>
              </w:rPr>
              <w:br/>
              <w:t>Қолды жоғары көтеріп, төмен түсіру, алға және жанға созу арқылы иық пен қол бұлшық еттерін нығайту.</w:t>
            </w:r>
          </w:p>
          <w:p w14:paraId="7325670B"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Еңкею</w:t>
            </w:r>
            <w:r w:rsidRPr="002F4844">
              <w:rPr>
                <w:rFonts w:ascii="Times New Roman" w:eastAsia="Times New Roman" w:hAnsi="Times New Roman" w:cs="Times New Roman"/>
                <w:color w:val="000000"/>
                <w:sz w:val="24"/>
                <w:szCs w:val="24"/>
                <w:lang w:val="kk-KZ" w:eastAsia="ru-RU"/>
              </w:rPr>
              <w:br/>
              <w:t>Алға, артқа және жанға еңкею жаттығуларын орындау арқылы белдің икемділігін арттыру.</w:t>
            </w:r>
          </w:p>
          <w:p w14:paraId="7CEEFE9D"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Негізгі қимылдар</w:t>
            </w:r>
            <w:r w:rsidRPr="002F4844">
              <w:rPr>
                <w:rFonts w:ascii="Times New Roman" w:eastAsia="Times New Roman" w:hAnsi="Times New Roman" w:cs="Times New Roman"/>
                <w:color w:val="000000"/>
                <w:sz w:val="24"/>
                <w:szCs w:val="24"/>
                <w:lang w:val="kk-KZ" w:eastAsia="ru-RU"/>
              </w:rPr>
              <w:br/>
              <w:t>Жүру, жүгіру, секіру, еңбектеу, өрмелеу, допты лақтыру және қағып алу арқылы негізгі қозғалыс дағдыларын қалыптастыру.</w:t>
            </w:r>
          </w:p>
          <w:p w14:paraId="77AAC358"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Кеңістікте бағдарлау</w:t>
            </w:r>
            <w:r w:rsidRPr="002F4844">
              <w:rPr>
                <w:rFonts w:ascii="Times New Roman" w:eastAsia="Times New Roman" w:hAnsi="Times New Roman" w:cs="Times New Roman"/>
                <w:color w:val="000000"/>
                <w:sz w:val="24"/>
                <w:szCs w:val="24"/>
                <w:lang w:val="kk-KZ" w:eastAsia="ru-RU"/>
              </w:rPr>
              <w:br/>
              <w:t>Бағытты анықтау, алға-артқа, оңға-солға қозғалу, кедергілерден айналып өту арқылы кеңістікті бағдарлау қабілетін дамыту.</w:t>
            </w:r>
          </w:p>
          <w:p w14:paraId="6D14FFFA"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lastRenderedPageBreak/>
              <w:t>Қимылды ойындар</w:t>
            </w:r>
            <w:r w:rsidRPr="002F4844">
              <w:rPr>
                <w:rFonts w:ascii="Times New Roman" w:eastAsia="Times New Roman" w:hAnsi="Times New Roman" w:cs="Times New Roman"/>
                <w:color w:val="000000"/>
                <w:sz w:val="24"/>
                <w:szCs w:val="24"/>
                <w:lang w:val="kk-KZ" w:eastAsia="ru-RU"/>
              </w:rPr>
              <w:br/>
              <w:t>«Кім жылдам?», «Қояндар мен қасқыр», «Допты қағып ал», «Кедергіден өт» ойындары арқылы қимыл белсенділігін арттыру.</w:t>
            </w:r>
          </w:p>
          <w:p w14:paraId="59AD0125"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Бірлескен ойындар</w:t>
            </w:r>
            <w:r w:rsidRPr="002F4844">
              <w:rPr>
                <w:rFonts w:ascii="Times New Roman" w:eastAsia="Times New Roman" w:hAnsi="Times New Roman" w:cs="Times New Roman"/>
                <w:color w:val="000000"/>
                <w:sz w:val="24"/>
                <w:szCs w:val="24"/>
                <w:lang w:val="kk-KZ" w:eastAsia="ru-RU"/>
              </w:rPr>
              <w:br/>
              <w:t>Балалардың топпен бірге ойнауы, бір-біріне көмектесу, «Арқан тарту», «Жалаушаны жеткіз» сияқты ойындар арқылы ұжымдық әрекеттерді дамыту.</w:t>
            </w:r>
          </w:p>
          <w:p w14:paraId="5D11D4DC"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Сауықтыру-шынықтыру шаралары</w:t>
            </w:r>
            <w:r w:rsidRPr="002F4844">
              <w:rPr>
                <w:rFonts w:ascii="Times New Roman" w:eastAsia="Times New Roman" w:hAnsi="Times New Roman" w:cs="Times New Roman"/>
                <w:color w:val="000000"/>
                <w:sz w:val="24"/>
                <w:szCs w:val="24"/>
                <w:lang w:val="kk-KZ" w:eastAsia="ru-RU"/>
              </w:rPr>
              <w:br/>
              <w:t>Таза ауада серуендеу, күн сәулесін қабылдау, су процедураларын қолдану арқылы денсаулықты нығайту.</w:t>
            </w:r>
          </w:p>
          <w:p w14:paraId="101FF5C2" w14:textId="77777777" w:rsidR="00AF4A07" w:rsidRPr="002F4844" w:rsidRDefault="00AF4A07" w:rsidP="00684826">
            <w:pPr>
              <w:widowControl/>
              <w:autoSpaceDE/>
              <w:autoSpaceDN/>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2F4844">
              <w:rPr>
                <w:rFonts w:ascii="Times New Roman" w:eastAsia="Times New Roman" w:hAnsi="Times New Roman" w:cs="Times New Roman"/>
                <w:b/>
                <w:bCs/>
                <w:color w:val="000000"/>
                <w:sz w:val="24"/>
                <w:szCs w:val="24"/>
                <w:lang w:val="kk-KZ" w:eastAsia="ru-RU"/>
              </w:rPr>
              <w:t>Тыныс алу жаттығулары</w:t>
            </w:r>
            <w:r w:rsidRPr="002F4844">
              <w:rPr>
                <w:rFonts w:ascii="Times New Roman" w:eastAsia="Times New Roman" w:hAnsi="Times New Roman" w:cs="Times New Roman"/>
                <w:color w:val="000000"/>
                <w:sz w:val="24"/>
                <w:szCs w:val="24"/>
                <w:lang w:val="kk-KZ" w:eastAsia="ru-RU"/>
              </w:rPr>
              <w:br/>
              <w:t xml:space="preserve">Мұрынмен дем алып, ауызбен шығару, терең тыныс алу, «шамды үрлеу» жаттығулары </w:t>
            </w:r>
            <w:r w:rsidRPr="002F4844">
              <w:rPr>
                <w:rFonts w:ascii="Times New Roman" w:eastAsia="Times New Roman" w:hAnsi="Times New Roman" w:cs="Times New Roman"/>
                <w:color w:val="000000"/>
                <w:sz w:val="24"/>
                <w:szCs w:val="24"/>
                <w:lang w:val="kk-KZ" w:eastAsia="ru-RU"/>
              </w:rPr>
              <w:lastRenderedPageBreak/>
              <w:t>арқылы тыныс алу жүйесін дамыту.</w:t>
            </w:r>
          </w:p>
          <w:p w14:paraId="3523D44A" w14:textId="77777777" w:rsidR="00AF4A07" w:rsidRPr="002F4844" w:rsidRDefault="00AF4A07" w:rsidP="00684826">
            <w:pPr>
              <w:spacing w:after="0" w:line="240" w:lineRule="auto"/>
              <w:rPr>
                <w:rFonts w:ascii="Times New Roman" w:eastAsia="Times New Roman" w:hAnsi="Times New Roman" w:cs="Times New Roman"/>
                <w:b/>
                <w:color w:val="000000" w:themeColor="text1"/>
                <w:sz w:val="24"/>
                <w:szCs w:val="24"/>
                <w:lang w:val="kk-KZ"/>
              </w:rPr>
            </w:pPr>
          </w:p>
        </w:tc>
      </w:tr>
      <w:tr w:rsidR="00AF4A07" w:rsidRPr="002F4844" w14:paraId="6066A2C6" w14:textId="77777777" w:rsidTr="00684826">
        <w:trPr>
          <w:gridAfter w:val="2"/>
          <w:wAfter w:w="30" w:type="dxa"/>
          <w:trHeight w:val="759"/>
        </w:trPr>
        <w:tc>
          <w:tcPr>
            <w:tcW w:w="3403" w:type="dxa"/>
            <w:vMerge/>
            <w:tcBorders>
              <w:top w:val="single" w:sz="4" w:space="0" w:color="000000"/>
              <w:left w:val="single" w:sz="4" w:space="0" w:color="000000"/>
              <w:bottom w:val="single" w:sz="4" w:space="0" w:color="000000"/>
              <w:right w:val="single" w:sz="4" w:space="0" w:color="000000"/>
            </w:tcBorders>
            <w:vAlign w:val="center"/>
            <w:hideMark/>
          </w:tcPr>
          <w:p w14:paraId="59CF86FD" w14:textId="77777777" w:rsidR="00AF4A07" w:rsidRPr="002F4844" w:rsidRDefault="00AF4A07" w:rsidP="00684826">
            <w:pPr>
              <w:widowControl/>
              <w:autoSpaceDE/>
              <w:autoSpaceDN/>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097A8276" w14:textId="77777777" w:rsidR="00AF4A07" w:rsidRPr="002F4844" w:rsidRDefault="00AF4A07" w:rsidP="00684826">
            <w:pPr>
              <w:keepNext/>
              <w:keepLines/>
              <w:widowControl/>
              <w:autoSpaceDE/>
              <w:autoSpaceDN/>
              <w:spacing w:after="0" w:line="240" w:lineRule="auto"/>
              <w:outlineLvl w:val="1"/>
              <w:rPr>
                <w:rFonts w:ascii="Times New Roman" w:eastAsiaTheme="majorEastAsia" w:hAnsi="Times New Roman" w:cs="Times New Roman"/>
                <w:color w:val="000000"/>
                <w:kern w:val="2"/>
                <w:sz w:val="24"/>
                <w:szCs w:val="24"/>
                <w:lang w:val="kk-KZ"/>
                <w14:ligatures w14:val="standardContextual"/>
              </w:rPr>
            </w:pPr>
            <w:r w:rsidRPr="002F4844">
              <w:rPr>
                <w:rFonts w:ascii="Times New Roman" w:eastAsiaTheme="majorEastAsia" w:hAnsi="Times New Roman" w:cs="Times New Roman"/>
                <w:b/>
                <w:bCs/>
                <w:color w:val="000000"/>
                <w:kern w:val="2"/>
                <w:sz w:val="24"/>
                <w:szCs w:val="24"/>
                <w:lang w:val="kk-KZ"/>
                <w14:ligatures w14:val="standardContextual"/>
              </w:rPr>
              <w:t>Апталық дәйексөз:</w:t>
            </w:r>
          </w:p>
          <w:p w14:paraId="3BEBA79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i/>
                <w:iCs/>
                <w:color w:val="000000"/>
                <w:sz w:val="24"/>
                <w:szCs w:val="24"/>
                <w:lang w:val="kk-KZ" w:eastAsia="ru-RU"/>
              </w:rPr>
              <w:t>«Жаз – шаттық пен қуаныш мезгілі»</w:t>
            </w:r>
          </w:p>
          <w:p w14:paraId="5A88DA3E"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Коммуникативтік дағды</w:t>
            </w:r>
          </w:p>
          <w:p w14:paraId="4F29519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 «Жаз келді»</w:t>
            </w:r>
            <w:r w:rsidRPr="002F4844">
              <w:rPr>
                <w:rFonts w:ascii="Times New Roman" w:eastAsia="Times New Roman" w:hAnsi="Times New Roman" w:cs="Times New Roman"/>
                <w:color w:val="000000"/>
                <w:sz w:val="24"/>
                <w:szCs w:val="24"/>
                <w:lang w:val="kk-KZ" w:eastAsia="ru-RU"/>
              </w:rPr>
              <w:br/>
              <w:t xml:space="preserve">Балаларды жаз мезгілінің ерекшеліктерімен таныстыру (күннің жылуы, ыстық ауа райы, гүлдердің өсуі, адамдардың демалысы). Дауысты (а, ә, е, о, ұ) және кейбір дауыссыз (п-б, к-қ) дыбыстарды анық айту, артикуляциясын нақтылау және бекіту. Дыбыстарды буында, сөзде дұрыс айтуға </w:t>
            </w:r>
            <w:r w:rsidRPr="002F4844">
              <w:rPr>
                <w:rFonts w:ascii="Times New Roman" w:eastAsia="Times New Roman" w:hAnsi="Times New Roman" w:cs="Times New Roman"/>
                <w:color w:val="000000"/>
                <w:sz w:val="24"/>
                <w:szCs w:val="24"/>
                <w:lang w:val="kk-KZ" w:eastAsia="ru-RU"/>
              </w:rPr>
              <w:lastRenderedPageBreak/>
              <w:t>жаттықтыру. Белгілі дыбыстан басталатын сөздерді тыңдап ажырату. Жаз туралы жай және жайылма сөйлемдер құрастыру (сұрақ-жауап, әңгімелесу, «Миға шабуыл», дидактикалық ойындар).</w:t>
            </w:r>
          </w:p>
          <w:p w14:paraId="7F2B07B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Көркем әдебиет «Жаз келді» өлеңі</w:t>
            </w:r>
            <w:r w:rsidRPr="002F4844">
              <w:rPr>
                <w:rFonts w:ascii="Times New Roman" w:eastAsia="Times New Roman" w:hAnsi="Times New Roman" w:cs="Times New Roman"/>
                <w:color w:val="000000"/>
                <w:sz w:val="24"/>
                <w:szCs w:val="24"/>
                <w:lang w:val="kk-KZ" w:eastAsia="ru-RU"/>
              </w:rPr>
              <w:br/>
              <w:t>Жаз туралы өлеңді тыңдату, мазмұнын толық түсіндіру. Өлең жолдарын есте сақтап, қайталап айтуға үйрету. Интонацияны сақтап, мәнерлеп айтуға баулу. Кейіпкерлердің көңіл күйін жеткізу, табиғатқа сүйіспеншілік сезімін қалыптастыру (мәнерлеп оқу, «Жалғастыр» ойыны, сахналау).</w:t>
            </w:r>
          </w:p>
          <w:p w14:paraId="30D48BE4"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Қазақ тілі «Жаз мезгілі»</w:t>
            </w:r>
            <w:r w:rsidRPr="002F4844">
              <w:rPr>
                <w:rFonts w:ascii="Times New Roman" w:eastAsia="Times New Roman" w:hAnsi="Times New Roman" w:cs="Times New Roman"/>
                <w:color w:val="000000"/>
                <w:sz w:val="24"/>
                <w:szCs w:val="24"/>
                <w:lang w:val="kk-KZ" w:eastAsia="ru-RU"/>
              </w:rPr>
              <w:br/>
              <w:t xml:space="preserve">Қазақ тіліне тән дыбыстарды (ә, ө, ү, ұ) дұрыс айтуға жаттықтыру. Жазға байланысты сөздерді анық айту, дұрыс дыбыстау. Қарапайым сөйлемдер арқылы сұрақтарға жауап беру, диалогқа қатысу </w:t>
            </w:r>
            <w:r w:rsidRPr="002F4844">
              <w:rPr>
                <w:rFonts w:ascii="Times New Roman" w:eastAsia="Times New Roman" w:hAnsi="Times New Roman" w:cs="Times New Roman"/>
                <w:color w:val="000000"/>
                <w:sz w:val="24"/>
                <w:szCs w:val="24"/>
                <w:lang w:val="kk-KZ" w:eastAsia="ru-RU"/>
              </w:rPr>
              <w:lastRenderedPageBreak/>
              <w:t>(дыбыстық ойындар, сөздік ойындар).</w:t>
            </w:r>
          </w:p>
          <w:p w14:paraId="65078683"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6CC043E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Танымдық дағды</w:t>
            </w:r>
          </w:p>
          <w:p w14:paraId="26F8E4F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Математика негіздері «Гүлдерді санаймыз»</w:t>
            </w:r>
            <w:r w:rsidRPr="002F4844">
              <w:rPr>
                <w:rFonts w:ascii="Times New Roman" w:eastAsia="Times New Roman" w:hAnsi="Times New Roman" w:cs="Times New Roman"/>
                <w:color w:val="000000"/>
                <w:sz w:val="24"/>
                <w:szCs w:val="24"/>
                <w:lang w:val="kk-KZ" w:eastAsia="ru-RU"/>
              </w:rPr>
              <w:br/>
              <w:t>1–5 дейін тура және кері санау. Гүлдер мен табиғат элементтерін санау. «Барлығы қанша?», «нешінші?», «қайсысы көп/аз?» сұрақтарына толық жауап беру. Тең және тең емес топтарды анықтау, салыстыру (дидактикалық ойын «Кім тез санайды?»).</w:t>
            </w:r>
          </w:p>
          <w:p w14:paraId="35754DB9"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264" w:type="dxa"/>
            <w:tcBorders>
              <w:top w:val="single" w:sz="4" w:space="0" w:color="auto"/>
              <w:left w:val="single" w:sz="4" w:space="0" w:color="000000"/>
              <w:bottom w:val="single" w:sz="4" w:space="0" w:color="000000"/>
              <w:right w:val="single" w:sz="4" w:space="0" w:color="000000"/>
            </w:tcBorders>
          </w:tcPr>
          <w:p w14:paraId="70337231"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Коммуникативтік дағды</w:t>
            </w:r>
          </w:p>
          <w:p w14:paraId="00B0C6A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 «Жазғы табиғат»</w:t>
            </w:r>
            <w:r w:rsidRPr="002F4844">
              <w:rPr>
                <w:rFonts w:ascii="Times New Roman" w:eastAsia="Times New Roman" w:hAnsi="Times New Roman" w:cs="Times New Roman"/>
                <w:color w:val="000000"/>
                <w:sz w:val="24"/>
                <w:szCs w:val="24"/>
                <w:lang w:val="kk-KZ" w:eastAsia="ru-RU"/>
              </w:rPr>
              <w:br/>
              <w:t xml:space="preserve">Балаларды жазғы табиғаттың ерекшеліктерімен таныстыру (ағаш, шөп, гүл, көбелек, құстар). Дауыссыз (п-б, к-қ) дыбыстарын анық айту, артикуляциясын нақтылау. Белгілі дыбыстан басталатын сөздерді тыңдап ажырату. Табиғат көріністерін сипаттап айту, жай және </w:t>
            </w:r>
            <w:r w:rsidRPr="002F4844">
              <w:rPr>
                <w:rFonts w:ascii="Times New Roman" w:eastAsia="Times New Roman" w:hAnsi="Times New Roman" w:cs="Times New Roman"/>
                <w:color w:val="000000"/>
                <w:sz w:val="24"/>
                <w:szCs w:val="24"/>
                <w:lang w:val="kk-KZ" w:eastAsia="ru-RU"/>
              </w:rPr>
              <w:lastRenderedPageBreak/>
              <w:t>жайылма сөйлемдер құрастыруға үйрету. Балалардың сөздік қорын байыту (сұрақ-жауап, әңгімелесу, «Миға шабуыл», TRIZ «Егер гүлдер сөйлесе…», дидактикалық ойындар).</w:t>
            </w:r>
          </w:p>
          <w:p w14:paraId="18C1AA1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Көркем әдебиет «Табиғат»</w:t>
            </w:r>
            <w:r w:rsidRPr="002F4844">
              <w:rPr>
                <w:rFonts w:ascii="Times New Roman" w:eastAsia="Times New Roman" w:hAnsi="Times New Roman" w:cs="Times New Roman"/>
                <w:color w:val="000000"/>
                <w:sz w:val="24"/>
                <w:szCs w:val="24"/>
                <w:lang w:val="kk-KZ" w:eastAsia="ru-RU"/>
              </w:rPr>
              <w:br/>
              <w:t>Балаларға табиғат туралы қысқа мәтін немесе өлең тыңдату. Мазмұнын толық түсінуге, негізгі ойды анықтауға үйрету. Өлең жолдарын немесе мәтінді қайталап айту, интонациямен мәнерлеп сөйлеуге баулу. Кейіпкерлерге сипаттама беру, табиғатқа деген қамқорлық сезімін қалыптастыру (мәнерлеп оқу, «Жалғастыр» ойыны, сахналау элементтері).</w:t>
            </w:r>
          </w:p>
          <w:p w14:paraId="58A721C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Қазақ тілі «Көбелек»</w:t>
            </w:r>
            <w:r w:rsidRPr="002F4844">
              <w:rPr>
                <w:rFonts w:ascii="Times New Roman" w:eastAsia="Times New Roman" w:hAnsi="Times New Roman" w:cs="Times New Roman"/>
                <w:color w:val="000000"/>
                <w:sz w:val="24"/>
                <w:szCs w:val="24"/>
                <w:lang w:val="kk-KZ" w:eastAsia="ru-RU"/>
              </w:rPr>
              <w:br/>
              <w:t xml:space="preserve">Қазақ тіліне тән дыбыстарды (ү, ұ, ө) </w:t>
            </w:r>
            <w:r w:rsidRPr="002F4844">
              <w:rPr>
                <w:rFonts w:ascii="Times New Roman" w:eastAsia="Times New Roman" w:hAnsi="Times New Roman" w:cs="Times New Roman"/>
                <w:color w:val="000000"/>
                <w:sz w:val="24"/>
                <w:szCs w:val="24"/>
                <w:lang w:val="kk-KZ" w:eastAsia="ru-RU"/>
              </w:rPr>
              <w:lastRenderedPageBreak/>
              <w:t>дұрыс айтуға жаттықтыру. Жазғы табиғатқа байланысты сөздерді анық және дұрыс айту. Қарапайым және жайылма сөйлемдермен жауап беруге үйрету, диалог құру дағдыларын дамыту (дыбыстық ойындар, сөздік ойындар, жұптық жұмыс).</w:t>
            </w:r>
          </w:p>
          <w:p w14:paraId="1EC6AF96"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474ACDC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Танымдық дағды</w:t>
            </w:r>
          </w:p>
          <w:p w14:paraId="1BC545A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Математика негіздері «Санайық»</w:t>
            </w:r>
            <w:r w:rsidRPr="002F4844">
              <w:rPr>
                <w:rFonts w:ascii="Times New Roman" w:eastAsia="Times New Roman" w:hAnsi="Times New Roman" w:cs="Times New Roman"/>
                <w:color w:val="000000"/>
                <w:sz w:val="24"/>
                <w:szCs w:val="24"/>
                <w:lang w:val="kk-KZ" w:eastAsia="ru-RU"/>
              </w:rPr>
              <w:br/>
              <w:t>Балаларды 1–5 дейін тура және кері санауға жаттықтыру. Табиғат элементтерін (гүл, көбелек, жапырақ) санау. «Барлығы қанша?», «нешінші?», «қайсысы көп/аз?» сұрақтарына толық жауап беру. Тең және тең емес топтарды анықтау, салыстыру, топтастыру дағдыларын дамыту (дидактикалық ойын «Кім тез санайды?»).</w:t>
            </w:r>
          </w:p>
          <w:p w14:paraId="7A0DE2E5" w14:textId="77777777" w:rsidR="00AF4A07" w:rsidRPr="002F4844" w:rsidRDefault="00AF4A07"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12" w:type="dxa"/>
            <w:tcBorders>
              <w:top w:val="single" w:sz="4" w:space="0" w:color="auto"/>
              <w:left w:val="single" w:sz="4" w:space="0" w:color="000000"/>
              <w:bottom w:val="single" w:sz="4" w:space="0" w:color="000000"/>
              <w:right w:val="single" w:sz="4" w:space="0" w:color="000000"/>
            </w:tcBorders>
          </w:tcPr>
          <w:p w14:paraId="01C6531F" w14:textId="77777777" w:rsidR="00AF4A07" w:rsidRPr="002F4844" w:rsidRDefault="00AF4A07" w:rsidP="00684826">
            <w:pPr>
              <w:keepNext/>
              <w:keepLines/>
              <w:widowControl/>
              <w:autoSpaceDE/>
              <w:autoSpaceDN/>
              <w:spacing w:after="0" w:line="240" w:lineRule="auto"/>
              <w:outlineLvl w:val="1"/>
              <w:rPr>
                <w:rFonts w:ascii="Times New Roman" w:eastAsiaTheme="majorEastAsia" w:hAnsi="Times New Roman" w:cs="Times New Roman"/>
                <w:b/>
                <w:bCs/>
                <w:color w:val="000000" w:themeColor="text1"/>
                <w:kern w:val="2"/>
                <w:sz w:val="24"/>
                <w:szCs w:val="24"/>
                <w:lang w:val="kk-KZ"/>
                <w14:ligatures w14:val="standardContextual"/>
              </w:rPr>
            </w:pPr>
          </w:p>
        </w:tc>
        <w:tc>
          <w:tcPr>
            <w:tcW w:w="2691" w:type="dxa"/>
            <w:tcBorders>
              <w:top w:val="single" w:sz="4" w:space="0" w:color="auto"/>
              <w:left w:val="single" w:sz="4" w:space="0" w:color="000000"/>
              <w:bottom w:val="single" w:sz="4" w:space="0" w:color="000000"/>
              <w:right w:val="single" w:sz="4" w:space="0" w:color="000000"/>
            </w:tcBorders>
          </w:tcPr>
          <w:p w14:paraId="306F7D5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Коммуникативтік дағды</w:t>
            </w:r>
          </w:p>
          <w:p w14:paraId="40284B79"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Тіл дамыту «Жазғы ойындар»</w:t>
            </w:r>
            <w:r w:rsidRPr="002F4844">
              <w:rPr>
                <w:rFonts w:ascii="Times New Roman" w:eastAsia="Times New Roman" w:hAnsi="Times New Roman" w:cs="Times New Roman"/>
                <w:color w:val="000000"/>
                <w:sz w:val="24"/>
                <w:szCs w:val="24"/>
                <w:lang w:val="kk-KZ" w:eastAsia="ru-RU"/>
              </w:rPr>
              <w:br/>
              <w:t>Балаларды жаз мезгіліндегі ойын түрлерімен таныстыру (доп, су, құм ойындары). Дауыссыз (т-д, с-з) дыбыстарын дұрыс айту, артикуляциясын бекіту. Белгілі дыбыстардан басталатын сөздерді ажырату. Ойын туралы әңгімелеу, өз тәжірибесі бойынша сөйлем құрастыруға үйрету (сұрақ-жауап, әңгімелесу, ойын технологиясы).</w:t>
            </w:r>
          </w:p>
          <w:p w14:paraId="64E43BC5"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Көркем әдебиет «Ойын»</w:t>
            </w:r>
            <w:r w:rsidRPr="002F4844">
              <w:rPr>
                <w:rFonts w:ascii="Times New Roman" w:eastAsia="Times New Roman" w:hAnsi="Times New Roman" w:cs="Times New Roman"/>
                <w:color w:val="000000"/>
                <w:sz w:val="24"/>
                <w:szCs w:val="24"/>
                <w:lang w:val="kk-KZ" w:eastAsia="ru-RU"/>
              </w:rPr>
              <w:br/>
              <w:t>Ойын туралы ертегі немесе қысқа мәтін тыңдату. Мазмұнын түсіну, кейіпкерлердің әрекеттерін талдау. Рөлдерге бөліп сахналау арқылы шығармашылық қабілеттерін дамыту.</w:t>
            </w:r>
          </w:p>
          <w:p w14:paraId="22D5D41A"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Қазақ тілі</w:t>
            </w:r>
            <w:r w:rsidRPr="002F4844">
              <w:rPr>
                <w:rFonts w:ascii="Times New Roman" w:eastAsia="Times New Roman" w:hAnsi="Times New Roman" w:cs="Times New Roman"/>
                <w:color w:val="000000"/>
                <w:sz w:val="24"/>
                <w:szCs w:val="24"/>
                <w:lang w:val="kk-KZ" w:eastAsia="ru-RU"/>
              </w:rPr>
              <w:br/>
              <w:t>Жазғы ойындарға байланысты сөздерді қолдану. Қарапайым және жайылма сөйлемдермен жауап беру. Диалог құру дағдыларын жетілдіру.</w:t>
            </w:r>
          </w:p>
          <w:p w14:paraId="0036B3A1"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4D95D43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Танымдық дағды</w:t>
            </w:r>
          </w:p>
          <w:p w14:paraId="07FB530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Математика негіздері «Салыстыру»</w:t>
            </w:r>
            <w:r w:rsidRPr="002F4844">
              <w:rPr>
                <w:rFonts w:ascii="Times New Roman" w:eastAsia="Times New Roman" w:hAnsi="Times New Roman" w:cs="Times New Roman"/>
                <w:color w:val="000000"/>
                <w:sz w:val="24"/>
                <w:szCs w:val="24"/>
                <w:lang w:val="kk-KZ" w:eastAsia="ru-RU"/>
              </w:rPr>
              <w:br/>
              <w:t xml:space="preserve">Заттарды ұзындығы, ені, биіктігі бойынша салыстыру (ұзын-қысқа, кең-тар, биік-аласа). </w:t>
            </w:r>
            <w:proofErr w:type="spellStart"/>
            <w:r w:rsidRPr="002F4844">
              <w:rPr>
                <w:rFonts w:ascii="Times New Roman" w:eastAsia="Times New Roman" w:hAnsi="Times New Roman" w:cs="Times New Roman"/>
                <w:color w:val="000000"/>
                <w:sz w:val="24"/>
                <w:szCs w:val="24"/>
                <w:lang w:eastAsia="ru-RU"/>
              </w:rPr>
              <w:t>Заттарды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салыстыру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нәтижесін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сөзбен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4FADA809"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c>
          <w:tcPr>
            <w:tcW w:w="2420" w:type="dxa"/>
            <w:gridSpan w:val="2"/>
            <w:tcBorders>
              <w:top w:val="single" w:sz="4" w:space="0" w:color="auto"/>
              <w:left w:val="single" w:sz="4" w:space="0" w:color="000000"/>
              <w:bottom w:val="single" w:sz="4" w:space="0" w:color="000000"/>
              <w:right w:val="single" w:sz="4" w:space="0" w:color="000000"/>
            </w:tcBorders>
          </w:tcPr>
          <w:p w14:paraId="54142F58"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lastRenderedPageBreak/>
              <w:t>Коммуникативтік</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дағды</w:t>
            </w:r>
            <w:proofErr w:type="spellEnd"/>
          </w:p>
          <w:p w14:paraId="2569272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Тіл</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дамыту</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Менің</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жазым</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Балаларды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тәжірибесіне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сүйене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отырып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мезгілі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туралы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әңгіме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құрастыруға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үйрету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Дауысты</w:t>
            </w:r>
            <w:proofErr w:type="spellEnd"/>
            <w:r w:rsidRPr="002F4844">
              <w:rPr>
                <w:rFonts w:ascii="Times New Roman" w:eastAsia="Times New Roman" w:hAnsi="Times New Roman" w:cs="Times New Roman"/>
                <w:color w:val="000000"/>
                <w:sz w:val="24"/>
                <w:szCs w:val="24"/>
                <w:lang w:eastAsia="ru-RU"/>
              </w:rPr>
              <w:t xml:space="preserve"> (а, ә, е, о, ұ)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дауыссыз</w:t>
            </w:r>
            <w:proofErr w:type="spellEnd"/>
            <w:r w:rsidRPr="002F4844">
              <w:rPr>
                <w:rFonts w:ascii="Times New Roman" w:eastAsia="Times New Roman" w:hAnsi="Times New Roman" w:cs="Times New Roman"/>
                <w:color w:val="000000"/>
                <w:sz w:val="24"/>
                <w:szCs w:val="24"/>
                <w:lang w:eastAsia="ru-RU"/>
              </w:rPr>
              <w:t xml:space="preserve"> (п-б, к-қ, т-д, ж-ш, с-з) </w:t>
            </w:r>
            <w:proofErr w:type="spellStart"/>
            <w:r w:rsidRPr="002F4844">
              <w:rPr>
                <w:rFonts w:ascii="Times New Roman" w:eastAsia="Times New Roman" w:hAnsi="Times New Roman" w:cs="Times New Roman"/>
                <w:color w:val="000000"/>
                <w:sz w:val="24"/>
                <w:szCs w:val="24"/>
                <w:lang w:eastAsia="ru-RU"/>
              </w:rPr>
              <w:t>дыбыстарды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бекіту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ішінде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қолдану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белгілі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дыбыстан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басталатын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сөздерді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ажырату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lastRenderedPageBreak/>
              <w:t>Сөйлеу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қарқынын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өзгертуге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жаттықтыру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баяу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түсінікті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Балалардың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байланыстырып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сөйлеуін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жүйелі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жеткізуге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баулу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сұрақ-жауап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әңгімелесу</w:t>
            </w:r>
            <w:proofErr w:type="spell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Миға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шабуыл</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шығармашылық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тапсырмалар</w:t>
            </w:r>
            <w:proofErr w:type="spellEnd"/>
            <w:r w:rsidRPr="002F4844">
              <w:rPr>
                <w:rFonts w:ascii="Times New Roman" w:eastAsia="Times New Roman" w:hAnsi="Times New Roman" w:cs="Times New Roman"/>
                <w:color w:val="000000"/>
                <w:sz w:val="24"/>
                <w:szCs w:val="24"/>
                <w:lang w:eastAsia="ru-RU"/>
              </w:rPr>
              <w:t>).</w:t>
            </w:r>
          </w:p>
          <w:p w14:paraId="4E0FB10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Көркем</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әдебиет</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туралы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өлеңді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немесе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қысқа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тыңдату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Мазмұнын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түсіндіру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негізгі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анықтау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Өлең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жолдарын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қайталап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интонацияны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сақтап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мәнерлеп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сөйлеуге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үйрету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Кейіпкерлердің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көңіл</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күйін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жеткізу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сахналау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арқылы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балалардың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қызығушылығын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арттыру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мәнерлеп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оқу</w:t>
            </w:r>
            <w:proofErr w:type="spell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Жалғастыр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рөлдік</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w:t>
            </w:r>
            <w:proofErr w:type="spellEnd"/>
            <w:r w:rsidRPr="002F4844">
              <w:rPr>
                <w:rFonts w:ascii="Times New Roman" w:eastAsia="Times New Roman" w:hAnsi="Times New Roman" w:cs="Times New Roman"/>
                <w:color w:val="000000"/>
                <w:sz w:val="24"/>
                <w:szCs w:val="24"/>
                <w:lang w:eastAsia="ru-RU"/>
              </w:rPr>
              <w:t>).</w:t>
            </w:r>
          </w:p>
          <w:p w14:paraId="4B07135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Қазақ</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тілі</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Жазғы</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әңгіме</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Қазақ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тіліне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дыбыстарды</w:t>
            </w:r>
            <w:proofErr w:type="spellEnd"/>
            <w:r w:rsidRPr="002F4844">
              <w:rPr>
                <w:rFonts w:ascii="Times New Roman" w:eastAsia="Times New Roman" w:hAnsi="Times New Roman" w:cs="Times New Roman"/>
                <w:color w:val="000000"/>
                <w:sz w:val="24"/>
                <w:szCs w:val="24"/>
                <w:lang w:eastAsia="ru-RU"/>
              </w:rPr>
              <w:t xml:space="preserve"> (ә, ө, ү, ұ, </w:t>
            </w:r>
            <w:r w:rsidRPr="002F4844">
              <w:rPr>
                <w:rFonts w:ascii="Times New Roman" w:eastAsia="Times New Roman" w:hAnsi="Times New Roman" w:cs="Times New Roman"/>
                <w:color w:val="000000"/>
                <w:sz w:val="24"/>
                <w:szCs w:val="24"/>
                <w:lang w:eastAsia="ru-RU"/>
              </w:rPr>
              <w:lastRenderedPageBreak/>
              <w:t xml:space="preserve">қ)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айтуға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жаттықтыру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тақырыбына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байланысты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сөздерді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қолдану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Қарапайым</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жайылма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сөйлемдер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арқылы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сұрақтарға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жауап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диалогқа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қатысу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Таныс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мәтінді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өз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бетінше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айтып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қалыптастыру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дыбыстық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ойындар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сөздік</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ойындар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жұптық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жұмыс</w:t>
            </w:r>
            <w:proofErr w:type="spellEnd"/>
            <w:r w:rsidRPr="002F4844">
              <w:rPr>
                <w:rFonts w:ascii="Times New Roman" w:eastAsia="Times New Roman" w:hAnsi="Times New Roman" w:cs="Times New Roman"/>
                <w:color w:val="000000"/>
                <w:sz w:val="24"/>
                <w:szCs w:val="24"/>
                <w:lang w:eastAsia="ru-RU"/>
              </w:rPr>
              <w:t>).</w:t>
            </w:r>
          </w:p>
          <w:p w14:paraId="697CBF9F" w14:textId="77777777" w:rsidR="00AF4A07" w:rsidRPr="002F4844" w:rsidRDefault="00AF4A07" w:rsidP="00684826">
            <w:pPr>
              <w:widowControl/>
              <w:autoSpaceDE/>
              <w:autoSpaceDN/>
              <w:spacing w:after="0" w:line="240" w:lineRule="auto"/>
              <w:rPr>
                <w:rFonts w:ascii="Times New Roman" w:hAnsi="Times New Roman" w:cs="Times New Roman"/>
                <w:sz w:val="24"/>
                <w:szCs w:val="24"/>
              </w:rPr>
            </w:pPr>
            <w:r w:rsidRPr="002F4844">
              <w:rPr>
                <w:noProof/>
                <w:sz w:val="24"/>
                <w:szCs w:val="24"/>
                <w:lang w:eastAsia="ru-RU"/>
              </w:rPr>
              <mc:AlternateContent>
                <mc:Choice Requires="wps">
                  <w:drawing>
                    <wp:inline distT="0" distB="0" distL="0" distR="0" wp14:anchorId="663851A4" wp14:editId="19A0F518">
                      <wp:extent cx="8863330" cy="13970"/>
                      <wp:effectExtent l="0" t="0" r="13970" b="11430"/>
                      <wp:docPr id="1628252246" name="Horizontal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3330" cy="13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821F7C" id="Horizontal Line 1" o:spid="_x0000_s1026" style="width:697.9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" filled="f">
                      <v:path arrowok="t"/>
                      <w10:anchorlock/>
                    </v:rect>
                  </w:pict>
                </mc:Fallback>
              </mc:AlternateContent>
            </w:r>
          </w:p>
          <w:p w14:paraId="71D0359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Танымдық</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дағды</w:t>
            </w:r>
            <w:proofErr w:type="spellEnd"/>
          </w:p>
          <w:p w14:paraId="5BA5B5B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t>Математика</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негіздері</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Салыстырамыз</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және</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есептейміз</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t xml:space="preserve">1–5 </w:t>
            </w:r>
            <w:proofErr w:type="spellStart"/>
            <w:r w:rsidRPr="002F4844">
              <w:rPr>
                <w:rFonts w:ascii="Times New Roman" w:eastAsia="Times New Roman" w:hAnsi="Times New Roman" w:cs="Times New Roman"/>
                <w:color w:val="000000"/>
                <w:sz w:val="24"/>
                <w:szCs w:val="24"/>
                <w:lang w:eastAsia="ru-RU"/>
              </w:rPr>
              <w:t>дейін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санауды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бекіту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Қосу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алу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тәсілдері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арқылы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заттарды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салыстыру</w:t>
            </w:r>
            <w:proofErr w:type="spell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Қанша</w:t>
            </w:r>
            <w:proofErr w:type="spellEnd"/>
            <w:r w:rsidRPr="002F4844">
              <w:rPr>
                <w:rFonts w:ascii="Times New Roman" w:eastAsia="Times New Roman" w:hAnsi="Times New Roman" w:cs="Times New Roman"/>
                <w:color w:val="000000"/>
                <w:sz w:val="24"/>
                <w:szCs w:val="24"/>
                <w:lang w:eastAsia="ru-RU"/>
              </w:rPr>
              <w:t xml:space="preserve"> </w:t>
            </w:r>
            <w:proofErr w:type="spellStart"/>
            <w:proofErr w:type="gramStart"/>
            <w:r w:rsidRPr="002F4844">
              <w:rPr>
                <w:rFonts w:ascii="Times New Roman" w:eastAsia="Times New Roman" w:hAnsi="Times New Roman" w:cs="Times New Roman"/>
                <w:color w:val="000000"/>
                <w:sz w:val="24"/>
                <w:szCs w:val="24"/>
                <w:lang w:eastAsia="ru-RU"/>
              </w:rPr>
              <w:t>болды</w:t>
            </w:r>
            <w:proofErr w:type="spellEnd"/>
            <w:r w:rsidRPr="002F4844">
              <w:rPr>
                <w:rFonts w:ascii="Times New Roman" w:eastAsia="Times New Roman" w:hAnsi="Times New Roman" w:cs="Times New Roman"/>
                <w:color w:val="000000"/>
                <w:sz w:val="24"/>
                <w:szCs w:val="24"/>
                <w:lang w:eastAsia="ru-RU"/>
              </w:rPr>
              <w:t>?»</w:t>
            </w:r>
            <w:proofErr w:type="gramEnd"/>
            <w:r w:rsidRPr="002F4844">
              <w:rPr>
                <w:rFonts w:ascii="Times New Roman" w:eastAsia="Times New Roman" w:hAnsi="Times New Roman" w:cs="Times New Roman"/>
                <w:color w:val="000000"/>
                <w:sz w:val="24"/>
                <w:szCs w:val="24"/>
                <w:lang w:eastAsia="ru-RU"/>
              </w:rPr>
              <w:t>, «</w:t>
            </w:r>
            <w:proofErr w:type="spellStart"/>
            <w:r w:rsidRPr="002F4844">
              <w:rPr>
                <w:rFonts w:ascii="Times New Roman" w:eastAsia="Times New Roman" w:hAnsi="Times New Roman" w:cs="Times New Roman"/>
                <w:color w:val="000000"/>
                <w:sz w:val="24"/>
                <w:szCs w:val="24"/>
                <w:lang w:eastAsia="ru-RU"/>
              </w:rPr>
              <w:t>Қанша</w:t>
            </w:r>
            <w:proofErr w:type="spellEnd"/>
            <w:r w:rsidRPr="002F4844">
              <w:rPr>
                <w:rFonts w:ascii="Times New Roman" w:eastAsia="Times New Roman" w:hAnsi="Times New Roman" w:cs="Times New Roman"/>
                <w:color w:val="000000"/>
                <w:sz w:val="24"/>
                <w:szCs w:val="24"/>
                <w:lang w:eastAsia="ru-RU"/>
              </w:rPr>
              <w:t xml:space="preserve"> </w:t>
            </w:r>
            <w:proofErr w:type="spellStart"/>
            <w:proofErr w:type="gramStart"/>
            <w:r w:rsidRPr="002F4844">
              <w:rPr>
                <w:rFonts w:ascii="Times New Roman" w:eastAsia="Times New Roman" w:hAnsi="Times New Roman" w:cs="Times New Roman"/>
                <w:color w:val="000000"/>
                <w:sz w:val="24"/>
                <w:szCs w:val="24"/>
                <w:lang w:eastAsia="ru-RU"/>
              </w:rPr>
              <w:t>қалды</w:t>
            </w:r>
            <w:proofErr w:type="spellEnd"/>
            <w:r w:rsidRPr="002F4844">
              <w:rPr>
                <w:rFonts w:ascii="Times New Roman" w:eastAsia="Times New Roman" w:hAnsi="Times New Roman" w:cs="Times New Roman"/>
                <w:color w:val="000000"/>
                <w:sz w:val="24"/>
                <w:szCs w:val="24"/>
                <w:lang w:eastAsia="ru-RU"/>
              </w:rPr>
              <w:t>?»</w:t>
            </w:r>
            <w:proofErr w:type="gram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сұрақтарына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жауап</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Тең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тең</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емес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топтарды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анықтау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логикалық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қабілетін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дидактикалық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ойындар</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салыстыру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топтастыру</w:t>
            </w:r>
            <w:proofErr w:type="spellEnd"/>
            <w:r w:rsidRPr="002F4844">
              <w:rPr>
                <w:rFonts w:ascii="Times New Roman" w:eastAsia="Times New Roman" w:hAnsi="Times New Roman" w:cs="Times New Roman"/>
                <w:color w:val="000000"/>
                <w:sz w:val="24"/>
                <w:szCs w:val="24"/>
                <w:lang w:eastAsia="ru-RU"/>
              </w:rPr>
              <w:t>).</w:t>
            </w:r>
          </w:p>
          <w:p w14:paraId="7F399DC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proofErr w:type="spellStart"/>
            <w:r w:rsidRPr="002F4844">
              <w:rPr>
                <w:rFonts w:ascii="Times New Roman" w:eastAsiaTheme="majorEastAsia" w:hAnsi="Times New Roman" w:cs="Times New Roman"/>
                <w:b/>
                <w:bCs/>
                <w:color w:val="000000"/>
                <w:sz w:val="24"/>
                <w:szCs w:val="24"/>
                <w:lang w:eastAsia="ru-RU"/>
              </w:rPr>
              <w:lastRenderedPageBreak/>
              <w:t>Қоршаған</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әлеммен</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таныстыру</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Жаздағы</w:t>
            </w:r>
            <w:proofErr w:type="spellEnd"/>
            <w:r w:rsidRPr="002F4844">
              <w:rPr>
                <w:rFonts w:ascii="Times New Roman" w:eastAsiaTheme="majorEastAsia" w:hAnsi="Times New Roman" w:cs="Times New Roman"/>
                <w:b/>
                <w:bCs/>
                <w:color w:val="000000"/>
                <w:sz w:val="24"/>
                <w:szCs w:val="24"/>
                <w:lang w:eastAsia="ru-RU"/>
              </w:rPr>
              <w:t xml:space="preserve"> </w:t>
            </w:r>
            <w:proofErr w:type="spellStart"/>
            <w:r w:rsidRPr="002F4844">
              <w:rPr>
                <w:rFonts w:ascii="Times New Roman" w:eastAsiaTheme="majorEastAsia" w:hAnsi="Times New Roman" w:cs="Times New Roman"/>
                <w:b/>
                <w:bCs/>
                <w:color w:val="000000"/>
                <w:sz w:val="24"/>
                <w:szCs w:val="24"/>
                <w:lang w:eastAsia="ru-RU"/>
              </w:rPr>
              <w:t>қауіпсіздік</w:t>
            </w:r>
            <w:proofErr w:type="spellEnd"/>
            <w:r w:rsidRPr="002F4844">
              <w:rPr>
                <w:rFonts w:ascii="Times New Roman" w:eastAsiaTheme="majorEastAsia" w:hAnsi="Times New Roman" w:cs="Times New Roman"/>
                <w:b/>
                <w:bCs/>
                <w:color w:val="000000"/>
                <w:sz w:val="24"/>
                <w:szCs w:val="24"/>
                <w:lang w:eastAsia="ru-RU"/>
              </w:rPr>
              <w:t>»</w:t>
            </w:r>
            <w:r w:rsidRPr="002F4844">
              <w:rPr>
                <w:rFonts w:ascii="Times New Roman" w:eastAsia="Times New Roman" w:hAnsi="Times New Roman" w:cs="Times New Roman"/>
                <w:color w:val="000000"/>
                <w:sz w:val="24"/>
                <w:szCs w:val="24"/>
                <w:lang w:eastAsia="ru-RU"/>
              </w:rPr>
              <w:br/>
            </w:r>
            <w:proofErr w:type="spellStart"/>
            <w:r w:rsidRPr="002F4844">
              <w:rPr>
                <w:rFonts w:ascii="Times New Roman" w:eastAsia="Times New Roman" w:hAnsi="Times New Roman" w:cs="Times New Roman"/>
                <w:color w:val="000000"/>
                <w:sz w:val="24"/>
                <w:szCs w:val="24"/>
                <w:lang w:eastAsia="ru-RU"/>
              </w:rPr>
              <w:t>Жаз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мезгілінде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табиғатта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алаңында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суда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күн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астында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қауіпсіз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мінез-құлық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ережелерін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түсіндіру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және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бекіту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Қауіпсіз</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әрекет</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ету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қалыптастыру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күннен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қорғану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суға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абай</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болу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құммен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ойнау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ұсақ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заттарды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ауызға</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салмау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Табиғатты</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қорғау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мәдениетін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қалыптастыру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әңгімелесу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бақылау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тәжі</w:t>
            </w:r>
            <w:r>
              <w:rPr>
                <w:rFonts w:ascii="Times New Roman" w:eastAsia="Times New Roman" w:hAnsi="Times New Roman" w:cs="Times New Roman"/>
                <w:color w:val="000000"/>
                <w:sz w:val="24"/>
                <w:szCs w:val="24"/>
                <w:lang w:eastAsia="ru-RU"/>
              </w:rPr>
              <w:t>рибе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ситуациялық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тапсырмалар</w:t>
            </w:r>
            <w:proofErr w:type="spellEnd"/>
            <w:r>
              <w:rPr>
                <w:rFonts w:ascii="Times New Roman" w:eastAsia="Times New Roman" w:hAnsi="Times New Roman" w:cs="Times New Roman"/>
                <w:color w:val="000000"/>
                <w:sz w:val="24"/>
                <w:szCs w:val="24"/>
                <w:lang w:eastAsia="ru-RU"/>
              </w:rPr>
              <w:t>).</w:t>
            </w:r>
          </w:p>
        </w:tc>
      </w:tr>
      <w:tr w:rsidR="00AF4A07" w:rsidRPr="000C1120" w14:paraId="0BF64425" w14:textId="77777777" w:rsidTr="00684826">
        <w:trPr>
          <w:gridAfter w:val="1"/>
          <w:wAfter w:w="22" w:type="dxa"/>
          <w:trHeight w:val="373"/>
        </w:trPr>
        <w:tc>
          <w:tcPr>
            <w:tcW w:w="3403" w:type="dxa"/>
            <w:tcBorders>
              <w:top w:val="single" w:sz="4" w:space="0" w:color="000000"/>
              <w:left w:val="single" w:sz="4" w:space="0" w:color="000000"/>
              <w:bottom w:val="single" w:sz="4" w:space="0" w:color="000000"/>
              <w:right w:val="single" w:sz="4" w:space="0" w:color="000000"/>
            </w:tcBorders>
            <w:hideMark/>
          </w:tcPr>
          <w:p w14:paraId="5C7F6ADB"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Серуенге</w:t>
            </w:r>
            <w:r w:rsidRPr="002F4844">
              <w:rPr>
                <w:rFonts w:ascii="Times New Roman" w:eastAsia="Times New Roman" w:hAnsi="Times New Roman" w:cs="Times New Roman"/>
                <w:b/>
                <w:color w:val="000000" w:themeColor="text1"/>
                <w:spacing w:val="-4"/>
                <w:sz w:val="24"/>
                <w:szCs w:val="24"/>
                <w:lang w:val="kk-KZ"/>
              </w:rPr>
              <w:t xml:space="preserve"> </w:t>
            </w:r>
            <w:r w:rsidRPr="002F4844">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1F33471A"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2F4844">
              <w:rPr>
                <w:rFonts w:ascii="Times New Roman" w:eastAsia="Times New Roman" w:hAnsi="Times New Roman" w:cs="Times New Roman"/>
                <w:b/>
                <w:bCs/>
                <w:color w:val="000000" w:themeColor="text1"/>
                <w:sz w:val="24"/>
                <w:szCs w:val="24"/>
                <w:lang w:val="kk-KZ"/>
              </w:rPr>
              <w:t>өзіне-өзі қызмет ету дағдылары,  ұсақ моториканы дамыту</w:t>
            </w:r>
          </w:p>
          <w:p w14:paraId="0D3B675F"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AF96075"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Тәрбиеленушілер үшін қауіпсіз, жайлы,д</w:t>
            </w:r>
            <w:r>
              <w:rPr>
                <w:rFonts w:ascii="Times New Roman" w:eastAsia="Times New Roman" w:hAnsi="Times New Roman" w:cs="Times New Roman"/>
                <w:b/>
                <w:bCs/>
                <w:color w:val="000000" w:themeColor="text1"/>
                <w:sz w:val="24"/>
                <w:szCs w:val="24"/>
                <w:lang w:val="kk-KZ"/>
              </w:rPr>
              <w:t>амытушы білім беру ортасын құру</w:t>
            </w:r>
          </w:p>
        </w:tc>
      </w:tr>
      <w:tr w:rsidR="00AF4A07" w:rsidRPr="000C1120" w14:paraId="1380CC31"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01A0F88A"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w:t>
            </w:r>
          </w:p>
        </w:tc>
        <w:tc>
          <w:tcPr>
            <w:tcW w:w="12480" w:type="dxa"/>
            <w:gridSpan w:val="6"/>
            <w:tcBorders>
              <w:top w:val="single" w:sz="4" w:space="0" w:color="000000"/>
              <w:left w:val="single" w:sz="4" w:space="0" w:color="000000"/>
              <w:bottom w:val="single" w:sz="4" w:space="0" w:color="000000"/>
              <w:right w:val="single" w:sz="4" w:space="0" w:color="000000"/>
            </w:tcBorders>
          </w:tcPr>
          <w:p w14:paraId="176B8959" w14:textId="77777777" w:rsidR="00AF4A07" w:rsidRPr="002F4844" w:rsidRDefault="00AF4A07" w:rsidP="00684826">
            <w:pPr>
              <w:widowControl/>
              <w:autoSpaceDE/>
              <w:autoSpaceDN/>
              <w:spacing w:after="0" w:line="240" w:lineRule="auto"/>
              <w:rPr>
                <w:rFonts w:ascii="Times New Roman" w:hAnsi="Times New Roman" w:cs="Times New Roman"/>
                <w:color w:val="000000" w:themeColor="text1"/>
                <w:sz w:val="24"/>
                <w:szCs w:val="24"/>
                <w:lang w:val="kk-KZ"/>
              </w:rPr>
            </w:pPr>
            <w:r w:rsidRPr="002F4844">
              <w:rPr>
                <w:rFonts w:ascii="Times New Roman" w:hAnsi="Times New Roman" w:cs="Times New Roman"/>
                <w:b/>
                <w:bCs/>
                <w:color w:val="000000" w:themeColor="text1"/>
                <w:sz w:val="24"/>
                <w:szCs w:val="24"/>
                <w:lang w:val="kk-KZ"/>
              </w:rPr>
              <w:t>Мамыр айына арналған серуен картотека жинағы қосымша жасақталған</w:t>
            </w:r>
          </w:p>
        </w:tc>
      </w:tr>
      <w:tr w:rsidR="00AF4A07" w:rsidRPr="002F4844" w14:paraId="2DA984BA" w14:textId="77777777" w:rsidTr="00684826">
        <w:trPr>
          <w:gridAfter w:val="1"/>
          <w:wAfter w:w="22" w:type="dxa"/>
          <w:trHeight w:val="723"/>
        </w:trPr>
        <w:tc>
          <w:tcPr>
            <w:tcW w:w="3403" w:type="dxa"/>
            <w:tcBorders>
              <w:top w:val="single" w:sz="4" w:space="0" w:color="000000"/>
              <w:left w:val="single" w:sz="4" w:space="0" w:color="000000"/>
              <w:bottom w:val="single" w:sz="4" w:space="0" w:color="000000"/>
              <w:right w:val="single" w:sz="4" w:space="0" w:color="000000"/>
            </w:tcBorders>
            <w:hideMark/>
          </w:tcPr>
          <w:p w14:paraId="4F261CE6"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Серуеннен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оралу</w:t>
            </w:r>
          </w:p>
        </w:tc>
        <w:tc>
          <w:tcPr>
            <w:tcW w:w="12488" w:type="dxa"/>
            <w:gridSpan w:val="7"/>
            <w:tcBorders>
              <w:top w:val="single" w:sz="4" w:space="0" w:color="000000"/>
              <w:left w:val="single" w:sz="4" w:space="0" w:color="000000"/>
              <w:bottom w:val="single" w:sz="4" w:space="0" w:color="000000"/>
              <w:right w:val="single" w:sz="4" w:space="0" w:color="000000"/>
            </w:tcBorders>
          </w:tcPr>
          <w:p w14:paraId="042F826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2F4844">
              <w:rPr>
                <w:rFonts w:ascii="Times New Roman" w:eastAsia="Times New Roman" w:hAnsi="Times New Roman" w:cs="Times New Roman"/>
                <w:b/>
                <w:bCs/>
                <w:color w:val="000000" w:themeColor="text1"/>
                <w:sz w:val="24"/>
                <w:szCs w:val="24"/>
                <w:lang w:val="kk-KZ"/>
              </w:rPr>
              <w:t>дербес қимыл  әрекеті).</w:t>
            </w:r>
          </w:p>
        </w:tc>
      </w:tr>
      <w:tr w:rsidR="00AF4A07" w:rsidRPr="000C1120" w14:paraId="7B0C6B35"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5B55A3F8"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Түскі</w:t>
            </w:r>
            <w:r w:rsidRPr="002F4844">
              <w:rPr>
                <w:rFonts w:ascii="Times New Roman" w:eastAsia="Times New Roman" w:hAnsi="Times New Roman" w:cs="Times New Roman"/>
                <w:b/>
                <w:color w:val="000000" w:themeColor="text1"/>
                <w:spacing w:val="-1"/>
                <w:sz w:val="24"/>
                <w:szCs w:val="24"/>
                <w:lang w:val="kk-KZ"/>
              </w:rPr>
              <w:t xml:space="preserve"> </w:t>
            </w:r>
            <w:r w:rsidRPr="002F4844">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000000"/>
              <w:left w:val="single" w:sz="4" w:space="0" w:color="000000"/>
              <w:bottom w:val="single" w:sz="4" w:space="0" w:color="000000"/>
              <w:right w:val="single" w:sz="4" w:space="0" w:color="000000"/>
            </w:tcBorders>
          </w:tcPr>
          <w:p w14:paraId="7F80371C"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4CF1B17"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2F4844">
              <w:rPr>
                <w:rFonts w:ascii="Times New Roman" w:eastAsia="Times New Roman" w:hAnsi="Times New Roman" w:cs="Times New Roman"/>
                <w:b/>
                <w:bCs/>
                <w:color w:val="000000" w:themeColor="text1"/>
                <w:sz w:val="24"/>
                <w:szCs w:val="24"/>
                <w:lang w:val="kk-KZ"/>
              </w:rPr>
              <w:t xml:space="preserve">Мәдени-гигиеналық дағдылар, </w:t>
            </w:r>
            <w:r w:rsidRPr="002F4844">
              <w:rPr>
                <w:rFonts w:ascii="Times New Roman" w:eastAsia="Times New Roman" w:hAnsi="Times New Roman" w:cs="Times New Roman"/>
                <w:b/>
                <w:bCs/>
                <w:color w:val="000000" w:themeColor="text1"/>
                <w:sz w:val="24"/>
                <w:szCs w:val="24"/>
                <w:lang w:val="kk-KZ"/>
              </w:rPr>
              <w:lastRenderedPageBreak/>
              <w:t>өзіне-өзі қызмет ету, кезекшілердің еңбек әрекеті, «Үнемді тұтыну» Адал азамат біртұтас тәрбие бағдарламасы</w:t>
            </w:r>
          </w:p>
          <w:p w14:paraId="484F2D2D"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Ыстық тағамды үрлеп, абайлап жеу.</w:t>
            </w:r>
          </w:p>
          <w:p w14:paraId="2084FFE0"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Қасықты, шанышқыны дұрыс ұстау, ас құралдарын ауызға салмай ойнамау.</w:t>
            </w:r>
          </w:p>
          <w:p w14:paraId="2958F6C3"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Тамақты отырып, асықпай жеу.Тамақтану кезінде сөйлеспеу, тамақты шашпау.</w:t>
            </w:r>
          </w:p>
          <w:p w14:paraId="54FF6E21"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Ас ішіп болған соң ас құралдарын үстелдің шетіне қою, ауызды майлықпен сүрту.</w:t>
            </w:r>
          </w:p>
          <w:p w14:paraId="6630D947"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Тәрбиеленушілер үшін қауіпсіз, жайлы,д</w:t>
            </w:r>
            <w:r>
              <w:rPr>
                <w:rFonts w:ascii="Times New Roman" w:eastAsia="Times New Roman" w:hAnsi="Times New Roman" w:cs="Times New Roman"/>
                <w:b/>
                <w:bCs/>
                <w:color w:val="000000" w:themeColor="text1"/>
                <w:sz w:val="24"/>
                <w:szCs w:val="24"/>
                <w:lang w:val="kk-KZ"/>
              </w:rPr>
              <w:t>амытушы білім беру ортасын құру</w:t>
            </w:r>
          </w:p>
        </w:tc>
      </w:tr>
      <w:tr w:rsidR="00AF4A07" w:rsidRPr="002F4844" w14:paraId="6A2DC6B2" w14:textId="77777777" w:rsidTr="00684826">
        <w:trPr>
          <w:gridAfter w:val="1"/>
          <w:wAfter w:w="22" w:type="dxa"/>
          <w:trHeight w:val="281"/>
        </w:trPr>
        <w:tc>
          <w:tcPr>
            <w:tcW w:w="3403" w:type="dxa"/>
            <w:tcBorders>
              <w:top w:val="single" w:sz="4" w:space="0" w:color="000000"/>
              <w:left w:val="single" w:sz="4" w:space="0" w:color="000000"/>
              <w:bottom w:val="single" w:sz="4" w:space="0" w:color="000000"/>
              <w:right w:val="single" w:sz="4" w:space="0" w:color="000000"/>
            </w:tcBorders>
            <w:hideMark/>
          </w:tcPr>
          <w:p w14:paraId="2679B81B"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Күндізгі</w:t>
            </w:r>
            <w:r w:rsidRPr="002F4844">
              <w:rPr>
                <w:rFonts w:ascii="Times New Roman" w:eastAsia="Times New Roman" w:hAnsi="Times New Roman" w:cs="Times New Roman"/>
                <w:b/>
                <w:color w:val="000000" w:themeColor="text1"/>
                <w:spacing w:val="-3"/>
                <w:sz w:val="24"/>
                <w:szCs w:val="24"/>
                <w:lang w:val="kk-KZ"/>
              </w:rPr>
              <w:t xml:space="preserve"> </w:t>
            </w:r>
            <w:r w:rsidRPr="002F4844">
              <w:rPr>
                <w:rFonts w:ascii="Times New Roman" w:eastAsia="Times New Roman" w:hAnsi="Times New Roman" w:cs="Times New Roman"/>
                <w:b/>
                <w:color w:val="000000" w:themeColor="text1"/>
                <w:sz w:val="24"/>
                <w:szCs w:val="24"/>
                <w:lang w:val="kk-KZ"/>
              </w:rPr>
              <w:t>ұйқы</w:t>
            </w:r>
          </w:p>
        </w:tc>
        <w:tc>
          <w:tcPr>
            <w:tcW w:w="12488" w:type="dxa"/>
            <w:gridSpan w:val="7"/>
            <w:tcBorders>
              <w:top w:val="single" w:sz="4" w:space="0" w:color="000000"/>
              <w:left w:val="single" w:sz="4" w:space="0" w:color="000000"/>
              <w:bottom w:val="single" w:sz="4" w:space="0" w:color="000000"/>
              <w:right w:val="single" w:sz="4" w:space="0" w:color="000000"/>
            </w:tcBorders>
          </w:tcPr>
          <w:p w14:paraId="2698B45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4BEB03"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2F484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A83B7C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eastAsia="ru-RU"/>
              </w:rPr>
              <w:t xml:space="preserve">Балалардың  тыныш ұйықтауы үшін жайы баяу музыка тыңдау. </w:t>
            </w:r>
            <w:r w:rsidRPr="002F4844">
              <w:rPr>
                <w:rFonts w:ascii="Times New Roman" w:eastAsia="Times New Roman" w:hAnsi="Times New Roman" w:cs="Times New Roman"/>
                <w:b/>
                <w:color w:val="000000" w:themeColor="text1"/>
                <w:sz w:val="24"/>
                <w:szCs w:val="24"/>
                <w:lang w:val="kk-KZ" w:eastAsia="ru-RU"/>
              </w:rPr>
              <w:t>(Музыка)</w:t>
            </w:r>
          </w:p>
        </w:tc>
      </w:tr>
      <w:tr w:rsidR="00AF4A07" w:rsidRPr="000C1120" w14:paraId="346BF34D" w14:textId="77777777" w:rsidTr="00684826">
        <w:trPr>
          <w:gridAfter w:val="1"/>
          <w:wAfter w:w="22" w:type="dxa"/>
          <w:trHeight w:val="829"/>
        </w:trPr>
        <w:tc>
          <w:tcPr>
            <w:tcW w:w="3403" w:type="dxa"/>
            <w:tcBorders>
              <w:top w:val="single" w:sz="4" w:space="0" w:color="000000"/>
              <w:left w:val="single" w:sz="4" w:space="0" w:color="000000"/>
              <w:bottom w:val="single" w:sz="4" w:space="0" w:color="000000"/>
              <w:right w:val="single" w:sz="4" w:space="0" w:color="000000"/>
            </w:tcBorders>
            <w:hideMark/>
          </w:tcPr>
          <w:p w14:paraId="792C9B76" w14:textId="77777777" w:rsidR="00AF4A07" w:rsidRPr="002F4844" w:rsidRDefault="00AF4A07" w:rsidP="00684826">
            <w:pPr>
              <w:spacing w:after="0" w:line="240" w:lineRule="auto"/>
              <w:ind w:left="110" w:right="1334"/>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Біртіндеп ұйқыдан</w:t>
            </w:r>
            <w:r w:rsidRPr="002F4844">
              <w:rPr>
                <w:rFonts w:ascii="Times New Roman" w:eastAsia="Times New Roman" w:hAnsi="Times New Roman" w:cs="Times New Roman"/>
                <w:b/>
                <w:color w:val="000000" w:themeColor="text1"/>
                <w:spacing w:val="-57"/>
                <w:sz w:val="24"/>
                <w:szCs w:val="24"/>
                <w:lang w:val="kk-KZ"/>
              </w:rPr>
              <w:t xml:space="preserve"> </w:t>
            </w:r>
            <w:r w:rsidRPr="002F4844">
              <w:rPr>
                <w:rFonts w:ascii="Times New Roman" w:eastAsia="Times New Roman" w:hAnsi="Times New Roman" w:cs="Times New Roman"/>
                <w:b/>
                <w:color w:val="000000" w:themeColor="text1"/>
                <w:sz w:val="24"/>
                <w:szCs w:val="24"/>
                <w:lang w:val="kk-KZ"/>
              </w:rPr>
              <w:t>ояту,</w:t>
            </w:r>
          </w:p>
          <w:p w14:paraId="3F550749"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сауықтыру</w:t>
            </w:r>
            <w:r w:rsidRPr="002F4844">
              <w:rPr>
                <w:rFonts w:ascii="Times New Roman" w:eastAsia="Times New Roman" w:hAnsi="Times New Roman" w:cs="Times New Roman"/>
                <w:b/>
                <w:color w:val="000000" w:themeColor="text1"/>
                <w:spacing w:val="-5"/>
                <w:sz w:val="24"/>
                <w:szCs w:val="24"/>
                <w:lang w:val="kk-KZ"/>
              </w:rPr>
              <w:t xml:space="preserve"> </w:t>
            </w:r>
            <w:r w:rsidRPr="002F4844">
              <w:rPr>
                <w:rFonts w:ascii="Times New Roman" w:eastAsia="Times New Roman" w:hAnsi="Times New Roman" w:cs="Times New Roman"/>
                <w:b/>
                <w:color w:val="000000" w:themeColor="text1"/>
                <w:sz w:val="24"/>
                <w:szCs w:val="24"/>
                <w:lang w:val="kk-KZ"/>
              </w:rPr>
              <w:t>шаралары</w:t>
            </w:r>
          </w:p>
        </w:tc>
        <w:tc>
          <w:tcPr>
            <w:tcW w:w="12488" w:type="dxa"/>
            <w:gridSpan w:val="7"/>
            <w:tcBorders>
              <w:top w:val="single" w:sz="4" w:space="0" w:color="000000"/>
              <w:left w:val="single" w:sz="4" w:space="0" w:color="000000"/>
              <w:bottom w:val="single" w:sz="4" w:space="0" w:color="auto"/>
              <w:right w:val="single" w:sz="4" w:space="0" w:color="000000"/>
            </w:tcBorders>
          </w:tcPr>
          <w:p w14:paraId="3C055A74"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heme="majorEastAsia" w:hAnsi="Times New Roman" w:cs="Times New Roman"/>
                <w:b/>
                <w:bCs/>
                <w:color w:val="000000" w:themeColor="text1"/>
                <w:sz w:val="24"/>
                <w:szCs w:val="24"/>
                <w:lang w:val="kk-KZ" w:eastAsia="ru-RU"/>
              </w:rPr>
              <w:t>Біртіндеп ояту:</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 xml:space="preserve">Балаларды жұмсақ дауыспен, жағымды музыкамен ояту. </w:t>
            </w:r>
            <w:r w:rsidRPr="002F4844">
              <w:rPr>
                <w:rFonts w:ascii="Times New Roman" w:eastAsiaTheme="majorEastAsia" w:hAnsi="Times New Roman" w:cs="Times New Roman"/>
                <w:b/>
                <w:bCs/>
                <w:color w:val="000000" w:themeColor="text1"/>
                <w:sz w:val="24"/>
                <w:szCs w:val="24"/>
                <w:lang w:val="kk-KZ" w:eastAsia="ru-RU"/>
              </w:rPr>
              <w:t>Сауықтыру жаттығулары:</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2F4844">
              <w:rPr>
                <w:rFonts w:ascii="Times New Roman" w:eastAsiaTheme="majorEastAsia" w:hAnsi="Times New Roman" w:cs="Times New Roman"/>
                <w:b/>
                <w:bCs/>
                <w:color w:val="000000" w:themeColor="text1"/>
                <w:sz w:val="24"/>
                <w:szCs w:val="24"/>
                <w:lang w:val="kk-KZ" w:eastAsia="ru-RU"/>
              </w:rPr>
              <w:t>Өзіне-өзі қызмет ету:</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 xml:space="preserve">Киімін ретімен кию, түймелерін қадау, сырмаларын сыру, аяқ киімін дұрыс кию (ірі және ұсақ моториканы дамыту). </w:t>
            </w:r>
            <w:r w:rsidRPr="002F4844">
              <w:rPr>
                <w:rFonts w:ascii="Times New Roman" w:eastAsiaTheme="majorEastAsia" w:hAnsi="Times New Roman" w:cs="Times New Roman"/>
                <w:b/>
                <w:bCs/>
                <w:color w:val="000000" w:themeColor="text1"/>
                <w:sz w:val="24"/>
                <w:szCs w:val="24"/>
                <w:lang w:val="kk-KZ" w:eastAsia="ru-RU"/>
              </w:rPr>
              <w:t>Мәдени-гигиеналық дағдылар:</w:t>
            </w:r>
            <w:r w:rsidRPr="002F4844">
              <w:rPr>
                <w:rFonts w:ascii="Times New Roman" w:eastAsiaTheme="majorEastAsia" w:hAnsi="Times New Roman" w:cs="Times New Roman"/>
                <w:color w:val="000000" w:themeColor="text1"/>
                <w:sz w:val="24"/>
                <w:szCs w:val="24"/>
                <w:lang w:val="kk-KZ" w:eastAsia="ru-RU"/>
              </w:rPr>
              <w:t> </w:t>
            </w:r>
            <w:r w:rsidRPr="002F4844">
              <w:rPr>
                <w:rFonts w:ascii="Times New Roman" w:eastAsia="Times New Roman" w:hAnsi="Times New Roman" w:cs="Times New Roman"/>
                <w:color w:val="000000" w:themeColor="text1"/>
                <w:sz w:val="24"/>
                <w:szCs w:val="24"/>
                <w:lang w:val="kk-KZ" w:eastAsia="ru-RU"/>
              </w:rPr>
              <w:t>Қолын сабындап жуу, құрғатып сүрту, сүлгін</w:t>
            </w:r>
            <w:r>
              <w:rPr>
                <w:rFonts w:ascii="Times New Roman" w:eastAsia="Times New Roman" w:hAnsi="Times New Roman" w:cs="Times New Roman"/>
                <w:color w:val="000000" w:themeColor="text1"/>
                <w:sz w:val="24"/>
                <w:szCs w:val="24"/>
                <w:lang w:val="kk-KZ" w:eastAsia="ru-RU"/>
              </w:rPr>
              <w:t>і орнына ілу (тазалыққа баулу).</w:t>
            </w:r>
          </w:p>
        </w:tc>
      </w:tr>
      <w:tr w:rsidR="00AF4A07" w:rsidRPr="000C1120" w14:paraId="024037E7"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C619EAD"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Бесін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ас</w:t>
            </w:r>
          </w:p>
        </w:tc>
        <w:tc>
          <w:tcPr>
            <w:tcW w:w="12488" w:type="dxa"/>
            <w:gridSpan w:val="7"/>
            <w:tcBorders>
              <w:top w:val="single" w:sz="4" w:space="0" w:color="auto"/>
              <w:left w:val="single" w:sz="4" w:space="0" w:color="000000"/>
              <w:bottom w:val="single" w:sz="4" w:space="0" w:color="000000"/>
              <w:right w:val="single" w:sz="4" w:space="0" w:color="000000"/>
            </w:tcBorders>
          </w:tcPr>
          <w:p w14:paraId="3811143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2F484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2F484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AF4A07" w:rsidRPr="002F4844" w14:paraId="49CEDAD0" w14:textId="77777777" w:rsidTr="00684826">
        <w:trPr>
          <w:gridAfter w:val="2"/>
          <w:wAfter w:w="30" w:type="dxa"/>
          <w:trHeight w:val="1655"/>
        </w:trPr>
        <w:tc>
          <w:tcPr>
            <w:tcW w:w="3403" w:type="dxa"/>
            <w:tcBorders>
              <w:top w:val="single" w:sz="4" w:space="0" w:color="000000"/>
              <w:left w:val="single" w:sz="4" w:space="0" w:color="000000"/>
              <w:bottom w:val="single" w:sz="4" w:space="0" w:color="000000"/>
              <w:right w:val="single" w:sz="4" w:space="0" w:color="000000"/>
            </w:tcBorders>
            <w:hideMark/>
          </w:tcPr>
          <w:p w14:paraId="74AD50D0" w14:textId="77777777" w:rsidR="00AF4A07" w:rsidRPr="002F4844" w:rsidRDefault="00AF4A07" w:rsidP="00684826">
            <w:pPr>
              <w:spacing w:after="0" w:line="240" w:lineRule="auto"/>
              <w:ind w:left="110" w:right="576"/>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80228B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Қоршаған әлеммен таныстыру «Жазғы ауа райы»</w:t>
            </w:r>
            <w:r w:rsidRPr="002F4844">
              <w:rPr>
                <w:rFonts w:ascii="Times New Roman" w:eastAsia="Times New Roman" w:hAnsi="Times New Roman" w:cs="Times New Roman"/>
                <w:color w:val="000000"/>
                <w:sz w:val="24"/>
                <w:szCs w:val="24"/>
                <w:lang w:val="kk-KZ" w:eastAsia="ru-RU"/>
              </w:rPr>
              <w:br/>
              <w:t xml:space="preserve">Жаз мезгіліндегі ауа райының ерекшеліктерін (күннің ыстығы, жаңбыр, жел) түсіндіру. Табиғатты бақылау, өзгерістерді байқау. Табиғатқа қамқорлық жасау және қауіпсіздік ережелерін сақтау (күннен қорғану, бас киім кию) дағдыларын </w:t>
            </w:r>
            <w:r w:rsidRPr="002F4844">
              <w:rPr>
                <w:rFonts w:ascii="Times New Roman" w:eastAsia="Times New Roman" w:hAnsi="Times New Roman" w:cs="Times New Roman"/>
                <w:color w:val="000000"/>
                <w:sz w:val="24"/>
                <w:szCs w:val="24"/>
                <w:lang w:val="kk-KZ" w:eastAsia="ru-RU"/>
              </w:rPr>
              <w:lastRenderedPageBreak/>
              <w:t>қалыптастыру (бақылау, әңгімелесу, тәжірибе).</w:t>
            </w:r>
          </w:p>
          <w:p w14:paraId="45E197BA"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7A8695D4"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Шығармашылық дағды</w:t>
            </w:r>
          </w:p>
          <w:p w14:paraId="182EEF5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Сурет салу «Күн»</w:t>
            </w:r>
            <w:r w:rsidRPr="002F4844">
              <w:rPr>
                <w:rFonts w:ascii="Times New Roman" w:eastAsia="Times New Roman" w:hAnsi="Times New Roman" w:cs="Times New Roman"/>
                <w:color w:val="000000"/>
                <w:sz w:val="24"/>
                <w:szCs w:val="24"/>
                <w:lang w:val="kk-KZ" w:eastAsia="ru-RU"/>
              </w:rPr>
              <w:br/>
              <w:t>Күн бейнесін қағаз бетіне дұрыс орналастырып салу. Сары, қызғылт түстерді үйлесімді қолдану. Қылқаламды дұрыс ұстау, бояуды төкпей қолдану дағдыларын жетілдіру.</w:t>
            </w:r>
          </w:p>
          <w:p w14:paraId="5BA1745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«Күн»</w:t>
            </w:r>
            <w:r w:rsidRPr="002F4844">
              <w:rPr>
                <w:rFonts w:ascii="Times New Roman" w:eastAsia="Times New Roman" w:hAnsi="Times New Roman" w:cs="Times New Roman"/>
                <w:color w:val="000000"/>
                <w:sz w:val="24"/>
                <w:szCs w:val="24"/>
                <w:lang w:val="kk-KZ" w:eastAsia="ru-RU"/>
              </w:rPr>
              <w:br/>
              <w:t>Ермексаздан күн жасау. Домалақтау, басу, созу әдістерін қолдану арқылы күн сәулелерін бейнелеу. Ұсақ моториканы дамыту.</w:t>
            </w:r>
          </w:p>
          <w:p w14:paraId="5BF7FD5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«Күн сәулесі»</w:t>
            </w:r>
            <w:r w:rsidRPr="002F4844">
              <w:rPr>
                <w:rFonts w:ascii="Times New Roman" w:eastAsia="Times New Roman" w:hAnsi="Times New Roman" w:cs="Times New Roman"/>
                <w:color w:val="000000"/>
                <w:sz w:val="24"/>
                <w:szCs w:val="24"/>
                <w:lang w:val="kk-KZ" w:eastAsia="ru-RU"/>
              </w:rPr>
              <w:br/>
              <w:t>Дөңгелек және сызық пішіндерді пайдаланып күн бейнесін жапсыру. Желіммен ұқыпты жұмыс істеу, артық желімді майлықпен сүрту дағдыларын қалыптастыру.</w:t>
            </w:r>
          </w:p>
          <w:p w14:paraId="53C01D52"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«Жазғы алаң»</w:t>
            </w:r>
            <w:r w:rsidRPr="002F4844">
              <w:rPr>
                <w:rFonts w:ascii="Times New Roman" w:eastAsia="Times New Roman" w:hAnsi="Times New Roman" w:cs="Times New Roman"/>
                <w:color w:val="000000"/>
                <w:sz w:val="24"/>
                <w:szCs w:val="24"/>
                <w:lang w:val="kk-KZ" w:eastAsia="ru-RU"/>
              </w:rPr>
              <w:br/>
              <w:t xml:space="preserve">Құрылыс материалдарынан жазғы ойын алаңын құрастыру. </w:t>
            </w:r>
            <w:proofErr w:type="spellStart"/>
            <w:r w:rsidRPr="002F4844">
              <w:rPr>
                <w:rFonts w:ascii="Times New Roman" w:eastAsia="Times New Roman" w:hAnsi="Times New Roman" w:cs="Times New Roman"/>
                <w:color w:val="000000"/>
                <w:sz w:val="24"/>
                <w:szCs w:val="24"/>
                <w:lang w:eastAsia="ru-RU"/>
              </w:rPr>
              <w:t>Бөлшектерді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орналастыру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кеңістікті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lastRenderedPageBreak/>
              <w:t>бағдарлау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дағдыларын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0C31BDA4"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264" w:type="dxa"/>
            <w:tcBorders>
              <w:top w:val="single" w:sz="4" w:space="0" w:color="000000"/>
              <w:left w:val="single" w:sz="4" w:space="0" w:color="000000"/>
              <w:bottom w:val="single" w:sz="4" w:space="0" w:color="000000"/>
              <w:right w:val="single" w:sz="4" w:space="0" w:color="000000"/>
            </w:tcBorders>
          </w:tcPr>
          <w:p w14:paraId="6B44F0C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Қоршаған әлеммен таныстыру «Өсімдіктер әлемі»</w:t>
            </w:r>
            <w:r w:rsidRPr="002F4844">
              <w:rPr>
                <w:rFonts w:ascii="Times New Roman" w:eastAsia="Times New Roman" w:hAnsi="Times New Roman" w:cs="Times New Roman"/>
                <w:color w:val="000000"/>
                <w:sz w:val="24"/>
                <w:szCs w:val="24"/>
                <w:lang w:val="kk-KZ" w:eastAsia="ru-RU"/>
              </w:rPr>
              <w:br/>
              <w:t xml:space="preserve">Өсімдіктердің жаз мезгілінде өсуі, гүлдеуі туралы түсінік беру. Өсімдіктердің бөліктерімен таныстыру (тамыр, сабақ, жапырақ, гүл). Өсімдіктерге күтім жасау (суару, күту) қажеттігін түсіндіру. </w:t>
            </w:r>
            <w:r w:rsidRPr="002F4844">
              <w:rPr>
                <w:rFonts w:ascii="Times New Roman" w:eastAsia="Times New Roman" w:hAnsi="Times New Roman" w:cs="Times New Roman"/>
                <w:color w:val="000000"/>
                <w:sz w:val="24"/>
                <w:szCs w:val="24"/>
                <w:lang w:val="kk-KZ" w:eastAsia="ru-RU"/>
              </w:rPr>
              <w:lastRenderedPageBreak/>
              <w:t>Табиғатты қорғау және күтіп-баптау мәдениетін қалыптастыру (бақылау, тәжірибе, әңгімелесу, суретпен жұмыс).</w:t>
            </w:r>
          </w:p>
          <w:p w14:paraId="4ED6D977"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236180C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Шығармашылық дағды</w:t>
            </w:r>
          </w:p>
          <w:p w14:paraId="6E95FDE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Сурет салу «Көбелек»</w:t>
            </w:r>
            <w:r w:rsidRPr="002F4844">
              <w:rPr>
                <w:rFonts w:ascii="Times New Roman" w:eastAsia="Times New Roman" w:hAnsi="Times New Roman" w:cs="Times New Roman"/>
                <w:color w:val="000000"/>
                <w:sz w:val="24"/>
                <w:szCs w:val="24"/>
                <w:lang w:val="kk-KZ" w:eastAsia="ru-RU"/>
              </w:rPr>
              <w:br/>
              <w:t>Көбелек бейнесін қағаз бетіне дұрыс орналастырып салу. Түрлі түстерді үйлесімді қолдану, симметрия элементтерін сақтау. Қылқаламды дұрыс ұстау және бояуды ұқыпты пайдалану дағдыларын бекіту.</w:t>
            </w:r>
          </w:p>
          <w:p w14:paraId="0B3A55D2"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«Гүл»</w:t>
            </w:r>
            <w:r w:rsidRPr="002F4844">
              <w:rPr>
                <w:rFonts w:ascii="Times New Roman" w:eastAsia="Times New Roman" w:hAnsi="Times New Roman" w:cs="Times New Roman"/>
                <w:color w:val="000000"/>
                <w:sz w:val="24"/>
                <w:szCs w:val="24"/>
                <w:lang w:val="kk-KZ" w:eastAsia="ru-RU"/>
              </w:rPr>
              <w:br/>
              <w:t>Ермексаздан гүл жасау. Домалақтау, созу, басу әдістерін қолдану арқылы гүл бөліктерін жасау және біріктіру. Ұсақ моториканы дамыту.</w:t>
            </w:r>
          </w:p>
          <w:p w14:paraId="57FB171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«Гүлдер»</w:t>
            </w:r>
            <w:r w:rsidRPr="002F4844">
              <w:rPr>
                <w:rFonts w:ascii="Times New Roman" w:eastAsia="Times New Roman" w:hAnsi="Times New Roman" w:cs="Times New Roman"/>
                <w:color w:val="000000"/>
                <w:sz w:val="24"/>
                <w:szCs w:val="24"/>
                <w:lang w:val="kk-KZ" w:eastAsia="ru-RU"/>
              </w:rPr>
              <w:br/>
              <w:t xml:space="preserve">Дайын пішіндерді пайдаланып гүл композициясын құрастыру. </w:t>
            </w:r>
            <w:r w:rsidRPr="002F4844">
              <w:rPr>
                <w:rFonts w:ascii="Times New Roman" w:eastAsia="Times New Roman" w:hAnsi="Times New Roman" w:cs="Times New Roman"/>
                <w:color w:val="000000"/>
                <w:sz w:val="24"/>
                <w:szCs w:val="24"/>
                <w:lang w:val="kk-KZ" w:eastAsia="ru-RU"/>
              </w:rPr>
              <w:lastRenderedPageBreak/>
              <w:t>Геометриялық пішіндерді (дөңгелек, шаршы) қолдану. Желіммен ұқыпты жұмыс істеу дағдыларын қалыптастыру.</w:t>
            </w:r>
          </w:p>
          <w:p w14:paraId="56B23B07" w14:textId="77777777" w:rsidR="00AF4A07" w:rsidRPr="00E54F59"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«Ағаш»</w:t>
            </w:r>
            <w:r w:rsidRPr="002F4844">
              <w:rPr>
                <w:rFonts w:ascii="Times New Roman" w:eastAsia="Times New Roman" w:hAnsi="Times New Roman" w:cs="Times New Roman"/>
                <w:color w:val="000000"/>
                <w:sz w:val="24"/>
                <w:szCs w:val="24"/>
                <w:lang w:val="kk-KZ" w:eastAsia="ru-RU"/>
              </w:rPr>
              <w:br/>
              <w:t xml:space="preserve">Құрылыс материалдарынан ағаш құрастыру. Бөлшектерді дұрыс орналастыру, тік және көлденең бағыттарды сақтау. </w:t>
            </w:r>
            <w:proofErr w:type="spellStart"/>
            <w:r w:rsidRPr="002F4844">
              <w:rPr>
                <w:rFonts w:ascii="Times New Roman" w:eastAsia="Times New Roman" w:hAnsi="Times New Roman" w:cs="Times New Roman"/>
                <w:color w:val="000000"/>
                <w:sz w:val="24"/>
                <w:szCs w:val="24"/>
                <w:lang w:eastAsia="ru-RU"/>
              </w:rPr>
              <w:t>Кеңістік</w:t>
            </w:r>
            <w:r>
              <w:rPr>
                <w:rFonts w:ascii="Times New Roman" w:eastAsia="Times New Roman" w:hAnsi="Times New Roman" w:cs="Times New Roman"/>
                <w:color w:val="000000"/>
                <w:sz w:val="24"/>
                <w:szCs w:val="24"/>
                <w:lang w:eastAsia="ru-RU"/>
              </w:rPr>
              <w:t>те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бағдарлау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дағдыларын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дамыту</w:t>
            </w:r>
            <w:proofErr w:type="spellEnd"/>
            <w:r>
              <w:rPr>
                <w:rFonts w:ascii="Times New Roman" w:eastAsia="Times New Roman" w:hAnsi="Times New Roman" w:cs="Times New Roman"/>
                <w:color w:val="000000"/>
                <w:sz w:val="24"/>
                <w:szCs w:val="24"/>
                <w:lang w:eastAsia="ru-RU"/>
              </w:rPr>
              <w:t>.</w:t>
            </w:r>
          </w:p>
        </w:tc>
        <w:tc>
          <w:tcPr>
            <w:tcW w:w="2412" w:type="dxa"/>
            <w:tcBorders>
              <w:top w:val="single" w:sz="4" w:space="0" w:color="000000"/>
              <w:left w:val="single" w:sz="4" w:space="0" w:color="000000"/>
              <w:bottom w:val="single" w:sz="4" w:space="0" w:color="000000"/>
              <w:right w:val="single" w:sz="4" w:space="0" w:color="000000"/>
            </w:tcBorders>
          </w:tcPr>
          <w:p w14:paraId="0E8F5BAE"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CBCD769"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Қоршаған әлеммен таныстыру «Қауіпсіздік»</w:t>
            </w:r>
            <w:r w:rsidRPr="002F4844">
              <w:rPr>
                <w:rFonts w:ascii="Times New Roman" w:eastAsia="Times New Roman" w:hAnsi="Times New Roman" w:cs="Times New Roman"/>
                <w:color w:val="000000"/>
                <w:sz w:val="24"/>
                <w:szCs w:val="24"/>
                <w:lang w:val="kk-KZ" w:eastAsia="ru-RU"/>
              </w:rPr>
              <w:br/>
              <w:t>Жаз мезгіліндегі қауіпсіздік ережелерін түсіндіру (құммен, сумен, күн астында ойнау). Қауіпсіз мінез-құлық дағдыларын қалыптастыру (ауызға зат салмау, суды шашпау, күннен қорғану).</w:t>
            </w:r>
          </w:p>
          <w:p w14:paraId="63A0AFA2" w14:textId="77777777" w:rsidR="00AF4A07" w:rsidRPr="002F4844" w:rsidRDefault="00AF4A07" w:rsidP="00684826">
            <w:pPr>
              <w:widowControl/>
              <w:autoSpaceDE/>
              <w:autoSpaceDN/>
              <w:spacing w:after="0" w:line="240" w:lineRule="auto"/>
              <w:rPr>
                <w:rFonts w:ascii="Times New Roman" w:hAnsi="Times New Roman" w:cs="Times New Roman"/>
                <w:sz w:val="24"/>
                <w:szCs w:val="24"/>
                <w:lang w:val="kk-KZ"/>
              </w:rPr>
            </w:pPr>
          </w:p>
          <w:p w14:paraId="267EC78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Шығармашылық дағды</w:t>
            </w:r>
          </w:p>
          <w:p w14:paraId="68BA1CB3"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Сурет салу «Доп»</w:t>
            </w:r>
            <w:r w:rsidRPr="002F4844">
              <w:rPr>
                <w:rFonts w:ascii="Times New Roman" w:eastAsia="Times New Roman" w:hAnsi="Times New Roman" w:cs="Times New Roman"/>
                <w:color w:val="000000"/>
                <w:sz w:val="24"/>
                <w:szCs w:val="24"/>
                <w:lang w:val="kk-KZ" w:eastAsia="ru-RU"/>
              </w:rPr>
              <w:br/>
              <w:t>Дөңгелек пішінді дұрыс салып, түстерді үйлесімді қолдану. Қағаз бетіне дұрыс орналастыру.</w:t>
            </w:r>
          </w:p>
          <w:p w14:paraId="46EBECD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«Доп»</w:t>
            </w:r>
            <w:r w:rsidRPr="002F4844">
              <w:rPr>
                <w:rFonts w:ascii="Times New Roman" w:eastAsia="Times New Roman" w:hAnsi="Times New Roman" w:cs="Times New Roman"/>
                <w:color w:val="000000"/>
                <w:sz w:val="24"/>
                <w:szCs w:val="24"/>
                <w:lang w:val="kk-KZ" w:eastAsia="ru-RU"/>
              </w:rPr>
              <w:br/>
              <w:t>Домалақтау әдісін қолдану арқылы доп жасау. Пішінді дұрыс келтіру дағдыларын бекіту.</w:t>
            </w:r>
          </w:p>
          <w:p w14:paraId="63EB0BCA"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«Доптар»</w:t>
            </w:r>
            <w:r w:rsidRPr="002F4844">
              <w:rPr>
                <w:rFonts w:ascii="Times New Roman" w:eastAsia="Times New Roman" w:hAnsi="Times New Roman" w:cs="Times New Roman"/>
                <w:color w:val="000000"/>
                <w:sz w:val="24"/>
                <w:szCs w:val="24"/>
                <w:lang w:val="kk-KZ" w:eastAsia="ru-RU"/>
              </w:rPr>
              <w:br/>
              <w:t>Түрлі түсті дөңгелектерді жапсыру арқылы композиция құрастыру. Түстерді сәйкестендіру.</w:t>
            </w:r>
          </w:p>
          <w:p w14:paraId="4B3029FC"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«Ойын алаңы»</w:t>
            </w:r>
            <w:r w:rsidRPr="002F4844">
              <w:rPr>
                <w:rFonts w:ascii="Times New Roman" w:eastAsia="Times New Roman" w:hAnsi="Times New Roman" w:cs="Times New Roman"/>
                <w:color w:val="000000"/>
                <w:sz w:val="24"/>
                <w:szCs w:val="24"/>
                <w:lang w:val="kk-KZ" w:eastAsia="ru-RU"/>
              </w:rPr>
              <w:br/>
              <w:t xml:space="preserve">Құрылыс материалдарынан ойын алаңын құрастыру. </w:t>
            </w:r>
            <w:proofErr w:type="spellStart"/>
            <w:r w:rsidRPr="002F4844">
              <w:rPr>
                <w:rFonts w:ascii="Times New Roman" w:eastAsia="Times New Roman" w:hAnsi="Times New Roman" w:cs="Times New Roman"/>
                <w:color w:val="000000"/>
                <w:sz w:val="24"/>
                <w:szCs w:val="24"/>
                <w:lang w:eastAsia="ru-RU"/>
              </w:rPr>
              <w:t>Кеңістікте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орналастыру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шығармашылық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қабілеттерін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11C78E14" w14:textId="77777777" w:rsidR="00AF4A07" w:rsidRPr="002F4844" w:rsidRDefault="00AF4A07" w:rsidP="00684826">
            <w:pPr>
              <w:keepNext/>
              <w:keepLines/>
              <w:widowControl/>
              <w:autoSpaceDE/>
              <w:autoSpaceDN/>
              <w:spacing w:after="0" w:line="240" w:lineRule="auto"/>
              <w:outlineLvl w:val="2"/>
              <w:rPr>
                <w:rFonts w:ascii="Times New Roman" w:eastAsiaTheme="majorEastAsia" w:hAnsi="Times New Roman" w:cs="Times New Roman"/>
                <w:b/>
                <w:bCs/>
                <w:color w:val="000000" w:themeColor="text1"/>
                <w:kern w:val="2"/>
                <w:sz w:val="24"/>
                <w:szCs w:val="24"/>
                <w:lang w:val="kk-KZ"/>
                <w14:ligatures w14:val="standardContextual"/>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FA24D77"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lastRenderedPageBreak/>
              <w:t>Шығармашылық дағды</w:t>
            </w:r>
          </w:p>
          <w:p w14:paraId="00828A8D"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Сурет салу «Жаз көрінісі»</w:t>
            </w:r>
            <w:r w:rsidRPr="002F4844">
              <w:rPr>
                <w:rFonts w:ascii="Times New Roman" w:eastAsia="Times New Roman" w:hAnsi="Times New Roman" w:cs="Times New Roman"/>
                <w:color w:val="000000"/>
                <w:sz w:val="24"/>
                <w:szCs w:val="24"/>
                <w:lang w:val="kk-KZ" w:eastAsia="ru-RU"/>
              </w:rPr>
              <w:br/>
              <w:t xml:space="preserve">Жаз мезгілінің толық көрінісін бейнелеу (күн, аспан, гүл, шөп, көбелек). Қағаз бетіне дұрыс орналастыру, негізгі түстер мен олардың реңктерін қолдану (сары, жасыл, көк, қызғылт). Қылқаламды дұрыс </w:t>
            </w:r>
            <w:r w:rsidRPr="002F4844">
              <w:rPr>
                <w:rFonts w:ascii="Times New Roman" w:eastAsia="Times New Roman" w:hAnsi="Times New Roman" w:cs="Times New Roman"/>
                <w:color w:val="000000"/>
                <w:sz w:val="24"/>
                <w:szCs w:val="24"/>
                <w:lang w:val="kk-KZ" w:eastAsia="ru-RU"/>
              </w:rPr>
              <w:lastRenderedPageBreak/>
              <w:t>ұстау, бояуды ұқыпты пайдалану дағдыларын жетілдіру.</w:t>
            </w:r>
          </w:p>
          <w:p w14:paraId="2B09FF2B"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Мүсіндеу «Жаз»</w:t>
            </w:r>
            <w:r w:rsidRPr="002F4844">
              <w:rPr>
                <w:rFonts w:ascii="Times New Roman" w:eastAsia="Times New Roman" w:hAnsi="Times New Roman" w:cs="Times New Roman"/>
                <w:color w:val="000000"/>
                <w:sz w:val="24"/>
                <w:szCs w:val="24"/>
                <w:lang w:val="kk-KZ" w:eastAsia="ru-RU"/>
              </w:rPr>
              <w:br/>
              <w:t>Ермексаздан жаз көрінісін жасау (гүл, күн, көбелек). Домалақтау, созу, басу әдістерін қолдану арқылы бірнеше бөліктен тұратын композиция құрастыру. Ұсақ моториканы дамыту.</w:t>
            </w:r>
          </w:p>
          <w:p w14:paraId="398ED416"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sidRPr="002F4844">
              <w:rPr>
                <w:rFonts w:ascii="Times New Roman" w:eastAsiaTheme="majorEastAsia" w:hAnsi="Times New Roman" w:cs="Times New Roman"/>
                <w:b/>
                <w:bCs/>
                <w:color w:val="000000"/>
                <w:sz w:val="24"/>
                <w:szCs w:val="24"/>
                <w:lang w:val="kk-KZ" w:eastAsia="ru-RU"/>
              </w:rPr>
              <w:t>Жапсыру «Жазғы табиғат»</w:t>
            </w:r>
            <w:r w:rsidRPr="002F4844">
              <w:rPr>
                <w:rFonts w:ascii="Times New Roman" w:eastAsia="Times New Roman" w:hAnsi="Times New Roman" w:cs="Times New Roman"/>
                <w:color w:val="000000"/>
                <w:sz w:val="24"/>
                <w:szCs w:val="24"/>
                <w:lang w:val="kk-KZ" w:eastAsia="ru-RU"/>
              </w:rPr>
              <w:br/>
              <w:t>Дайын пішіндер арқылы жаз көрінісін жапсыру (күн, гүл, ағаш). Геометриялық пішіндерді пайдаланып композиция құрастыру. Желіммен ұқыпты жұмыс істеу дағдыларын бекіту.</w:t>
            </w:r>
          </w:p>
          <w:p w14:paraId="376B2F90"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sz w:val="24"/>
                <w:szCs w:val="24"/>
                <w:lang w:eastAsia="ru-RU"/>
              </w:rPr>
            </w:pPr>
            <w:r w:rsidRPr="002F4844">
              <w:rPr>
                <w:rFonts w:ascii="Times New Roman" w:eastAsiaTheme="majorEastAsia" w:hAnsi="Times New Roman" w:cs="Times New Roman"/>
                <w:b/>
                <w:bCs/>
                <w:color w:val="000000"/>
                <w:sz w:val="24"/>
                <w:szCs w:val="24"/>
                <w:lang w:val="kk-KZ" w:eastAsia="ru-RU"/>
              </w:rPr>
              <w:t>Құрастыру «Жазғы алаң»</w:t>
            </w:r>
            <w:r w:rsidRPr="002F4844">
              <w:rPr>
                <w:rFonts w:ascii="Times New Roman" w:eastAsia="Times New Roman" w:hAnsi="Times New Roman" w:cs="Times New Roman"/>
                <w:color w:val="000000"/>
                <w:sz w:val="24"/>
                <w:szCs w:val="24"/>
                <w:lang w:val="kk-KZ" w:eastAsia="ru-RU"/>
              </w:rPr>
              <w:br/>
              <w:t xml:space="preserve">Құрылыс материалдарынан жазғы демалыс немесе ойын алаңын еркін құрастыру. </w:t>
            </w:r>
            <w:proofErr w:type="spellStart"/>
            <w:r w:rsidRPr="002F4844">
              <w:rPr>
                <w:rFonts w:ascii="Times New Roman" w:eastAsia="Times New Roman" w:hAnsi="Times New Roman" w:cs="Times New Roman"/>
                <w:color w:val="000000"/>
                <w:sz w:val="24"/>
                <w:szCs w:val="24"/>
                <w:lang w:eastAsia="ru-RU"/>
              </w:rPr>
              <w:t>Бөлшектерді</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дұрыс</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орналастыру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кеңістікте</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бағдарлау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lastRenderedPageBreak/>
              <w:t>шығармашылық</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ойлау</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қабілеттерін</w:t>
            </w:r>
            <w:proofErr w:type="spellEnd"/>
            <w:r w:rsidRPr="002F4844">
              <w:rPr>
                <w:rFonts w:ascii="Times New Roman" w:eastAsia="Times New Roman" w:hAnsi="Times New Roman" w:cs="Times New Roman"/>
                <w:color w:val="000000"/>
                <w:sz w:val="24"/>
                <w:szCs w:val="24"/>
                <w:lang w:eastAsia="ru-RU"/>
              </w:rPr>
              <w:t xml:space="preserve"> </w:t>
            </w:r>
            <w:proofErr w:type="spellStart"/>
            <w:r w:rsidRPr="002F4844">
              <w:rPr>
                <w:rFonts w:ascii="Times New Roman" w:eastAsia="Times New Roman" w:hAnsi="Times New Roman" w:cs="Times New Roman"/>
                <w:color w:val="000000"/>
                <w:sz w:val="24"/>
                <w:szCs w:val="24"/>
                <w:lang w:eastAsia="ru-RU"/>
              </w:rPr>
              <w:t>дамыту</w:t>
            </w:r>
            <w:proofErr w:type="spellEnd"/>
            <w:r w:rsidRPr="002F4844">
              <w:rPr>
                <w:rFonts w:ascii="Times New Roman" w:eastAsia="Times New Roman" w:hAnsi="Times New Roman" w:cs="Times New Roman"/>
                <w:color w:val="000000"/>
                <w:sz w:val="24"/>
                <w:szCs w:val="24"/>
                <w:lang w:eastAsia="ru-RU"/>
              </w:rPr>
              <w:t>.</w:t>
            </w:r>
          </w:p>
          <w:p w14:paraId="260C881F" w14:textId="77777777" w:rsidR="00AF4A07" w:rsidRPr="002F4844" w:rsidRDefault="00AF4A07" w:rsidP="00684826">
            <w:pPr>
              <w:widowControl/>
              <w:autoSpaceDE/>
              <w:autoSpaceDN/>
              <w:spacing w:after="0" w:line="240" w:lineRule="auto"/>
              <w:rPr>
                <w:rFonts w:ascii="Times New Roman" w:eastAsia="Times New Roman" w:hAnsi="Times New Roman" w:cs="Times New Roman"/>
                <w:color w:val="000000" w:themeColor="text1"/>
                <w:sz w:val="24"/>
                <w:szCs w:val="24"/>
                <w:lang w:eastAsia="ru-RU"/>
              </w:rPr>
            </w:pPr>
          </w:p>
        </w:tc>
      </w:tr>
      <w:tr w:rsidR="00AF4A07" w:rsidRPr="000C1120" w14:paraId="23687F3F" w14:textId="77777777" w:rsidTr="00684826">
        <w:trPr>
          <w:gridAfter w:val="2"/>
          <w:wAfter w:w="30" w:type="dxa"/>
          <w:trHeight w:val="1342"/>
        </w:trPr>
        <w:tc>
          <w:tcPr>
            <w:tcW w:w="3403" w:type="dxa"/>
            <w:tcBorders>
              <w:top w:val="single" w:sz="4" w:space="0" w:color="000000"/>
              <w:left w:val="single" w:sz="4" w:space="0" w:color="000000"/>
              <w:bottom w:val="single" w:sz="4" w:space="0" w:color="000000"/>
              <w:right w:val="single" w:sz="4" w:space="0" w:color="000000"/>
            </w:tcBorders>
            <w:hideMark/>
          </w:tcPr>
          <w:p w14:paraId="1FAD3754"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Балалармен</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жеке</w:t>
            </w:r>
            <w:r w:rsidRPr="002F4844">
              <w:rPr>
                <w:rFonts w:ascii="Times New Roman" w:eastAsia="Times New Roman" w:hAnsi="Times New Roman" w:cs="Times New Roman"/>
                <w:b/>
                <w:color w:val="000000" w:themeColor="text1"/>
                <w:spacing w:val="-2"/>
                <w:sz w:val="24"/>
                <w:szCs w:val="24"/>
                <w:lang w:val="kk-KZ"/>
              </w:rPr>
              <w:t xml:space="preserve"> </w:t>
            </w:r>
            <w:r w:rsidRPr="002F4844">
              <w:rPr>
                <w:rFonts w:ascii="Times New Roman" w:eastAsia="Times New Roman" w:hAnsi="Times New Roman" w:cs="Times New Roman"/>
                <w:b/>
                <w:color w:val="000000" w:themeColor="text1"/>
                <w:sz w:val="24"/>
                <w:szCs w:val="24"/>
                <w:lang w:val="kk-KZ"/>
              </w:rPr>
              <w:t>жұмыс</w:t>
            </w:r>
          </w:p>
        </w:tc>
        <w:tc>
          <w:tcPr>
            <w:tcW w:w="2693" w:type="dxa"/>
            <w:tcBorders>
              <w:top w:val="single" w:sz="4" w:space="0" w:color="000000"/>
              <w:left w:val="single" w:sz="4" w:space="0" w:color="000000"/>
              <w:bottom w:val="single" w:sz="4" w:space="0" w:color="000000"/>
              <w:right w:val="single" w:sz="4" w:space="0" w:color="000000"/>
            </w:tcBorders>
          </w:tcPr>
          <w:p w14:paraId="014EADDC" w14:textId="61A164F7" w:rsidR="00AF4A07" w:rsidRPr="002F4844" w:rsidRDefault="000C1120"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Ануар Дінмұхаммед Ерланұлы</w:t>
            </w:r>
            <w:r w:rsidR="00B3378F" w:rsidRPr="00B3378F">
              <w:rPr>
                <w:rFonts w:ascii="Times New Roman" w:hAnsi="Times New Roman" w:cs="Times New Roman"/>
                <w:b/>
                <w:bCs/>
                <w:i/>
                <w:iCs/>
                <w:sz w:val="24"/>
                <w:szCs w:val="24"/>
                <w:lang w:val="kk-KZ"/>
              </w:rPr>
              <w:t xml:space="preserve"> </w:t>
            </w:r>
            <w:r w:rsidR="00AF4A07" w:rsidRPr="002F4844">
              <w:rPr>
                <w:rFonts w:ascii="Times New Roman" w:eastAsiaTheme="majorEastAsia" w:hAnsi="Times New Roman" w:cs="Times New Roman"/>
                <w:b/>
                <w:bCs/>
                <w:color w:val="000000"/>
                <w:sz w:val="24"/>
                <w:szCs w:val="24"/>
                <w:lang w:val="kk-KZ"/>
              </w:rPr>
              <w:t>Тіл дамыту:</w:t>
            </w:r>
            <w:r w:rsidR="00AF4A07" w:rsidRPr="002F4844">
              <w:rPr>
                <w:rFonts w:ascii="Times New Roman" w:eastAsia="Times New Roman" w:hAnsi="Times New Roman" w:cs="Times New Roman"/>
                <w:color w:val="000000"/>
                <w:sz w:val="24"/>
                <w:szCs w:val="24"/>
                <w:lang w:val="kk-KZ"/>
              </w:rPr>
              <w:br/>
              <w:t>Дыбыстарды (п-б, к-қ) қайталау</w:t>
            </w:r>
          </w:p>
        </w:tc>
        <w:tc>
          <w:tcPr>
            <w:tcW w:w="2264" w:type="dxa"/>
            <w:tcBorders>
              <w:top w:val="single" w:sz="4" w:space="0" w:color="000000"/>
              <w:left w:val="single" w:sz="4" w:space="0" w:color="000000"/>
              <w:bottom w:val="single" w:sz="4" w:space="0" w:color="000000"/>
              <w:right w:val="single" w:sz="4" w:space="0" w:color="000000"/>
            </w:tcBorders>
          </w:tcPr>
          <w:p w14:paraId="42707869" w14:textId="4602CE41" w:rsidR="00AF4A07" w:rsidRPr="002F4844" w:rsidRDefault="000C1120"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Ибрайым Аяла Ренатқызы</w:t>
            </w:r>
            <w:r w:rsidR="00AF4A07" w:rsidRPr="002F4844">
              <w:rPr>
                <w:rFonts w:ascii="Times New Roman" w:eastAsiaTheme="majorEastAsia" w:hAnsi="Times New Roman" w:cs="Times New Roman"/>
                <w:b/>
                <w:bCs/>
                <w:color w:val="000000"/>
                <w:sz w:val="24"/>
                <w:szCs w:val="24"/>
                <w:lang w:val="kk-KZ"/>
              </w:rPr>
              <w:t>Математика:</w:t>
            </w:r>
            <w:r w:rsidR="00AF4A07" w:rsidRPr="002F4844">
              <w:rPr>
                <w:rFonts w:ascii="Times New Roman" w:eastAsia="Times New Roman" w:hAnsi="Times New Roman" w:cs="Times New Roman"/>
                <w:color w:val="000000"/>
                <w:sz w:val="24"/>
                <w:szCs w:val="24"/>
                <w:lang w:val="kk-KZ"/>
              </w:rPr>
              <w:br/>
              <w:t>– Оң-сол ұғымдарын үйрету</w:t>
            </w:r>
          </w:p>
        </w:tc>
        <w:tc>
          <w:tcPr>
            <w:tcW w:w="2412" w:type="dxa"/>
            <w:tcBorders>
              <w:top w:val="single" w:sz="4" w:space="0" w:color="000000"/>
              <w:left w:val="single" w:sz="4" w:space="0" w:color="000000"/>
              <w:bottom w:val="single" w:sz="4" w:space="0" w:color="000000"/>
              <w:right w:val="single" w:sz="4" w:space="0" w:color="000000"/>
            </w:tcBorders>
          </w:tcPr>
          <w:p w14:paraId="6FC8236B"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3E72D83" w14:textId="1605D35C" w:rsidR="00AF4A07" w:rsidRPr="002F4844" w:rsidRDefault="000C1120" w:rsidP="00684826">
            <w:pPr>
              <w:widowControl/>
              <w:autoSpaceDE/>
              <w:autoSpaceDN/>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i/>
                <w:iCs/>
                <w:sz w:val="24"/>
                <w:szCs w:val="24"/>
                <w:lang w:val="kk-KZ"/>
              </w:rPr>
              <w:t>Асқар Ясина Ермаханқызы</w:t>
            </w:r>
            <w:r w:rsidR="00B3378F" w:rsidRPr="00B3378F">
              <w:rPr>
                <w:rFonts w:ascii="Times New Roman" w:hAnsi="Times New Roman" w:cs="Times New Roman"/>
                <w:b/>
                <w:bCs/>
                <w:i/>
                <w:iCs/>
                <w:sz w:val="24"/>
                <w:szCs w:val="24"/>
                <w:lang w:val="kk-KZ"/>
              </w:rPr>
              <w:t xml:space="preserve"> </w:t>
            </w:r>
            <w:r w:rsidR="00AF4A07" w:rsidRPr="002F4844">
              <w:rPr>
                <w:rFonts w:ascii="Times New Roman" w:eastAsiaTheme="majorEastAsia" w:hAnsi="Times New Roman" w:cs="Times New Roman"/>
                <w:b/>
                <w:bCs/>
                <w:color w:val="000000"/>
                <w:sz w:val="24"/>
                <w:szCs w:val="24"/>
                <w:lang w:val="kk-KZ" w:eastAsia="ru-RU"/>
              </w:rPr>
              <w:t>Тіл дамыту:</w:t>
            </w:r>
            <w:r w:rsidR="00AF4A07" w:rsidRPr="002F4844">
              <w:rPr>
                <w:rFonts w:ascii="Times New Roman" w:eastAsia="Times New Roman" w:hAnsi="Times New Roman" w:cs="Times New Roman"/>
                <w:color w:val="000000"/>
                <w:sz w:val="24"/>
                <w:szCs w:val="24"/>
                <w:lang w:val="kk-KZ" w:eastAsia="ru-RU"/>
              </w:rPr>
              <w:br/>
              <w:t>Сөйлеу қарқынын өзгерту (баяу-жылдам)</w:t>
            </w:r>
          </w:p>
          <w:p w14:paraId="36C9DE05"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9574113" w14:textId="5504140A" w:rsidR="00AF4A07" w:rsidRPr="002F4844" w:rsidRDefault="000C1120" w:rsidP="00684826">
            <w:pPr>
              <w:spacing w:after="0" w:line="240" w:lineRule="auto"/>
              <w:rPr>
                <w:rFonts w:ascii="Times New Roman" w:eastAsia="Times New Roman" w:hAnsi="Times New Roman" w:cs="Times New Roman"/>
                <w:color w:val="000000" w:themeColor="text1"/>
                <w:sz w:val="24"/>
                <w:szCs w:val="24"/>
                <w:lang w:val="kk-KZ"/>
              </w:rPr>
            </w:pPr>
            <w:r>
              <w:rPr>
                <w:rFonts w:ascii="Times New Roman" w:hAnsi="Times New Roman" w:cs="Times New Roman"/>
                <w:i/>
                <w:iCs/>
                <w:sz w:val="24"/>
                <w:szCs w:val="24"/>
                <w:lang w:val="kk-KZ"/>
              </w:rPr>
              <w:t>Төлеуғазы Айнель Болатқызы</w:t>
            </w:r>
            <w:r w:rsidR="00B3378F" w:rsidRPr="00B3378F">
              <w:rPr>
                <w:rFonts w:ascii="Times New Roman" w:hAnsi="Times New Roman" w:cs="Times New Roman"/>
                <w:b/>
                <w:bCs/>
                <w:i/>
                <w:iCs/>
                <w:sz w:val="24"/>
                <w:szCs w:val="24"/>
                <w:lang w:val="kk-KZ"/>
              </w:rPr>
              <w:t xml:space="preserve"> </w:t>
            </w:r>
            <w:r w:rsidR="00AF4A07" w:rsidRPr="002F4844">
              <w:rPr>
                <w:rFonts w:ascii="Times New Roman" w:eastAsiaTheme="majorEastAsia" w:hAnsi="Times New Roman" w:cs="Times New Roman"/>
                <w:b/>
                <w:bCs/>
                <w:color w:val="000000"/>
                <w:sz w:val="24"/>
                <w:szCs w:val="24"/>
                <w:lang w:val="kk-KZ"/>
              </w:rPr>
              <w:t>Қоршаған әлеммен таныстыру:</w:t>
            </w:r>
            <w:r w:rsidR="00AF4A07" w:rsidRPr="002F4844">
              <w:rPr>
                <w:rFonts w:ascii="Times New Roman" w:eastAsia="Times New Roman" w:hAnsi="Times New Roman" w:cs="Times New Roman"/>
                <w:color w:val="000000"/>
                <w:sz w:val="24"/>
                <w:szCs w:val="24"/>
                <w:lang w:val="kk-KZ"/>
              </w:rPr>
              <w:br/>
              <w:t>– Қауіпсіздік ережелеріне үйрету</w:t>
            </w:r>
          </w:p>
        </w:tc>
      </w:tr>
      <w:tr w:rsidR="00AF4A07" w:rsidRPr="000C1120" w14:paraId="3F93C086" w14:textId="77777777" w:rsidTr="00684826">
        <w:trPr>
          <w:gridAfter w:val="1"/>
          <w:wAfter w:w="22" w:type="dxa"/>
          <w:trHeight w:val="450"/>
        </w:trPr>
        <w:tc>
          <w:tcPr>
            <w:tcW w:w="3403" w:type="dxa"/>
            <w:tcBorders>
              <w:top w:val="single" w:sz="4" w:space="0" w:color="000000"/>
              <w:left w:val="single" w:sz="4" w:space="0" w:color="000000"/>
              <w:bottom w:val="single" w:sz="4" w:space="0" w:color="000000"/>
              <w:right w:val="single" w:sz="4" w:space="0" w:color="000000"/>
            </w:tcBorders>
            <w:hideMark/>
          </w:tcPr>
          <w:p w14:paraId="7AE66BC6"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Серуенге</w:t>
            </w:r>
            <w:r w:rsidRPr="002F4844">
              <w:rPr>
                <w:rFonts w:ascii="Times New Roman" w:eastAsia="Times New Roman" w:hAnsi="Times New Roman" w:cs="Times New Roman"/>
                <w:b/>
                <w:color w:val="000000" w:themeColor="text1"/>
                <w:spacing w:val="-4"/>
                <w:sz w:val="24"/>
                <w:szCs w:val="24"/>
                <w:lang w:val="kk-KZ"/>
              </w:rPr>
              <w:t xml:space="preserve"> </w:t>
            </w:r>
            <w:r w:rsidRPr="002F4844">
              <w:rPr>
                <w:rFonts w:ascii="Times New Roman" w:eastAsia="Times New Roman" w:hAnsi="Times New Roman" w:cs="Times New Roman"/>
                <w:b/>
                <w:color w:val="000000" w:themeColor="text1"/>
                <w:sz w:val="24"/>
                <w:szCs w:val="24"/>
                <w:lang w:val="kk-KZ"/>
              </w:rPr>
              <w:t>дайындық</w:t>
            </w:r>
          </w:p>
        </w:tc>
        <w:tc>
          <w:tcPr>
            <w:tcW w:w="12488" w:type="dxa"/>
            <w:gridSpan w:val="7"/>
            <w:tcBorders>
              <w:top w:val="single" w:sz="4" w:space="0" w:color="000000"/>
              <w:left w:val="single" w:sz="4" w:space="0" w:color="000000"/>
              <w:bottom w:val="single" w:sz="4" w:space="0" w:color="000000"/>
              <w:right w:val="single" w:sz="4" w:space="0" w:color="000000"/>
            </w:tcBorders>
            <w:hideMark/>
          </w:tcPr>
          <w:p w14:paraId="74C18D9A"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06244C2"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Қатармен жұптасып жүруді, қатарды бұзбауды  үйрету. Таза ауада қандай ойындар ойнайтынын балалармен жоспарлау. (</w:t>
            </w:r>
            <w:r w:rsidRPr="002F4844">
              <w:rPr>
                <w:rFonts w:ascii="Times New Roman" w:eastAsia="Times New Roman" w:hAnsi="Times New Roman" w:cs="Times New Roman"/>
                <w:b/>
                <w:bCs/>
                <w:color w:val="000000" w:themeColor="text1"/>
                <w:sz w:val="24"/>
                <w:szCs w:val="24"/>
                <w:lang w:val="kk-KZ"/>
              </w:rPr>
              <w:t>тіл дамыту, өзіне-өзі қызмет ету дағдылары, ірі және ұсақ моториканы дамыту)</w:t>
            </w:r>
            <w:r w:rsidRPr="002F4844">
              <w:rPr>
                <w:rFonts w:ascii="Times New Roman" w:eastAsia="Times New Roman" w:hAnsi="Times New Roman" w:cs="Times New Roman"/>
                <w:color w:val="000000" w:themeColor="text1"/>
                <w:sz w:val="24"/>
                <w:szCs w:val="24"/>
                <w:lang w:val="kk-KZ"/>
              </w:rPr>
              <w:t>.</w:t>
            </w:r>
          </w:p>
          <w:p w14:paraId="14F48B0A"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86B9D5" w14:textId="77777777" w:rsidR="00AF4A07" w:rsidRPr="002F4844" w:rsidRDefault="00AF4A07" w:rsidP="00684826">
            <w:pPr>
              <w:spacing w:after="0" w:line="240" w:lineRule="auto"/>
              <w:rPr>
                <w:rFonts w:ascii="Times New Roman" w:eastAsia="Times New Roman" w:hAnsi="Times New Roman" w:cs="Times New Roman"/>
                <w:b/>
                <w:bCs/>
                <w:color w:val="000000" w:themeColor="text1"/>
                <w:sz w:val="24"/>
                <w:szCs w:val="24"/>
                <w:lang w:val="kk-KZ"/>
              </w:rPr>
            </w:pPr>
            <w:r w:rsidRPr="002F4844">
              <w:rPr>
                <w:rFonts w:ascii="Times New Roman" w:eastAsia="Times New Roman" w:hAnsi="Times New Roman" w:cs="Times New Roman"/>
                <w:b/>
                <w:bCs/>
                <w:color w:val="000000" w:themeColor="text1"/>
                <w:sz w:val="24"/>
                <w:szCs w:val="24"/>
                <w:lang w:val="kk-KZ"/>
              </w:rPr>
              <w:t>Тәрбиеленушілер үшін қауіпсіз, жайлы,д</w:t>
            </w:r>
            <w:r>
              <w:rPr>
                <w:rFonts w:ascii="Times New Roman" w:eastAsia="Times New Roman" w:hAnsi="Times New Roman" w:cs="Times New Roman"/>
                <w:b/>
                <w:bCs/>
                <w:color w:val="000000" w:themeColor="text1"/>
                <w:sz w:val="24"/>
                <w:szCs w:val="24"/>
                <w:lang w:val="kk-KZ"/>
              </w:rPr>
              <w:t>амытушы білім беру ортасын құру</w:t>
            </w:r>
          </w:p>
        </w:tc>
      </w:tr>
      <w:tr w:rsidR="00AF4A07" w:rsidRPr="000C1120" w14:paraId="0A24DD4A" w14:textId="77777777" w:rsidTr="00684826">
        <w:trPr>
          <w:gridAfter w:val="2"/>
          <w:wAfter w:w="30"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224DAB99"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t>Серуен</w:t>
            </w:r>
          </w:p>
        </w:tc>
        <w:tc>
          <w:tcPr>
            <w:tcW w:w="2693" w:type="dxa"/>
            <w:tcBorders>
              <w:top w:val="single" w:sz="4" w:space="0" w:color="000000"/>
              <w:left w:val="single" w:sz="4" w:space="0" w:color="000000"/>
              <w:bottom w:val="single" w:sz="4" w:space="0" w:color="000000"/>
              <w:right w:val="single" w:sz="4" w:space="0" w:color="000000"/>
            </w:tcBorders>
          </w:tcPr>
          <w:p w14:paraId="18BCDB09"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«Шарды үрле»</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Балалар шарды үрлеп, кім ұзақ ұстайды соны анықтайды.</w:t>
            </w:r>
          </w:p>
        </w:tc>
        <w:tc>
          <w:tcPr>
            <w:tcW w:w="2264" w:type="dxa"/>
            <w:tcBorders>
              <w:top w:val="single" w:sz="4" w:space="0" w:color="000000"/>
              <w:left w:val="single" w:sz="4" w:space="0" w:color="000000"/>
              <w:bottom w:val="single" w:sz="4" w:space="0" w:color="000000"/>
              <w:right w:val="single" w:sz="4" w:space="0" w:color="000000"/>
            </w:tcBorders>
          </w:tcPr>
          <w:p w14:paraId="202BA291"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«Ізбен жүр»</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Балалар дайын ізбен жүріп өтеді.</w:t>
            </w:r>
          </w:p>
        </w:tc>
        <w:tc>
          <w:tcPr>
            <w:tcW w:w="2412" w:type="dxa"/>
            <w:tcBorders>
              <w:top w:val="single" w:sz="4" w:space="0" w:color="000000"/>
              <w:left w:val="single" w:sz="4" w:space="0" w:color="000000"/>
              <w:bottom w:val="single" w:sz="4" w:space="0" w:color="000000"/>
              <w:right w:val="single" w:sz="4" w:space="0" w:color="000000"/>
            </w:tcBorders>
          </w:tcPr>
          <w:p w14:paraId="4508544A"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B967CE3"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«Қуып жет»</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Бір бала қашады, екіншісі қуып жетеді.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74200C9" w14:textId="77777777" w:rsidR="00AF4A07" w:rsidRPr="002F4844" w:rsidRDefault="00AF4A07" w:rsidP="00684826">
            <w:pPr>
              <w:widowControl/>
              <w:autoSpaceDE/>
              <w:autoSpaceDN/>
              <w:spacing w:after="0" w:line="240" w:lineRule="auto"/>
              <w:rPr>
                <w:rFonts w:ascii="Times New Roman" w:eastAsia="Calibri" w:hAnsi="Times New Roman" w:cs="Times New Roman"/>
                <w:color w:val="000000" w:themeColor="text1"/>
                <w:sz w:val="24"/>
                <w:szCs w:val="24"/>
                <w:lang w:val="kk-KZ"/>
              </w:rPr>
            </w:pPr>
            <w:r w:rsidRPr="002F4844">
              <w:rPr>
                <w:rFonts w:ascii="Times New Roman" w:eastAsia="Calibri" w:hAnsi="Times New Roman" w:cs="Times New Roman"/>
                <w:color w:val="000000"/>
                <w:sz w:val="24"/>
                <w:szCs w:val="24"/>
                <w:lang w:val="kk-KZ"/>
              </w:rPr>
              <w:t>«Кім тыныш?»</w:t>
            </w:r>
            <w:r w:rsidRPr="002F4844">
              <w:rPr>
                <w:rFonts w:ascii="Times New Roman" w:eastAsia="Calibri" w:hAnsi="Times New Roman" w:cs="Times New Roman"/>
                <w:color w:val="000000"/>
                <w:sz w:val="24"/>
                <w:szCs w:val="24"/>
                <w:lang w:val="kk-KZ"/>
              </w:rPr>
              <w:br/>
            </w:r>
            <w:r w:rsidRPr="002F4844">
              <w:rPr>
                <w:rFonts w:ascii="Times New Roman" w:eastAsia="Calibri" w:hAnsi="Times New Roman" w:cs="Times New Roman"/>
                <w:b/>
                <w:bCs/>
                <w:color w:val="000000"/>
                <w:sz w:val="24"/>
                <w:szCs w:val="24"/>
                <w:lang w:val="kk-KZ"/>
              </w:rPr>
              <w:t>Шарты:</w:t>
            </w:r>
            <w:r w:rsidRPr="002F4844">
              <w:rPr>
                <w:rFonts w:ascii="Times New Roman" w:eastAsia="Calibri" w:hAnsi="Times New Roman" w:cs="Times New Roman"/>
                <w:color w:val="000000"/>
                <w:sz w:val="24"/>
                <w:szCs w:val="24"/>
                <w:lang w:val="kk-KZ"/>
              </w:rPr>
              <w:t> Балалар белгі бойынша тыныш тұрып, қозғалыссыз қалуы керек.</w:t>
            </w:r>
          </w:p>
        </w:tc>
      </w:tr>
      <w:tr w:rsidR="00AF4A07" w:rsidRPr="000C1120" w14:paraId="1AF2AD48" w14:textId="77777777" w:rsidTr="00684826">
        <w:trPr>
          <w:gridAfter w:val="1"/>
          <w:wAfter w:w="22" w:type="dxa"/>
          <w:trHeight w:val="275"/>
        </w:trPr>
        <w:tc>
          <w:tcPr>
            <w:tcW w:w="3403" w:type="dxa"/>
            <w:tcBorders>
              <w:top w:val="single" w:sz="4" w:space="0" w:color="000000"/>
              <w:left w:val="single" w:sz="4" w:space="0" w:color="000000"/>
              <w:bottom w:val="single" w:sz="4" w:space="0" w:color="000000"/>
              <w:right w:val="single" w:sz="4" w:space="0" w:color="000000"/>
            </w:tcBorders>
            <w:hideMark/>
          </w:tcPr>
          <w:p w14:paraId="434A1130"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rPr>
            </w:pPr>
            <w:proofErr w:type="spellStart"/>
            <w:r w:rsidRPr="002F4844">
              <w:rPr>
                <w:rFonts w:ascii="Times New Roman" w:eastAsia="Times New Roman" w:hAnsi="Times New Roman" w:cs="Times New Roman"/>
                <w:b/>
                <w:color w:val="000000" w:themeColor="text1"/>
                <w:sz w:val="24"/>
                <w:szCs w:val="24"/>
              </w:rPr>
              <w:t>Серуеннен</w:t>
            </w:r>
            <w:proofErr w:type="spellEnd"/>
            <w:r w:rsidRPr="002F4844">
              <w:rPr>
                <w:rFonts w:ascii="Times New Roman" w:eastAsia="Times New Roman" w:hAnsi="Times New Roman" w:cs="Times New Roman"/>
                <w:b/>
                <w:color w:val="000000" w:themeColor="text1"/>
                <w:sz w:val="24"/>
                <w:szCs w:val="24"/>
              </w:rPr>
              <w:t xml:space="preserve"> </w:t>
            </w:r>
            <w:proofErr w:type="spellStart"/>
            <w:r w:rsidRPr="002F4844">
              <w:rPr>
                <w:rFonts w:ascii="Times New Roman" w:eastAsia="Times New Roman" w:hAnsi="Times New Roman" w:cs="Times New Roman"/>
                <w:b/>
                <w:color w:val="000000" w:themeColor="text1"/>
                <w:sz w:val="24"/>
                <w:szCs w:val="24"/>
              </w:rPr>
              <w:t>оралу</w:t>
            </w:r>
            <w:proofErr w:type="spellEnd"/>
          </w:p>
        </w:tc>
        <w:tc>
          <w:tcPr>
            <w:tcW w:w="12488" w:type="dxa"/>
            <w:gridSpan w:val="7"/>
            <w:tcBorders>
              <w:top w:val="single" w:sz="4" w:space="0" w:color="000000"/>
              <w:left w:val="single" w:sz="4" w:space="0" w:color="000000"/>
              <w:bottom w:val="single" w:sz="4" w:space="0" w:color="000000"/>
              <w:right w:val="single" w:sz="4" w:space="0" w:color="000000"/>
            </w:tcBorders>
          </w:tcPr>
          <w:p w14:paraId="0B8225D9" w14:textId="77777777" w:rsidR="00AF4A07" w:rsidRPr="002F4844" w:rsidRDefault="00AF4A07" w:rsidP="00684826">
            <w:pPr>
              <w:spacing w:after="0" w:line="240" w:lineRule="auto"/>
              <w:rPr>
                <w:rFonts w:ascii="Times New Roman" w:eastAsia="Times New Roman" w:hAnsi="Times New Roman" w:cs="Times New Roman"/>
                <w:color w:val="000000" w:themeColor="text1"/>
                <w:sz w:val="24"/>
                <w:szCs w:val="24"/>
                <w:lang w:val="kk-KZ"/>
              </w:rPr>
            </w:pPr>
            <w:r w:rsidRPr="002F4844">
              <w:rPr>
                <w:rFonts w:ascii="Times New Roman" w:eastAsia="Times New Roman" w:hAnsi="Times New Roman" w:cs="Times New Roman"/>
                <w:color w:val="000000" w:themeColor="text1"/>
                <w:sz w:val="24"/>
                <w:szCs w:val="24"/>
                <w:lang w:val="kk-KZ"/>
              </w:rPr>
              <w:t xml:space="preserve">Топқа оралу кезінде жылдам қатарға тұруды дағдыландыру.  Асықпай бір-бірін  итермей жүруді үйрету. Топта киетін </w:t>
            </w:r>
            <w:r w:rsidRPr="002F4844">
              <w:rPr>
                <w:rFonts w:ascii="Times New Roman" w:eastAsia="Times New Roman" w:hAnsi="Times New Roman" w:cs="Times New Roman"/>
                <w:color w:val="000000" w:themeColor="text1"/>
                <w:sz w:val="24"/>
                <w:szCs w:val="24"/>
                <w:lang w:val="kk-KZ"/>
              </w:rPr>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2F4844">
              <w:rPr>
                <w:rFonts w:ascii="Times New Roman" w:eastAsia="Times New Roman" w:hAnsi="Times New Roman" w:cs="Times New Roman"/>
                <w:b/>
                <w:bCs/>
                <w:color w:val="000000" w:themeColor="text1"/>
                <w:sz w:val="24"/>
                <w:szCs w:val="24"/>
                <w:lang w:val="kk-KZ"/>
              </w:rPr>
              <w:t>(көркем әрекет, дербес ойын әрекеті).</w:t>
            </w:r>
          </w:p>
        </w:tc>
      </w:tr>
      <w:tr w:rsidR="00AF4A07" w:rsidRPr="000C1120" w14:paraId="6019DD0A" w14:textId="77777777" w:rsidTr="00684826">
        <w:trPr>
          <w:trHeight w:val="280"/>
        </w:trPr>
        <w:tc>
          <w:tcPr>
            <w:tcW w:w="3403" w:type="dxa"/>
            <w:tcBorders>
              <w:top w:val="single" w:sz="4" w:space="0" w:color="000000"/>
              <w:left w:val="single" w:sz="4" w:space="0" w:color="000000"/>
              <w:bottom w:val="single" w:sz="4" w:space="0" w:color="000000"/>
              <w:right w:val="single" w:sz="4" w:space="0" w:color="000000"/>
            </w:tcBorders>
            <w:hideMark/>
          </w:tcPr>
          <w:p w14:paraId="6AEE6684" w14:textId="77777777" w:rsidR="00AF4A07" w:rsidRPr="002F4844" w:rsidRDefault="00AF4A07" w:rsidP="00684826">
            <w:pPr>
              <w:spacing w:after="0" w:line="240" w:lineRule="auto"/>
              <w:ind w:left="110"/>
              <w:rPr>
                <w:rFonts w:ascii="Times New Roman" w:eastAsia="Times New Roman" w:hAnsi="Times New Roman" w:cs="Times New Roman"/>
                <w:b/>
                <w:color w:val="000000" w:themeColor="text1"/>
                <w:sz w:val="24"/>
                <w:szCs w:val="24"/>
                <w:lang w:val="kk-KZ"/>
              </w:rPr>
            </w:pPr>
            <w:r w:rsidRPr="002F4844">
              <w:rPr>
                <w:rFonts w:ascii="Times New Roman" w:eastAsia="Times New Roman" w:hAnsi="Times New Roman" w:cs="Times New Roman"/>
                <w:b/>
                <w:color w:val="000000" w:themeColor="text1"/>
                <w:sz w:val="24"/>
                <w:szCs w:val="24"/>
                <w:lang w:val="kk-KZ"/>
              </w:rPr>
              <w:lastRenderedPageBreak/>
              <w:t>Балалардың</w:t>
            </w:r>
            <w:r w:rsidRPr="002F4844">
              <w:rPr>
                <w:rFonts w:ascii="Times New Roman" w:eastAsia="Times New Roman" w:hAnsi="Times New Roman" w:cs="Times New Roman"/>
                <w:b/>
                <w:color w:val="000000" w:themeColor="text1"/>
                <w:spacing w:val="-3"/>
                <w:sz w:val="24"/>
                <w:szCs w:val="24"/>
                <w:lang w:val="kk-KZ"/>
              </w:rPr>
              <w:t xml:space="preserve"> </w:t>
            </w:r>
            <w:r w:rsidRPr="002F4844">
              <w:rPr>
                <w:rFonts w:ascii="Times New Roman" w:eastAsia="Times New Roman" w:hAnsi="Times New Roman" w:cs="Times New Roman"/>
                <w:b/>
                <w:color w:val="000000" w:themeColor="text1"/>
                <w:sz w:val="24"/>
                <w:szCs w:val="24"/>
                <w:lang w:val="kk-KZ"/>
              </w:rPr>
              <w:t>үйге</w:t>
            </w:r>
            <w:r w:rsidRPr="002F4844">
              <w:rPr>
                <w:rFonts w:ascii="Times New Roman" w:eastAsia="Times New Roman" w:hAnsi="Times New Roman" w:cs="Times New Roman"/>
                <w:b/>
                <w:color w:val="000000" w:themeColor="text1"/>
                <w:spacing w:val="-3"/>
                <w:sz w:val="24"/>
                <w:szCs w:val="24"/>
                <w:lang w:val="kk-KZ"/>
              </w:rPr>
              <w:t xml:space="preserve"> </w:t>
            </w:r>
            <w:r w:rsidRPr="002F4844">
              <w:rPr>
                <w:rFonts w:ascii="Times New Roman" w:eastAsia="Times New Roman" w:hAnsi="Times New Roman" w:cs="Times New Roman"/>
                <w:b/>
                <w:color w:val="000000" w:themeColor="text1"/>
                <w:sz w:val="24"/>
                <w:szCs w:val="24"/>
                <w:lang w:val="kk-KZ"/>
              </w:rPr>
              <w:t>қайтуы</w:t>
            </w:r>
          </w:p>
        </w:tc>
        <w:tc>
          <w:tcPr>
            <w:tcW w:w="12510" w:type="dxa"/>
            <w:gridSpan w:val="8"/>
            <w:tcBorders>
              <w:top w:val="single" w:sz="8" w:space="0" w:color="000000"/>
              <w:left w:val="single" w:sz="8" w:space="0" w:color="000000"/>
              <w:bottom w:val="single" w:sz="8" w:space="0" w:color="000000"/>
              <w:right w:val="single" w:sz="8" w:space="0" w:color="000000"/>
            </w:tcBorders>
          </w:tcPr>
          <w:p w14:paraId="56DFBB1B" w14:textId="77777777" w:rsidR="00AF4A07" w:rsidRPr="002F4844" w:rsidRDefault="00AF4A07" w:rsidP="00684826">
            <w:pPr>
              <w:widowControl/>
              <w:autoSpaceDE/>
              <w:autoSpaceDN/>
              <w:spacing w:after="0" w:line="240" w:lineRule="auto"/>
              <w:rPr>
                <w:rFonts w:ascii="Times New Roman" w:eastAsia="Times New Roman" w:hAnsi="Times New Roman" w:cs="Times New Roman"/>
                <w:b/>
                <w:bCs/>
                <w:color w:val="000000" w:themeColor="text1"/>
                <w:sz w:val="24"/>
                <w:szCs w:val="24"/>
                <w:lang w:val="kk-KZ" w:eastAsia="ru-RU"/>
              </w:rPr>
            </w:pPr>
            <w:r w:rsidRPr="002F4844">
              <w:rPr>
                <w:rFonts w:ascii="Times New Roman" w:eastAsia="Times New Roman" w:hAnsi="Times New Roman" w:cs="Times New Roman"/>
                <w:color w:val="000000" w:themeColor="text1"/>
                <w:sz w:val="24"/>
                <w:szCs w:val="24"/>
                <w:lang w:val="kk-KZ"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r w:rsidRPr="002F4844">
              <w:rPr>
                <w:rFonts w:ascii="Times New Roman" w:eastAsia="Times New Roman" w:hAnsi="Times New Roman" w:cs="Times New Roman"/>
                <w:b/>
                <w:bCs/>
                <w:color w:val="000000" w:themeColor="text1"/>
                <w:sz w:val="24"/>
                <w:szCs w:val="24"/>
                <w:lang w:val="kk-KZ" w:eastAsia="ru-RU"/>
              </w:rPr>
              <w:t>Өнегелі 15 минут</w:t>
            </w:r>
          </w:p>
        </w:tc>
      </w:tr>
    </w:tbl>
    <w:p w14:paraId="5B41A77E" w14:textId="77777777" w:rsidR="00AF4A07" w:rsidRPr="002F4844" w:rsidRDefault="00AF4A07" w:rsidP="00AF4A07">
      <w:pPr>
        <w:rPr>
          <w:sz w:val="24"/>
          <w:szCs w:val="24"/>
          <w:lang w:val="kk-KZ"/>
        </w:rPr>
      </w:pPr>
    </w:p>
    <w:sectPr w:rsidR="00AF4A07" w:rsidRPr="002F4844" w:rsidSect="00252979">
      <w:pgSz w:w="16838" w:h="11906" w:orient="landscape"/>
      <w:pgMar w:top="426" w:right="124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C280E" w14:textId="77777777" w:rsidR="00323D04" w:rsidRDefault="00323D04" w:rsidP="008601A9">
      <w:pPr>
        <w:spacing w:after="0" w:line="240" w:lineRule="auto"/>
      </w:pPr>
      <w:r>
        <w:separator/>
      </w:r>
    </w:p>
  </w:endnote>
  <w:endnote w:type="continuationSeparator" w:id="0">
    <w:p w14:paraId="18A0F55E" w14:textId="77777777" w:rsidR="00323D04" w:rsidRDefault="00323D04" w:rsidP="00860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8D01" w14:textId="77777777" w:rsidR="00323D04" w:rsidRDefault="00323D04" w:rsidP="008601A9">
      <w:pPr>
        <w:spacing w:after="0" w:line="240" w:lineRule="auto"/>
      </w:pPr>
      <w:r>
        <w:separator/>
      </w:r>
    </w:p>
  </w:footnote>
  <w:footnote w:type="continuationSeparator" w:id="0">
    <w:p w14:paraId="66EEBF4A" w14:textId="77777777" w:rsidR="00323D04" w:rsidRDefault="00323D04" w:rsidP="00860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4A"/>
    <w:rsid w:val="000051E4"/>
    <w:rsid w:val="000251E6"/>
    <w:rsid w:val="0003172F"/>
    <w:rsid w:val="00032409"/>
    <w:rsid w:val="00033C9F"/>
    <w:rsid w:val="00043E3E"/>
    <w:rsid w:val="00051EBB"/>
    <w:rsid w:val="00055F46"/>
    <w:rsid w:val="00057EFF"/>
    <w:rsid w:val="000650FD"/>
    <w:rsid w:val="000A1CC4"/>
    <w:rsid w:val="000B4D05"/>
    <w:rsid w:val="000C1120"/>
    <w:rsid w:val="000C1D5F"/>
    <w:rsid w:val="000C3D11"/>
    <w:rsid w:val="000D76AB"/>
    <w:rsid w:val="000E2597"/>
    <w:rsid w:val="000F25A1"/>
    <w:rsid w:val="000F339D"/>
    <w:rsid w:val="001077B5"/>
    <w:rsid w:val="00132DE3"/>
    <w:rsid w:val="0013688F"/>
    <w:rsid w:val="00177176"/>
    <w:rsid w:val="001A03E2"/>
    <w:rsid w:val="001A3E68"/>
    <w:rsid w:val="001A5245"/>
    <w:rsid w:val="001C0D9D"/>
    <w:rsid w:val="001C2DFE"/>
    <w:rsid w:val="001E4E2E"/>
    <w:rsid w:val="001F57A9"/>
    <w:rsid w:val="001F6B4A"/>
    <w:rsid w:val="00241ED7"/>
    <w:rsid w:val="00252979"/>
    <w:rsid w:val="0026073F"/>
    <w:rsid w:val="00293973"/>
    <w:rsid w:val="002B684E"/>
    <w:rsid w:val="002C1CE0"/>
    <w:rsid w:val="002D2FAD"/>
    <w:rsid w:val="002D39EB"/>
    <w:rsid w:val="002D417E"/>
    <w:rsid w:val="003028FA"/>
    <w:rsid w:val="003045AA"/>
    <w:rsid w:val="003057E7"/>
    <w:rsid w:val="00323D04"/>
    <w:rsid w:val="00326FE9"/>
    <w:rsid w:val="003349D3"/>
    <w:rsid w:val="00363341"/>
    <w:rsid w:val="003700EB"/>
    <w:rsid w:val="00373D9F"/>
    <w:rsid w:val="00397512"/>
    <w:rsid w:val="003D216C"/>
    <w:rsid w:val="004058C5"/>
    <w:rsid w:val="00406AD0"/>
    <w:rsid w:val="004109B4"/>
    <w:rsid w:val="00414472"/>
    <w:rsid w:val="00423AB4"/>
    <w:rsid w:val="00443EDD"/>
    <w:rsid w:val="0044512C"/>
    <w:rsid w:val="00467F08"/>
    <w:rsid w:val="00470D83"/>
    <w:rsid w:val="00471019"/>
    <w:rsid w:val="004905D2"/>
    <w:rsid w:val="004A524D"/>
    <w:rsid w:val="004A5857"/>
    <w:rsid w:val="004D0A84"/>
    <w:rsid w:val="004F2B4F"/>
    <w:rsid w:val="0051560A"/>
    <w:rsid w:val="00523913"/>
    <w:rsid w:val="00525FB1"/>
    <w:rsid w:val="00555030"/>
    <w:rsid w:val="00571764"/>
    <w:rsid w:val="00582D31"/>
    <w:rsid w:val="0058689F"/>
    <w:rsid w:val="005A639F"/>
    <w:rsid w:val="005B21EA"/>
    <w:rsid w:val="005C5C50"/>
    <w:rsid w:val="005D5D2C"/>
    <w:rsid w:val="006063FD"/>
    <w:rsid w:val="0061221F"/>
    <w:rsid w:val="00613C00"/>
    <w:rsid w:val="006446EB"/>
    <w:rsid w:val="006515F7"/>
    <w:rsid w:val="00662662"/>
    <w:rsid w:val="0068747A"/>
    <w:rsid w:val="006923B1"/>
    <w:rsid w:val="006A0A54"/>
    <w:rsid w:val="006A101B"/>
    <w:rsid w:val="006B49AB"/>
    <w:rsid w:val="006D1EAD"/>
    <w:rsid w:val="006D36FD"/>
    <w:rsid w:val="006D7ABF"/>
    <w:rsid w:val="006E67C7"/>
    <w:rsid w:val="006F0E24"/>
    <w:rsid w:val="00703075"/>
    <w:rsid w:val="007070EF"/>
    <w:rsid w:val="007109B9"/>
    <w:rsid w:val="0071625F"/>
    <w:rsid w:val="00721A7B"/>
    <w:rsid w:val="0073476A"/>
    <w:rsid w:val="00740C5B"/>
    <w:rsid w:val="007512AC"/>
    <w:rsid w:val="007514E3"/>
    <w:rsid w:val="00754F31"/>
    <w:rsid w:val="00755D79"/>
    <w:rsid w:val="00761A85"/>
    <w:rsid w:val="007831AA"/>
    <w:rsid w:val="00784473"/>
    <w:rsid w:val="00786458"/>
    <w:rsid w:val="007A5B4F"/>
    <w:rsid w:val="007B0097"/>
    <w:rsid w:val="007B0898"/>
    <w:rsid w:val="007B29E8"/>
    <w:rsid w:val="007B3CDD"/>
    <w:rsid w:val="007D45C6"/>
    <w:rsid w:val="007D477A"/>
    <w:rsid w:val="007D7373"/>
    <w:rsid w:val="007E007E"/>
    <w:rsid w:val="007F54AB"/>
    <w:rsid w:val="008062E2"/>
    <w:rsid w:val="00822CF2"/>
    <w:rsid w:val="0082356D"/>
    <w:rsid w:val="00830BD0"/>
    <w:rsid w:val="00842AF4"/>
    <w:rsid w:val="00850924"/>
    <w:rsid w:val="008601A9"/>
    <w:rsid w:val="008678DB"/>
    <w:rsid w:val="00872C5B"/>
    <w:rsid w:val="00872F71"/>
    <w:rsid w:val="008B3742"/>
    <w:rsid w:val="008C1BDA"/>
    <w:rsid w:val="008D2CBF"/>
    <w:rsid w:val="008D55FF"/>
    <w:rsid w:val="008D6B43"/>
    <w:rsid w:val="008E6F31"/>
    <w:rsid w:val="008F2A84"/>
    <w:rsid w:val="008F4673"/>
    <w:rsid w:val="0090259F"/>
    <w:rsid w:val="00907684"/>
    <w:rsid w:val="009104AD"/>
    <w:rsid w:val="00913D51"/>
    <w:rsid w:val="0092015A"/>
    <w:rsid w:val="009847D2"/>
    <w:rsid w:val="009A6BE6"/>
    <w:rsid w:val="009C3A3E"/>
    <w:rsid w:val="009E01B1"/>
    <w:rsid w:val="009E225D"/>
    <w:rsid w:val="009E7987"/>
    <w:rsid w:val="00A056F3"/>
    <w:rsid w:val="00A079F4"/>
    <w:rsid w:val="00A26849"/>
    <w:rsid w:val="00A26A18"/>
    <w:rsid w:val="00A42626"/>
    <w:rsid w:val="00A55A5F"/>
    <w:rsid w:val="00A55F39"/>
    <w:rsid w:val="00A601B8"/>
    <w:rsid w:val="00A61849"/>
    <w:rsid w:val="00A64EF6"/>
    <w:rsid w:val="00A70831"/>
    <w:rsid w:val="00A752CB"/>
    <w:rsid w:val="00A80D24"/>
    <w:rsid w:val="00A9530F"/>
    <w:rsid w:val="00AB2ED0"/>
    <w:rsid w:val="00AC4831"/>
    <w:rsid w:val="00AC503F"/>
    <w:rsid w:val="00AD0293"/>
    <w:rsid w:val="00AE186B"/>
    <w:rsid w:val="00AE27E3"/>
    <w:rsid w:val="00AE4278"/>
    <w:rsid w:val="00AF4A07"/>
    <w:rsid w:val="00B1345E"/>
    <w:rsid w:val="00B1577D"/>
    <w:rsid w:val="00B24BEB"/>
    <w:rsid w:val="00B24F0B"/>
    <w:rsid w:val="00B26940"/>
    <w:rsid w:val="00B3378F"/>
    <w:rsid w:val="00B41AF3"/>
    <w:rsid w:val="00B64463"/>
    <w:rsid w:val="00B65C7C"/>
    <w:rsid w:val="00B748B6"/>
    <w:rsid w:val="00B74E34"/>
    <w:rsid w:val="00B87B17"/>
    <w:rsid w:val="00B935C7"/>
    <w:rsid w:val="00B96697"/>
    <w:rsid w:val="00BA004E"/>
    <w:rsid w:val="00BA1AC7"/>
    <w:rsid w:val="00BA3A4A"/>
    <w:rsid w:val="00BA49EC"/>
    <w:rsid w:val="00BB59DA"/>
    <w:rsid w:val="00BC32B2"/>
    <w:rsid w:val="00BC43F0"/>
    <w:rsid w:val="00BC4D34"/>
    <w:rsid w:val="00BE2829"/>
    <w:rsid w:val="00BE6E64"/>
    <w:rsid w:val="00BF166C"/>
    <w:rsid w:val="00BF37E2"/>
    <w:rsid w:val="00BF3F77"/>
    <w:rsid w:val="00BF431C"/>
    <w:rsid w:val="00BF55F2"/>
    <w:rsid w:val="00BF6D77"/>
    <w:rsid w:val="00C134AE"/>
    <w:rsid w:val="00C4137C"/>
    <w:rsid w:val="00C5179A"/>
    <w:rsid w:val="00C53D16"/>
    <w:rsid w:val="00C63FBD"/>
    <w:rsid w:val="00C801CB"/>
    <w:rsid w:val="00C8578C"/>
    <w:rsid w:val="00CB438F"/>
    <w:rsid w:val="00CC0EC0"/>
    <w:rsid w:val="00CC530B"/>
    <w:rsid w:val="00CC53FC"/>
    <w:rsid w:val="00CC595B"/>
    <w:rsid w:val="00CE7110"/>
    <w:rsid w:val="00CF26A2"/>
    <w:rsid w:val="00D110B1"/>
    <w:rsid w:val="00D35C6A"/>
    <w:rsid w:val="00D46E37"/>
    <w:rsid w:val="00D47A78"/>
    <w:rsid w:val="00D509AF"/>
    <w:rsid w:val="00D621DE"/>
    <w:rsid w:val="00D642B6"/>
    <w:rsid w:val="00D81CB9"/>
    <w:rsid w:val="00D91DD4"/>
    <w:rsid w:val="00D925A3"/>
    <w:rsid w:val="00D94D59"/>
    <w:rsid w:val="00D9788B"/>
    <w:rsid w:val="00DA5153"/>
    <w:rsid w:val="00DB201A"/>
    <w:rsid w:val="00DB2FAF"/>
    <w:rsid w:val="00DD5570"/>
    <w:rsid w:val="00DF3DF6"/>
    <w:rsid w:val="00DF5A2F"/>
    <w:rsid w:val="00DF6592"/>
    <w:rsid w:val="00E152B2"/>
    <w:rsid w:val="00E213A6"/>
    <w:rsid w:val="00E22F81"/>
    <w:rsid w:val="00E30A77"/>
    <w:rsid w:val="00E361A0"/>
    <w:rsid w:val="00E43411"/>
    <w:rsid w:val="00E4550B"/>
    <w:rsid w:val="00E4621E"/>
    <w:rsid w:val="00E52D78"/>
    <w:rsid w:val="00E60D3F"/>
    <w:rsid w:val="00E623B2"/>
    <w:rsid w:val="00E74949"/>
    <w:rsid w:val="00E87A47"/>
    <w:rsid w:val="00E908E2"/>
    <w:rsid w:val="00E94C41"/>
    <w:rsid w:val="00EA1F69"/>
    <w:rsid w:val="00EC0209"/>
    <w:rsid w:val="00EC6B63"/>
    <w:rsid w:val="00ED76BE"/>
    <w:rsid w:val="00EE2C3D"/>
    <w:rsid w:val="00EE4B02"/>
    <w:rsid w:val="00EF2AD9"/>
    <w:rsid w:val="00F025F3"/>
    <w:rsid w:val="00F164F8"/>
    <w:rsid w:val="00F167ED"/>
    <w:rsid w:val="00F565AA"/>
    <w:rsid w:val="00F66BE2"/>
    <w:rsid w:val="00F84B25"/>
    <w:rsid w:val="00F84CDB"/>
    <w:rsid w:val="00F94391"/>
    <w:rsid w:val="00FA1A93"/>
    <w:rsid w:val="00FA7A75"/>
    <w:rsid w:val="00FB04F4"/>
    <w:rsid w:val="00FC6AA8"/>
    <w:rsid w:val="00FD5B8D"/>
    <w:rsid w:val="00FF1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08F7"/>
  <w15:chartTrackingRefBased/>
  <w15:docId w15:val="{33EA36A0-21D3-4C8E-BEDA-7A9093EF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B4A"/>
    <w:pPr>
      <w:spacing w:after="200" w:line="276" w:lineRule="auto"/>
    </w:pPr>
    <w:rPr>
      <w:kern w:val="0"/>
      <w:sz w:val="22"/>
      <w:szCs w:val="22"/>
      <w14:ligatures w14:val="none"/>
    </w:rPr>
  </w:style>
  <w:style w:type="paragraph" w:styleId="1">
    <w:name w:val="heading 1"/>
    <w:basedOn w:val="a"/>
    <w:next w:val="a"/>
    <w:link w:val="10"/>
    <w:uiPriority w:val="9"/>
    <w:qFormat/>
    <w:rsid w:val="001F6B4A"/>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1F6B4A"/>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1F6B4A"/>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1F6B4A"/>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1F6B4A"/>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F6B4A"/>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1F6B4A"/>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1F6B4A"/>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1F6B4A"/>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B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F6B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F6B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1F6B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6B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6B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6B4A"/>
    <w:rPr>
      <w:rFonts w:eastAsiaTheme="majorEastAsia" w:cstheme="majorBidi"/>
      <w:color w:val="595959" w:themeColor="text1" w:themeTint="A6"/>
    </w:rPr>
  </w:style>
  <w:style w:type="character" w:customStyle="1" w:styleId="80">
    <w:name w:val="Заголовок 8 Знак"/>
    <w:basedOn w:val="a0"/>
    <w:link w:val="8"/>
    <w:uiPriority w:val="9"/>
    <w:semiHidden/>
    <w:rsid w:val="001F6B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6B4A"/>
    <w:rPr>
      <w:rFonts w:eastAsiaTheme="majorEastAsia" w:cstheme="majorBidi"/>
      <w:color w:val="272727" w:themeColor="text1" w:themeTint="D8"/>
    </w:rPr>
  </w:style>
  <w:style w:type="paragraph" w:styleId="a3">
    <w:name w:val="Title"/>
    <w:basedOn w:val="a"/>
    <w:next w:val="a"/>
    <w:link w:val="a4"/>
    <w:uiPriority w:val="10"/>
    <w:qFormat/>
    <w:rsid w:val="001F6B4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1F6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B4A"/>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1F6B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6B4A"/>
    <w:pPr>
      <w:spacing w:before="160" w:after="160" w:line="240"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1F6B4A"/>
    <w:rPr>
      <w:i/>
      <w:iCs/>
      <w:color w:val="404040" w:themeColor="text1" w:themeTint="BF"/>
    </w:rPr>
  </w:style>
  <w:style w:type="paragraph" w:styleId="a7">
    <w:name w:val="List Paragraph"/>
    <w:basedOn w:val="a"/>
    <w:uiPriority w:val="34"/>
    <w:qFormat/>
    <w:rsid w:val="001F6B4A"/>
    <w:pPr>
      <w:spacing w:after="0" w:line="240" w:lineRule="auto"/>
      <w:ind w:left="720"/>
      <w:contextualSpacing/>
    </w:pPr>
    <w:rPr>
      <w:kern w:val="2"/>
      <w:sz w:val="24"/>
      <w:szCs w:val="24"/>
      <w14:ligatures w14:val="standardContextual"/>
    </w:rPr>
  </w:style>
  <w:style w:type="character" w:styleId="a8">
    <w:name w:val="Intense Emphasis"/>
    <w:basedOn w:val="a0"/>
    <w:uiPriority w:val="21"/>
    <w:qFormat/>
    <w:rsid w:val="001F6B4A"/>
    <w:rPr>
      <w:i/>
      <w:iCs/>
      <w:color w:val="2F5496" w:themeColor="accent1" w:themeShade="BF"/>
    </w:rPr>
  </w:style>
  <w:style w:type="paragraph" w:styleId="a9">
    <w:name w:val="Intense Quote"/>
    <w:basedOn w:val="a"/>
    <w:next w:val="a"/>
    <w:link w:val="aa"/>
    <w:uiPriority w:val="30"/>
    <w:qFormat/>
    <w:rsid w:val="001F6B4A"/>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1F6B4A"/>
    <w:rPr>
      <w:i/>
      <w:iCs/>
      <w:color w:val="2F5496" w:themeColor="accent1" w:themeShade="BF"/>
    </w:rPr>
  </w:style>
  <w:style w:type="character" w:styleId="ab">
    <w:name w:val="Intense Reference"/>
    <w:basedOn w:val="a0"/>
    <w:uiPriority w:val="32"/>
    <w:qFormat/>
    <w:rsid w:val="001F6B4A"/>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1F6B4A"/>
    <w:rPr>
      <w:rFonts w:ascii="Calibri" w:eastAsia="Calibri" w:hAnsi="Calibri" w:cs="Times New Roman"/>
      <w:kern w:val="0"/>
      <w:sz w:val="22"/>
      <w:szCs w:val="22"/>
      <w14:ligatures w14:val="none"/>
    </w:rPr>
  </w:style>
  <w:style w:type="character" w:customStyle="1" w:styleId="ad">
    <w:name w:val="Без интервала Знак"/>
    <w:aliases w:val="Ерк!н Знак,мелкий Знак,Обя Знак,мой рабочий Знак,норма Знак,Айгерим Знак"/>
    <w:link w:val="ac"/>
    <w:uiPriority w:val="1"/>
    <w:qFormat/>
    <w:locked/>
    <w:rsid w:val="001F6B4A"/>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1F6B4A"/>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1F6B4A"/>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1F6B4A"/>
  </w:style>
  <w:style w:type="character" w:styleId="ae">
    <w:name w:val="Strong"/>
    <w:basedOn w:val="a0"/>
    <w:uiPriority w:val="22"/>
    <w:qFormat/>
    <w:rsid w:val="001F6B4A"/>
    <w:rPr>
      <w:b/>
      <w:bCs/>
    </w:rPr>
  </w:style>
  <w:style w:type="paragraph" w:styleId="af">
    <w:name w:val="Normal (Web)"/>
    <w:basedOn w:val="a"/>
    <w:uiPriority w:val="99"/>
    <w:unhideWhenUsed/>
    <w:rsid w:val="001F6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761A85"/>
    <w:rPr>
      <w:i/>
      <w:iCs/>
    </w:rPr>
  </w:style>
  <w:style w:type="paragraph" w:styleId="af1">
    <w:name w:val="header"/>
    <w:basedOn w:val="a"/>
    <w:link w:val="af2"/>
    <w:uiPriority w:val="99"/>
    <w:unhideWhenUsed/>
    <w:rsid w:val="008601A9"/>
    <w:pPr>
      <w:tabs>
        <w:tab w:val="center" w:pos="4513"/>
        <w:tab w:val="right" w:pos="9026"/>
      </w:tabs>
      <w:spacing w:after="0" w:line="240" w:lineRule="auto"/>
    </w:pPr>
  </w:style>
  <w:style w:type="character" w:customStyle="1" w:styleId="af2">
    <w:name w:val="Верхний колонтитул Знак"/>
    <w:basedOn w:val="a0"/>
    <w:link w:val="af1"/>
    <w:uiPriority w:val="99"/>
    <w:rsid w:val="008601A9"/>
    <w:rPr>
      <w:kern w:val="0"/>
      <w:sz w:val="22"/>
      <w:szCs w:val="22"/>
      <w:lang w:val="ru-RU"/>
      <w14:ligatures w14:val="none"/>
    </w:rPr>
  </w:style>
  <w:style w:type="paragraph" w:styleId="af3">
    <w:name w:val="footer"/>
    <w:basedOn w:val="a"/>
    <w:link w:val="af4"/>
    <w:uiPriority w:val="99"/>
    <w:unhideWhenUsed/>
    <w:rsid w:val="008601A9"/>
    <w:pPr>
      <w:tabs>
        <w:tab w:val="center" w:pos="4513"/>
        <w:tab w:val="right" w:pos="9026"/>
      </w:tabs>
      <w:spacing w:after="0" w:line="240" w:lineRule="auto"/>
    </w:pPr>
  </w:style>
  <w:style w:type="character" w:customStyle="1" w:styleId="af4">
    <w:name w:val="Нижний колонтитул Знак"/>
    <w:basedOn w:val="a0"/>
    <w:link w:val="af3"/>
    <w:uiPriority w:val="99"/>
    <w:rsid w:val="008601A9"/>
    <w:rPr>
      <w:kern w:val="0"/>
      <w:sz w:val="22"/>
      <w:szCs w:val="22"/>
      <w:lang w:val="ru-RU"/>
      <w14:ligatures w14:val="none"/>
    </w:rPr>
  </w:style>
  <w:style w:type="paragraph" w:customStyle="1" w:styleId="p1">
    <w:name w:val="p1"/>
    <w:basedOn w:val="a"/>
    <w:rsid w:val="00055F46"/>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055F46"/>
    <w:rPr>
      <w:rFonts w:ascii="Times New Roman" w:hAnsi="Times New Roman" w:cs="Times New Roman" w:hint="default"/>
      <w:b w:val="0"/>
      <w:bCs w:val="0"/>
      <w:i w:val="0"/>
      <w:iCs w:val="0"/>
      <w:sz w:val="21"/>
      <w:szCs w:val="21"/>
    </w:rPr>
  </w:style>
  <w:style w:type="table" w:styleId="af5">
    <w:name w:val="Table Grid"/>
    <w:basedOn w:val="a1"/>
    <w:uiPriority w:val="59"/>
    <w:rsid w:val="0070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Основной текст Знак"/>
    <w:basedOn w:val="a0"/>
    <w:link w:val="af7"/>
    <w:uiPriority w:val="1"/>
    <w:rsid w:val="00252979"/>
    <w:rPr>
      <w:rFonts w:ascii="Times New Roman" w:eastAsia="Times New Roman" w:hAnsi="Times New Roman" w:cs="Times New Roman"/>
      <w:kern w:val="0"/>
      <w:sz w:val="28"/>
      <w:szCs w:val="28"/>
      <w:lang w:val="kk-KZ"/>
      <w14:ligatures w14:val="none"/>
    </w:rPr>
  </w:style>
  <w:style w:type="paragraph" w:styleId="af7">
    <w:name w:val="Body Text"/>
    <w:basedOn w:val="a"/>
    <w:link w:val="af6"/>
    <w:uiPriority w:val="1"/>
    <w:qFormat/>
    <w:rsid w:val="0025297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styleId="af8">
    <w:name w:val="Hyperlink"/>
    <w:basedOn w:val="a0"/>
    <w:uiPriority w:val="99"/>
    <w:unhideWhenUsed/>
    <w:rsid w:val="00241ED7"/>
    <w:rPr>
      <w:color w:val="0563C1" w:themeColor="hyperlink"/>
      <w:u w:val="single"/>
    </w:rPr>
  </w:style>
  <w:style w:type="paragraph" w:customStyle="1" w:styleId="c1">
    <w:name w:val="c1"/>
    <w:basedOn w:val="a"/>
    <w:rsid w:val="0024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41ED7"/>
  </w:style>
  <w:style w:type="character" w:customStyle="1" w:styleId="c2">
    <w:name w:val="c2"/>
    <w:basedOn w:val="a0"/>
    <w:rsid w:val="00241ED7"/>
  </w:style>
  <w:style w:type="paragraph" w:customStyle="1" w:styleId="c21">
    <w:name w:val="c21"/>
    <w:basedOn w:val="a"/>
    <w:rsid w:val="0024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41ED7"/>
  </w:style>
  <w:style w:type="character" w:customStyle="1" w:styleId="c5">
    <w:name w:val="c5"/>
    <w:basedOn w:val="a0"/>
    <w:rsid w:val="00241ED7"/>
  </w:style>
  <w:style w:type="paragraph" w:customStyle="1" w:styleId="NoSpacing1">
    <w:name w:val="No Spacing1"/>
    <w:basedOn w:val="a"/>
    <w:qFormat/>
    <w:rsid w:val="00241ED7"/>
    <w:pPr>
      <w:spacing w:after="0" w:line="240" w:lineRule="auto"/>
    </w:pPr>
    <w:rPr>
      <w:rFonts w:ascii="Times New Roman" w:eastAsia="Times New Roman" w:hAnsi="Times New Roman" w:cs="Times New Roman"/>
      <w:sz w:val="24"/>
      <w:szCs w:val="24"/>
      <w:lang w:eastAsia="ru-RU"/>
    </w:rPr>
  </w:style>
  <w:style w:type="paragraph" w:customStyle="1" w:styleId="11">
    <w:name w:val="Без интервала1"/>
    <w:basedOn w:val="a"/>
    <w:rsid w:val="00241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15"/>
    <w:basedOn w:val="a0"/>
    <w:qFormat/>
    <w:rsid w:val="00241ED7"/>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259">
      <w:bodyDiv w:val="1"/>
      <w:marLeft w:val="0"/>
      <w:marRight w:val="0"/>
      <w:marTop w:val="0"/>
      <w:marBottom w:val="0"/>
      <w:divBdr>
        <w:top w:val="none" w:sz="0" w:space="0" w:color="auto"/>
        <w:left w:val="none" w:sz="0" w:space="0" w:color="auto"/>
        <w:bottom w:val="none" w:sz="0" w:space="0" w:color="auto"/>
        <w:right w:val="none" w:sz="0" w:space="0" w:color="auto"/>
      </w:divBdr>
    </w:div>
    <w:div w:id="21590075">
      <w:bodyDiv w:val="1"/>
      <w:marLeft w:val="0"/>
      <w:marRight w:val="0"/>
      <w:marTop w:val="0"/>
      <w:marBottom w:val="0"/>
      <w:divBdr>
        <w:top w:val="none" w:sz="0" w:space="0" w:color="auto"/>
        <w:left w:val="none" w:sz="0" w:space="0" w:color="auto"/>
        <w:bottom w:val="none" w:sz="0" w:space="0" w:color="auto"/>
        <w:right w:val="none" w:sz="0" w:space="0" w:color="auto"/>
      </w:divBdr>
    </w:div>
    <w:div w:id="24134732">
      <w:bodyDiv w:val="1"/>
      <w:marLeft w:val="0"/>
      <w:marRight w:val="0"/>
      <w:marTop w:val="0"/>
      <w:marBottom w:val="0"/>
      <w:divBdr>
        <w:top w:val="none" w:sz="0" w:space="0" w:color="auto"/>
        <w:left w:val="none" w:sz="0" w:space="0" w:color="auto"/>
        <w:bottom w:val="none" w:sz="0" w:space="0" w:color="auto"/>
        <w:right w:val="none" w:sz="0" w:space="0" w:color="auto"/>
      </w:divBdr>
    </w:div>
    <w:div w:id="87506572">
      <w:bodyDiv w:val="1"/>
      <w:marLeft w:val="0"/>
      <w:marRight w:val="0"/>
      <w:marTop w:val="0"/>
      <w:marBottom w:val="0"/>
      <w:divBdr>
        <w:top w:val="none" w:sz="0" w:space="0" w:color="auto"/>
        <w:left w:val="none" w:sz="0" w:space="0" w:color="auto"/>
        <w:bottom w:val="none" w:sz="0" w:space="0" w:color="auto"/>
        <w:right w:val="none" w:sz="0" w:space="0" w:color="auto"/>
      </w:divBdr>
    </w:div>
    <w:div w:id="96141717">
      <w:bodyDiv w:val="1"/>
      <w:marLeft w:val="0"/>
      <w:marRight w:val="0"/>
      <w:marTop w:val="0"/>
      <w:marBottom w:val="0"/>
      <w:divBdr>
        <w:top w:val="none" w:sz="0" w:space="0" w:color="auto"/>
        <w:left w:val="none" w:sz="0" w:space="0" w:color="auto"/>
        <w:bottom w:val="none" w:sz="0" w:space="0" w:color="auto"/>
        <w:right w:val="none" w:sz="0" w:space="0" w:color="auto"/>
      </w:divBdr>
    </w:div>
    <w:div w:id="138544849">
      <w:bodyDiv w:val="1"/>
      <w:marLeft w:val="0"/>
      <w:marRight w:val="0"/>
      <w:marTop w:val="0"/>
      <w:marBottom w:val="0"/>
      <w:divBdr>
        <w:top w:val="none" w:sz="0" w:space="0" w:color="auto"/>
        <w:left w:val="none" w:sz="0" w:space="0" w:color="auto"/>
        <w:bottom w:val="none" w:sz="0" w:space="0" w:color="auto"/>
        <w:right w:val="none" w:sz="0" w:space="0" w:color="auto"/>
      </w:divBdr>
    </w:div>
    <w:div w:id="149251801">
      <w:bodyDiv w:val="1"/>
      <w:marLeft w:val="0"/>
      <w:marRight w:val="0"/>
      <w:marTop w:val="0"/>
      <w:marBottom w:val="0"/>
      <w:divBdr>
        <w:top w:val="none" w:sz="0" w:space="0" w:color="auto"/>
        <w:left w:val="none" w:sz="0" w:space="0" w:color="auto"/>
        <w:bottom w:val="none" w:sz="0" w:space="0" w:color="auto"/>
        <w:right w:val="none" w:sz="0" w:space="0" w:color="auto"/>
      </w:divBdr>
    </w:div>
    <w:div w:id="151139344">
      <w:bodyDiv w:val="1"/>
      <w:marLeft w:val="0"/>
      <w:marRight w:val="0"/>
      <w:marTop w:val="0"/>
      <w:marBottom w:val="0"/>
      <w:divBdr>
        <w:top w:val="none" w:sz="0" w:space="0" w:color="auto"/>
        <w:left w:val="none" w:sz="0" w:space="0" w:color="auto"/>
        <w:bottom w:val="none" w:sz="0" w:space="0" w:color="auto"/>
        <w:right w:val="none" w:sz="0" w:space="0" w:color="auto"/>
      </w:divBdr>
    </w:div>
    <w:div w:id="165172461">
      <w:bodyDiv w:val="1"/>
      <w:marLeft w:val="0"/>
      <w:marRight w:val="0"/>
      <w:marTop w:val="0"/>
      <w:marBottom w:val="0"/>
      <w:divBdr>
        <w:top w:val="none" w:sz="0" w:space="0" w:color="auto"/>
        <w:left w:val="none" w:sz="0" w:space="0" w:color="auto"/>
        <w:bottom w:val="none" w:sz="0" w:space="0" w:color="auto"/>
        <w:right w:val="none" w:sz="0" w:space="0" w:color="auto"/>
      </w:divBdr>
    </w:div>
    <w:div w:id="182401833">
      <w:bodyDiv w:val="1"/>
      <w:marLeft w:val="0"/>
      <w:marRight w:val="0"/>
      <w:marTop w:val="0"/>
      <w:marBottom w:val="0"/>
      <w:divBdr>
        <w:top w:val="none" w:sz="0" w:space="0" w:color="auto"/>
        <w:left w:val="none" w:sz="0" w:space="0" w:color="auto"/>
        <w:bottom w:val="none" w:sz="0" w:space="0" w:color="auto"/>
        <w:right w:val="none" w:sz="0" w:space="0" w:color="auto"/>
      </w:divBdr>
    </w:div>
    <w:div w:id="198276577">
      <w:bodyDiv w:val="1"/>
      <w:marLeft w:val="0"/>
      <w:marRight w:val="0"/>
      <w:marTop w:val="0"/>
      <w:marBottom w:val="0"/>
      <w:divBdr>
        <w:top w:val="none" w:sz="0" w:space="0" w:color="auto"/>
        <w:left w:val="none" w:sz="0" w:space="0" w:color="auto"/>
        <w:bottom w:val="none" w:sz="0" w:space="0" w:color="auto"/>
        <w:right w:val="none" w:sz="0" w:space="0" w:color="auto"/>
      </w:divBdr>
    </w:div>
    <w:div w:id="283584498">
      <w:bodyDiv w:val="1"/>
      <w:marLeft w:val="0"/>
      <w:marRight w:val="0"/>
      <w:marTop w:val="0"/>
      <w:marBottom w:val="0"/>
      <w:divBdr>
        <w:top w:val="none" w:sz="0" w:space="0" w:color="auto"/>
        <w:left w:val="none" w:sz="0" w:space="0" w:color="auto"/>
        <w:bottom w:val="none" w:sz="0" w:space="0" w:color="auto"/>
        <w:right w:val="none" w:sz="0" w:space="0" w:color="auto"/>
      </w:divBdr>
    </w:div>
    <w:div w:id="299578404">
      <w:bodyDiv w:val="1"/>
      <w:marLeft w:val="0"/>
      <w:marRight w:val="0"/>
      <w:marTop w:val="0"/>
      <w:marBottom w:val="0"/>
      <w:divBdr>
        <w:top w:val="none" w:sz="0" w:space="0" w:color="auto"/>
        <w:left w:val="none" w:sz="0" w:space="0" w:color="auto"/>
        <w:bottom w:val="none" w:sz="0" w:space="0" w:color="auto"/>
        <w:right w:val="none" w:sz="0" w:space="0" w:color="auto"/>
      </w:divBdr>
    </w:div>
    <w:div w:id="408771335">
      <w:bodyDiv w:val="1"/>
      <w:marLeft w:val="0"/>
      <w:marRight w:val="0"/>
      <w:marTop w:val="0"/>
      <w:marBottom w:val="0"/>
      <w:divBdr>
        <w:top w:val="none" w:sz="0" w:space="0" w:color="auto"/>
        <w:left w:val="none" w:sz="0" w:space="0" w:color="auto"/>
        <w:bottom w:val="none" w:sz="0" w:space="0" w:color="auto"/>
        <w:right w:val="none" w:sz="0" w:space="0" w:color="auto"/>
      </w:divBdr>
    </w:div>
    <w:div w:id="431979669">
      <w:bodyDiv w:val="1"/>
      <w:marLeft w:val="0"/>
      <w:marRight w:val="0"/>
      <w:marTop w:val="0"/>
      <w:marBottom w:val="0"/>
      <w:divBdr>
        <w:top w:val="none" w:sz="0" w:space="0" w:color="auto"/>
        <w:left w:val="none" w:sz="0" w:space="0" w:color="auto"/>
        <w:bottom w:val="none" w:sz="0" w:space="0" w:color="auto"/>
        <w:right w:val="none" w:sz="0" w:space="0" w:color="auto"/>
      </w:divBdr>
    </w:div>
    <w:div w:id="462045369">
      <w:bodyDiv w:val="1"/>
      <w:marLeft w:val="0"/>
      <w:marRight w:val="0"/>
      <w:marTop w:val="0"/>
      <w:marBottom w:val="0"/>
      <w:divBdr>
        <w:top w:val="none" w:sz="0" w:space="0" w:color="auto"/>
        <w:left w:val="none" w:sz="0" w:space="0" w:color="auto"/>
        <w:bottom w:val="none" w:sz="0" w:space="0" w:color="auto"/>
        <w:right w:val="none" w:sz="0" w:space="0" w:color="auto"/>
      </w:divBdr>
    </w:div>
    <w:div w:id="527332979">
      <w:bodyDiv w:val="1"/>
      <w:marLeft w:val="0"/>
      <w:marRight w:val="0"/>
      <w:marTop w:val="0"/>
      <w:marBottom w:val="0"/>
      <w:divBdr>
        <w:top w:val="none" w:sz="0" w:space="0" w:color="auto"/>
        <w:left w:val="none" w:sz="0" w:space="0" w:color="auto"/>
        <w:bottom w:val="none" w:sz="0" w:space="0" w:color="auto"/>
        <w:right w:val="none" w:sz="0" w:space="0" w:color="auto"/>
      </w:divBdr>
    </w:div>
    <w:div w:id="561789973">
      <w:bodyDiv w:val="1"/>
      <w:marLeft w:val="0"/>
      <w:marRight w:val="0"/>
      <w:marTop w:val="0"/>
      <w:marBottom w:val="0"/>
      <w:divBdr>
        <w:top w:val="none" w:sz="0" w:space="0" w:color="auto"/>
        <w:left w:val="none" w:sz="0" w:space="0" w:color="auto"/>
        <w:bottom w:val="none" w:sz="0" w:space="0" w:color="auto"/>
        <w:right w:val="none" w:sz="0" w:space="0" w:color="auto"/>
      </w:divBdr>
    </w:div>
    <w:div w:id="607354112">
      <w:bodyDiv w:val="1"/>
      <w:marLeft w:val="0"/>
      <w:marRight w:val="0"/>
      <w:marTop w:val="0"/>
      <w:marBottom w:val="0"/>
      <w:divBdr>
        <w:top w:val="none" w:sz="0" w:space="0" w:color="auto"/>
        <w:left w:val="none" w:sz="0" w:space="0" w:color="auto"/>
        <w:bottom w:val="none" w:sz="0" w:space="0" w:color="auto"/>
        <w:right w:val="none" w:sz="0" w:space="0" w:color="auto"/>
      </w:divBdr>
    </w:div>
    <w:div w:id="666979921">
      <w:bodyDiv w:val="1"/>
      <w:marLeft w:val="0"/>
      <w:marRight w:val="0"/>
      <w:marTop w:val="0"/>
      <w:marBottom w:val="0"/>
      <w:divBdr>
        <w:top w:val="none" w:sz="0" w:space="0" w:color="auto"/>
        <w:left w:val="none" w:sz="0" w:space="0" w:color="auto"/>
        <w:bottom w:val="none" w:sz="0" w:space="0" w:color="auto"/>
        <w:right w:val="none" w:sz="0" w:space="0" w:color="auto"/>
      </w:divBdr>
    </w:div>
    <w:div w:id="695545278">
      <w:bodyDiv w:val="1"/>
      <w:marLeft w:val="0"/>
      <w:marRight w:val="0"/>
      <w:marTop w:val="0"/>
      <w:marBottom w:val="0"/>
      <w:divBdr>
        <w:top w:val="none" w:sz="0" w:space="0" w:color="auto"/>
        <w:left w:val="none" w:sz="0" w:space="0" w:color="auto"/>
        <w:bottom w:val="none" w:sz="0" w:space="0" w:color="auto"/>
        <w:right w:val="none" w:sz="0" w:space="0" w:color="auto"/>
      </w:divBdr>
    </w:div>
    <w:div w:id="713308029">
      <w:bodyDiv w:val="1"/>
      <w:marLeft w:val="0"/>
      <w:marRight w:val="0"/>
      <w:marTop w:val="0"/>
      <w:marBottom w:val="0"/>
      <w:divBdr>
        <w:top w:val="none" w:sz="0" w:space="0" w:color="auto"/>
        <w:left w:val="none" w:sz="0" w:space="0" w:color="auto"/>
        <w:bottom w:val="none" w:sz="0" w:space="0" w:color="auto"/>
        <w:right w:val="none" w:sz="0" w:space="0" w:color="auto"/>
      </w:divBdr>
    </w:div>
    <w:div w:id="722680695">
      <w:bodyDiv w:val="1"/>
      <w:marLeft w:val="0"/>
      <w:marRight w:val="0"/>
      <w:marTop w:val="0"/>
      <w:marBottom w:val="0"/>
      <w:divBdr>
        <w:top w:val="none" w:sz="0" w:space="0" w:color="auto"/>
        <w:left w:val="none" w:sz="0" w:space="0" w:color="auto"/>
        <w:bottom w:val="none" w:sz="0" w:space="0" w:color="auto"/>
        <w:right w:val="none" w:sz="0" w:space="0" w:color="auto"/>
      </w:divBdr>
    </w:div>
    <w:div w:id="725757627">
      <w:bodyDiv w:val="1"/>
      <w:marLeft w:val="0"/>
      <w:marRight w:val="0"/>
      <w:marTop w:val="0"/>
      <w:marBottom w:val="0"/>
      <w:divBdr>
        <w:top w:val="none" w:sz="0" w:space="0" w:color="auto"/>
        <w:left w:val="none" w:sz="0" w:space="0" w:color="auto"/>
        <w:bottom w:val="none" w:sz="0" w:space="0" w:color="auto"/>
        <w:right w:val="none" w:sz="0" w:space="0" w:color="auto"/>
      </w:divBdr>
    </w:div>
    <w:div w:id="731851155">
      <w:bodyDiv w:val="1"/>
      <w:marLeft w:val="0"/>
      <w:marRight w:val="0"/>
      <w:marTop w:val="0"/>
      <w:marBottom w:val="0"/>
      <w:divBdr>
        <w:top w:val="none" w:sz="0" w:space="0" w:color="auto"/>
        <w:left w:val="none" w:sz="0" w:space="0" w:color="auto"/>
        <w:bottom w:val="none" w:sz="0" w:space="0" w:color="auto"/>
        <w:right w:val="none" w:sz="0" w:space="0" w:color="auto"/>
      </w:divBdr>
    </w:div>
    <w:div w:id="813066175">
      <w:bodyDiv w:val="1"/>
      <w:marLeft w:val="0"/>
      <w:marRight w:val="0"/>
      <w:marTop w:val="0"/>
      <w:marBottom w:val="0"/>
      <w:divBdr>
        <w:top w:val="none" w:sz="0" w:space="0" w:color="auto"/>
        <w:left w:val="none" w:sz="0" w:space="0" w:color="auto"/>
        <w:bottom w:val="none" w:sz="0" w:space="0" w:color="auto"/>
        <w:right w:val="none" w:sz="0" w:space="0" w:color="auto"/>
      </w:divBdr>
    </w:div>
    <w:div w:id="823736707">
      <w:bodyDiv w:val="1"/>
      <w:marLeft w:val="0"/>
      <w:marRight w:val="0"/>
      <w:marTop w:val="0"/>
      <w:marBottom w:val="0"/>
      <w:divBdr>
        <w:top w:val="none" w:sz="0" w:space="0" w:color="auto"/>
        <w:left w:val="none" w:sz="0" w:space="0" w:color="auto"/>
        <w:bottom w:val="none" w:sz="0" w:space="0" w:color="auto"/>
        <w:right w:val="none" w:sz="0" w:space="0" w:color="auto"/>
      </w:divBdr>
    </w:div>
    <w:div w:id="861477871">
      <w:bodyDiv w:val="1"/>
      <w:marLeft w:val="0"/>
      <w:marRight w:val="0"/>
      <w:marTop w:val="0"/>
      <w:marBottom w:val="0"/>
      <w:divBdr>
        <w:top w:val="none" w:sz="0" w:space="0" w:color="auto"/>
        <w:left w:val="none" w:sz="0" w:space="0" w:color="auto"/>
        <w:bottom w:val="none" w:sz="0" w:space="0" w:color="auto"/>
        <w:right w:val="none" w:sz="0" w:space="0" w:color="auto"/>
      </w:divBdr>
    </w:div>
    <w:div w:id="979847873">
      <w:bodyDiv w:val="1"/>
      <w:marLeft w:val="0"/>
      <w:marRight w:val="0"/>
      <w:marTop w:val="0"/>
      <w:marBottom w:val="0"/>
      <w:divBdr>
        <w:top w:val="none" w:sz="0" w:space="0" w:color="auto"/>
        <w:left w:val="none" w:sz="0" w:space="0" w:color="auto"/>
        <w:bottom w:val="none" w:sz="0" w:space="0" w:color="auto"/>
        <w:right w:val="none" w:sz="0" w:space="0" w:color="auto"/>
      </w:divBdr>
    </w:div>
    <w:div w:id="1027750754">
      <w:bodyDiv w:val="1"/>
      <w:marLeft w:val="0"/>
      <w:marRight w:val="0"/>
      <w:marTop w:val="0"/>
      <w:marBottom w:val="0"/>
      <w:divBdr>
        <w:top w:val="none" w:sz="0" w:space="0" w:color="auto"/>
        <w:left w:val="none" w:sz="0" w:space="0" w:color="auto"/>
        <w:bottom w:val="none" w:sz="0" w:space="0" w:color="auto"/>
        <w:right w:val="none" w:sz="0" w:space="0" w:color="auto"/>
      </w:divBdr>
    </w:div>
    <w:div w:id="1029258469">
      <w:bodyDiv w:val="1"/>
      <w:marLeft w:val="0"/>
      <w:marRight w:val="0"/>
      <w:marTop w:val="0"/>
      <w:marBottom w:val="0"/>
      <w:divBdr>
        <w:top w:val="none" w:sz="0" w:space="0" w:color="auto"/>
        <w:left w:val="none" w:sz="0" w:space="0" w:color="auto"/>
        <w:bottom w:val="none" w:sz="0" w:space="0" w:color="auto"/>
        <w:right w:val="none" w:sz="0" w:space="0" w:color="auto"/>
      </w:divBdr>
    </w:div>
    <w:div w:id="1031104223">
      <w:bodyDiv w:val="1"/>
      <w:marLeft w:val="0"/>
      <w:marRight w:val="0"/>
      <w:marTop w:val="0"/>
      <w:marBottom w:val="0"/>
      <w:divBdr>
        <w:top w:val="none" w:sz="0" w:space="0" w:color="auto"/>
        <w:left w:val="none" w:sz="0" w:space="0" w:color="auto"/>
        <w:bottom w:val="none" w:sz="0" w:space="0" w:color="auto"/>
        <w:right w:val="none" w:sz="0" w:space="0" w:color="auto"/>
      </w:divBdr>
    </w:div>
    <w:div w:id="1052341704">
      <w:bodyDiv w:val="1"/>
      <w:marLeft w:val="0"/>
      <w:marRight w:val="0"/>
      <w:marTop w:val="0"/>
      <w:marBottom w:val="0"/>
      <w:divBdr>
        <w:top w:val="none" w:sz="0" w:space="0" w:color="auto"/>
        <w:left w:val="none" w:sz="0" w:space="0" w:color="auto"/>
        <w:bottom w:val="none" w:sz="0" w:space="0" w:color="auto"/>
        <w:right w:val="none" w:sz="0" w:space="0" w:color="auto"/>
      </w:divBdr>
    </w:div>
    <w:div w:id="1057775279">
      <w:bodyDiv w:val="1"/>
      <w:marLeft w:val="0"/>
      <w:marRight w:val="0"/>
      <w:marTop w:val="0"/>
      <w:marBottom w:val="0"/>
      <w:divBdr>
        <w:top w:val="none" w:sz="0" w:space="0" w:color="auto"/>
        <w:left w:val="none" w:sz="0" w:space="0" w:color="auto"/>
        <w:bottom w:val="none" w:sz="0" w:space="0" w:color="auto"/>
        <w:right w:val="none" w:sz="0" w:space="0" w:color="auto"/>
      </w:divBdr>
    </w:div>
    <w:div w:id="1091201964">
      <w:bodyDiv w:val="1"/>
      <w:marLeft w:val="0"/>
      <w:marRight w:val="0"/>
      <w:marTop w:val="0"/>
      <w:marBottom w:val="0"/>
      <w:divBdr>
        <w:top w:val="none" w:sz="0" w:space="0" w:color="auto"/>
        <w:left w:val="none" w:sz="0" w:space="0" w:color="auto"/>
        <w:bottom w:val="none" w:sz="0" w:space="0" w:color="auto"/>
        <w:right w:val="none" w:sz="0" w:space="0" w:color="auto"/>
      </w:divBdr>
    </w:div>
    <w:div w:id="1097336172">
      <w:bodyDiv w:val="1"/>
      <w:marLeft w:val="0"/>
      <w:marRight w:val="0"/>
      <w:marTop w:val="0"/>
      <w:marBottom w:val="0"/>
      <w:divBdr>
        <w:top w:val="none" w:sz="0" w:space="0" w:color="auto"/>
        <w:left w:val="none" w:sz="0" w:space="0" w:color="auto"/>
        <w:bottom w:val="none" w:sz="0" w:space="0" w:color="auto"/>
        <w:right w:val="none" w:sz="0" w:space="0" w:color="auto"/>
      </w:divBdr>
    </w:div>
    <w:div w:id="1134563459">
      <w:bodyDiv w:val="1"/>
      <w:marLeft w:val="0"/>
      <w:marRight w:val="0"/>
      <w:marTop w:val="0"/>
      <w:marBottom w:val="0"/>
      <w:divBdr>
        <w:top w:val="none" w:sz="0" w:space="0" w:color="auto"/>
        <w:left w:val="none" w:sz="0" w:space="0" w:color="auto"/>
        <w:bottom w:val="none" w:sz="0" w:space="0" w:color="auto"/>
        <w:right w:val="none" w:sz="0" w:space="0" w:color="auto"/>
      </w:divBdr>
    </w:div>
    <w:div w:id="1262764595">
      <w:bodyDiv w:val="1"/>
      <w:marLeft w:val="0"/>
      <w:marRight w:val="0"/>
      <w:marTop w:val="0"/>
      <w:marBottom w:val="0"/>
      <w:divBdr>
        <w:top w:val="none" w:sz="0" w:space="0" w:color="auto"/>
        <w:left w:val="none" w:sz="0" w:space="0" w:color="auto"/>
        <w:bottom w:val="none" w:sz="0" w:space="0" w:color="auto"/>
        <w:right w:val="none" w:sz="0" w:space="0" w:color="auto"/>
      </w:divBdr>
    </w:div>
    <w:div w:id="1289437817">
      <w:bodyDiv w:val="1"/>
      <w:marLeft w:val="0"/>
      <w:marRight w:val="0"/>
      <w:marTop w:val="0"/>
      <w:marBottom w:val="0"/>
      <w:divBdr>
        <w:top w:val="none" w:sz="0" w:space="0" w:color="auto"/>
        <w:left w:val="none" w:sz="0" w:space="0" w:color="auto"/>
        <w:bottom w:val="none" w:sz="0" w:space="0" w:color="auto"/>
        <w:right w:val="none" w:sz="0" w:space="0" w:color="auto"/>
      </w:divBdr>
    </w:div>
    <w:div w:id="1330404128">
      <w:bodyDiv w:val="1"/>
      <w:marLeft w:val="0"/>
      <w:marRight w:val="0"/>
      <w:marTop w:val="0"/>
      <w:marBottom w:val="0"/>
      <w:divBdr>
        <w:top w:val="none" w:sz="0" w:space="0" w:color="auto"/>
        <w:left w:val="none" w:sz="0" w:space="0" w:color="auto"/>
        <w:bottom w:val="none" w:sz="0" w:space="0" w:color="auto"/>
        <w:right w:val="none" w:sz="0" w:space="0" w:color="auto"/>
      </w:divBdr>
    </w:div>
    <w:div w:id="1361398708">
      <w:bodyDiv w:val="1"/>
      <w:marLeft w:val="0"/>
      <w:marRight w:val="0"/>
      <w:marTop w:val="0"/>
      <w:marBottom w:val="0"/>
      <w:divBdr>
        <w:top w:val="none" w:sz="0" w:space="0" w:color="auto"/>
        <w:left w:val="none" w:sz="0" w:space="0" w:color="auto"/>
        <w:bottom w:val="none" w:sz="0" w:space="0" w:color="auto"/>
        <w:right w:val="none" w:sz="0" w:space="0" w:color="auto"/>
      </w:divBdr>
    </w:div>
    <w:div w:id="1376463335">
      <w:bodyDiv w:val="1"/>
      <w:marLeft w:val="0"/>
      <w:marRight w:val="0"/>
      <w:marTop w:val="0"/>
      <w:marBottom w:val="0"/>
      <w:divBdr>
        <w:top w:val="none" w:sz="0" w:space="0" w:color="auto"/>
        <w:left w:val="none" w:sz="0" w:space="0" w:color="auto"/>
        <w:bottom w:val="none" w:sz="0" w:space="0" w:color="auto"/>
        <w:right w:val="none" w:sz="0" w:space="0" w:color="auto"/>
      </w:divBdr>
    </w:div>
    <w:div w:id="1435398350">
      <w:bodyDiv w:val="1"/>
      <w:marLeft w:val="0"/>
      <w:marRight w:val="0"/>
      <w:marTop w:val="0"/>
      <w:marBottom w:val="0"/>
      <w:divBdr>
        <w:top w:val="none" w:sz="0" w:space="0" w:color="auto"/>
        <w:left w:val="none" w:sz="0" w:space="0" w:color="auto"/>
        <w:bottom w:val="none" w:sz="0" w:space="0" w:color="auto"/>
        <w:right w:val="none" w:sz="0" w:space="0" w:color="auto"/>
      </w:divBdr>
    </w:div>
    <w:div w:id="1466316212">
      <w:bodyDiv w:val="1"/>
      <w:marLeft w:val="0"/>
      <w:marRight w:val="0"/>
      <w:marTop w:val="0"/>
      <w:marBottom w:val="0"/>
      <w:divBdr>
        <w:top w:val="none" w:sz="0" w:space="0" w:color="auto"/>
        <w:left w:val="none" w:sz="0" w:space="0" w:color="auto"/>
        <w:bottom w:val="none" w:sz="0" w:space="0" w:color="auto"/>
        <w:right w:val="none" w:sz="0" w:space="0" w:color="auto"/>
      </w:divBdr>
    </w:div>
    <w:div w:id="1493907047">
      <w:bodyDiv w:val="1"/>
      <w:marLeft w:val="0"/>
      <w:marRight w:val="0"/>
      <w:marTop w:val="0"/>
      <w:marBottom w:val="0"/>
      <w:divBdr>
        <w:top w:val="none" w:sz="0" w:space="0" w:color="auto"/>
        <w:left w:val="none" w:sz="0" w:space="0" w:color="auto"/>
        <w:bottom w:val="none" w:sz="0" w:space="0" w:color="auto"/>
        <w:right w:val="none" w:sz="0" w:space="0" w:color="auto"/>
      </w:divBdr>
    </w:div>
    <w:div w:id="1524703621">
      <w:bodyDiv w:val="1"/>
      <w:marLeft w:val="0"/>
      <w:marRight w:val="0"/>
      <w:marTop w:val="0"/>
      <w:marBottom w:val="0"/>
      <w:divBdr>
        <w:top w:val="none" w:sz="0" w:space="0" w:color="auto"/>
        <w:left w:val="none" w:sz="0" w:space="0" w:color="auto"/>
        <w:bottom w:val="none" w:sz="0" w:space="0" w:color="auto"/>
        <w:right w:val="none" w:sz="0" w:space="0" w:color="auto"/>
      </w:divBdr>
    </w:div>
    <w:div w:id="1542401228">
      <w:bodyDiv w:val="1"/>
      <w:marLeft w:val="0"/>
      <w:marRight w:val="0"/>
      <w:marTop w:val="0"/>
      <w:marBottom w:val="0"/>
      <w:divBdr>
        <w:top w:val="none" w:sz="0" w:space="0" w:color="auto"/>
        <w:left w:val="none" w:sz="0" w:space="0" w:color="auto"/>
        <w:bottom w:val="none" w:sz="0" w:space="0" w:color="auto"/>
        <w:right w:val="none" w:sz="0" w:space="0" w:color="auto"/>
      </w:divBdr>
    </w:div>
    <w:div w:id="1566380643">
      <w:bodyDiv w:val="1"/>
      <w:marLeft w:val="0"/>
      <w:marRight w:val="0"/>
      <w:marTop w:val="0"/>
      <w:marBottom w:val="0"/>
      <w:divBdr>
        <w:top w:val="none" w:sz="0" w:space="0" w:color="auto"/>
        <w:left w:val="none" w:sz="0" w:space="0" w:color="auto"/>
        <w:bottom w:val="none" w:sz="0" w:space="0" w:color="auto"/>
        <w:right w:val="none" w:sz="0" w:space="0" w:color="auto"/>
      </w:divBdr>
    </w:div>
    <w:div w:id="1580404051">
      <w:bodyDiv w:val="1"/>
      <w:marLeft w:val="0"/>
      <w:marRight w:val="0"/>
      <w:marTop w:val="0"/>
      <w:marBottom w:val="0"/>
      <w:divBdr>
        <w:top w:val="none" w:sz="0" w:space="0" w:color="auto"/>
        <w:left w:val="none" w:sz="0" w:space="0" w:color="auto"/>
        <w:bottom w:val="none" w:sz="0" w:space="0" w:color="auto"/>
        <w:right w:val="none" w:sz="0" w:space="0" w:color="auto"/>
      </w:divBdr>
    </w:div>
    <w:div w:id="1614508674">
      <w:bodyDiv w:val="1"/>
      <w:marLeft w:val="0"/>
      <w:marRight w:val="0"/>
      <w:marTop w:val="0"/>
      <w:marBottom w:val="0"/>
      <w:divBdr>
        <w:top w:val="none" w:sz="0" w:space="0" w:color="auto"/>
        <w:left w:val="none" w:sz="0" w:space="0" w:color="auto"/>
        <w:bottom w:val="none" w:sz="0" w:space="0" w:color="auto"/>
        <w:right w:val="none" w:sz="0" w:space="0" w:color="auto"/>
      </w:divBdr>
    </w:div>
    <w:div w:id="1653942330">
      <w:bodyDiv w:val="1"/>
      <w:marLeft w:val="0"/>
      <w:marRight w:val="0"/>
      <w:marTop w:val="0"/>
      <w:marBottom w:val="0"/>
      <w:divBdr>
        <w:top w:val="none" w:sz="0" w:space="0" w:color="auto"/>
        <w:left w:val="none" w:sz="0" w:space="0" w:color="auto"/>
        <w:bottom w:val="none" w:sz="0" w:space="0" w:color="auto"/>
        <w:right w:val="none" w:sz="0" w:space="0" w:color="auto"/>
      </w:divBdr>
    </w:div>
    <w:div w:id="1655139444">
      <w:bodyDiv w:val="1"/>
      <w:marLeft w:val="0"/>
      <w:marRight w:val="0"/>
      <w:marTop w:val="0"/>
      <w:marBottom w:val="0"/>
      <w:divBdr>
        <w:top w:val="none" w:sz="0" w:space="0" w:color="auto"/>
        <w:left w:val="none" w:sz="0" w:space="0" w:color="auto"/>
        <w:bottom w:val="none" w:sz="0" w:space="0" w:color="auto"/>
        <w:right w:val="none" w:sz="0" w:space="0" w:color="auto"/>
      </w:divBdr>
    </w:div>
    <w:div w:id="1687487506">
      <w:bodyDiv w:val="1"/>
      <w:marLeft w:val="0"/>
      <w:marRight w:val="0"/>
      <w:marTop w:val="0"/>
      <w:marBottom w:val="0"/>
      <w:divBdr>
        <w:top w:val="none" w:sz="0" w:space="0" w:color="auto"/>
        <w:left w:val="none" w:sz="0" w:space="0" w:color="auto"/>
        <w:bottom w:val="none" w:sz="0" w:space="0" w:color="auto"/>
        <w:right w:val="none" w:sz="0" w:space="0" w:color="auto"/>
      </w:divBdr>
    </w:div>
    <w:div w:id="1693875150">
      <w:bodyDiv w:val="1"/>
      <w:marLeft w:val="0"/>
      <w:marRight w:val="0"/>
      <w:marTop w:val="0"/>
      <w:marBottom w:val="0"/>
      <w:divBdr>
        <w:top w:val="none" w:sz="0" w:space="0" w:color="auto"/>
        <w:left w:val="none" w:sz="0" w:space="0" w:color="auto"/>
        <w:bottom w:val="none" w:sz="0" w:space="0" w:color="auto"/>
        <w:right w:val="none" w:sz="0" w:space="0" w:color="auto"/>
      </w:divBdr>
    </w:div>
    <w:div w:id="1707942816">
      <w:bodyDiv w:val="1"/>
      <w:marLeft w:val="0"/>
      <w:marRight w:val="0"/>
      <w:marTop w:val="0"/>
      <w:marBottom w:val="0"/>
      <w:divBdr>
        <w:top w:val="none" w:sz="0" w:space="0" w:color="auto"/>
        <w:left w:val="none" w:sz="0" w:space="0" w:color="auto"/>
        <w:bottom w:val="none" w:sz="0" w:space="0" w:color="auto"/>
        <w:right w:val="none" w:sz="0" w:space="0" w:color="auto"/>
      </w:divBdr>
    </w:div>
    <w:div w:id="1713919493">
      <w:bodyDiv w:val="1"/>
      <w:marLeft w:val="0"/>
      <w:marRight w:val="0"/>
      <w:marTop w:val="0"/>
      <w:marBottom w:val="0"/>
      <w:divBdr>
        <w:top w:val="none" w:sz="0" w:space="0" w:color="auto"/>
        <w:left w:val="none" w:sz="0" w:space="0" w:color="auto"/>
        <w:bottom w:val="none" w:sz="0" w:space="0" w:color="auto"/>
        <w:right w:val="none" w:sz="0" w:space="0" w:color="auto"/>
      </w:divBdr>
    </w:div>
    <w:div w:id="1786340390">
      <w:bodyDiv w:val="1"/>
      <w:marLeft w:val="0"/>
      <w:marRight w:val="0"/>
      <w:marTop w:val="0"/>
      <w:marBottom w:val="0"/>
      <w:divBdr>
        <w:top w:val="none" w:sz="0" w:space="0" w:color="auto"/>
        <w:left w:val="none" w:sz="0" w:space="0" w:color="auto"/>
        <w:bottom w:val="none" w:sz="0" w:space="0" w:color="auto"/>
        <w:right w:val="none" w:sz="0" w:space="0" w:color="auto"/>
      </w:divBdr>
    </w:div>
    <w:div w:id="1853764058">
      <w:bodyDiv w:val="1"/>
      <w:marLeft w:val="0"/>
      <w:marRight w:val="0"/>
      <w:marTop w:val="0"/>
      <w:marBottom w:val="0"/>
      <w:divBdr>
        <w:top w:val="none" w:sz="0" w:space="0" w:color="auto"/>
        <w:left w:val="none" w:sz="0" w:space="0" w:color="auto"/>
        <w:bottom w:val="none" w:sz="0" w:space="0" w:color="auto"/>
        <w:right w:val="none" w:sz="0" w:space="0" w:color="auto"/>
      </w:divBdr>
    </w:div>
    <w:div w:id="1918635670">
      <w:bodyDiv w:val="1"/>
      <w:marLeft w:val="0"/>
      <w:marRight w:val="0"/>
      <w:marTop w:val="0"/>
      <w:marBottom w:val="0"/>
      <w:divBdr>
        <w:top w:val="none" w:sz="0" w:space="0" w:color="auto"/>
        <w:left w:val="none" w:sz="0" w:space="0" w:color="auto"/>
        <w:bottom w:val="none" w:sz="0" w:space="0" w:color="auto"/>
        <w:right w:val="none" w:sz="0" w:space="0" w:color="auto"/>
      </w:divBdr>
    </w:div>
    <w:div w:id="2004694954">
      <w:bodyDiv w:val="1"/>
      <w:marLeft w:val="0"/>
      <w:marRight w:val="0"/>
      <w:marTop w:val="0"/>
      <w:marBottom w:val="0"/>
      <w:divBdr>
        <w:top w:val="none" w:sz="0" w:space="0" w:color="auto"/>
        <w:left w:val="none" w:sz="0" w:space="0" w:color="auto"/>
        <w:bottom w:val="none" w:sz="0" w:space="0" w:color="auto"/>
        <w:right w:val="none" w:sz="0" w:space="0" w:color="auto"/>
      </w:divBdr>
    </w:div>
    <w:div w:id="2032753315">
      <w:bodyDiv w:val="1"/>
      <w:marLeft w:val="0"/>
      <w:marRight w:val="0"/>
      <w:marTop w:val="0"/>
      <w:marBottom w:val="0"/>
      <w:divBdr>
        <w:top w:val="none" w:sz="0" w:space="0" w:color="auto"/>
        <w:left w:val="none" w:sz="0" w:space="0" w:color="auto"/>
        <w:bottom w:val="none" w:sz="0" w:space="0" w:color="auto"/>
        <w:right w:val="none" w:sz="0" w:space="0" w:color="auto"/>
      </w:divBdr>
    </w:div>
    <w:div w:id="2051758421">
      <w:bodyDiv w:val="1"/>
      <w:marLeft w:val="0"/>
      <w:marRight w:val="0"/>
      <w:marTop w:val="0"/>
      <w:marBottom w:val="0"/>
      <w:divBdr>
        <w:top w:val="none" w:sz="0" w:space="0" w:color="auto"/>
        <w:left w:val="none" w:sz="0" w:space="0" w:color="auto"/>
        <w:bottom w:val="none" w:sz="0" w:space="0" w:color="auto"/>
        <w:right w:val="none" w:sz="0" w:space="0" w:color="auto"/>
      </w:divBdr>
    </w:div>
    <w:div w:id="2062091326">
      <w:bodyDiv w:val="1"/>
      <w:marLeft w:val="0"/>
      <w:marRight w:val="0"/>
      <w:marTop w:val="0"/>
      <w:marBottom w:val="0"/>
      <w:divBdr>
        <w:top w:val="none" w:sz="0" w:space="0" w:color="auto"/>
        <w:left w:val="none" w:sz="0" w:space="0" w:color="auto"/>
        <w:bottom w:val="none" w:sz="0" w:space="0" w:color="auto"/>
        <w:right w:val="none" w:sz="0" w:space="0" w:color="auto"/>
      </w:divBdr>
    </w:div>
    <w:div w:id="2093812397">
      <w:bodyDiv w:val="1"/>
      <w:marLeft w:val="0"/>
      <w:marRight w:val="0"/>
      <w:marTop w:val="0"/>
      <w:marBottom w:val="0"/>
      <w:divBdr>
        <w:top w:val="none" w:sz="0" w:space="0" w:color="auto"/>
        <w:left w:val="none" w:sz="0" w:space="0" w:color="auto"/>
        <w:bottom w:val="none" w:sz="0" w:space="0" w:color="auto"/>
        <w:right w:val="none" w:sz="0" w:space="0" w:color="auto"/>
      </w:divBdr>
    </w:div>
    <w:div w:id="21163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FE2B-C760-4174-B77F-11CF6E05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3556</TotalTime>
  <Pages>287</Pages>
  <Words>99066</Words>
  <Characters>564680</Characters>
  <Application>Microsoft Office Word</Application>
  <DocSecurity>0</DocSecurity>
  <Lines>4705</Lines>
  <Paragraphs>1324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zoyabaizakova@outlook.com</cp:lastModifiedBy>
  <cp:revision>119</cp:revision>
  <cp:lastPrinted>2025-09-15T01:16:00Z</cp:lastPrinted>
  <dcterms:created xsi:type="dcterms:W3CDTF">2025-08-15T12:44:00Z</dcterms:created>
  <dcterms:modified xsi:type="dcterms:W3CDTF">2026-06-26T06:05:00Z</dcterms:modified>
</cp:coreProperties>
</file>